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E1B1C" w14:textId="77777777" w:rsidR="00C26337" w:rsidRPr="00D525CB" w:rsidRDefault="00D525CB" w:rsidP="00D525CB">
      <w:pPr>
        <w:jc w:val="center"/>
        <w:rPr>
          <w:b/>
          <w:sz w:val="32"/>
          <w:u w:val="single"/>
        </w:rPr>
      </w:pPr>
      <w:r w:rsidRPr="00D525CB">
        <w:rPr>
          <w:b/>
          <w:sz w:val="32"/>
          <w:u w:val="single"/>
        </w:rPr>
        <w:t>Machine Learning 545</w:t>
      </w:r>
    </w:p>
    <w:p w14:paraId="28A2E594" w14:textId="77777777" w:rsidR="00D525CB" w:rsidRDefault="00D525CB" w:rsidP="00D525CB">
      <w:pPr>
        <w:jc w:val="center"/>
        <w:rPr>
          <w:b/>
          <w:sz w:val="32"/>
          <w:u w:val="single"/>
        </w:rPr>
      </w:pPr>
      <w:r w:rsidRPr="00D525CB">
        <w:rPr>
          <w:b/>
          <w:sz w:val="32"/>
          <w:u w:val="single"/>
        </w:rPr>
        <w:t>Group Final Programming Project</w:t>
      </w:r>
    </w:p>
    <w:p w14:paraId="0C4E2188" w14:textId="77777777" w:rsidR="00D525CB" w:rsidRPr="00EB10F8" w:rsidRDefault="00D525CB" w:rsidP="00D525CB">
      <w:pPr>
        <w:rPr>
          <w:b/>
          <w:sz w:val="32"/>
        </w:rPr>
      </w:pPr>
      <w:r w:rsidRPr="00EB10F8">
        <w:rPr>
          <w:b/>
          <w:sz w:val="32"/>
        </w:rPr>
        <w:t>Group Members:</w:t>
      </w:r>
    </w:p>
    <w:p w14:paraId="532F5E47" w14:textId="77777777" w:rsidR="00EB10F8" w:rsidRDefault="00D525CB" w:rsidP="00D525CB">
      <w:pPr>
        <w:rPr>
          <w:sz w:val="28"/>
          <w:szCs w:val="28"/>
        </w:rPr>
      </w:pPr>
      <w:r w:rsidRPr="00EB10F8">
        <w:rPr>
          <w:sz w:val="28"/>
          <w:szCs w:val="28"/>
        </w:rPr>
        <w:t xml:space="preserve">Kirtan Patel, </w:t>
      </w:r>
      <w:proofErr w:type="spellStart"/>
      <w:r w:rsidRPr="00EB10F8">
        <w:rPr>
          <w:sz w:val="28"/>
          <w:szCs w:val="28"/>
        </w:rPr>
        <w:t>Parth</w:t>
      </w:r>
      <w:proofErr w:type="spellEnd"/>
      <w:r w:rsidRPr="00EB10F8">
        <w:rPr>
          <w:sz w:val="28"/>
          <w:szCs w:val="28"/>
        </w:rPr>
        <w:t xml:space="preserve"> </w:t>
      </w:r>
      <w:proofErr w:type="spellStart"/>
      <w:r w:rsidRPr="00EB10F8">
        <w:rPr>
          <w:sz w:val="28"/>
          <w:szCs w:val="28"/>
        </w:rPr>
        <w:t>Parashar</w:t>
      </w:r>
      <w:proofErr w:type="spellEnd"/>
      <w:r w:rsidRPr="00EB10F8">
        <w:rPr>
          <w:sz w:val="28"/>
          <w:szCs w:val="28"/>
        </w:rPr>
        <w:t xml:space="preserve">, Manish </w:t>
      </w:r>
      <w:proofErr w:type="spellStart"/>
      <w:r w:rsidRPr="00EB10F8">
        <w:rPr>
          <w:sz w:val="28"/>
          <w:szCs w:val="28"/>
        </w:rPr>
        <w:t>Manchegowda</w:t>
      </w:r>
      <w:proofErr w:type="spellEnd"/>
      <w:r w:rsidRPr="00EB10F8">
        <w:rPr>
          <w:sz w:val="28"/>
          <w:szCs w:val="28"/>
        </w:rPr>
        <w:t xml:space="preserve">, </w:t>
      </w:r>
      <w:proofErr w:type="spellStart"/>
      <w:r w:rsidRPr="00EB10F8">
        <w:rPr>
          <w:sz w:val="28"/>
          <w:szCs w:val="28"/>
        </w:rPr>
        <w:t>Reeya</w:t>
      </w:r>
      <w:proofErr w:type="spellEnd"/>
      <w:r w:rsidRPr="00EB10F8">
        <w:rPr>
          <w:sz w:val="28"/>
          <w:szCs w:val="28"/>
        </w:rPr>
        <w:t xml:space="preserve"> </w:t>
      </w:r>
      <w:proofErr w:type="spellStart"/>
      <w:r w:rsidRPr="00EB10F8">
        <w:rPr>
          <w:sz w:val="28"/>
          <w:szCs w:val="28"/>
        </w:rPr>
        <w:t>Kambhojkar</w:t>
      </w:r>
      <w:proofErr w:type="spellEnd"/>
      <w:r w:rsidRPr="00EB10F8">
        <w:rPr>
          <w:sz w:val="28"/>
          <w:szCs w:val="28"/>
        </w:rPr>
        <w:t xml:space="preserve">, </w:t>
      </w:r>
    </w:p>
    <w:p w14:paraId="2C690BD0" w14:textId="5B40B072" w:rsidR="00D525CB" w:rsidRDefault="00D525CB" w:rsidP="00D525CB">
      <w:pPr>
        <w:rPr>
          <w:sz w:val="28"/>
          <w:szCs w:val="28"/>
        </w:rPr>
      </w:pPr>
      <w:proofErr w:type="spellStart"/>
      <w:r w:rsidRPr="00EB10F8">
        <w:rPr>
          <w:sz w:val="28"/>
          <w:szCs w:val="28"/>
        </w:rPr>
        <w:t>Tarun</w:t>
      </w:r>
      <w:proofErr w:type="spellEnd"/>
      <w:r w:rsidRPr="00EB10F8">
        <w:rPr>
          <w:sz w:val="28"/>
          <w:szCs w:val="28"/>
        </w:rPr>
        <w:t xml:space="preserve"> Kumar</w:t>
      </w:r>
    </w:p>
    <w:p w14:paraId="6389BFBC" w14:textId="77777777" w:rsidR="009351C6" w:rsidRDefault="009351C6" w:rsidP="00D525CB">
      <w:pPr>
        <w:rPr>
          <w:sz w:val="28"/>
          <w:szCs w:val="28"/>
        </w:rPr>
      </w:pPr>
    </w:p>
    <w:p w14:paraId="368D6D68" w14:textId="2F0AE413" w:rsidR="009351C6" w:rsidRDefault="009351C6" w:rsidP="00D525CB">
      <w:pPr>
        <w:rPr>
          <w:b/>
          <w:sz w:val="32"/>
          <w:szCs w:val="28"/>
        </w:rPr>
      </w:pPr>
      <w:r w:rsidRPr="009351C6">
        <w:rPr>
          <w:b/>
          <w:sz w:val="32"/>
          <w:szCs w:val="28"/>
        </w:rPr>
        <w:t>Team Contribution:</w:t>
      </w:r>
    </w:p>
    <w:p w14:paraId="43D1C9A5" w14:textId="06C5A3E9" w:rsidR="009351C6" w:rsidRPr="009351C6" w:rsidRDefault="009351C6" w:rsidP="00D525CB">
      <w:pPr>
        <w:rPr>
          <w:sz w:val="28"/>
          <w:szCs w:val="28"/>
        </w:rPr>
      </w:pPr>
      <w:r>
        <w:rPr>
          <w:sz w:val="28"/>
          <w:szCs w:val="28"/>
        </w:rPr>
        <w:t xml:space="preserve">We were trying to compare the Test accuracy from 4 different algorithms. So we divided all 4 algorithms among us. Neural Network algorithm code was done by Kirtan, SVM was done by </w:t>
      </w:r>
      <w:proofErr w:type="spellStart"/>
      <w:r>
        <w:rPr>
          <w:sz w:val="28"/>
          <w:szCs w:val="28"/>
        </w:rPr>
        <w:t>Parth</w:t>
      </w:r>
      <w:proofErr w:type="spellEnd"/>
      <w:r>
        <w:rPr>
          <w:sz w:val="28"/>
          <w:szCs w:val="28"/>
        </w:rPr>
        <w:t xml:space="preserve">, Manish did the Logistic Regression algorithm and </w:t>
      </w:r>
      <w:proofErr w:type="spellStart"/>
      <w:r>
        <w:rPr>
          <w:sz w:val="28"/>
          <w:szCs w:val="28"/>
        </w:rPr>
        <w:t>Reeya</w:t>
      </w:r>
      <w:proofErr w:type="spellEnd"/>
      <w:r>
        <w:rPr>
          <w:sz w:val="28"/>
          <w:szCs w:val="28"/>
        </w:rPr>
        <w:t xml:space="preserve"> and </w:t>
      </w:r>
      <w:proofErr w:type="spellStart"/>
      <w:r>
        <w:rPr>
          <w:sz w:val="28"/>
          <w:szCs w:val="28"/>
        </w:rPr>
        <w:t>Tarun</w:t>
      </w:r>
      <w:proofErr w:type="spellEnd"/>
      <w:r>
        <w:rPr>
          <w:sz w:val="28"/>
          <w:szCs w:val="28"/>
        </w:rPr>
        <w:t xml:space="preserve"> did Naïve </w:t>
      </w:r>
      <w:proofErr w:type="spellStart"/>
      <w:r>
        <w:rPr>
          <w:sz w:val="28"/>
          <w:szCs w:val="28"/>
        </w:rPr>
        <w:t>bayes</w:t>
      </w:r>
      <w:proofErr w:type="spellEnd"/>
      <w:r>
        <w:rPr>
          <w:sz w:val="28"/>
          <w:szCs w:val="28"/>
        </w:rPr>
        <w:t>. Along with the coding everyone did the write-ups for their part in the project documentation.</w:t>
      </w:r>
    </w:p>
    <w:p w14:paraId="4FDC8578" w14:textId="77777777" w:rsidR="009351C6" w:rsidRPr="009351C6" w:rsidRDefault="009351C6" w:rsidP="00D525CB">
      <w:pPr>
        <w:rPr>
          <w:sz w:val="28"/>
          <w:szCs w:val="28"/>
        </w:rPr>
      </w:pPr>
    </w:p>
    <w:p w14:paraId="54F7073F" w14:textId="77777777" w:rsidR="00D525CB" w:rsidRPr="00EB10F8" w:rsidRDefault="00D525CB" w:rsidP="00D525CB">
      <w:pPr>
        <w:rPr>
          <w:b/>
          <w:sz w:val="32"/>
        </w:rPr>
      </w:pPr>
      <w:r w:rsidRPr="00EB10F8">
        <w:rPr>
          <w:b/>
          <w:sz w:val="32"/>
        </w:rPr>
        <w:t>Abstract:</w:t>
      </w:r>
    </w:p>
    <w:p w14:paraId="23DDF02D" w14:textId="5C97F4ED" w:rsidR="00D525CB" w:rsidRPr="00EB10F8" w:rsidRDefault="007D463D" w:rsidP="00D525CB">
      <w:pPr>
        <w:rPr>
          <w:bCs/>
          <w:sz w:val="28"/>
          <w:szCs w:val="24"/>
        </w:rPr>
      </w:pPr>
      <w:r w:rsidRPr="00EB10F8">
        <w:rPr>
          <w:bCs/>
          <w:sz w:val="28"/>
          <w:szCs w:val="24"/>
        </w:rPr>
        <w:t xml:space="preserve">Using the dataset provided, we built simple Machine Learning models for predicting the accuracy and </w:t>
      </w:r>
      <w:r w:rsidR="00942731" w:rsidRPr="00EB10F8">
        <w:rPr>
          <w:bCs/>
          <w:sz w:val="28"/>
          <w:szCs w:val="24"/>
        </w:rPr>
        <w:t>confusion matrices for the models which we have used.</w:t>
      </w:r>
    </w:p>
    <w:p w14:paraId="4C9C1A37" w14:textId="44021BCF" w:rsidR="00942731" w:rsidRDefault="00942731" w:rsidP="00D525CB">
      <w:pPr>
        <w:rPr>
          <w:bCs/>
          <w:sz w:val="28"/>
          <w:szCs w:val="24"/>
        </w:rPr>
      </w:pPr>
      <w:r w:rsidRPr="00EB10F8">
        <w:rPr>
          <w:bCs/>
          <w:sz w:val="28"/>
          <w:szCs w:val="24"/>
        </w:rPr>
        <w:t>Our objective for calculating these accuracies and confusion matrices is that we want to compare the accuracies and confusion matrices obtained using these models on the same “heart</w:t>
      </w:r>
      <w:r w:rsidR="00B123E5">
        <w:rPr>
          <w:bCs/>
          <w:sz w:val="28"/>
          <w:szCs w:val="24"/>
        </w:rPr>
        <w:t xml:space="preserve"> Disease</w:t>
      </w:r>
      <w:r w:rsidRPr="00EB10F8">
        <w:rPr>
          <w:bCs/>
          <w:sz w:val="28"/>
          <w:szCs w:val="24"/>
        </w:rPr>
        <w:t>” data set</w:t>
      </w:r>
      <w:r w:rsidR="00784253" w:rsidRPr="00EB10F8">
        <w:rPr>
          <w:bCs/>
          <w:sz w:val="28"/>
          <w:szCs w:val="24"/>
        </w:rPr>
        <w:t xml:space="preserve">. This will allow us to find out which model best suits this dataset. </w:t>
      </w:r>
    </w:p>
    <w:p w14:paraId="5C9677E6" w14:textId="77777777" w:rsidR="00B123E5" w:rsidRDefault="00B123E5" w:rsidP="00D525CB">
      <w:pPr>
        <w:rPr>
          <w:bCs/>
          <w:sz w:val="28"/>
          <w:szCs w:val="24"/>
        </w:rPr>
      </w:pPr>
    </w:p>
    <w:p w14:paraId="672DC502" w14:textId="77777777" w:rsidR="009351C6" w:rsidRDefault="009351C6" w:rsidP="00B123E5">
      <w:pPr>
        <w:jc w:val="both"/>
        <w:rPr>
          <w:rFonts w:ascii="Times New Roman" w:hAnsi="Times New Roman" w:cs="Times New Roman"/>
          <w:b/>
          <w:sz w:val="28"/>
          <w:szCs w:val="24"/>
          <w:u w:val="single"/>
        </w:rPr>
      </w:pPr>
    </w:p>
    <w:p w14:paraId="61EBD3BD" w14:textId="77777777" w:rsidR="009351C6" w:rsidRDefault="009351C6" w:rsidP="00B123E5">
      <w:pPr>
        <w:jc w:val="both"/>
        <w:rPr>
          <w:rFonts w:ascii="Times New Roman" w:hAnsi="Times New Roman" w:cs="Times New Roman"/>
          <w:b/>
          <w:sz w:val="28"/>
          <w:szCs w:val="24"/>
          <w:u w:val="single"/>
        </w:rPr>
      </w:pPr>
    </w:p>
    <w:p w14:paraId="2F26D6B9" w14:textId="77777777" w:rsidR="009351C6" w:rsidRDefault="009351C6" w:rsidP="00B123E5">
      <w:pPr>
        <w:jc w:val="both"/>
        <w:rPr>
          <w:rFonts w:ascii="Times New Roman" w:hAnsi="Times New Roman" w:cs="Times New Roman"/>
          <w:b/>
          <w:sz w:val="28"/>
          <w:szCs w:val="24"/>
          <w:u w:val="single"/>
        </w:rPr>
      </w:pPr>
    </w:p>
    <w:p w14:paraId="0008419D" w14:textId="77777777" w:rsidR="009351C6" w:rsidRDefault="009351C6" w:rsidP="00B123E5">
      <w:pPr>
        <w:jc w:val="both"/>
        <w:rPr>
          <w:rFonts w:ascii="Times New Roman" w:hAnsi="Times New Roman" w:cs="Times New Roman"/>
          <w:b/>
          <w:sz w:val="28"/>
          <w:szCs w:val="24"/>
          <w:u w:val="single"/>
        </w:rPr>
      </w:pPr>
    </w:p>
    <w:p w14:paraId="57C9E5AC" w14:textId="77777777" w:rsidR="009351C6" w:rsidRDefault="009351C6" w:rsidP="00B123E5">
      <w:pPr>
        <w:jc w:val="both"/>
        <w:rPr>
          <w:rFonts w:ascii="Times New Roman" w:hAnsi="Times New Roman" w:cs="Times New Roman"/>
          <w:b/>
          <w:sz w:val="28"/>
          <w:szCs w:val="24"/>
          <w:u w:val="single"/>
        </w:rPr>
      </w:pPr>
    </w:p>
    <w:p w14:paraId="15532DB5" w14:textId="77777777" w:rsidR="00B123E5" w:rsidRPr="009351C6" w:rsidRDefault="00B123E5" w:rsidP="00B123E5">
      <w:pPr>
        <w:jc w:val="both"/>
        <w:rPr>
          <w:rFonts w:ascii="Times New Roman" w:hAnsi="Times New Roman" w:cs="Times New Roman"/>
          <w:b/>
          <w:sz w:val="28"/>
          <w:szCs w:val="24"/>
        </w:rPr>
      </w:pPr>
      <w:r w:rsidRPr="009351C6">
        <w:rPr>
          <w:rFonts w:ascii="Times New Roman" w:hAnsi="Times New Roman" w:cs="Times New Roman"/>
          <w:b/>
          <w:sz w:val="28"/>
          <w:szCs w:val="24"/>
        </w:rPr>
        <w:lastRenderedPageBreak/>
        <w:t>Choosing data:</w:t>
      </w:r>
    </w:p>
    <w:p w14:paraId="330D33E0" w14:textId="1369E968" w:rsidR="00B123E5" w:rsidRPr="00B123E5" w:rsidRDefault="00B123E5" w:rsidP="00B123E5">
      <w:pPr>
        <w:jc w:val="both"/>
        <w:rPr>
          <w:rFonts w:ascii="Times New Roman" w:hAnsi="Times New Roman" w:cs="Times New Roman"/>
          <w:noProof/>
          <w:sz w:val="28"/>
          <w:szCs w:val="24"/>
        </w:rPr>
      </w:pPr>
      <w:r w:rsidRPr="00B123E5">
        <w:rPr>
          <w:rFonts w:ascii="Times New Roman" w:hAnsi="Times New Roman" w:cs="Times New Roman"/>
          <w:sz w:val="28"/>
          <w:szCs w:val="24"/>
        </w:rPr>
        <w:t>One of the most important steps in machine learning and predictive modeling is gathering good data, performing the appropriate cleaning steps and normalize data.</w:t>
      </w:r>
      <w:r w:rsidRPr="00B123E5">
        <w:rPr>
          <w:rFonts w:ascii="Times New Roman" w:hAnsi="Times New Roman" w:cs="Times New Roman"/>
          <w:spacing w:val="-1"/>
          <w:sz w:val="28"/>
          <w:szCs w:val="24"/>
          <w:shd w:val="clear" w:color="auto" w:fill="FFFFFF"/>
        </w:rPr>
        <w:t xml:space="preserve"> </w:t>
      </w:r>
      <w:r w:rsidRPr="00B123E5">
        <w:rPr>
          <w:rFonts w:ascii="Times New Roman" w:hAnsi="Times New Roman" w:cs="Times New Roman"/>
          <w:sz w:val="28"/>
          <w:szCs w:val="24"/>
        </w:rPr>
        <w:t xml:space="preserve">The heart disease data is used (source: </w:t>
      </w:r>
      <w:proofErr w:type="spellStart"/>
      <w:r w:rsidRPr="00B123E5">
        <w:rPr>
          <w:rFonts w:ascii="Times New Roman" w:hAnsi="Times New Roman" w:cs="Times New Roman"/>
          <w:sz w:val="28"/>
          <w:szCs w:val="24"/>
        </w:rPr>
        <w:t>kaggle</w:t>
      </w:r>
      <w:proofErr w:type="spellEnd"/>
      <w:r w:rsidRPr="00B123E5">
        <w:rPr>
          <w:rFonts w:ascii="Times New Roman" w:hAnsi="Times New Roman" w:cs="Times New Roman"/>
          <w:sz w:val="28"/>
          <w:szCs w:val="24"/>
        </w:rPr>
        <w:t>). The snapshot of the data is listed below.</w:t>
      </w:r>
    </w:p>
    <w:p w14:paraId="1382A07A" w14:textId="77777777" w:rsidR="00B123E5" w:rsidRPr="00EB10F8" w:rsidRDefault="00B123E5" w:rsidP="00D525CB">
      <w:pPr>
        <w:rPr>
          <w:bCs/>
          <w:sz w:val="28"/>
          <w:szCs w:val="24"/>
        </w:rPr>
      </w:pPr>
    </w:p>
    <w:p w14:paraId="35653158" w14:textId="0622DF81" w:rsidR="00EC4500" w:rsidRDefault="00EC4500" w:rsidP="00D525CB">
      <w:pPr>
        <w:rPr>
          <w:bCs/>
          <w:sz w:val="24"/>
          <w:szCs w:val="24"/>
        </w:rPr>
      </w:pPr>
    </w:p>
    <w:p w14:paraId="6CA9B151" w14:textId="70B100D6" w:rsidR="00D525CB" w:rsidRDefault="00D525CB" w:rsidP="00D525CB">
      <w:pPr>
        <w:rPr>
          <w:b/>
          <w:sz w:val="28"/>
        </w:rPr>
      </w:pPr>
      <w:r>
        <w:rPr>
          <w:b/>
          <w:noProof/>
          <w:sz w:val="28"/>
        </w:rPr>
        <w:drawing>
          <wp:inline distT="0" distB="0" distL="0" distR="0" wp14:anchorId="5CE81E25" wp14:editId="4FD95CBD">
            <wp:extent cx="5943600" cy="1077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11-21 17405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077595"/>
                    </a:xfrm>
                    <a:prstGeom prst="rect">
                      <a:avLst/>
                    </a:prstGeom>
                  </pic:spPr>
                </pic:pic>
              </a:graphicData>
            </a:graphic>
          </wp:inline>
        </w:drawing>
      </w:r>
    </w:p>
    <w:p w14:paraId="45044FCF" w14:textId="77777777" w:rsidR="00D525CB" w:rsidRDefault="00D525CB" w:rsidP="00D525CB">
      <w:pPr>
        <w:rPr>
          <w:b/>
          <w:sz w:val="28"/>
        </w:rPr>
      </w:pPr>
    </w:p>
    <w:p w14:paraId="1FF1B5AF" w14:textId="77777777" w:rsidR="00B123E5" w:rsidRDefault="00B123E5" w:rsidP="00D525CB">
      <w:pPr>
        <w:rPr>
          <w:b/>
          <w:sz w:val="32"/>
        </w:rPr>
      </w:pPr>
    </w:p>
    <w:p w14:paraId="51769AE1" w14:textId="77777777" w:rsidR="00D525CB" w:rsidRPr="00EB10F8" w:rsidRDefault="00D525CB" w:rsidP="00D525CB">
      <w:pPr>
        <w:rPr>
          <w:b/>
          <w:sz w:val="32"/>
        </w:rPr>
      </w:pPr>
      <w:r w:rsidRPr="00EB10F8">
        <w:rPr>
          <w:b/>
          <w:sz w:val="32"/>
        </w:rPr>
        <w:t>Data Preprocessing:</w:t>
      </w:r>
    </w:p>
    <w:p w14:paraId="4E208C0B" w14:textId="3A467820" w:rsidR="00D525CB" w:rsidRPr="00EB10F8" w:rsidRDefault="00D525CB" w:rsidP="00D525CB">
      <w:pPr>
        <w:rPr>
          <w:sz w:val="28"/>
        </w:rPr>
      </w:pPr>
      <w:r w:rsidRPr="00EB10F8">
        <w:rPr>
          <w:sz w:val="28"/>
        </w:rPr>
        <w:t xml:space="preserve">The Dataset is divided into 2 parts i.e. Predictors and Targets. The predictors are all the features in the dataset which determine if the person is going to have disease or not and the Target is the predictions made according to the data if the person will have heart disease or not. The Target is </w:t>
      </w:r>
      <w:r w:rsidR="0072145E" w:rsidRPr="00EB10F8">
        <w:rPr>
          <w:sz w:val="28"/>
        </w:rPr>
        <w:t>informed</w:t>
      </w:r>
      <w:r w:rsidRPr="00EB10F8">
        <w:rPr>
          <w:sz w:val="28"/>
        </w:rPr>
        <w:t xml:space="preserve"> of Binary numbers in which “0” means the person won’t have heart disease and “1” indicating the person will have heart disease.</w:t>
      </w:r>
    </w:p>
    <w:p w14:paraId="51A967D3" w14:textId="77777777" w:rsidR="00D525CB" w:rsidRPr="00EB10F8" w:rsidRDefault="00347AFE" w:rsidP="00D525CB">
      <w:pPr>
        <w:rPr>
          <w:sz w:val="28"/>
        </w:rPr>
      </w:pPr>
      <w:r w:rsidRPr="00EB10F8">
        <w:rPr>
          <w:sz w:val="28"/>
        </w:rPr>
        <w:t>We will be splitting the dataset into 60% training set which we will be using to train the model and remaining 40% will be used for testing and calculating the accuracy.</w:t>
      </w:r>
    </w:p>
    <w:p w14:paraId="6B00DDB8" w14:textId="77777777" w:rsidR="00347AFE" w:rsidRDefault="00347AFE" w:rsidP="00D525CB">
      <w:pPr>
        <w:rPr>
          <w:sz w:val="24"/>
        </w:rPr>
      </w:pPr>
      <w:r>
        <w:rPr>
          <w:noProof/>
          <w:sz w:val="24"/>
        </w:rPr>
        <w:drawing>
          <wp:inline distT="0" distB="0" distL="0" distR="0" wp14:anchorId="60C79CB2" wp14:editId="64D330ED">
            <wp:extent cx="5943600" cy="756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11-21 180619.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56920"/>
                    </a:xfrm>
                    <a:prstGeom prst="rect">
                      <a:avLst/>
                    </a:prstGeom>
                  </pic:spPr>
                </pic:pic>
              </a:graphicData>
            </a:graphic>
          </wp:inline>
        </w:drawing>
      </w:r>
    </w:p>
    <w:p w14:paraId="16D3BA1E" w14:textId="77777777" w:rsidR="00B123E5" w:rsidRDefault="00B123E5" w:rsidP="00D525CB">
      <w:pPr>
        <w:rPr>
          <w:b/>
          <w:sz w:val="28"/>
        </w:rPr>
      </w:pPr>
    </w:p>
    <w:p w14:paraId="5397C592" w14:textId="77777777" w:rsidR="00B123E5" w:rsidRDefault="00B123E5" w:rsidP="00D525CB">
      <w:pPr>
        <w:rPr>
          <w:b/>
          <w:sz w:val="28"/>
        </w:rPr>
      </w:pPr>
    </w:p>
    <w:p w14:paraId="0083667B" w14:textId="77777777" w:rsidR="00B123E5" w:rsidRDefault="00B123E5" w:rsidP="00D525CB">
      <w:pPr>
        <w:rPr>
          <w:b/>
          <w:sz w:val="28"/>
        </w:rPr>
      </w:pPr>
    </w:p>
    <w:p w14:paraId="1B46D468" w14:textId="77777777" w:rsidR="00347AFE" w:rsidRPr="00EB10F8" w:rsidRDefault="00347AFE" w:rsidP="00D525CB">
      <w:pPr>
        <w:rPr>
          <w:b/>
          <w:sz w:val="32"/>
        </w:rPr>
      </w:pPr>
      <w:r w:rsidRPr="00EB10F8">
        <w:rPr>
          <w:b/>
          <w:sz w:val="32"/>
        </w:rPr>
        <w:t xml:space="preserve">Calculating </w:t>
      </w:r>
      <w:proofErr w:type="gramStart"/>
      <w:r w:rsidRPr="00EB10F8">
        <w:rPr>
          <w:b/>
          <w:sz w:val="32"/>
        </w:rPr>
        <w:t>The</w:t>
      </w:r>
      <w:proofErr w:type="gramEnd"/>
      <w:r w:rsidRPr="00EB10F8">
        <w:rPr>
          <w:b/>
          <w:sz w:val="32"/>
        </w:rPr>
        <w:t xml:space="preserve"> targets</w:t>
      </w:r>
    </w:p>
    <w:p w14:paraId="074F574D" w14:textId="77777777" w:rsidR="00347AFE" w:rsidRPr="00EB10F8" w:rsidRDefault="00347AFE" w:rsidP="00D525CB">
      <w:pPr>
        <w:rPr>
          <w:sz w:val="28"/>
        </w:rPr>
      </w:pPr>
      <w:r w:rsidRPr="00EB10F8">
        <w:rPr>
          <w:sz w:val="28"/>
        </w:rPr>
        <w:t xml:space="preserve">Here we are checking the number of “0” and “1” in the target and using the </w:t>
      </w:r>
      <w:proofErr w:type="spellStart"/>
      <w:r w:rsidRPr="00EB10F8">
        <w:rPr>
          <w:sz w:val="28"/>
        </w:rPr>
        <w:t>countplot</w:t>
      </w:r>
      <w:proofErr w:type="spellEnd"/>
      <w:r w:rsidRPr="00EB10F8">
        <w:rPr>
          <w:sz w:val="28"/>
        </w:rPr>
        <w:t xml:space="preserve"> to plot the graph for the same.</w:t>
      </w:r>
    </w:p>
    <w:p w14:paraId="09D4DD53" w14:textId="77777777" w:rsidR="00347AFE" w:rsidRDefault="00347AFE" w:rsidP="00D525CB">
      <w:pPr>
        <w:rPr>
          <w:sz w:val="24"/>
        </w:rPr>
      </w:pPr>
      <w:r>
        <w:rPr>
          <w:noProof/>
          <w:sz w:val="24"/>
        </w:rPr>
        <w:drawing>
          <wp:inline distT="0" distB="0" distL="0" distR="0" wp14:anchorId="1508F341" wp14:editId="1368C175">
            <wp:extent cx="393192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11-21 180710.jpg"/>
                    <pic:cNvPicPr/>
                  </pic:nvPicPr>
                  <pic:blipFill>
                    <a:blip r:embed="rId7">
                      <a:extLst>
                        <a:ext uri="{28A0092B-C50C-407E-A947-70E740481C1C}">
                          <a14:useLocalDpi xmlns:a14="http://schemas.microsoft.com/office/drawing/2010/main" val="0"/>
                        </a:ext>
                      </a:extLst>
                    </a:blip>
                    <a:stretch>
                      <a:fillRect/>
                    </a:stretch>
                  </pic:blipFill>
                  <pic:spPr>
                    <a:xfrm>
                      <a:off x="0" y="0"/>
                      <a:ext cx="3931920" cy="1828800"/>
                    </a:xfrm>
                    <a:prstGeom prst="rect">
                      <a:avLst/>
                    </a:prstGeom>
                  </pic:spPr>
                </pic:pic>
              </a:graphicData>
            </a:graphic>
          </wp:inline>
        </w:drawing>
      </w:r>
    </w:p>
    <w:p w14:paraId="463B5D0B" w14:textId="77777777" w:rsidR="00347AFE" w:rsidRDefault="00347AFE" w:rsidP="00D525CB">
      <w:pPr>
        <w:rPr>
          <w:sz w:val="24"/>
        </w:rPr>
      </w:pPr>
      <w:r>
        <w:rPr>
          <w:noProof/>
          <w:sz w:val="24"/>
        </w:rPr>
        <w:drawing>
          <wp:inline distT="0" distB="0" distL="0" distR="0" wp14:anchorId="34D26BDD" wp14:editId="0780C645">
            <wp:extent cx="4000500" cy="24453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11-21 180732.jpg"/>
                    <pic:cNvPicPr/>
                  </pic:nvPicPr>
                  <pic:blipFill>
                    <a:blip r:embed="rId8">
                      <a:extLst>
                        <a:ext uri="{28A0092B-C50C-407E-A947-70E740481C1C}">
                          <a14:useLocalDpi xmlns:a14="http://schemas.microsoft.com/office/drawing/2010/main" val="0"/>
                        </a:ext>
                      </a:extLst>
                    </a:blip>
                    <a:stretch>
                      <a:fillRect/>
                    </a:stretch>
                  </pic:blipFill>
                  <pic:spPr>
                    <a:xfrm>
                      <a:off x="0" y="0"/>
                      <a:ext cx="4017917" cy="2455974"/>
                    </a:xfrm>
                    <a:prstGeom prst="rect">
                      <a:avLst/>
                    </a:prstGeom>
                  </pic:spPr>
                </pic:pic>
              </a:graphicData>
            </a:graphic>
          </wp:inline>
        </w:drawing>
      </w:r>
    </w:p>
    <w:p w14:paraId="6E6D490F" w14:textId="77777777" w:rsidR="00347AFE" w:rsidRDefault="00347AFE" w:rsidP="00D525CB">
      <w:pPr>
        <w:rPr>
          <w:sz w:val="24"/>
        </w:rPr>
      </w:pPr>
    </w:p>
    <w:p w14:paraId="777CD5D1" w14:textId="77777777" w:rsidR="009351C6" w:rsidRDefault="009351C6" w:rsidP="00D525CB">
      <w:pPr>
        <w:rPr>
          <w:b/>
          <w:sz w:val="32"/>
        </w:rPr>
      </w:pPr>
    </w:p>
    <w:p w14:paraId="0B23B4B5" w14:textId="77777777" w:rsidR="009351C6" w:rsidRDefault="009351C6" w:rsidP="00D525CB">
      <w:pPr>
        <w:rPr>
          <w:b/>
          <w:sz w:val="32"/>
        </w:rPr>
      </w:pPr>
    </w:p>
    <w:p w14:paraId="73D827F1" w14:textId="77777777" w:rsidR="009351C6" w:rsidRDefault="009351C6" w:rsidP="00D525CB">
      <w:pPr>
        <w:rPr>
          <w:b/>
          <w:sz w:val="32"/>
        </w:rPr>
      </w:pPr>
    </w:p>
    <w:p w14:paraId="46813E7D" w14:textId="77777777" w:rsidR="009351C6" w:rsidRDefault="009351C6" w:rsidP="00D525CB">
      <w:pPr>
        <w:rPr>
          <w:b/>
          <w:sz w:val="32"/>
        </w:rPr>
      </w:pPr>
    </w:p>
    <w:p w14:paraId="674717A7" w14:textId="77777777" w:rsidR="009351C6" w:rsidRDefault="009351C6" w:rsidP="00D525CB">
      <w:pPr>
        <w:rPr>
          <w:b/>
          <w:sz w:val="32"/>
        </w:rPr>
      </w:pPr>
    </w:p>
    <w:p w14:paraId="2D633E22" w14:textId="77777777" w:rsidR="009351C6" w:rsidRDefault="009351C6" w:rsidP="00D525CB">
      <w:pPr>
        <w:rPr>
          <w:b/>
          <w:sz w:val="32"/>
        </w:rPr>
      </w:pPr>
    </w:p>
    <w:p w14:paraId="7198AB06" w14:textId="77777777" w:rsidR="00347AFE" w:rsidRPr="00EB10F8" w:rsidRDefault="00347AFE" w:rsidP="00D525CB">
      <w:pPr>
        <w:rPr>
          <w:b/>
          <w:sz w:val="32"/>
        </w:rPr>
      </w:pPr>
      <w:r w:rsidRPr="00EB10F8">
        <w:rPr>
          <w:b/>
          <w:sz w:val="32"/>
        </w:rPr>
        <w:lastRenderedPageBreak/>
        <w:t>Machine Learning Algorithms:</w:t>
      </w:r>
    </w:p>
    <w:p w14:paraId="08E5F8A6" w14:textId="77777777" w:rsidR="00347AFE" w:rsidRPr="00EB10F8" w:rsidRDefault="00D75C62" w:rsidP="00347AFE">
      <w:pPr>
        <w:pStyle w:val="ListParagraph"/>
        <w:numPr>
          <w:ilvl w:val="0"/>
          <w:numId w:val="1"/>
        </w:numPr>
        <w:rPr>
          <w:b/>
          <w:sz w:val="32"/>
        </w:rPr>
      </w:pPr>
      <w:r w:rsidRPr="00EB10F8">
        <w:rPr>
          <w:b/>
          <w:sz w:val="32"/>
        </w:rPr>
        <w:t>Logistic Regression</w:t>
      </w:r>
    </w:p>
    <w:p w14:paraId="57C6AF47" w14:textId="4086FC8F" w:rsidR="00DD2D32" w:rsidRPr="00EB10F8" w:rsidRDefault="00C071BB" w:rsidP="00E94685">
      <w:pPr>
        <w:pStyle w:val="ListParagraph"/>
        <w:jc w:val="both"/>
        <w:rPr>
          <w:rFonts w:cstheme="minorHAnsi"/>
          <w:color w:val="292929"/>
          <w:spacing w:val="-1"/>
          <w:sz w:val="28"/>
          <w:szCs w:val="24"/>
          <w:shd w:val="clear" w:color="auto" w:fill="FFFFFF"/>
        </w:rPr>
      </w:pPr>
      <w:r w:rsidRPr="00EB10F8">
        <w:rPr>
          <w:rFonts w:cstheme="minorHAnsi"/>
          <w:color w:val="292929"/>
          <w:spacing w:val="-1"/>
          <w:sz w:val="28"/>
          <w:szCs w:val="24"/>
          <w:shd w:val="clear" w:color="auto" w:fill="FFFFFF"/>
        </w:rPr>
        <w:t>Logistic regression is a classification algorithm used to assign observations to a discrete set of classes. Some of the examples of classification problems are Email spam or not spam, Online transactions Fraud or not Fraud, Tumor Malignant or Benign. Logistic regression transforms its output using the logistic sigmoid function to return a probability value.</w:t>
      </w:r>
    </w:p>
    <w:p w14:paraId="1593E2C7" w14:textId="20AAFB99" w:rsidR="00C071BB" w:rsidRPr="00EB10F8" w:rsidRDefault="00C071BB" w:rsidP="00E94685">
      <w:pPr>
        <w:pStyle w:val="ListParagraph"/>
        <w:jc w:val="both"/>
        <w:rPr>
          <w:rFonts w:cstheme="minorHAnsi"/>
          <w:sz w:val="28"/>
          <w:szCs w:val="24"/>
        </w:rPr>
      </w:pPr>
      <w:r w:rsidRPr="00EB10F8">
        <w:rPr>
          <w:rFonts w:cstheme="minorHAnsi"/>
          <w:color w:val="292929"/>
          <w:spacing w:val="-1"/>
          <w:sz w:val="28"/>
          <w:szCs w:val="24"/>
          <w:shd w:val="clear" w:color="auto" w:fill="FFFFFF"/>
        </w:rPr>
        <w:t>We can call a Logistic Regression a Linear Regression model but the Logistic Regression uses a more complex cost function, this cost function can be defined as the ‘</w:t>
      </w:r>
      <w:r w:rsidRPr="00EB10F8">
        <w:rPr>
          <w:rStyle w:val="Strong"/>
          <w:rFonts w:cstheme="minorHAnsi"/>
          <w:color w:val="292929"/>
          <w:spacing w:val="-1"/>
          <w:sz w:val="28"/>
          <w:szCs w:val="24"/>
          <w:shd w:val="clear" w:color="auto" w:fill="FFFFFF"/>
        </w:rPr>
        <w:t>Sigmoid function</w:t>
      </w:r>
      <w:r w:rsidRPr="00EB10F8">
        <w:rPr>
          <w:rFonts w:cstheme="minorHAnsi"/>
          <w:color w:val="292929"/>
          <w:spacing w:val="-1"/>
          <w:sz w:val="28"/>
          <w:szCs w:val="24"/>
          <w:shd w:val="clear" w:color="auto" w:fill="FFFFFF"/>
        </w:rPr>
        <w:t>’ or also known as the ‘logistic function’ instead of a linear function.</w:t>
      </w:r>
    </w:p>
    <w:p w14:paraId="7C3F0DEE" w14:textId="77777777" w:rsidR="00DD2D32" w:rsidRPr="00EB10F8" w:rsidRDefault="00DD2D32" w:rsidP="00DD2D32">
      <w:pPr>
        <w:pStyle w:val="ListParagraph"/>
        <w:rPr>
          <w:sz w:val="28"/>
        </w:rPr>
      </w:pPr>
    </w:p>
    <w:p w14:paraId="1A066D2F" w14:textId="7F9ED615" w:rsidR="00DD2D32" w:rsidRPr="00EB10F8" w:rsidRDefault="00C071BB" w:rsidP="00E94685">
      <w:pPr>
        <w:pStyle w:val="ListParagraph"/>
        <w:jc w:val="both"/>
        <w:rPr>
          <w:rFonts w:cstheme="minorHAnsi"/>
          <w:color w:val="292929"/>
          <w:spacing w:val="-1"/>
          <w:sz w:val="28"/>
          <w:szCs w:val="24"/>
          <w:shd w:val="clear" w:color="auto" w:fill="FFFFFF"/>
        </w:rPr>
      </w:pPr>
      <w:r w:rsidRPr="00EB10F8">
        <w:rPr>
          <w:rFonts w:cstheme="minorHAnsi"/>
          <w:color w:val="292929"/>
          <w:spacing w:val="-1"/>
          <w:sz w:val="28"/>
          <w:szCs w:val="24"/>
          <w:shd w:val="clear" w:color="auto" w:fill="FFFFFF"/>
        </w:rPr>
        <w:t>The hypothesis of logistic regression tends it to limit the cost function between 0 and 1. Therefore linear functions fail to represent it as it can have a value greater than 1 or less than 0 which is not possible as per the hypothesis of logistic regression.</w:t>
      </w:r>
    </w:p>
    <w:p w14:paraId="0B87E8B4" w14:textId="77F70BA4" w:rsidR="00C071BB" w:rsidRPr="00EB10F8" w:rsidRDefault="00C071BB" w:rsidP="00DD2D32">
      <w:pPr>
        <w:pStyle w:val="ListParagraph"/>
        <w:rPr>
          <w:rFonts w:cstheme="minorHAnsi"/>
          <w:color w:val="292929"/>
          <w:spacing w:val="-1"/>
          <w:sz w:val="28"/>
          <w:szCs w:val="24"/>
          <w:shd w:val="clear" w:color="auto" w:fill="FFFFFF"/>
        </w:rPr>
      </w:pPr>
    </w:p>
    <w:p w14:paraId="05FFF13F" w14:textId="270B7922" w:rsidR="00DD2D32" w:rsidRPr="00EB10F8" w:rsidRDefault="00C071BB" w:rsidP="00E94685">
      <w:pPr>
        <w:pStyle w:val="ListParagraph"/>
        <w:jc w:val="both"/>
        <w:rPr>
          <w:rFonts w:cstheme="minorHAnsi"/>
          <w:color w:val="292929"/>
          <w:spacing w:val="-1"/>
          <w:sz w:val="28"/>
          <w:szCs w:val="24"/>
          <w:shd w:val="clear" w:color="auto" w:fill="FFFFFF"/>
        </w:rPr>
      </w:pPr>
      <w:r w:rsidRPr="00EB10F8">
        <w:rPr>
          <w:rFonts w:cstheme="minorHAnsi"/>
          <w:color w:val="292929"/>
          <w:spacing w:val="-1"/>
          <w:sz w:val="28"/>
          <w:szCs w:val="24"/>
          <w:shd w:val="clear" w:color="auto" w:fill="FFFFFF"/>
        </w:rPr>
        <w:t>In order to map predicted values to probabilities, we use the Sigmoid function. The function maps any real value into another value between 0 and 1. In machine learning,</w:t>
      </w:r>
      <w:r w:rsidR="00E94685" w:rsidRPr="00EB10F8">
        <w:rPr>
          <w:rFonts w:cstheme="minorHAnsi"/>
          <w:color w:val="292929"/>
          <w:spacing w:val="-1"/>
          <w:sz w:val="28"/>
          <w:szCs w:val="24"/>
          <w:shd w:val="clear" w:color="auto" w:fill="FFFFFF"/>
        </w:rPr>
        <w:t xml:space="preserve"> </w:t>
      </w:r>
      <w:r w:rsidRPr="00EB10F8">
        <w:rPr>
          <w:rFonts w:cstheme="minorHAnsi"/>
          <w:color w:val="292929"/>
          <w:spacing w:val="-1"/>
          <w:sz w:val="28"/>
          <w:szCs w:val="24"/>
          <w:shd w:val="clear" w:color="auto" w:fill="FFFFFF"/>
        </w:rPr>
        <w:t>we use</w:t>
      </w:r>
      <w:r w:rsidR="00AE00E1" w:rsidRPr="00EB10F8">
        <w:rPr>
          <w:rFonts w:cstheme="minorHAnsi"/>
          <w:color w:val="292929"/>
          <w:spacing w:val="-1"/>
          <w:sz w:val="28"/>
          <w:szCs w:val="24"/>
          <w:shd w:val="clear" w:color="auto" w:fill="FFFFFF"/>
        </w:rPr>
        <w:t xml:space="preserve"> </w:t>
      </w:r>
      <w:r w:rsidRPr="00EB10F8">
        <w:rPr>
          <w:rFonts w:cstheme="minorHAnsi"/>
          <w:color w:val="292929"/>
          <w:spacing w:val="-1"/>
          <w:sz w:val="28"/>
          <w:szCs w:val="24"/>
          <w:shd w:val="clear" w:color="auto" w:fill="FFFFFF"/>
        </w:rPr>
        <w:t>sigmoid</w:t>
      </w:r>
      <w:r w:rsidR="00AE00E1" w:rsidRPr="00EB10F8">
        <w:rPr>
          <w:rFonts w:cstheme="minorHAnsi"/>
          <w:color w:val="292929"/>
          <w:spacing w:val="-1"/>
          <w:sz w:val="28"/>
          <w:szCs w:val="24"/>
          <w:shd w:val="clear" w:color="auto" w:fill="FFFFFF"/>
        </w:rPr>
        <w:t xml:space="preserve"> </w:t>
      </w:r>
      <w:r w:rsidRPr="00EB10F8">
        <w:rPr>
          <w:rFonts w:cstheme="minorHAnsi"/>
          <w:color w:val="292929"/>
          <w:spacing w:val="-1"/>
          <w:sz w:val="28"/>
          <w:szCs w:val="24"/>
          <w:shd w:val="clear" w:color="auto" w:fill="FFFFFF"/>
        </w:rPr>
        <w:t>to</w:t>
      </w:r>
      <w:r w:rsidR="00AE00E1" w:rsidRPr="00EB10F8">
        <w:rPr>
          <w:rFonts w:cstheme="minorHAnsi"/>
          <w:color w:val="292929"/>
          <w:spacing w:val="-1"/>
          <w:sz w:val="28"/>
          <w:szCs w:val="24"/>
          <w:shd w:val="clear" w:color="auto" w:fill="FFFFFF"/>
        </w:rPr>
        <w:t xml:space="preserve"> </w:t>
      </w:r>
      <w:r w:rsidRPr="00EB10F8">
        <w:rPr>
          <w:rFonts w:cstheme="minorHAnsi"/>
          <w:color w:val="292929"/>
          <w:spacing w:val="-1"/>
          <w:sz w:val="28"/>
          <w:szCs w:val="24"/>
          <w:shd w:val="clear" w:color="auto" w:fill="FFFFFF"/>
        </w:rPr>
        <w:t>map</w:t>
      </w:r>
      <w:r w:rsidR="00AE00E1" w:rsidRPr="00EB10F8">
        <w:rPr>
          <w:rFonts w:cstheme="minorHAnsi"/>
          <w:color w:val="292929"/>
          <w:spacing w:val="-1"/>
          <w:sz w:val="28"/>
          <w:szCs w:val="24"/>
          <w:shd w:val="clear" w:color="auto" w:fill="FFFFFF"/>
        </w:rPr>
        <w:t xml:space="preserve"> </w:t>
      </w:r>
      <w:r w:rsidRPr="00EB10F8">
        <w:rPr>
          <w:rFonts w:cstheme="minorHAnsi"/>
          <w:color w:val="292929"/>
          <w:spacing w:val="-1"/>
          <w:sz w:val="28"/>
          <w:szCs w:val="24"/>
          <w:shd w:val="clear" w:color="auto" w:fill="FFFFFF"/>
        </w:rPr>
        <w:t>predictions</w:t>
      </w:r>
      <w:r w:rsidR="00AE00E1" w:rsidRPr="00EB10F8">
        <w:rPr>
          <w:rFonts w:cstheme="minorHAnsi"/>
          <w:color w:val="292929"/>
          <w:spacing w:val="-1"/>
          <w:sz w:val="28"/>
          <w:szCs w:val="24"/>
          <w:shd w:val="clear" w:color="auto" w:fill="FFFFFF"/>
        </w:rPr>
        <w:t xml:space="preserve"> </w:t>
      </w:r>
      <w:r w:rsidRPr="00EB10F8">
        <w:rPr>
          <w:rFonts w:cstheme="minorHAnsi"/>
          <w:color w:val="292929"/>
          <w:spacing w:val="-1"/>
          <w:sz w:val="28"/>
          <w:szCs w:val="24"/>
          <w:shd w:val="clear" w:color="auto" w:fill="FFFFFF"/>
        </w:rPr>
        <w:t>to</w:t>
      </w:r>
      <w:r w:rsidR="00AE00E1" w:rsidRPr="00EB10F8">
        <w:rPr>
          <w:rFonts w:cstheme="minorHAnsi"/>
          <w:color w:val="292929"/>
          <w:spacing w:val="-1"/>
          <w:sz w:val="28"/>
          <w:szCs w:val="24"/>
          <w:shd w:val="clear" w:color="auto" w:fill="FFFFFF"/>
        </w:rPr>
        <w:t xml:space="preserve"> </w:t>
      </w:r>
      <w:r w:rsidRPr="00EB10F8">
        <w:rPr>
          <w:rFonts w:cstheme="minorHAnsi"/>
          <w:color w:val="292929"/>
          <w:spacing w:val="-1"/>
          <w:sz w:val="28"/>
          <w:szCs w:val="24"/>
          <w:shd w:val="clear" w:color="auto" w:fill="FFFFFF"/>
        </w:rPr>
        <w:t>probabilities.</w:t>
      </w:r>
    </w:p>
    <w:p w14:paraId="56534B4B" w14:textId="43F079C8" w:rsidR="00EB10F8" w:rsidRPr="00EB10F8" w:rsidRDefault="00EB10F8" w:rsidP="00E94685">
      <w:pPr>
        <w:pStyle w:val="ListParagraph"/>
        <w:jc w:val="both"/>
        <w:rPr>
          <w:rFonts w:cstheme="minorHAnsi"/>
          <w:color w:val="292929"/>
          <w:spacing w:val="-1"/>
          <w:sz w:val="28"/>
          <w:szCs w:val="24"/>
          <w:shd w:val="clear" w:color="auto" w:fill="FFFFFF"/>
        </w:rPr>
      </w:pPr>
    </w:p>
    <w:p w14:paraId="7C182F27" w14:textId="248D1C8A" w:rsidR="00EB10F8" w:rsidRPr="00EB10F8" w:rsidRDefault="00EB10F8" w:rsidP="00E94685">
      <w:pPr>
        <w:pStyle w:val="ListParagraph"/>
        <w:jc w:val="both"/>
        <w:rPr>
          <w:rFonts w:cstheme="minorHAnsi"/>
          <w:color w:val="292929"/>
          <w:spacing w:val="-1"/>
          <w:sz w:val="28"/>
          <w:szCs w:val="24"/>
          <w:shd w:val="clear" w:color="auto" w:fill="FFFFFF"/>
        </w:rPr>
      </w:pPr>
      <w:r w:rsidRPr="00EB10F8">
        <w:rPr>
          <w:rFonts w:cstheme="minorHAnsi"/>
          <w:color w:val="292929"/>
          <w:spacing w:val="-1"/>
          <w:sz w:val="28"/>
          <w:szCs w:val="24"/>
          <w:shd w:val="clear" w:color="auto" w:fill="FFFFFF"/>
        </w:rPr>
        <w:t xml:space="preserve">For this algorithm we are getting the Test Accuracy of 80.22% in Logistic Regression from scratch. And we are getting Test accuracy of 78.02% by using Logistic Regression from </w:t>
      </w:r>
      <w:proofErr w:type="spellStart"/>
      <w:r w:rsidRPr="00EB10F8">
        <w:rPr>
          <w:rFonts w:cstheme="minorHAnsi"/>
          <w:color w:val="292929"/>
          <w:spacing w:val="-1"/>
          <w:sz w:val="28"/>
          <w:szCs w:val="24"/>
          <w:shd w:val="clear" w:color="auto" w:fill="FFFFFF"/>
        </w:rPr>
        <w:t>Sklearn</w:t>
      </w:r>
      <w:proofErr w:type="spellEnd"/>
      <w:r w:rsidRPr="00EB10F8">
        <w:rPr>
          <w:rFonts w:cstheme="minorHAnsi"/>
          <w:color w:val="292929"/>
          <w:spacing w:val="-1"/>
          <w:sz w:val="28"/>
          <w:szCs w:val="24"/>
          <w:shd w:val="clear" w:color="auto" w:fill="FFFFFF"/>
        </w:rPr>
        <w:t>.</w:t>
      </w:r>
    </w:p>
    <w:p w14:paraId="7B7CC17F" w14:textId="77777777" w:rsidR="00EB10F8" w:rsidRDefault="00EB10F8" w:rsidP="00E94685">
      <w:pPr>
        <w:pStyle w:val="ListParagraph"/>
        <w:jc w:val="both"/>
        <w:rPr>
          <w:sz w:val="24"/>
        </w:rPr>
      </w:pPr>
    </w:p>
    <w:p w14:paraId="46D6BD5A" w14:textId="77777777" w:rsidR="00DD2D32" w:rsidRDefault="00DD2D32" w:rsidP="00DD2D32">
      <w:pPr>
        <w:rPr>
          <w:sz w:val="24"/>
        </w:rPr>
      </w:pPr>
      <w:r>
        <w:rPr>
          <w:noProof/>
          <w:sz w:val="24"/>
        </w:rPr>
        <w:lastRenderedPageBreak/>
        <w:drawing>
          <wp:inline distT="0" distB="0" distL="0" distR="0" wp14:anchorId="7242F564" wp14:editId="0DCD039A">
            <wp:extent cx="5943600" cy="2767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11-21 183518.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767965"/>
                    </a:xfrm>
                    <a:prstGeom prst="rect">
                      <a:avLst/>
                    </a:prstGeom>
                  </pic:spPr>
                </pic:pic>
              </a:graphicData>
            </a:graphic>
          </wp:inline>
        </w:drawing>
      </w:r>
    </w:p>
    <w:p w14:paraId="372AF9C4" w14:textId="77777777" w:rsidR="00DD2D32" w:rsidRDefault="00DD2D32" w:rsidP="00DD2D32">
      <w:pPr>
        <w:rPr>
          <w:sz w:val="24"/>
        </w:rPr>
      </w:pPr>
    </w:p>
    <w:p w14:paraId="5A759166" w14:textId="77777777" w:rsidR="00EB10F8" w:rsidRDefault="00DD2D32" w:rsidP="00EB10F8">
      <w:pPr>
        <w:rPr>
          <w:sz w:val="24"/>
        </w:rPr>
      </w:pPr>
      <w:r>
        <w:rPr>
          <w:noProof/>
          <w:sz w:val="24"/>
        </w:rPr>
        <w:drawing>
          <wp:inline distT="0" distB="0" distL="0" distR="0" wp14:anchorId="0D0FF19B" wp14:editId="37B485CD">
            <wp:extent cx="3985260" cy="3215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1-11-21 183555.jpg"/>
                    <pic:cNvPicPr/>
                  </pic:nvPicPr>
                  <pic:blipFill>
                    <a:blip r:embed="rId10">
                      <a:extLst>
                        <a:ext uri="{28A0092B-C50C-407E-A947-70E740481C1C}">
                          <a14:useLocalDpi xmlns:a14="http://schemas.microsoft.com/office/drawing/2010/main" val="0"/>
                        </a:ext>
                      </a:extLst>
                    </a:blip>
                    <a:stretch>
                      <a:fillRect/>
                    </a:stretch>
                  </pic:blipFill>
                  <pic:spPr>
                    <a:xfrm>
                      <a:off x="0" y="0"/>
                      <a:ext cx="3985260" cy="3215640"/>
                    </a:xfrm>
                    <a:prstGeom prst="rect">
                      <a:avLst/>
                    </a:prstGeom>
                  </pic:spPr>
                </pic:pic>
              </a:graphicData>
            </a:graphic>
          </wp:inline>
        </w:drawing>
      </w:r>
    </w:p>
    <w:p w14:paraId="5353575F" w14:textId="77777777" w:rsidR="009351C6" w:rsidRDefault="009351C6" w:rsidP="00EB10F8">
      <w:pPr>
        <w:rPr>
          <w:sz w:val="24"/>
        </w:rPr>
      </w:pPr>
    </w:p>
    <w:p w14:paraId="3F4BBA1E" w14:textId="77777777" w:rsidR="009351C6" w:rsidRDefault="009351C6" w:rsidP="00EB10F8">
      <w:pPr>
        <w:rPr>
          <w:sz w:val="24"/>
        </w:rPr>
      </w:pPr>
    </w:p>
    <w:p w14:paraId="572FEC3C" w14:textId="77777777" w:rsidR="009351C6" w:rsidRDefault="009351C6" w:rsidP="00EB10F8">
      <w:pPr>
        <w:rPr>
          <w:sz w:val="24"/>
        </w:rPr>
      </w:pPr>
    </w:p>
    <w:p w14:paraId="2672ABF7" w14:textId="77777777" w:rsidR="00EB10F8" w:rsidRDefault="00EB10F8" w:rsidP="00EB10F8">
      <w:pPr>
        <w:rPr>
          <w:sz w:val="24"/>
        </w:rPr>
      </w:pPr>
    </w:p>
    <w:p w14:paraId="2003F139" w14:textId="77777777" w:rsidR="00B123E5" w:rsidRDefault="00B123E5" w:rsidP="00B123E5">
      <w:pPr>
        <w:rPr>
          <w:sz w:val="24"/>
        </w:rPr>
      </w:pPr>
    </w:p>
    <w:p w14:paraId="0E487ADD" w14:textId="7ABD96A2" w:rsidR="00DD2D32" w:rsidRPr="00B123E5" w:rsidRDefault="00DD2D32" w:rsidP="00B123E5">
      <w:pPr>
        <w:pStyle w:val="ListParagraph"/>
        <w:numPr>
          <w:ilvl w:val="0"/>
          <w:numId w:val="1"/>
        </w:numPr>
        <w:rPr>
          <w:b/>
          <w:sz w:val="32"/>
          <w:szCs w:val="32"/>
        </w:rPr>
      </w:pPr>
      <w:r w:rsidRPr="00B123E5">
        <w:rPr>
          <w:b/>
          <w:sz w:val="32"/>
          <w:szCs w:val="32"/>
        </w:rPr>
        <w:lastRenderedPageBreak/>
        <w:t>Neural Network</w:t>
      </w:r>
    </w:p>
    <w:p w14:paraId="28F3709A" w14:textId="3FB7ADBD" w:rsidR="009A4D33" w:rsidRPr="00EB10F8" w:rsidRDefault="009A4D33" w:rsidP="004B5287">
      <w:pPr>
        <w:pStyle w:val="NormalWeb"/>
        <w:spacing w:before="300" w:beforeAutospacing="0" w:after="450" w:afterAutospacing="0" w:line="420" w:lineRule="atLeast"/>
        <w:jc w:val="both"/>
        <w:rPr>
          <w:rFonts w:asciiTheme="minorHAnsi" w:hAnsiTheme="minorHAnsi" w:cstheme="minorHAnsi"/>
          <w:color w:val="050505"/>
          <w:sz w:val="28"/>
        </w:rPr>
      </w:pPr>
      <w:r w:rsidRPr="009A4D33">
        <w:rPr>
          <w:rFonts w:asciiTheme="minorHAnsi" w:hAnsiTheme="minorHAnsi" w:cstheme="minorHAnsi"/>
        </w:rPr>
        <w:t xml:space="preserve"> </w:t>
      </w:r>
      <w:r w:rsidRPr="00EB10F8">
        <w:rPr>
          <w:rFonts w:asciiTheme="minorHAnsi" w:hAnsiTheme="minorHAnsi" w:cstheme="minorHAnsi"/>
          <w:color w:val="050505"/>
          <w:sz w:val="28"/>
        </w:rPr>
        <w:t xml:space="preserve">Neural nets are a means of doing machine learning, in which a computer learns to perform some </w:t>
      </w:r>
      <w:r w:rsidR="00E11D74" w:rsidRPr="00EB10F8">
        <w:rPr>
          <w:rFonts w:asciiTheme="minorHAnsi" w:hAnsiTheme="minorHAnsi" w:cstheme="minorHAnsi"/>
          <w:color w:val="050505"/>
          <w:sz w:val="28"/>
        </w:rPr>
        <w:t>tasks</w:t>
      </w:r>
      <w:r w:rsidRPr="00EB10F8">
        <w:rPr>
          <w:rFonts w:asciiTheme="minorHAnsi" w:hAnsiTheme="minorHAnsi" w:cstheme="minorHAnsi"/>
          <w:color w:val="050505"/>
          <w:sz w:val="28"/>
        </w:rPr>
        <w:t xml:space="preserve"> by </w:t>
      </w:r>
      <w:r w:rsidR="00E11D74" w:rsidRPr="00EB10F8">
        <w:rPr>
          <w:rFonts w:asciiTheme="minorHAnsi" w:hAnsiTheme="minorHAnsi" w:cstheme="minorHAnsi"/>
          <w:color w:val="050505"/>
          <w:sz w:val="28"/>
        </w:rPr>
        <w:t>analysing</w:t>
      </w:r>
      <w:r w:rsidRPr="00EB10F8">
        <w:rPr>
          <w:rFonts w:asciiTheme="minorHAnsi" w:hAnsiTheme="minorHAnsi" w:cstheme="minorHAnsi"/>
          <w:color w:val="050505"/>
          <w:sz w:val="28"/>
        </w:rPr>
        <w:t xml:space="preserve"> training examples. Usually, the examples have been hand-</w:t>
      </w:r>
      <w:r w:rsidR="00E11D74" w:rsidRPr="00EB10F8">
        <w:rPr>
          <w:rFonts w:asciiTheme="minorHAnsi" w:hAnsiTheme="minorHAnsi" w:cstheme="minorHAnsi"/>
          <w:color w:val="050505"/>
          <w:sz w:val="28"/>
        </w:rPr>
        <w:t>labelled</w:t>
      </w:r>
      <w:r w:rsidRPr="00EB10F8">
        <w:rPr>
          <w:rFonts w:asciiTheme="minorHAnsi" w:hAnsiTheme="minorHAnsi" w:cstheme="minorHAnsi"/>
          <w:color w:val="050505"/>
          <w:sz w:val="28"/>
        </w:rPr>
        <w:t xml:space="preserve"> in advance. An object recognition system, for instance, might be fed thousands of </w:t>
      </w:r>
      <w:r w:rsidR="00E11D74" w:rsidRPr="00EB10F8">
        <w:rPr>
          <w:rFonts w:asciiTheme="minorHAnsi" w:hAnsiTheme="minorHAnsi" w:cstheme="minorHAnsi"/>
          <w:color w:val="050505"/>
          <w:sz w:val="28"/>
        </w:rPr>
        <w:t>labelled</w:t>
      </w:r>
      <w:r w:rsidRPr="00EB10F8">
        <w:rPr>
          <w:rFonts w:asciiTheme="minorHAnsi" w:hAnsiTheme="minorHAnsi" w:cstheme="minorHAnsi"/>
          <w:color w:val="050505"/>
          <w:sz w:val="28"/>
        </w:rPr>
        <w:t xml:space="preserve"> images of cars, houses, coffee cups, and so on, and it would find visual patterns in the images that consistently correlate with particular labels.</w:t>
      </w:r>
    </w:p>
    <w:p w14:paraId="1E3395FF" w14:textId="6EDDD39B" w:rsidR="009A4D33" w:rsidRPr="00EB10F8" w:rsidRDefault="00E11D74" w:rsidP="004B5287">
      <w:pPr>
        <w:pStyle w:val="NormalWeb"/>
        <w:spacing w:before="300" w:beforeAutospacing="0" w:after="450" w:afterAutospacing="0" w:line="420" w:lineRule="atLeast"/>
        <w:jc w:val="both"/>
        <w:rPr>
          <w:rFonts w:asciiTheme="minorHAnsi" w:hAnsiTheme="minorHAnsi" w:cstheme="minorHAnsi"/>
          <w:color w:val="050505"/>
          <w:sz w:val="28"/>
        </w:rPr>
      </w:pPr>
      <w:r w:rsidRPr="00EB10F8">
        <w:rPr>
          <w:rFonts w:asciiTheme="minorHAnsi" w:hAnsiTheme="minorHAnsi" w:cstheme="minorHAnsi"/>
          <w:color w:val="050505"/>
          <w:sz w:val="28"/>
        </w:rPr>
        <w:t>Modelled</w:t>
      </w:r>
      <w:r w:rsidR="009A4D33" w:rsidRPr="00EB10F8">
        <w:rPr>
          <w:rFonts w:asciiTheme="minorHAnsi" w:hAnsiTheme="minorHAnsi" w:cstheme="minorHAnsi"/>
          <w:color w:val="050505"/>
          <w:sz w:val="28"/>
        </w:rPr>
        <w:t xml:space="preserve"> loosely on the human brain, a neural net consists of thousands or even millions of simple processing nodes that are densely interconnected. Most of today’s neural nets are organized into layers of nodes, and they’re “feed-forward,” meaning that data moves through them in only one direction. An individual node might be connected to several nodes in the layer beneath it, from which it receives data, and several nodes in the layer above it, to which it sends data.</w:t>
      </w:r>
    </w:p>
    <w:p w14:paraId="3C0E0724" w14:textId="77777777" w:rsidR="009A4D33" w:rsidRPr="00EB10F8" w:rsidRDefault="009A4D33" w:rsidP="004B5287">
      <w:pPr>
        <w:pStyle w:val="NormalWeb"/>
        <w:spacing w:before="300" w:beforeAutospacing="0" w:after="450" w:afterAutospacing="0" w:line="420" w:lineRule="atLeast"/>
        <w:jc w:val="both"/>
        <w:rPr>
          <w:rFonts w:asciiTheme="minorHAnsi" w:hAnsiTheme="minorHAnsi" w:cstheme="minorHAnsi"/>
          <w:color w:val="050505"/>
          <w:sz w:val="28"/>
        </w:rPr>
      </w:pPr>
      <w:r w:rsidRPr="00EB10F8">
        <w:rPr>
          <w:rFonts w:asciiTheme="minorHAnsi" w:hAnsiTheme="minorHAnsi" w:cstheme="minorHAnsi"/>
          <w:color w:val="050505"/>
          <w:sz w:val="28"/>
        </w:rPr>
        <w:t>To each of its incoming connections, a node will assign a number known as a “weight.” When the network is active, the node receives a different data item — a different number — over each of its connections and multiplies it by the associated weight. It then adds the resulting products together, yielding a single number. If that number is below a threshold value, the node passes no data to the next layer. If the number exceeds the threshold value, the node “fires,” which in today’s neural nets generally means sending the number — the sum of the weighted inputs — along all its outgoing connections.</w:t>
      </w:r>
    </w:p>
    <w:p w14:paraId="5F5E4109" w14:textId="320BE367" w:rsidR="00C071BB" w:rsidRDefault="009A4D33" w:rsidP="004B5287">
      <w:pPr>
        <w:pStyle w:val="NormalWeb"/>
        <w:spacing w:before="300" w:beforeAutospacing="0" w:after="450" w:afterAutospacing="0" w:line="420" w:lineRule="atLeast"/>
        <w:jc w:val="both"/>
        <w:rPr>
          <w:rFonts w:asciiTheme="minorHAnsi" w:hAnsiTheme="minorHAnsi" w:cstheme="minorHAnsi"/>
          <w:color w:val="050505"/>
          <w:sz w:val="28"/>
        </w:rPr>
      </w:pPr>
      <w:r w:rsidRPr="00EB10F8">
        <w:rPr>
          <w:rFonts w:asciiTheme="minorHAnsi" w:hAnsiTheme="minorHAnsi" w:cstheme="minorHAnsi"/>
          <w:color w:val="050505"/>
          <w:sz w:val="28"/>
        </w:rPr>
        <w:t xml:space="preserve">When a neural net is being trained, all of its weights and thresholds are initially set to random values. Training data is fed to the bottom layer — the input layer — and it passes through the succeeding layers, getting multiplied and added together in complex ways, until it finally arrives, radically transformed, at the output layer. </w:t>
      </w:r>
      <w:r w:rsidRPr="00EB10F8">
        <w:rPr>
          <w:rFonts w:asciiTheme="minorHAnsi" w:hAnsiTheme="minorHAnsi" w:cstheme="minorHAnsi"/>
          <w:color w:val="050505"/>
          <w:sz w:val="28"/>
        </w:rPr>
        <w:lastRenderedPageBreak/>
        <w:t>During training, the weights and thresholds are continually adjusted until training data with the same labels consistently yield similar outputs.</w:t>
      </w:r>
    </w:p>
    <w:p w14:paraId="0490F924" w14:textId="52851837" w:rsidR="00EB10F8" w:rsidRPr="00EB10F8" w:rsidRDefault="00EB10F8" w:rsidP="004B5287">
      <w:pPr>
        <w:pStyle w:val="NormalWeb"/>
        <w:spacing w:before="300" w:beforeAutospacing="0" w:after="450" w:afterAutospacing="0" w:line="420" w:lineRule="atLeast"/>
        <w:jc w:val="both"/>
        <w:rPr>
          <w:rFonts w:asciiTheme="minorHAnsi" w:hAnsiTheme="minorHAnsi" w:cstheme="minorHAnsi"/>
          <w:color w:val="050505"/>
          <w:sz w:val="28"/>
        </w:rPr>
      </w:pPr>
      <w:r>
        <w:rPr>
          <w:rFonts w:asciiTheme="minorHAnsi" w:hAnsiTheme="minorHAnsi" w:cstheme="minorHAnsi"/>
          <w:color w:val="050505"/>
          <w:sz w:val="28"/>
        </w:rPr>
        <w:t>In this algorithm we are getting only 68.85% accuracy after running 100 epochs</w:t>
      </w:r>
      <w:r w:rsidR="00824409">
        <w:rPr>
          <w:rFonts w:asciiTheme="minorHAnsi" w:hAnsiTheme="minorHAnsi" w:cstheme="minorHAnsi"/>
          <w:color w:val="050505"/>
          <w:sz w:val="28"/>
        </w:rPr>
        <w:t>.</w:t>
      </w:r>
    </w:p>
    <w:p w14:paraId="0D9E21AB" w14:textId="77777777" w:rsidR="005F3FB2" w:rsidRPr="005F3FB2" w:rsidRDefault="005F3FB2" w:rsidP="005F3FB2">
      <w:pPr>
        <w:rPr>
          <w:sz w:val="24"/>
        </w:rPr>
      </w:pPr>
      <w:r>
        <w:rPr>
          <w:noProof/>
          <w:sz w:val="24"/>
        </w:rPr>
        <w:drawing>
          <wp:inline distT="0" distB="0" distL="0" distR="0" wp14:anchorId="237DCFAF" wp14:editId="2C95279F">
            <wp:extent cx="5943600" cy="246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1-11-21 183908.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63800"/>
                    </a:xfrm>
                    <a:prstGeom prst="rect">
                      <a:avLst/>
                    </a:prstGeom>
                  </pic:spPr>
                </pic:pic>
              </a:graphicData>
            </a:graphic>
          </wp:inline>
        </w:drawing>
      </w:r>
    </w:p>
    <w:p w14:paraId="067E4523" w14:textId="77777777" w:rsidR="00DD2D32" w:rsidRPr="00DD2D32" w:rsidRDefault="00DD2D32" w:rsidP="00DD2D32">
      <w:pPr>
        <w:rPr>
          <w:sz w:val="24"/>
        </w:rPr>
      </w:pPr>
      <w:r>
        <w:rPr>
          <w:noProof/>
          <w:sz w:val="24"/>
        </w:rPr>
        <w:drawing>
          <wp:inline distT="0" distB="0" distL="0" distR="0" wp14:anchorId="711DB754" wp14:editId="1C0F170A">
            <wp:extent cx="5943600" cy="1610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11-21 18372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inline>
        </w:drawing>
      </w:r>
    </w:p>
    <w:p w14:paraId="352F030B" w14:textId="77777777" w:rsidR="00DD2D32" w:rsidRPr="00DD2D32" w:rsidRDefault="00DD2D32" w:rsidP="00DD2D32">
      <w:pPr>
        <w:rPr>
          <w:sz w:val="24"/>
        </w:rPr>
      </w:pPr>
    </w:p>
    <w:p w14:paraId="6CAF4A0C" w14:textId="77777777" w:rsidR="00824409" w:rsidRDefault="00824409" w:rsidP="00824409">
      <w:pPr>
        <w:rPr>
          <w:b/>
          <w:sz w:val="28"/>
        </w:rPr>
      </w:pPr>
    </w:p>
    <w:p w14:paraId="1BB8AD4A" w14:textId="77777777" w:rsidR="00824409" w:rsidRDefault="00824409" w:rsidP="00824409">
      <w:pPr>
        <w:rPr>
          <w:b/>
          <w:sz w:val="28"/>
        </w:rPr>
      </w:pPr>
    </w:p>
    <w:p w14:paraId="16DCBE56" w14:textId="77777777" w:rsidR="00824409" w:rsidRDefault="00824409" w:rsidP="00824409">
      <w:pPr>
        <w:rPr>
          <w:b/>
          <w:sz w:val="28"/>
        </w:rPr>
      </w:pPr>
    </w:p>
    <w:p w14:paraId="2D7EA38A" w14:textId="77777777" w:rsidR="00824409" w:rsidRDefault="00824409" w:rsidP="00824409">
      <w:pPr>
        <w:rPr>
          <w:b/>
          <w:sz w:val="28"/>
        </w:rPr>
      </w:pPr>
    </w:p>
    <w:p w14:paraId="6E54A4BF" w14:textId="77777777" w:rsidR="00824409" w:rsidRDefault="00824409" w:rsidP="00824409">
      <w:pPr>
        <w:rPr>
          <w:b/>
          <w:sz w:val="28"/>
        </w:rPr>
      </w:pPr>
    </w:p>
    <w:p w14:paraId="40411565" w14:textId="77777777" w:rsidR="00824409" w:rsidRDefault="00824409" w:rsidP="00824409">
      <w:pPr>
        <w:rPr>
          <w:b/>
          <w:sz w:val="28"/>
        </w:rPr>
      </w:pPr>
    </w:p>
    <w:p w14:paraId="1BDE8DA6" w14:textId="77777777" w:rsidR="00824409" w:rsidRDefault="00824409" w:rsidP="00824409">
      <w:pPr>
        <w:rPr>
          <w:b/>
          <w:sz w:val="28"/>
        </w:rPr>
      </w:pPr>
    </w:p>
    <w:p w14:paraId="679480BB" w14:textId="2A424881" w:rsidR="00D75C62" w:rsidRPr="00824409" w:rsidRDefault="00EB10F8" w:rsidP="00824409">
      <w:pPr>
        <w:pStyle w:val="ListParagraph"/>
        <w:numPr>
          <w:ilvl w:val="0"/>
          <w:numId w:val="1"/>
        </w:numPr>
        <w:rPr>
          <w:b/>
          <w:sz w:val="32"/>
        </w:rPr>
      </w:pPr>
      <w:r w:rsidRPr="00824409">
        <w:rPr>
          <w:b/>
          <w:sz w:val="32"/>
        </w:rPr>
        <w:lastRenderedPageBreak/>
        <w:t xml:space="preserve">Support </w:t>
      </w:r>
      <w:r w:rsidR="005F3FB2" w:rsidRPr="00824409">
        <w:rPr>
          <w:b/>
          <w:sz w:val="32"/>
        </w:rPr>
        <w:t xml:space="preserve">Vector </w:t>
      </w:r>
      <w:r w:rsidR="00E11D74" w:rsidRPr="00824409">
        <w:rPr>
          <w:b/>
          <w:sz w:val="32"/>
        </w:rPr>
        <w:t>Machine (</w:t>
      </w:r>
      <w:r w:rsidR="005F3FB2" w:rsidRPr="00824409">
        <w:rPr>
          <w:b/>
          <w:sz w:val="32"/>
        </w:rPr>
        <w:t>SVM)</w:t>
      </w:r>
    </w:p>
    <w:p w14:paraId="1296E329" w14:textId="5BF1127E" w:rsidR="004C2060" w:rsidRPr="00824409" w:rsidRDefault="004C2060" w:rsidP="004B5287">
      <w:pPr>
        <w:jc w:val="both"/>
        <w:rPr>
          <w:rFonts w:cstheme="minorHAnsi"/>
          <w:color w:val="292929"/>
          <w:spacing w:val="-1"/>
          <w:sz w:val="28"/>
          <w:szCs w:val="24"/>
          <w:shd w:val="clear" w:color="auto" w:fill="FFFFFF"/>
        </w:rPr>
      </w:pPr>
      <w:r w:rsidRPr="00824409">
        <w:rPr>
          <w:rFonts w:cstheme="minorHAnsi"/>
          <w:color w:val="292929"/>
          <w:spacing w:val="-1"/>
          <w:sz w:val="28"/>
          <w:szCs w:val="24"/>
          <w:shd w:val="clear" w:color="auto" w:fill="FFFFFF"/>
        </w:rPr>
        <w:t xml:space="preserve">Support vector machine is another simple algorithm that every machine learning expert should have in his/her arsenal. Support vector machine is highly preferred by many as it produces significant accuracy with less computation power. Support Vector Machine, abbreviated as SVM can be used for both regression and classification tasks. </w:t>
      </w:r>
      <w:r w:rsidR="00E11D74" w:rsidRPr="00824409">
        <w:rPr>
          <w:rFonts w:cstheme="minorHAnsi"/>
          <w:color w:val="292929"/>
          <w:spacing w:val="-1"/>
          <w:sz w:val="28"/>
          <w:szCs w:val="24"/>
          <w:shd w:val="clear" w:color="auto" w:fill="FFFFFF"/>
        </w:rPr>
        <w:t>But</w:t>
      </w:r>
      <w:r w:rsidRPr="00824409">
        <w:rPr>
          <w:rFonts w:cstheme="minorHAnsi"/>
          <w:color w:val="292929"/>
          <w:spacing w:val="-1"/>
          <w:sz w:val="28"/>
          <w:szCs w:val="24"/>
          <w:shd w:val="clear" w:color="auto" w:fill="FFFFFF"/>
        </w:rPr>
        <w:t xml:space="preserve"> it is widely used in classification objectives.</w:t>
      </w:r>
    </w:p>
    <w:p w14:paraId="0A1A1566" w14:textId="06398479" w:rsidR="008F0939" w:rsidRPr="00824409" w:rsidRDefault="008F0939" w:rsidP="004B5287">
      <w:pPr>
        <w:pStyle w:val="kd"/>
        <w:shd w:val="clear" w:color="auto" w:fill="FFFFFF"/>
        <w:spacing w:before="206" w:beforeAutospacing="0" w:after="0" w:afterAutospacing="0" w:line="480" w:lineRule="atLeast"/>
        <w:jc w:val="both"/>
        <w:rPr>
          <w:rFonts w:asciiTheme="minorHAnsi" w:hAnsiTheme="minorHAnsi" w:cstheme="minorHAnsi"/>
          <w:color w:val="292929"/>
          <w:spacing w:val="-1"/>
          <w:sz w:val="28"/>
        </w:rPr>
      </w:pPr>
      <w:r w:rsidRPr="00824409">
        <w:rPr>
          <w:rFonts w:asciiTheme="minorHAnsi" w:hAnsiTheme="minorHAnsi" w:cstheme="minorHAnsi"/>
          <w:color w:val="292929"/>
          <w:spacing w:val="-1"/>
          <w:sz w:val="28"/>
        </w:rPr>
        <w:t xml:space="preserve">The objective of the support vector machine algorithm is to find a hyperplane in an N-dimensional </w:t>
      </w:r>
      <w:r w:rsidR="00E11D74" w:rsidRPr="00824409">
        <w:rPr>
          <w:rFonts w:asciiTheme="minorHAnsi" w:hAnsiTheme="minorHAnsi" w:cstheme="minorHAnsi"/>
          <w:color w:val="292929"/>
          <w:spacing w:val="-1"/>
          <w:sz w:val="28"/>
        </w:rPr>
        <w:t>space (</w:t>
      </w:r>
      <w:r w:rsidRPr="00824409">
        <w:rPr>
          <w:rFonts w:asciiTheme="minorHAnsi" w:hAnsiTheme="minorHAnsi" w:cstheme="minorHAnsi"/>
          <w:color w:val="292929"/>
          <w:spacing w:val="-1"/>
          <w:sz w:val="28"/>
        </w:rPr>
        <w:t>N — the number of features) that distinctly classifies the data points.</w:t>
      </w:r>
    </w:p>
    <w:p w14:paraId="49609D1F" w14:textId="560699CD" w:rsidR="008F0939" w:rsidRPr="00824409" w:rsidRDefault="008F0939" w:rsidP="004B5287">
      <w:pPr>
        <w:pStyle w:val="kd"/>
        <w:shd w:val="clear" w:color="auto" w:fill="FFFFFF"/>
        <w:spacing w:before="206" w:beforeAutospacing="0" w:after="0" w:afterAutospacing="0" w:line="480" w:lineRule="atLeast"/>
        <w:jc w:val="both"/>
        <w:rPr>
          <w:rFonts w:asciiTheme="minorHAnsi" w:hAnsiTheme="minorHAnsi" w:cstheme="minorHAnsi"/>
          <w:color w:val="292929"/>
          <w:spacing w:val="-1"/>
          <w:sz w:val="28"/>
          <w:shd w:val="clear" w:color="auto" w:fill="FFFFFF"/>
        </w:rPr>
      </w:pPr>
      <w:r w:rsidRPr="00824409">
        <w:rPr>
          <w:rFonts w:asciiTheme="minorHAnsi" w:hAnsiTheme="minorHAnsi" w:cstheme="minorHAnsi"/>
          <w:color w:val="292929"/>
          <w:spacing w:val="-1"/>
          <w:sz w:val="28"/>
          <w:shd w:val="clear" w:color="auto" w:fill="FFFFFF"/>
        </w:rPr>
        <w:t xml:space="preserve">To separate the two classes of data points, there are many possible hyperplanes that could be chosen. Our objective is to find a plane that has the maximum margin, </w:t>
      </w:r>
      <w:r w:rsidR="00E11D74" w:rsidRPr="00824409">
        <w:rPr>
          <w:rFonts w:asciiTheme="minorHAnsi" w:hAnsiTheme="minorHAnsi" w:cstheme="minorHAnsi"/>
          <w:color w:val="292929"/>
          <w:spacing w:val="-1"/>
          <w:sz w:val="28"/>
          <w:shd w:val="clear" w:color="auto" w:fill="FFFFFF"/>
        </w:rPr>
        <w:t>i.e.,</w:t>
      </w:r>
      <w:r w:rsidRPr="00824409">
        <w:rPr>
          <w:rFonts w:asciiTheme="minorHAnsi" w:hAnsiTheme="minorHAnsi" w:cstheme="minorHAnsi"/>
          <w:color w:val="292929"/>
          <w:spacing w:val="-1"/>
          <w:sz w:val="28"/>
          <w:shd w:val="clear" w:color="auto" w:fill="FFFFFF"/>
        </w:rPr>
        <w:t xml:space="preserve"> the maximum distance between data points of both classes. Maximizing the margin distance provides some reinforcement so that future data points can be classified with more confidence.</w:t>
      </w:r>
    </w:p>
    <w:p w14:paraId="76A9D3B1" w14:textId="55E95D83" w:rsidR="008F0939" w:rsidRPr="00824409" w:rsidRDefault="008F0939" w:rsidP="004B5287">
      <w:pPr>
        <w:pStyle w:val="kd"/>
        <w:shd w:val="clear" w:color="auto" w:fill="FFFFFF"/>
        <w:spacing w:before="206" w:beforeAutospacing="0" w:after="0" w:afterAutospacing="0" w:line="480" w:lineRule="atLeast"/>
        <w:jc w:val="both"/>
        <w:rPr>
          <w:rFonts w:asciiTheme="minorHAnsi" w:hAnsiTheme="minorHAnsi" w:cstheme="minorHAnsi"/>
          <w:color w:val="292929"/>
          <w:spacing w:val="-1"/>
          <w:sz w:val="28"/>
          <w:shd w:val="clear" w:color="auto" w:fill="FFFFFF"/>
        </w:rPr>
      </w:pPr>
      <w:r w:rsidRPr="00824409">
        <w:rPr>
          <w:rFonts w:asciiTheme="minorHAnsi" w:hAnsiTheme="minorHAnsi" w:cstheme="minorHAnsi"/>
          <w:color w:val="292929"/>
          <w:spacing w:val="-1"/>
          <w:sz w:val="28"/>
          <w:shd w:val="clear" w:color="auto" w:fill="FFFFFF"/>
        </w:rPr>
        <w:t>Hyperplanes are decision boundaries that help classify the data points. Data 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 It becomes difficult to imagine when the number of features exceeds 3.</w:t>
      </w:r>
    </w:p>
    <w:p w14:paraId="74B54912" w14:textId="5FB89DA9" w:rsidR="008F0939" w:rsidRPr="00824409" w:rsidRDefault="008F0939" w:rsidP="004B5287">
      <w:pPr>
        <w:pStyle w:val="kd"/>
        <w:shd w:val="clear" w:color="auto" w:fill="FFFFFF"/>
        <w:spacing w:before="206" w:beforeAutospacing="0" w:after="0" w:afterAutospacing="0" w:line="480" w:lineRule="atLeast"/>
        <w:jc w:val="both"/>
        <w:rPr>
          <w:rFonts w:asciiTheme="minorHAnsi" w:hAnsiTheme="minorHAnsi" w:cstheme="minorHAnsi"/>
          <w:color w:val="292929"/>
          <w:spacing w:val="-1"/>
          <w:sz w:val="28"/>
        </w:rPr>
      </w:pPr>
      <w:r w:rsidRPr="00824409">
        <w:rPr>
          <w:rFonts w:asciiTheme="minorHAnsi" w:hAnsiTheme="minorHAnsi" w:cstheme="minorHAnsi"/>
          <w:color w:val="292929"/>
          <w:spacing w:val="-1"/>
          <w:sz w:val="28"/>
          <w:shd w:val="clear" w:color="auto" w:fill="FFFFFF"/>
        </w:rPr>
        <w:t>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14:paraId="5BB52501" w14:textId="48855088" w:rsidR="004C2060" w:rsidRPr="00824409" w:rsidRDefault="004C2060" w:rsidP="004C2060">
      <w:pPr>
        <w:rPr>
          <w:rFonts w:cstheme="minorHAnsi"/>
          <w:sz w:val="28"/>
          <w:szCs w:val="24"/>
        </w:rPr>
      </w:pPr>
    </w:p>
    <w:p w14:paraId="6AEDE30B" w14:textId="77777777" w:rsidR="008F0939" w:rsidRPr="00824409" w:rsidRDefault="008F0939" w:rsidP="004B5287">
      <w:pPr>
        <w:shd w:val="clear" w:color="auto" w:fill="FFFFFF"/>
        <w:spacing w:before="206" w:after="0" w:line="480" w:lineRule="atLeast"/>
        <w:jc w:val="both"/>
        <w:rPr>
          <w:rFonts w:eastAsia="Times New Roman" w:cstheme="minorHAnsi"/>
          <w:color w:val="292929"/>
          <w:spacing w:val="-1"/>
          <w:sz w:val="28"/>
          <w:szCs w:val="24"/>
          <w:lang w:val="en-IN" w:eastAsia="en-IN"/>
        </w:rPr>
      </w:pPr>
      <w:r w:rsidRPr="00824409">
        <w:rPr>
          <w:rFonts w:eastAsia="Times New Roman" w:cstheme="minorHAnsi"/>
          <w:color w:val="292929"/>
          <w:spacing w:val="-1"/>
          <w:sz w:val="28"/>
          <w:szCs w:val="24"/>
          <w:lang w:val="en-IN" w:eastAsia="en-IN"/>
        </w:rPr>
        <w:lastRenderedPageBreak/>
        <w:t>In the SVM algorithm, we are looking to maximize the margin between the data points and the hyperplane. The loss function that helps maximize the margin is hinge loss.</w:t>
      </w:r>
    </w:p>
    <w:p w14:paraId="0DB52C59" w14:textId="7EA56D47" w:rsidR="008F0939" w:rsidRPr="00824409" w:rsidRDefault="008F0939" w:rsidP="00873555">
      <w:pPr>
        <w:shd w:val="clear" w:color="auto" w:fill="FFFFFF"/>
        <w:spacing w:after="0" w:line="240" w:lineRule="auto"/>
        <w:jc w:val="both"/>
        <w:rPr>
          <w:rFonts w:eastAsia="Times New Roman" w:cstheme="minorHAnsi"/>
          <w:color w:val="292929"/>
          <w:spacing w:val="-1"/>
          <w:sz w:val="28"/>
          <w:szCs w:val="24"/>
          <w:lang w:val="en-IN" w:eastAsia="en-IN"/>
        </w:rPr>
      </w:pPr>
      <w:r w:rsidRPr="00824409">
        <w:rPr>
          <w:rFonts w:eastAsia="Times New Roman" w:cstheme="minorHAnsi"/>
          <w:noProof/>
          <w:sz w:val="28"/>
          <w:szCs w:val="24"/>
        </w:rPr>
        <w:drawing>
          <wp:inline distT="0" distB="0" distL="0" distR="0" wp14:anchorId="150C708C" wp14:editId="5001CDB5">
            <wp:extent cx="5943600" cy="1143000"/>
            <wp:effectExtent l="0" t="0" r="0" b="0"/>
            <wp:docPr id="27" name="Picture 2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 let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r w:rsidRPr="00824409">
        <w:rPr>
          <w:rFonts w:eastAsia="Times New Roman" w:cstheme="minorHAnsi"/>
          <w:color w:val="292929"/>
          <w:spacing w:val="-1"/>
          <w:sz w:val="28"/>
          <w:szCs w:val="24"/>
          <w:lang w:val="en-IN" w:eastAsia="en-IN"/>
        </w:rPr>
        <w:t xml:space="preserve">The cost is 0 if the predicted value and the actual value are of the same sign. If they are not, we then calculate the loss value. We also add a regularization parameter the cost function. The objective of the regularization parameter is to balance the margin maximization and loss. After adding the regularization parameter, the cost functions </w:t>
      </w:r>
      <w:r w:rsidR="00E11D74" w:rsidRPr="00824409">
        <w:rPr>
          <w:rFonts w:eastAsia="Times New Roman" w:cstheme="minorHAnsi"/>
          <w:color w:val="292929"/>
          <w:spacing w:val="-1"/>
          <w:sz w:val="28"/>
          <w:szCs w:val="24"/>
          <w:lang w:val="en-IN" w:eastAsia="en-IN"/>
        </w:rPr>
        <w:t>look</w:t>
      </w:r>
      <w:r w:rsidRPr="00824409">
        <w:rPr>
          <w:rFonts w:eastAsia="Times New Roman" w:cstheme="minorHAnsi"/>
          <w:color w:val="292929"/>
          <w:spacing w:val="-1"/>
          <w:sz w:val="28"/>
          <w:szCs w:val="24"/>
          <w:lang w:val="en-IN" w:eastAsia="en-IN"/>
        </w:rPr>
        <w:t xml:space="preserve"> as below.</w:t>
      </w:r>
    </w:p>
    <w:p w14:paraId="2B5E326F" w14:textId="57C186B1" w:rsidR="00221B23" w:rsidRPr="00824409" w:rsidRDefault="00221B23" w:rsidP="00873555">
      <w:pPr>
        <w:shd w:val="clear" w:color="auto" w:fill="FFFFFF"/>
        <w:spacing w:after="0" w:line="240" w:lineRule="auto"/>
        <w:jc w:val="both"/>
        <w:rPr>
          <w:rFonts w:eastAsia="Times New Roman" w:cstheme="minorHAnsi"/>
          <w:sz w:val="28"/>
          <w:szCs w:val="24"/>
          <w:lang w:val="en-IN" w:eastAsia="en-IN"/>
        </w:rPr>
      </w:pPr>
    </w:p>
    <w:p w14:paraId="3659213F" w14:textId="6538B1C0" w:rsidR="00221B23" w:rsidRPr="00824409" w:rsidRDefault="00221B23" w:rsidP="00221B23">
      <w:pPr>
        <w:shd w:val="clear" w:color="auto" w:fill="FFFFFF"/>
        <w:spacing w:after="0" w:line="240" w:lineRule="auto"/>
        <w:rPr>
          <w:rFonts w:eastAsia="Times New Roman" w:cstheme="minorHAnsi"/>
          <w:sz w:val="28"/>
          <w:szCs w:val="24"/>
          <w:lang w:val="en-IN" w:eastAsia="en-IN"/>
        </w:rPr>
      </w:pPr>
      <w:r w:rsidRPr="00824409">
        <w:rPr>
          <w:rFonts w:eastAsia="Times New Roman" w:cstheme="minorHAnsi"/>
          <w:sz w:val="28"/>
          <w:szCs w:val="24"/>
          <w:lang w:val="en-IN" w:eastAsia="en-IN"/>
        </w:rPr>
        <w:t xml:space="preserve">Loss function for SVM - </w:t>
      </w:r>
    </w:p>
    <w:p w14:paraId="322F09E7" w14:textId="77777777" w:rsidR="00221B23" w:rsidRPr="00824409" w:rsidRDefault="008F0939" w:rsidP="00221B23">
      <w:pPr>
        <w:shd w:val="clear" w:color="auto" w:fill="FFFFFF"/>
        <w:spacing w:after="0" w:line="240" w:lineRule="auto"/>
        <w:rPr>
          <w:rFonts w:eastAsia="Times New Roman" w:cstheme="minorHAnsi"/>
          <w:sz w:val="28"/>
          <w:szCs w:val="24"/>
          <w:lang w:val="en-IN" w:eastAsia="en-IN"/>
        </w:rPr>
      </w:pPr>
      <w:r w:rsidRPr="00824409">
        <w:rPr>
          <w:rFonts w:eastAsia="Times New Roman" w:cstheme="minorHAnsi"/>
          <w:noProof/>
          <w:sz w:val="28"/>
          <w:szCs w:val="24"/>
        </w:rPr>
        <w:drawing>
          <wp:inline distT="0" distB="0" distL="0" distR="0" wp14:anchorId="3EBCF6F6" wp14:editId="0E8B69CD">
            <wp:extent cx="5943600" cy="1276985"/>
            <wp:effectExtent l="0" t="0" r="0" b="0"/>
            <wp:docPr id="25" name="Picture 2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76985"/>
                    </a:xfrm>
                    <a:prstGeom prst="rect">
                      <a:avLst/>
                    </a:prstGeom>
                    <a:noFill/>
                    <a:ln>
                      <a:noFill/>
                    </a:ln>
                  </pic:spPr>
                </pic:pic>
              </a:graphicData>
            </a:graphic>
          </wp:inline>
        </w:drawing>
      </w:r>
    </w:p>
    <w:p w14:paraId="5C608A45" w14:textId="77777777" w:rsidR="00221B23" w:rsidRPr="00824409" w:rsidRDefault="00221B23" w:rsidP="00221B23">
      <w:pPr>
        <w:shd w:val="clear" w:color="auto" w:fill="FFFFFF"/>
        <w:spacing w:after="0" w:line="240" w:lineRule="auto"/>
        <w:rPr>
          <w:rFonts w:eastAsia="Times New Roman" w:cstheme="minorHAnsi"/>
          <w:sz w:val="28"/>
          <w:szCs w:val="24"/>
          <w:lang w:val="en-IN" w:eastAsia="en-IN"/>
        </w:rPr>
      </w:pPr>
    </w:p>
    <w:p w14:paraId="1852BC17" w14:textId="25A8DF4E" w:rsidR="008F0939" w:rsidRPr="00824409" w:rsidRDefault="008F0939" w:rsidP="00221B23">
      <w:pPr>
        <w:shd w:val="clear" w:color="auto" w:fill="FFFFFF"/>
        <w:spacing w:after="0" w:line="240" w:lineRule="auto"/>
        <w:rPr>
          <w:rFonts w:eastAsia="Times New Roman" w:cstheme="minorHAnsi"/>
          <w:color w:val="292929"/>
          <w:spacing w:val="-1"/>
          <w:sz w:val="28"/>
          <w:szCs w:val="24"/>
          <w:lang w:val="en-IN" w:eastAsia="en-IN"/>
        </w:rPr>
      </w:pPr>
      <w:r w:rsidRPr="00824409">
        <w:rPr>
          <w:rFonts w:eastAsia="Times New Roman" w:cstheme="minorHAnsi"/>
          <w:color w:val="292929"/>
          <w:spacing w:val="-1"/>
          <w:sz w:val="28"/>
          <w:szCs w:val="24"/>
          <w:lang w:val="en-IN" w:eastAsia="en-IN"/>
        </w:rPr>
        <w:t>Now that we have the loss function, we take partial derivatives with respect to the weights to find the gradients. Using the gradients, we can update our weights.</w:t>
      </w:r>
    </w:p>
    <w:p w14:paraId="5A8B756C" w14:textId="33249204" w:rsidR="00221B23" w:rsidRPr="00824409" w:rsidRDefault="00221B23" w:rsidP="00221B23">
      <w:pPr>
        <w:shd w:val="clear" w:color="auto" w:fill="FFFFFF"/>
        <w:spacing w:after="0" w:line="240" w:lineRule="auto"/>
        <w:rPr>
          <w:rFonts w:eastAsia="Times New Roman" w:cstheme="minorHAnsi"/>
          <w:color w:val="292929"/>
          <w:spacing w:val="-1"/>
          <w:sz w:val="28"/>
          <w:szCs w:val="24"/>
          <w:lang w:val="en-IN" w:eastAsia="en-IN"/>
        </w:rPr>
      </w:pPr>
    </w:p>
    <w:p w14:paraId="1D027EDE" w14:textId="53E41925" w:rsidR="00221B23" w:rsidRPr="00824409" w:rsidRDefault="00221B23" w:rsidP="00221B23">
      <w:pPr>
        <w:shd w:val="clear" w:color="auto" w:fill="FFFFFF"/>
        <w:spacing w:after="0" w:line="240" w:lineRule="auto"/>
        <w:rPr>
          <w:rFonts w:eastAsia="Times New Roman" w:cstheme="minorHAnsi"/>
          <w:sz w:val="28"/>
          <w:szCs w:val="24"/>
          <w:lang w:val="en-IN" w:eastAsia="en-IN"/>
        </w:rPr>
      </w:pPr>
      <w:r w:rsidRPr="00824409">
        <w:rPr>
          <w:rFonts w:eastAsia="Times New Roman" w:cstheme="minorHAnsi"/>
          <w:sz w:val="28"/>
          <w:szCs w:val="24"/>
          <w:lang w:val="en-IN" w:eastAsia="en-IN"/>
        </w:rPr>
        <w:t xml:space="preserve">Gradients - </w:t>
      </w:r>
    </w:p>
    <w:p w14:paraId="288C33B8" w14:textId="77777777" w:rsidR="00221B23" w:rsidRPr="00824409" w:rsidRDefault="00195CE8" w:rsidP="00873555">
      <w:pPr>
        <w:shd w:val="clear" w:color="auto" w:fill="FFFFFF"/>
        <w:spacing w:before="480" w:after="0" w:line="480" w:lineRule="atLeast"/>
        <w:jc w:val="both"/>
        <w:rPr>
          <w:rFonts w:eastAsia="Times New Roman" w:cstheme="minorHAnsi"/>
          <w:sz w:val="28"/>
          <w:szCs w:val="24"/>
          <w:lang w:val="en-IN" w:eastAsia="en-IN"/>
        </w:rPr>
      </w:pPr>
      <w:r w:rsidRPr="00824409">
        <w:rPr>
          <w:rFonts w:eastAsia="Times New Roman" w:cstheme="minorHAnsi"/>
          <w:noProof/>
          <w:sz w:val="28"/>
          <w:szCs w:val="24"/>
        </w:rPr>
        <w:drawing>
          <wp:inline distT="0" distB="0" distL="0" distR="0" wp14:anchorId="67F38313" wp14:editId="0E50D63B">
            <wp:extent cx="5943600" cy="170497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04975"/>
                    </a:xfrm>
                    <a:prstGeom prst="rect">
                      <a:avLst/>
                    </a:prstGeom>
                    <a:noFill/>
                    <a:ln>
                      <a:noFill/>
                    </a:ln>
                  </pic:spPr>
                </pic:pic>
              </a:graphicData>
            </a:graphic>
          </wp:inline>
        </w:drawing>
      </w:r>
    </w:p>
    <w:p w14:paraId="5E3E4CA6" w14:textId="21B168C7" w:rsidR="008F0939" w:rsidRPr="00824409" w:rsidRDefault="008F0939" w:rsidP="00873555">
      <w:pPr>
        <w:shd w:val="clear" w:color="auto" w:fill="FFFFFF"/>
        <w:spacing w:before="480" w:after="0" w:line="480" w:lineRule="atLeast"/>
        <w:jc w:val="both"/>
        <w:rPr>
          <w:rFonts w:eastAsia="Times New Roman" w:cstheme="minorHAnsi"/>
          <w:color w:val="292929"/>
          <w:spacing w:val="-1"/>
          <w:sz w:val="28"/>
          <w:szCs w:val="24"/>
          <w:lang w:val="en-IN" w:eastAsia="en-IN"/>
        </w:rPr>
      </w:pPr>
      <w:r w:rsidRPr="00824409">
        <w:rPr>
          <w:rFonts w:eastAsia="Times New Roman" w:cstheme="minorHAnsi"/>
          <w:color w:val="292929"/>
          <w:spacing w:val="-1"/>
          <w:sz w:val="28"/>
          <w:szCs w:val="24"/>
          <w:lang w:val="en-IN" w:eastAsia="en-IN"/>
        </w:rPr>
        <w:lastRenderedPageBreak/>
        <w:t xml:space="preserve">When there is no misclassification, </w:t>
      </w:r>
      <w:r w:rsidR="0023652A" w:rsidRPr="00824409">
        <w:rPr>
          <w:rFonts w:eastAsia="Times New Roman" w:cstheme="minorHAnsi"/>
          <w:color w:val="292929"/>
          <w:spacing w:val="-1"/>
          <w:sz w:val="28"/>
          <w:szCs w:val="24"/>
          <w:lang w:val="en-IN" w:eastAsia="en-IN"/>
        </w:rPr>
        <w:t>i.e.,</w:t>
      </w:r>
      <w:r w:rsidRPr="00824409">
        <w:rPr>
          <w:rFonts w:eastAsia="Times New Roman" w:cstheme="minorHAnsi"/>
          <w:color w:val="292929"/>
          <w:spacing w:val="-1"/>
          <w:sz w:val="28"/>
          <w:szCs w:val="24"/>
          <w:lang w:val="en-IN" w:eastAsia="en-IN"/>
        </w:rPr>
        <w:t xml:space="preserve"> our model correctly predicts the class of our data point, we only have to update the gradient from the regularization parameter.</w:t>
      </w:r>
    </w:p>
    <w:p w14:paraId="3ADC9379" w14:textId="77777777" w:rsidR="00221B23" w:rsidRPr="00824409" w:rsidRDefault="00221B23" w:rsidP="00221B23">
      <w:pPr>
        <w:shd w:val="clear" w:color="auto" w:fill="FFFFFF"/>
        <w:spacing w:after="0" w:line="240" w:lineRule="auto"/>
        <w:rPr>
          <w:rFonts w:eastAsia="Times New Roman" w:cstheme="minorHAnsi"/>
          <w:sz w:val="28"/>
          <w:szCs w:val="24"/>
          <w:lang w:val="en-IN" w:eastAsia="en-IN"/>
        </w:rPr>
      </w:pPr>
    </w:p>
    <w:p w14:paraId="2E0D697E" w14:textId="6AEC4DEE" w:rsidR="00221B23" w:rsidRPr="00824409" w:rsidRDefault="00221B23" w:rsidP="00221B23">
      <w:pPr>
        <w:shd w:val="clear" w:color="auto" w:fill="FFFFFF"/>
        <w:spacing w:after="0" w:line="240" w:lineRule="auto"/>
        <w:rPr>
          <w:rFonts w:eastAsia="Times New Roman" w:cstheme="minorHAnsi"/>
          <w:sz w:val="28"/>
          <w:szCs w:val="24"/>
          <w:lang w:val="en-IN" w:eastAsia="en-IN"/>
        </w:rPr>
      </w:pPr>
      <w:r w:rsidRPr="00824409">
        <w:rPr>
          <w:rFonts w:eastAsia="Times New Roman" w:cstheme="minorHAnsi"/>
          <w:sz w:val="28"/>
          <w:szCs w:val="24"/>
          <w:lang w:val="en-IN" w:eastAsia="en-IN"/>
        </w:rPr>
        <w:t xml:space="preserve">Gradient Update — No misclassification </w:t>
      </w:r>
      <w:r w:rsidRPr="00824409">
        <w:rPr>
          <w:rFonts w:eastAsia="Times New Roman" w:cstheme="minorHAnsi"/>
          <w:sz w:val="28"/>
          <w:szCs w:val="24"/>
          <w:lang w:val="en-IN" w:eastAsia="en-IN"/>
        </w:rPr>
        <w:sym w:font="Wingdings" w:char="F0E0"/>
      </w:r>
    </w:p>
    <w:p w14:paraId="029C91CC" w14:textId="28C45935" w:rsidR="00873555" w:rsidRPr="00824409" w:rsidRDefault="00873555" w:rsidP="00873555">
      <w:pPr>
        <w:shd w:val="clear" w:color="auto" w:fill="FFFFFF"/>
        <w:spacing w:before="480" w:after="0" w:line="480" w:lineRule="atLeast"/>
        <w:jc w:val="both"/>
        <w:rPr>
          <w:rFonts w:eastAsia="Times New Roman" w:cstheme="minorHAnsi"/>
          <w:sz w:val="28"/>
          <w:szCs w:val="24"/>
          <w:lang w:val="en-IN" w:eastAsia="en-IN"/>
        </w:rPr>
      </w:pPr>
      <w:r w:rsidRPr="00824409">
        <w:rPr>
          <w:rFonts w:eastAsia="Times New Roman" w:cstheme="minorHAnsi"/>
          <w:noProof/>
          <w:sz w:val="28"/>
          <w:szCs w:val="24"/>
        </w:rPr>
        <w:drawing>
          <wp:inline distT="0" distB="0" distL="0" distR="0" wp14:anchorId="0F9F21E5" wp14:editId="66E40749">
            <wp:extent cx="2933700" cy="624840"/>
            <wp:effectExtent l="0" t="0" r="0" b="381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624840"/>
                    </a:xfrm>
                    <a:prstGeom prst="rect">
                      <a:avLst/>
                    </a:prstGeom>
                    <a:noFill/>
                    <a:ln>
                      <a:noFill/>
                    </a:ln>
                  </pic:spPr>
                </pic:pic>
              </a:graphicData>
            </a:graphic>
          </wp:inline>
        </w:drawing>
      </w:r>
    </w:p>
    <w:p w14:paraId="12386296" w14:textId="0F68856D" w:rsidR="008F0939" w:rsidRPr="00824409" w:rsidRDefault="008F0939" w:rsidP="00873555">
      <w:pPr>
        <w:shd w:val="clear" w:color="auto" w:fill="FFFFFF"/>
        <w:spacing w:before="480" w:after="0" w:line="480" w:lineRule="atLeast"/>
        <w:jc w:val="both"/>
        <w:rPr>
          <w:rFonts w:eastAsia="Times New Roman" w:cstheme="minorHAnsi"/>
          <w:color w:val="292929"/>
          <w:spacing w:val="-1"/>
          <w:sz w:val="28"/>
          <w:szCs w:val="24"/>
          <w:lang w:val="en-IN" w:eastAsia="en-IN"/>
        </w:rPr>
      </w:pPr>
      <w:r w:rsidRPr="00824409">
        <w:rPr>
          <w:rFonts w:eastAsia="Times New Roman" w:cstheme="minorHAnsi"/>
          <w:color w:val="292929"/>
          <w:spacing w:val="-1"/>
          <w:sz w:val="28"/>
          <w:szCs w:val="24"/>
          <w:lang w:val="en-IN" w:eastAsia="en-IN"/>
        </w:rPr>
        <w:t xml:space="preserve">When there is a misclassification, </w:t>
      </w:r>
      <w:r w:rsidR="00E11D74" w:rsidRPr="00824409">
        <w:rPr>
          <w:rFonts w:eastAsia="Times New Roman" w:cstheme="minorHAnsi"/>
          <w:color w:val="292929"/>
          <w:spacing w:val="-1"/>
          <w:sz w:val="28"/>
          <w:szCs w:val="24"/>
          <w:lang w:val="en-IN" w:eastAsia="en-IN"/>
        </w:rPr>
        <w:t>i.e.,</w:t>
      </w:r>
      <w:r w:rsidRPr="00824409">
        <w:rPr>
          <w:rFonts w:eastAsia="Times New Roman" w:cstheme="minorHAnsi"/>
          <w:color w:val="292929"/>
          <w:spacing w:val="-1"/>
          <w:sz w:val="28"/>
          <w:szCs w:val="24"/>
          <w:lang w:val="en-IN" w:eastAsia="en-IN"/>
        </w:rPr>
        <w:t xml:space="preserve"> our model </w:t>
      </w:r>
      <w:r w:rsidR="00E11D74" w:rsidRPr="00824409">
        <w:rPr>
          <w:rFonts w:eastAsia="Times New Roman" w:cstheme="minorHAnsi"/>
          <w:color w:val="292929"/>
          <w:spacing w:val="-1"/>
          <w:sz w:val="28"/>
          <w:szCs w:val="24"/>
          <w:lang w:val="en-IN" w:eastAsia="en-IN"/>
        </w:rPr>
        <w:t>makes</w:t>
      </w:r>
      <w:r w:rsidRPr="00824409">
        <w:rPr>
          <w:rFonts w:eastAsia="Times New Roman" w:cstheme="minorHAnsi"/>
          <w:color w:val="292929"/>
          <w:spacing w:val="-1"/>
          <w:sz w:val="28"/>
          <w:szCs w:val="24"/>
          <w:lang w:val="en-IN" w:eastAsia="en-IN"/>
        </w:rPr>
        <w:t xml:space="preserve"> a mistake on the prediction of the class of our data point, we include the loss along with the regularization parameter to perform gradient update.</w:t>
      </w:r>
    </w:p>
    <w:p w14:paraId="37D3617E" w14:textId="77777777" w:rsidR="00221B23" w:rsidRPr="00824409" w:rsidRDefault="00221B23" w:rsidP="00873555">
      <w:pPr>
        <w:shd w:val="clear" w:color="auto" w:fill="FFFFFF"/>
        <w:spacing w:before="480" w:after="0" w:line="480" w:lineRule="atLeast"/>
        <w:jc w:val="both"/>
        <w:rPr>
          <w:rFonts w:eastAsia="Times New Roman" w:cstheme="minorHAnsi"/>
          <w:color w:val="292929"/>
          <w:spacing w:val="-1"/>
          <w:sz w:val="28"/>
          <w:szCs w:val="24"/>
          <w:lang w:val="en-IN" w:eastAsia="en-IN"/>
        </w:rPr>
      </w:pPr>
    </w:p>
    <w:p w14:paraId="63E9D971" w14:textId="42E4C54B" w:rsidR="00221B23" w:rsidRPr="00824409" w:rsidRDefault="00221B23" w:rsidP="00221B23">
      <w:pPr>
        <w:shd w:val="clear" w:color="auto" w:fill="FFFFFF"/>
        <w:spacing w:after="0" w:line="240" w:lineRule="auto"/>
        <w:rPr>
          <w:rFonts w:eastAsia="Times New Roman" w:cstheme="minorHAnsi"/>
          <w:sz w:val="28"/>
          <w:szCs w:val="24"/>
          <w:lang w:val="en-IN" w:eastAsia="en-IN"/>
        </w:rPr>
      </w:pPr>
      <w:r w:rsidRPr="00824409">
        <w:rPr>
          <w:rFonts w:eastAsia="Times New Roman" w:cstheme="minorHAnsi"/>
          <w:sz w:val="28"/>
          <w:szCs w:val="24"/>
          <w:lang w:val="en-IN" w:eastAsia="en-IN"/>
        </w:rPr>
        <w:t xml:space="preserve">Gradient Update — Misclassification </w:t>
      </w:r>
      <w:r w:rsidRPr="00824409">
        <w:rPr>
          <w:rFonts w:eastAsia="Times New Roman" w:cstheme="minorHAnsi"/>
          <w:sz w:val="28"/>
          <w:szCs w:val="24"/>
          <w:lang w:val="en-IN" w:eastAsia="en-IN"/>
        </w:rPr>
        <w:sym w:font="Wingdings" w:char="F0E0"/>
      </w:r>
    </w:p>
    <w:p w14:paraId="6CBFC05C" w14:textId="400526E3" w:rsidR="00873555" w:rsidRDefault="00873555" w:rsidP="00873555">
      <w:pPr>
        <w:shd w:val="clear" w:color="auto" w:fill="FFFFFF"/>
        <w:spacing w:before="480" w:after="0" w:line="480" w:lineRule="atLeast"/>
        <w:jc w:val="both"/>
        <w:rPr>
          <w:rFonts w:eastAsia="Times New Roman" w:cstheme="minorHAnsi"/>
          <w:sz w:val="28"/>
          <w:szCs w:val="24"/>
          <w:lang w:val="en-IN" w:eastAsia="en-IN"/>
        </w:rPr>
      </w:pPr>
      <w:r w:rsidRPr="00824409">
        <w:rPr>
          <w:rFonts w:eastAsia="Times New Roman" w:cstheme="minorHAnsi"/>
          <w:noProof/>
          <w:sz w:val="28"/>
          <w:szCs w:val="24"/>
        </w:rPr>
        <w:drawing>
          <wp:inline distT="0" distB="0" distL="0" distR="0" wp14:anchorId="20B195FA" wp14:editId="57D3648C">
            <wp:extent cx="4076700" cy="822960"/>
            <wp:effectExtent l="0" t="0" r="0" b="0"/>
            <wp:docPr id="19" name="Picture 1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822960"/>
                    </a:xfrm>
                    <a:prstGeom prst="rect">
                      <a:avLst/>
                    </a:prstGeom>
                    <a:noFill/>
                    <a:ln>
                      <a:noFill/>
                    </a:ln>
                  </pic:spPr>
                </pic:pic>
              </a:graphicData>
            </a:graphic>
          </wp:inline>
        </w:drawing>
      </w:r>
    </w:p>
    <w:p w14:paraId="428007D9" w14:textId="76CC1AFA" w:rsidR="00824409" w:rsidRPr="00824409" w:rsidRDefault="00824409" w:rsidP="00873555">
      <w:pPr>
        <w:shd w:val="clear" w:color="auto" w:fill="FFFFFF"/>
        <w:spacing w:before="480" w:after="0" w:line="480" w:lineRule="atLeast"/>
        <w:jc w:val="both"/>
        <w:rPr>
          <w:rFonts w:eastAsia="Times New Roman" w:cstheme="minorHAnsi"/>
          <w:sz w:val="28"/>
          <w:szCs w:val="24"/>
          <w:lang w:val="en-IN" w:eastAsia="en-IN"/>
        </w:rPr>
      </w:pPr>
      <w:r>
        <w:rPr>
          <w:rFonts w:eastAsia="Times New Roman" w:cstheme="minorHAnsi"/>
          <w:sz w:val="28"/>
          <w:szCs w:val="24"/>
          <w:lang w:val="en-IN" w:eastAsia="en-IN"/>
        </w:rPr>
        <w:t>For this algorithm we are getting accuracy of 80.33%</w:t>
      </w:r>
    </w:p>
    <w:p w14:paraId="3D6F6013" w14:textId="591755C4" w:rsidR="008F0939" w:rsidRPr="004C2060" w:rsidRDefault="008F0939" w:rsidP="004C2060">
      <w:pPr>
        <w:rPr>
          <w:sz w:val="24"/>
        </w:rPr>
      </w:pPr>
    </w:p>
    <w:p w14:paraId="471B6791" w14:textId="77777777" w:rsidR="005F3FB2" w:rsidRDefault="005F3FB2" w:rsidP="005F3FB2">
      <w:pPr>
        <w:rPr>
          <w:sz w:val="24"/>
        </w:rPr>
      </w:pPr>
      <w:r>
        <w:rPr>
          <w:noProof/>
          <w:sz w:val="24"/>
        </w:rPr>
        <w:drawing>
          <wp:inline distT="0" distB="0" distL="0" distR="0" wp14:anchorId="09F3A87D" wp14:editId="15D8F135">
            <wp:extent cx="5943600" cy="15655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1-11-21 184031.jpg"/>
                    <pic:cNvPicPr/>
                  </pic:nvPicPr>
                  <pic:blipFill>
                    <a:blip r:embed="rId18">
                      <a:extLst>
                        <a:ext uri="{28A0092B-C50C-407E-A947-70E740481C1C}">
                          <a14:useLocalDpi xmlns:a14="http://schemas.microsoft.com/office/drawing/2010/main" val="0"/>
                        </a:ext>
                      </a:extLst>
                    </a:blip>
                    <a:stretch>
                      <a:fillRect/>
                    </a:stretch>
                  </pic:blipFill>
                  <pic:spPr>
                    <a:xfrm>
                      <a:off x="0" y="0"/>
                      <a:ext cx="5962104" cy="1570437"/>
                    </a:xfrm>
                    <a:prstGeom prst="rect">
                      <a:avLst/>
                    </a:prstGeom>
                  </pic:spPr>
                </pic:pic>
              </a:graphicData>
            </a:graphic>
          </wp:inline>
        </w:drawing>
      </w:r>
    </w:p>
    <w:p w14:paraId="6968A82F" w14:textId="77777777" w:rsidR="00871E64" w:rsidRDefault="005F3FB2" w:rsidP="00871E64">
      <w:pPr>
        <w:rPr>
          <w:sz w:val="24"/>
        </w:rPr>
      </w:pPr>
      <w:r>
        <w:rPr>
          <w:noProof/>
          <w:sz w:val="24"/>
        </w:rPr>
        <w:drawing>
          <wp:inline distT="0" distB="0" distL="0" distR="0" wp14:anchorId="29AF6660" wp14:editId="78C48970">
            <wp:extent cx="4762500" cy="29787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1-11-21 184047.jpg"/>
                    <pic:cNvPicPr/>
                  </pic:nvPicPr>
                  <pic:blipFill>
                    <a:blip r:embed="rId19">
                      <a:extLst>
                        <a:ext uri="{28A0092B-C50C-407E-A947-70E740481C1C}">
                          <a14:useLocalDpi xmlns:a14="http://schemas.microsoft.com/office/drawing/2010/main" val="0"/>
                        </a:ext>
                      </a:extLst>
                    </a:blip>
                    <a:stretch>
                      <a:fillRect/>
                    </a:stretch>
                  </pic:blipFill>
                  <pic:spPr>
                    <a:xfrm>
                      <a:off x="0" y="0"/>
                      <a:ext cx="4897852" cy="306339"/>
                    </a:xfrm>
                    <a:prstGeom prst="rect">
                      <a:avLst/>
                    </a:prstGeom>
                  </pic:spPr>
                </pic:pic>
              </a:graphicData>
            </a:graphic>
          </wp:inline>
        </w:drawing>
      </w:r>
    </w:p>
    <w:p w14:paraId="4E4DB343" w14:textId="0831CCFC" w:rsidR="00D75C62" w:rsidRPr="00871E64" w:rsidRDefault="005F3FB2" w:rsidP="00871E64">
      <w:pPr>
        <w:pStyle w:val="ListParagraph"/>
        <w:numPr>
          <w:ilvl w:val="0"/>
          <w:numId w:val="1"/>
        </w:numPr>
        <w:rPr>
          <w:b/>
          <w:sz w:val="32"/>
          <w:szCs w:val="32"/>
        </w:rPr>
      </w:pPr>
      <w:r w:rsidRPr="00871E64">
        <w:rPr>
          <w:b/>
          <w:sz w:val="32"/>
          <w:szCs w:val="32"/>
        </w:rPr>
        <w:lastRenderedPageBreak/>
        <w:t>Naïve Bayes</w:t>
      </w:r>
      <w:r w:rsidR="00DD2D32" w:rsidRPr="00871E64">
        <w:rPr>
          <w:b/>
          <w:sz w:val="32"/>
          <w:szCs w:val="32"/>
        </w:rPr>
        <w:t xml:space="preserve"> </w:t>
      </w:r>
    </w:p>
    <w:p w14:paraId="15E2E1AA" w14:textId="7E90E366" w:rsidR="005F3FB2" w:rsidRPr="00871E64" w:rsidRDefault="005F3FB2" w:rsidP="00EB10F8">
      <w:pPr>
        <w:jc w:val="both"/>
        <w:rPr>
          <w:sz w:val="28"/>
          <w:szCs w:val="28"/>
        </w:rPr>
      </w:pPr>
      <w:r w:rsidRPr="00871E64">
        <w:rPr>
          <w:sz w:val="28"/>
          <w:szCs w:val="28"/>
        </w:rPr>
        <w:t>Naïve Bayes theorem assumes every feature to be independent without any correlation with other attributes, but this assumption has limitations, as in real life it’s not possible to get complete independence.</w:t>
      </w:r>
    </w:p>
    <w:p w14:paraId="598A25A8" w14:textId="77777777" w:rsidR="009145BB" w:rsidRPr="00871E64" w:rsidRDefault="009145BB" w:rsidP="003A405B">
      <w:pPr>
        <w:pStyle w:val="NormalWeb"/>
        <w:shd w:val="clear" w:color="auto" w:fill="FFFFFF"/>
        <w:spacing w:before="0" w:beforeAutospacing="0" w:line="495" w:lineRule="atLeast"/>
        <w:jc w:val="both"/>
        <w:rPr>
          <w:rFonts w:asciiTheme="minorHAnsi" w:hAnsiTheme="minorHAnsi" w:cstheme="minorHAnsi"/>
          <w:color w:val="222222"/>
          <w:sz w:val="28"/>
          <w:szCs w:val="28"/>
        </w:rPr>
      </w:pPr>
      <w:r w:rsidRPr="00871E64">
        <w:rPr>
          <w:rFonts w:asciiTheme="minorHAnsi" w:hAnsiTheme="minorHAnsi" w:cstheme="minorHAnsi"/>
          <w:color w:val="222222"/>
          <w:sz w:val="28"/>
          <w:szCs w:val="28"/>
        </w:rPr>
        <w:t>It is a </w:t>
      </w:r>
      <w:hyperlink r:id="rId20" w:tgtFrame="_blank" w:history="1">
        <w:r w:rsidRPr="00871E64">
          <w:rPr>
            <w:color w:val="222222"/>
            <w:sz w:val="28"/>
            <w:szCs w:val="28"/>
          </w:rPr>
          <w:t>classification technique</w:t>
        </w:r>
      </w:hyperlink>
      <w:r w:rsidRPr="00871E64">
        <w:rPr>
          <w:rFonts w:asciiTheme="minorHAnsi" w:hAnsiTheme="minorHAnsi" w:cstheme="minorHAnsi"/>
          <w:color w:val="222222"/>
          <w:sz w:val="28"/>
          <w:szCs w:val="28"/>
        </w:rPr>
        <w:t> based on Bayes’ Theorem with an assumption of independence among predictors. In simple terms, a Naive Bayes classifier assumes that the presence of a particular feature in a class is unrelated to the presence of any other feature.</w:t>
      </w:r>
    </w:p>
    <w:p w14:paraId="23D38E33" w14:textId="77777777" w:rsidR="009145BB" w:rsidRPr="00871E64" w:rsidRDefault="009145BB" w:rsidP="003A405B">
      <w:pPr>
        <w:pStyle w:val="NormalWeb"/>
        <w:shd w:val="clear" w:color="auto" w:fill="FFFFFF"/>
        <w:spacing w:before="0" w:beforeAutospacing="0" w:line="495" w:lineRule="atLeast"/>
        <w:jc w:val="both"/>
        <w:rPr>
          <w:rFonts w:asciiTheme="minorHAnsi" w:hAnsiTheme="minorHAnsi" w:cstheme="minorHAnsi"/>
          <w:color w:val="222222"/>
          <w:sz w:val="28"/>
          <w:szCs w:val="28"/>
        </w:rPr>
      </w:pPr>
      <w:r w:rsidRPr="00871E64">
        <w:rPr>
          <w:rFonts w:asciiTheme="minorHAnsi" w:hAnsiTheme="minorHAnsi" w:cstheme="minorHAnsi"/>
          <w:color w:val="222222"/>
          <w:sz w:val="28"/>
          <w:szCs w:val="28"/>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06031126" w14:textId="77777777" w:rsidR="009145BB" w:rsidRPr="00871E64" w:rsidRDefault="009145BB" w:rsidP="003A405B">
      <w:pPr>
        <w:pStyle w:val="NormalWeb"/>
        <w:shd w:val="clear" w:color="auto" w:fill="FFFFFF"/>
        <w:spacing w:before="0" w:beforeAutospacing="0" w:line="495" w:lineRule="atLeast"/>
        <w:jc w:val="both"/>
        <w:rPr>
          <w:rFonts w:asciiTheme="minorHAnsi" w:hAnsiTheme="minorHAnsi" w:cstheme="minorHAnsi"/>
          <w:color w:val="222222"/>
          <w:sz w:val="28"/>
          <w:szCs w:val="28"/>
        </w:rPr>
      </w:pPr>
      <w:r w:rsidRPr="00871E64">
        <w:rPr>
          <w:rFonts w:asciiTheme="minorHAnsi" w:hAnsiTheme="minorHAnsi" w:cstheme="minorHAnsi"/>
          <w:color w:val="222222"/>
          <w:sz w:val="28"/>
          <w:szCs w:val="28"/>
        </w:rPr>
        <w:t>Naive Bayes model is easy to build and particularly useful for very large data sets. Along with simplicity, Naive Bayes is known to outperform even highly sophisticated classification methods.</w:t>
      </w:r>
    </w:p>
    <w:p w14:paraId="1770CB93" w14:textId="6CD7CF6C" w:rsidR="008F0939" w:rsidRPr="00871E64" w:rsidRDefault="008F0939" w:rsidP="005F3FB2">
      <w:pPr>
        <w:pStyle w:val="ListParagraph"/>
        <w:rPr>
          <w:rFonts w:cstheme="minorHAnsi"/>
          <w:sz w:val="28"/>
          <w:szCs w:val="28"/>
        </w:rPr>
      </w:pPr>
    </w:p>
    <w:p w14:paraId="758DAB20" w14:textId="77777777" w:rsidR="00871E64" w:rsidRDefault="009145BB" w:rsidP="00871E64">
      <w:pPr>
        <w:rPr>
          <w:rFonts w:cstheme="minorHAnsi"/>
          <w:color w:val="222222"/>
          <w:sz w:val="28"/>
          <w:szCs w:val="28"/>
          <w:shd w:val="clear" w:color="auto" w:fill="FFFFFF"/>
        </w:rPr>
      </w:pPr>
      <w:r w:rsidRPr="00871E64">
        <w:rPr>
          <w:rFonts w:cstheme="minorHAnsi"/>
          <w:color w:val="222222"/>
          <w:sz w:val="28"/>
          <w:szCs w:val="28"/>
          <w:shd w:val="clear" w:color="auto" w:fill="FFFFFF"/>
        </w:rPr>
        <w:t>Step 1: Convert the data set into a frequency table</w:t>
      </w:r>
    </w:p>
    <w:p w14:paraId="5BFCEA95" w14:textId="56EAD64C" w:rsidR="009145BB" w:rsidRPr="00871E64" w:rsidRDefault="009145BB" w:rsidP="00871E64">
      <w:pPr>
        <w:rPr>
          <w:rFonts w:cstheme="minorHAnsi"/>
          <w:color w:val="222222"/>
          <w:sz w:val="28"/>
          <w:szCs w:val="28"/>
          <w:shd w:val="clear" w:color="auto" w:fill="FFFFFF"/>
        </w:rPr>
      </w:pPr>
      <w:r w:rsidRPr="00871E64">
        <w:rPr>
          <w:rFonts w:cstheme="minorHAnsi"/>
          <w:color w:val="222222"/>
          <w:sz w:val="28"/>
          <w:szCs w:val="28"/>
          <w:shd w:val="clear" w:color="auto" w:fill="FFFFFF"/>
        </w:rPr>
        <w:t>Step 2: Create Likelihood table by finding the probabilities</w:t>
      </w:r>
    </w:p>
    <w:p w14:paraId="129A9A85" w14:textId="3B9C19B3" w:rsidR="009145BB" w:rsidRDefault="009145BB" w:rsidP="00871E64">
      <w:pPr>
        <w:rPr>
          <w:rFonts w:cstheme="minorHAnsi"/>
          <w:color w:val="222222"/>
          <w:sz w:val="28"/>
          <w:szCs w:val="28"/>
          <w:shd w:val="clear" w:color="auto" w:fill="FFFFFF"/>
        </w:rPr>
      </w:pPr>
      <w:r w:rsidRPr="00871E64">
        <w:rPr>
          <w:rFonts w:cstheme="minorHAnsi"/>
          <w:color w:val="222222"/>
          <w:sz w:val="28"/>
          <w:szCs w:val="28"/>
          <w:shd w:val="clear" w:color="auto" w:fill="FFFFFF"/>
        </w:rPr>
        <w:t>Step 3: Now, use </w:t>
      </w:r>
      <w:hyperlink r:id="rId21" w:history="1">
        <w:r w:rsidRPr="00871E64">
          <w:rPr>
            <w:color w:val="222222"/>
            <w:sz w:val="28"/>
            <w:szCs w:val="28"/>
          </w:rPr>
          <w:t>Naive Bayesian</w:t>
        </w:r>
      </w:hyperlink>
      <w:r w:rsidRPr="00871E64">
        <w:rPr>
          <w:rFonts w:cstheme="minorHAnsi"/>
          <w:color w:val="222222"/>
          <w:sz w:val="28"/>
          <w:szCs w:val="28"/>
          <w:shd w:val="clear" w:color="auto" w:fill="FFFFFF"/>
        </w:rPr>
        <w:t> equation to calculate the posterior probability for each class. The class with the highest posterior probability is the outcome of prediction.</w:t>
      </w:r>
    </w:p>
    <w:p w14:paraId="03EA8F47" w14:textId="5A858AFD" w:rsidR="00871E64" w:rsidRPr="00871E64" w:rsidRDefault="00871E64" w:rsidP="00871E64">
      <w:pPr>
        <w:rPr>
          <w:rFonts w:cstheme="minorHAnsi"/>
          <w:color w:val="222222"/>
          <w:sz w:val="28"/>
          <w:szCs w:val="28"/>
          <w:shd w:val="clear" w:color="auto" w:fill="FFFFFF"/>
        </w:rPr>
      </w:pPr>
      <w:r>
        <w:rPr>
          <w:rFonts w:cstheme="minorHAnsi"/>
          <w:color w:val="222222"/>
          <w:sz w:val="28"/>
          <w:szCs w:val="28"/>
          <w:shd w:val="clear" w:color="auto" w:fill="FFFFFF"/>
        </w:rPr>
        <w:t>The accuracy we are getting from this is around 79.51%.</w:t>
      </w:r>
    </w:p>
    <w:p w14:paraId="3503A1E1" w14:textId="77777777" w:rsidR="005F3FB2" w:rsidRDefault="005F3FB2" w:rsidP="005F3FB2">
      <w:pPr>
        <w:rPr>
          <w:sz w:val="24"/>
        </w:rPr>
      </w:pPr>
      <w:r>
        <w:rPr>
          <w:noProof/>
          <w:sz w:val="24"/>
        </w:rPr>
        <w:lastRenderedPageBreak/>
        <w:drawing>
          <wp:inline distT="0" distB="0" distL="0" distR="0" wp14:anchorId="4D00B971" wp14:editId="2FD713FF">
            <wp:extent cx="5943600" cy="20326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1-11-21 184142.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32635"/>
                    </a:xfrm>
                    <a:prstGeom prst="rect">
                      <a:avLst/>
                    </a:prstGeom>
                  </pic:spPr>
                </pic:pic>
              </a:graphicData>
            </a:graphic>
          </wp:inline>
        </w:drawing>
      </w:r>
    </w:p>
    <w:p w14:paraId="6765F9BF" w14:textId="77777777" w:rsidR="005F3FB2" w:rsidRDefault="005F3FB2" w:rsidP="005F3FB2">
      <w:pPr>
        <w:rPr>
          <w:sz w:val="24"/>
        </w:rPr>
      </w:pPr>
      <w:r>
        <w:rPr>
          <w:noProof/>
          <w:sz w:val="24"/>
        </w:rPr>
        <w:drawing>
          <wp:inline distT="0" distB="0" distL="0" distR="0" wp14:anchorId="6926DF59" wp14:editId="13533EA3">
            <wp:extent cx="4556760" cy="320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1-11-21 184159.jpg"/>
                    <pic:cNvPicPr/>
                  </pic:nvPicPr>
                  <pic:blipFill>
                    <a:blip r:embed="rId23">
                      <a:extLst>
                        <a:ext uri="{28A0092B-C50C-407E-A947-70E740481C1C}">
                          <a14:useLocalDpi xmlns:a14="http://schemas.microsoft.com/office/drawing/2010/main" val="0"/>
                        </a:ext>
                      </a:extLst>
                    </a:blip>
                    <a:stretch>
                      <a:fillRect/>
                    </a:stretch>
                  </pic:blipFill>
                  <pic:spPr>
                    <a:xfrm>
                      <a:off x="0" y="0"/>
                      <a:ext cx="4556760" cy="320040"/>
                    </a:xfrm>
                    <a:prstGeom prst="rect">
                      <a:avLst/>
                    </a:prstGeom>
                  </pic:spPr>
                </pic:pic>
              </a:graphicData>
            </a:graphic>
          </wp:inline>
        </w:drawing>
      </w:r>
    </w:p>
    <w:p w14:paraId="4E2AF964" w14:textId="77777777" w:rsidR="005F3FB2" w:rsidRDefault="005F3FB2" w:rsidP="005F3FB2">
      <w:pPr>
        <w:rPr>
          <w:sz w:val="24"/>
        </w:rPr>
      </w:pPr>
    </w:p>
    <w:p w14:paraId="59F91AE4" w14:textId="77777777" w:rsidR="009351C6" w:rsidRDefault="009351C6" w:rsidP="005F3FB2">
      <w:pPr>
        <w:rPr>
          <w:b/>
          <w:sz w:val="28"/>
        </w:rPr>
      </w:pPr>
    </w:p>
    <w:p w14:paraId="61AE4579" w14:textId="77777777" w:rsidR="005F3FB2" w:rsidRDefault="005F3FB2" w:rsidP="005F3FB2">
      <w:pPr>
        <w:rPr>
          <w:b/>
          <w:sz w:val="28"/>
        </w:rPr>
      </w:pPr>
      <w:bookmarkStart w:id="0" w:name="_GoBack"/>
      <w:bookmarkEnd w:id="0"/>
      <w:r w:rsidRPr="00EB10F8">
        <w:rPr>
          <w:b/>
          <w:sz w:val="28"/>
        </w:rPr>
        <w:t>Comparing the accuracies of All 4 algorithms:</w:t>
      </w:r>
    </w:p>
    <w:p w14:paraId="5EC0BEEC" w14:textId="77777777" w:rsidR="00EB10F8" w:rsidRPr="00EB10F8" w:rsidRDefault="00EB10F8" w:rsidP="005F3FB2">
      <w:pPr>
        <w:rPr>
          <w:b/>
          <w:sz w:val="28"/>
        </w:rPr>
      </w:pPr>
    </w:p>
    <w:p w14:paraId="75AC0C1E" w14:textId="77777777" w:rsidR="005F3FB2" w:rsidRDefault="005F3FB2" w:rsidP="005F3FB2">
      <w:pPr>
        <w:rPr>
          <w:b/>
          <w:sz w:val="28"/>
        </w:rPr>
      </w:pPr>
      <w:r>
        <w:rPr>
          <w:b/>
          <w:noProof/>
          <w:sz w:val="28"/>
        </w:rPr>
        <w:drawing>
          <wp:inline distT="0" distB="0" distL="0" distR="0" wp14:anchorId="7B96BCDE" wp14:editId="60D87FB1">
            <wp:extent cx="5943600" cy="8934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1-11-21 184652.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893445"/>
                    </a:xfrm>
                    <a:prstGeom prst="rect">
                      <a:avLst/>
                    </a:prstGeom>
                  </pic:spPr>
                </pic:pic>
              </a:graphicData>
            </a:graphic>
          </wp:inline>
        </w:drawing>
      </w:r>
    </w:p>
    <w:p w14:paraId="6459E0F1" w14:textId="77777777" w:rsidR="005F3FB2" w:rsidRDefault="005F3FB2" w:rsidP="005F3FB2">
      <w:pPr>
        <w:rPr>
          <w:b/>
          <w:sz w:val="28"/>
        </w:rPr>
      </w:pPr>
      <w:r>
        <w:rPr>
          <w:b/>
          <w:noProof/>
          <w:sz w:val="28"/>
        </w:rPr>
        <w:drawing>
          <wp:inline distT="0" distB="0" distL="0" distR="0" wp14:anchorId="6CA78AA1" wp14:editId="727E40D1">
            <wp:extent cx="5280660" cy="922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1-11-21 184713.jpg"/>
                    <pic:cNvPicPr/>
                  </pic:nvPicPr>
                  <pic:blipFill>
                    <a:blip r:embed="rId25">
                      <a:extLst>
                        <a:ext uri="{28A0092B-C50C-407E-A947-70E740481C1C}">
                          <a14:useLocalDpi xmlns:a14="http://schemas.microsoft.com/office/drawing/2010/main" val="0"/>
                        </a:ext>
                      </a:extLst>
                    </a:blip>
                    <a:stretch>
                      <a:fillRect/>
                    </a:stretch>
                  </pic:blipFill>
                  <pic:spPr>
                    <a:xfrm>
                      <a:off x="0" y="0"/>
                      <a:ext cx="5280660" cy="922020"/>
                    </a:xfrm>
                    <a:prstGeom prst="rect">
                      <a:avLst/>
                    </a:prstGeom>
                  </pic:spPr>
                </pic:pic>
              </a:graphicData>
            </a:graphic>
          </wp:inline>
        </w:drawing>
      </w:r>
    </w:p>
    <w:p w14:paraId="67177C1A" w14:textId="77777777" w:rsidR="005F3FB2" w:rsidRDefault="005F3FB2" w:rsidP="005F3FB2">
      <w:pPr>
        <w:rPr>
          <w:b/>
          <w:sz w:val="28"/>
        </w:rPr>
      </w:pPr>
      <w:r>
        <w:rPr>
          <w:b/>
          <w:noProof/>
          <w:sz w:val="28"/>
        </w:rPr>
        <w:lastRenderedPageBreak/>
        <w:drawing>
          <wp:inline distT="0" distB="0" distL="0" distR="0" wp14:anchorId="7089755A" wp14:editId="6467FF65">
            <wp:extent cx="5044440" cy="30480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1-11-21 184730.jpg"/>
                    <pic:cNvPicPr/>
                  </pic:nvPicPr>
                  <pic:blipFill>
                    <a:blip r:embed="rId26">
                      <a:extLst>
                        <a:ext uri="{28A0092B-C50C-407E-A947-70E740481C1C}">
                          <a14:useLocalDpi xmlns:a14="http://schemas.microsoft.com/office/drawing/2010/main" val="0"/>
                        </a:ext>
                      </a:extLst>
                    </a:blip>
                    <a:stretch>
                      <a:fillRect/>
                    </a:stretch>
                  </pic:blipFill>
                  <pic:spPr>
                    <a:xfrm>
                      <a:off x="0" y="0"/>
                      <a:ext cx="5044440" cy="3048000"/>
                    </a:xfrm>
                    <a:prstGeom prst="rect">
                      <a:avLst/>
                    </a:prstGeom>
                  </pic:spPr>
                </pic:pic>
              </a:graphicData>
            </a:graphic>
          </wp:inline>
        </w:drawing>
      </w:r>
    </w:p>
    <w:p w14:paraId="5A748857" w14:textId="77777777" w:rsidR="00871E64" w:rsidRDefault="005F3FB2" w:rsidP="00871E64">
      <w:pPr>
        <w:rPr>
          <w:b/>
          <w:sz w:val="28"/>
        </w:rPr>
      </w:pPr>
      <w:r>
        <w:rPr>
          <w:b/>
          <w:noProof/>
          <w:sz w:val="28"/>
        </w:rPr>
        <w:drawing>
          <wp:inline distT="0" distB="0" distL="0" distR="0" wp14:anchorId="04BDAFB8" wp14:editId="7C0ADA24">
            <wp:extent cx="5791200" cy="4991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1-11-21 184748.jpg"/>
                    <pic:cNvPicPr/>
                  </pic:nvPicPr>
                  <pic:blipFill>
                    <a:blip r:embed="rId27">
                      <a:extLst>
                        <a:ext uri="{28A0092B-C50C-407E-A947-70E740481C1C}">
                          <a14:useLocalDpi xmlns:a14="http://schemas.microsoft.com/office/drawing/2010/main" val="0"/>
                        </a:ext>
                      </a:extLst>
                    </a:blip>
                    <a:stretch>
                      <a:fillRect/>
                    </a:stretch>
                  </pic:blipFill>
                  <pic:spPr>
                    <a:xfrm>
                      <a:off x="0" y="0"/>
                      <a:ext cx="5791200" cy="4991100"/>
                    </a:xfrm>
                    <a:prstGeom prst="rect">
                      <a:avLst/>
                    </a:prstGeom>
                  </pic:spPr>
                </pic:pic>
              </a:graphicData>
            </a:graphic>
          </wp:inline>
        </w:drawing>
      </w:r>
    </w:p>
    <w:p w14:paraId="3D0FACD1" w14:textId="439F47A0" w:rsidR="00D75C62" w:rsidRDefault="005F3FB2" w:rsidP="00871E64">
      <w:pPr>
        <w:rPr>
          <w:b/>
          <w:sz w:val="32"/>
        </w:rPr>
      </w:pPr>
      <w:r w:rsidRPr="00871E64">
        <w:rPr>
          <w:b/>
          <w:sz w:val="32"/>
        </w:rPr>
        <w:lastRenderedPageBreak/>
        <w:t>Conclusion:</w:t>
      </w:r>
    </w:p>
    <w:p w14:paraId="508B8CAE" w14:textId="6E21B26C" w:rsidR="00871E64" w:rsidRPr="00871E64" w:rsidRDefault="00871E64" w:rsidP="00871E64">
      <w:pPr>
        <w:rPr>
          <w:sz w:val="28"/>
          <w:szCs w:val="28"/>
        </w:rPr>
      </w:pPr>
      <w:r>
        <w:rPr>
          <w:sz w:val="28"/>
          <w:szCs w:val="28"/>
        </w:rPr>
        <w:t>After running the dataset with all different algorithms we can see that SVM algorithms performs slightly better than Logistic Regression model by getting Test accuracy of 80.33%. In this dataset the accuracy of Neural Network is the lowest which is possible to change by increasing the hidden layers and running more epochs. So for this dataset it is preferred to use SVM to find out accuracies but it doesn’t matter that every</w:t>
      </w:r>
      <w:r w:rsidR="00B123E5">
        <w:rPr>
          <w:sz w:val="28"/>
          <w:szCs w:val="28"/>
        </w:rPr>
        <w:t xml:space="preserve"> </w:t>
      </w:r>
      <w:r>
        <w:rPr>
          <w:sz w:val="28"/>
          <w:szCs w:val="28"/>
        </w:rPr>
        <w:t>time SVM will outperform other algorithms. It completely depends on the type of dataset.</w:t>
      </w:r>
    </w:p>
    <w:p w14:paraId="1D6593E9" w14:textId="5174A480" w:rsidR="00347AFE" w:rsidRPr="00D525CB" w:rsidRDefault="00EC4500" w:rsidP="00D525CB">
      <w:pPr>
        <w:rPr>
          <w:sz w:val="24"/>
        </w:rPr>
      </w:pPr>
      <w:r>
        <w:rPr>
          <w:sz w:val="24"/>
        </w:rPr>
        <w:t xml:space="preserve">  </w:t>
      </w:r>
    </w:p>
    <w:sectPr w:rsidR="00347AFE" w:rsidRPr="00D52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E0ED9"/>
    <w:multiLevelType w:val="hybridMultilevel"/>
    <w:tmpl w:val="70144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5CB"/>
    <w:rsid w:val="00195CE8"/>
    <w:rsid w:val="00221B23"/>
    <w:rsid w:val="0023652A"/>
    <w:rsid w:val="00347AFE"/>
    <w:rsid w:val="003A405B"/>
    <w:rsid w:val="00416E8D"/>
    <w:rsid w:val="004B5287"/>
    <w:rsid w:val="004C2060"/>
    <w:rsid w:val="005F3FB2"/>
    <w:rsid w:val="0072145E"/>
    <w:rsid w:val="00767FF1"/>
    <w:rsid w:val="00784253"/>
    <w:rsid w:val="007D463D"/>
    <w:rsid w:val="00824409"/>
    <w:rsid w:val="00871E64"/>
    <w:rsid w:val="00873555"/>
    <w:rsid w:val="008F0939"/>
    <w:rsid w:val="009145BB"/>
    <w:rsid w:val="009351C6"/>
    <w:rsid w:val="00942731"/>
    <w:rsid w:val="009A4D33"/>
    <w:rsid w:val="00AE00E1"/>
    <w:rsid w:val="00B123E5"/>
    <w:rsid w:val="00C071BB"/>
    <w:rsid w:val="00C26337"/>
    <w:rsid w:val="00CC17A2"/>
    <w:rsid w:val="00D525CB"/>
    <w:rsid w:val="00D75C62"/>
    <w:rsid w:val="00DD2D32"/>
    <w:rsid w:val="00DD5D51"/>
    <w:rsid w:val="00E11D74"/>
    <w:rsid w:val="00E94685"/>
    <w:rsid w:val="00EB10F8"/>
    <w:rsid w:val="00EC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4521"/>
  <w15:chartTrackingRefBased/>
  <w15:docId w15:val="{41CD921F-A49C-48AC-8479-D75D447D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AFE"/>
    <w:pPr>
      <w:ind w:left="720"/>
      <w:contextualSpacing/>
    </w:pPr>
  </w:style>
  <w:style w:type="character" w:styleId="Strong">
    <w:name w:val="Strong"/>
    <w:basedOn w:val="DefaultParagraphFont"/>
    <w:uiPriority w:val="22"/>
    <w:qFormat/>
    <w:rsid w:val="00C071BB"/>
    <w:rPr>
      <w:b/>
      <w:bCs/>
    </w:rPr>
  </w:style>
  <w:style w:type="paragraph" w:styleId="NormalWeb">
    <w:name w:val="Normal (Web)"/>
    <w:basedOn w:val="Normal"/>
    <w:uiPriority w:val="99"/>
    <w:unhideWhenUsed/>
    <w:rsid w:val="009A4D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4C2060"/>
    <w:rPr>
      <w:color w:val="0000FF"/>
      <w:u w:val="single"/>
    </w:rPr>
  </w:style>
  <w:style w:type="paragraph" w:customStyle="1" w:styleId="kd">
    <w:name w:val="kd"/>
    <w:basedOn w:val="Normal"/>
    <w:rsid w:val="008F093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989791">
      <w:bodyDiv w:val="1"/>
      <w:marLeft w:val="0"/>
      <w:marRight w:val="0"/>
      <w:marTop w:val="0"/>
      <w:marBottom w:val="0"/>
      <w:divBdr>
        <w:top w:val="none" w:sz="0" w:space="0" w:color="auto"/>
        <w:left w:val="none" w:sz="0" w:space="0" w:color="auto"/>
        <w:bottom w:val="none" w:sz="0" w:space="0" w:color="auto"/>
        <w:right w:val="none" w:sz="0" w:space="0" w:color="auto"/>
      </w:divBdr>
    </w:div>
    <w:div w:id="1432242180">
      <w:bodyDiv w:val="1"/>
      <w:marLeft w:val="0"/>
      <w:marRight w:val="0"/>
      <w:marTop w:val="0"/>
      <w:marBottom w:val="0"/>
      <w:divBdr>
        <w:top w:val="none" w:sz="0" w:space="0" w:color="auto"/>
        <w:left w:val="none" w:sz="0" w:space="0" w:color="auto"/>
        <w:bottom w:val="none" w:sz="0" w:space="0" w:color="auto"/>
        <w:right w:val="none" w:sz="0" w:space="0" w:color="auto"/>
      </w:divBdr>
      <w:divsChild>
        <w:div w:id="701173861">
          <w:marLeft w:val="0"/>
          <w:marRight w:val="0"/>
          <w:marTop w:val="0"/>
          <w:marBottom w:val="0"/>
          <w:divBdr>
            <w:top w:val="none" w:sz="0" w:space="0" w:color="auto"/>
            <w:left w:val="none" w:sz="0" w:space="0" w:color="auto"/>
            <w:bottom w:val="none" w:sz="0" w:space="0" w:color="auto"/>
            <w:right w:val="none" w:sz="0" w:space="0" w:color="auto"/>
          </w:divBdr>
          <w:divsChild>
            <w:div w:id="166605188">
              <w:marLeft w:val="960"/>
              <w:marRight w:val="960"/>
              <w:marTop w:val="0"/>
              <w:marBottom w:val="0"/>
              <w:divBdr>
                <w:top w:val="none" w:sz="0" w:space="0" w:color="auto"/>
                <w:left w:val="none" w:sz="0" w:space="0" w:color="auto"/>
                <w:bottom w:val="none" w:sz="0" w:space="0" w:color="auto"/>
                <w:right w:val="none" w:sz="0" w:space="0" w:color="auto"/>
              </w:divBdr>
            </w:div>
          </w:divsChild>
        </w:div>
        <w:div w:id="1709724781">
          <w:marLeft w:val="0"/>
          <w:marRight w:val="0"/>
          <w:marTop w:val="0"/>
          <w:marBottom w:val="0"/>
          <w:divBdr>
            <w:top w:val="none" w:sz="0" w:space="0" w:color="auto"/>
            <w:left w:val="none" w:sz="0" w:space="0" w:color="auto"/>
            <w:bottom w:val="none" w:sz="0" w:space="0" w:color="auto"/>
            <w:right w:val="none" w:sz="0" w:space="0" w:color="auto"/>
          </w:divBdr>
          <w:divsChild>
            <w:div w:id="203638928">
              <w:marLeft w:val="0"/>
              <w:marRight w:val="0"/>
              <w:marTop w:val="0"/>
              <w:marBottom w:val="0"/>
              <w:divBdr>
                <w:top w:val="none" w:sz="0" w:space="0" w:color="auto"/>
                <w:left w:val="none" w:sz="0" w:space="0" w:color="auto"/>
                <w:bottom w:val="none" w:sz="0" w:space="0" w:color="auto"/>
                <w:right w:val="none" w:sz="0" w:space="0" w:color="auto"/>
              </w:divBdr>
              <w:divsChild>
                <w:div w:id="1611858004">
                  <w:marLeft w:val="960"/>
                  <w:marRight w:val="960"/>
                  <w:marTop w:val="0"/>
                  <w:marBottom w:val="0"/>
                  <w:divBdr>
                    <w:top w:val="none" w:sz="0" w:space="0" w:color="auto"/>
                    <w:left w:val="none" w:sz="0" w:space="0" w:color="auto"/>
                    <w:bottom w:val="none" w:sz="0" w:space="0" w:color="auto"/>
                    <w:right w:val="none" w:sz="0" w:space="0" w:color="auto"/>
                  </w:divBdr>
                  <w:divsChild>
                    <w:div w:id="1741168408">
                      <w:marLeft w:val="0"/>
                      <w:marRight w:val="0"/>
                      <w:marTop w:val="840"/>
                      <w:marBottom w:val="0"/>
                      <w:divBdr>
                        <w:top w:val="none" w:sz="0" w:space="0" w:color="auto"/>
                        <w:left w:val="none" w:sz="0" w:space="0" w:color="auto"/>
                        <w:bottom w:val="none" w:sz="0" w:space="0" w:color="auto"/>
                        <w:right w:val="none" w:sz="0" w:space="0" w:color="auto"/>
                      </w:divBdr>
                      <w:divsChild>
                        <w:div w:id="2087681973">
                          <w:marLeft w:val="0"/>
                          <w:marRight w:val="0"/>
                          <w:marTop w:val="0"/>
                          <w:marBottom w:val="0"/>
                          <w:divBdr>
                            <w:top w:val="none" w:sz="0" w:space="0" w:color="auto"/>
                            <w:left w:val="none" w:sz="0" w:space="0" w:color="auto"/>
                            <w:bottom w:val="none" w:sz="0" w:space="0" w:color="auto"/>
                            <w:right w:val="none" w:sz="0" w:space="0" w:color="auto"/>
                          </w:divBdr>
                        </w:div>
                        <w:div w:id="16082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7960">
          <w:marLeft w:val="0"/>
          <w:marRight w:val="0"/>
          <w:marTop w:val="0"/>
          <w:marBottom w:val="0"/>
          <w:divBdr>
            <w:top w:val="none" w:sz="0" w:space="0" w:color="auto"/>
            <w:left w:val="none" w:sz="0" w:space="0" w:color="auto"/>
            <w:bottom w:val="none" w:sz="0" w:space="0" w:color="auto"/>
            <w:right w:val="none" w:sz="0" w:space="0" w:color="auto"/>
          </w:divBdr>
          <w:divsChild>
            <w:div w:id="1043364584">
              <w:marLeft w:val="960"/>
              <w:marRight w:val="960"/>
              <w:marTop w:val="0"/>
              <w:marBottom w:val="0"/>
              <w:divBdr>
                <w:top w:val="none" w:sz="0" w:space="0" w:color="auto"/>
                <w:left w:val="none" w:sz="0" w:space="0" w:color="auto"/>
                <w:bottom w:val="none" w:sz="0" w:space="0" w:color="auto"/>
                <w:right w:val="none" w:sz="0" w:space="0" w:color="auto"/>
              </w:divBdr>
              <w:divsChild>
                <w:div w:id="246311970">
                  <w:marLeft w:val="0"/>
                  <w:marRight w:val="0"/>
                  <w:marTop w:val="0"/>
                  <w:marBottom w:val="0"/>
                  <w:divBdr>
                    <w:top w:val="none" w:sz="0" w:space="0" w:color="auto"/>
                    <w:left w:val="none" w:sz="0" w:space="0" w:color="auto"/>
                    <w:bottom w:val="none" w:sz="0" w:space="0" w:color="auto"/>
                    <w:right w:val="none" w:sz="0" w:space="0" w:color="auto"/>
                  </w:divBdr>
                  <w:divsChild>
                    <w:div w:id="2075541482">
                      <w:marLeft w:val="0"/>
                      <w:marRight w:val="0"/>
                      <w:marTop w:val="0"/>
                      <w:marBottom w:val="0"/>
                      <w:divBdr>
                        <w:top w:val="none" w:sz="0" w:space="0" w:color="auto"/>
                        <w:left w:val="none" w:sz="0" w:space="0" w:color="auto"/>
                        <w:bottom w:val="none" w:sz="0" w:space="0" w:color="auto"/>
                        <w:right w:val="none" w:sz="0" w:space="0" w:color="auto"/>
                      </w:divBdr>
                    </w:div>
                  </w:divsChild>
                </w:div>
                <w:div w:id="1014573929">
                  <w:marLeft w:val="0"/>
                  <w:marRight w:val="0"/>
                  <w:marTop w:val="0"/>
                  <w:marBottom w:val="0"/>
                  <w:divBdr>
                    <w:top w:val="none" w:sz="0" w:space="0" w:color="auto"/>
                    <w:left w:val="none" w:sz="0" w:space="0" w:color="auto"/>
                    <w:bottom w:val="none" w:sz="0" w:space="0" w:color="auto"/>
                    <w:right w:val="none" w:sz="0" w:space="0" w:color="auto"/>
                  </w:divBdr>
                  <w:divsChild>
                    <w:div w:id="1823962275">
                      <w:marLeft w:val="0"/>
                      <w:marRight w:val="0"/>
                      <w:marTop w:val="0"/>
                      <w:marBottom w:val="0"/>
                      <w:divBdr>
                        <w:top w:val="none" w:sz="0" w:space="0" w:color="auto"/>
                        <w:left w:val="none" w:sz="0" w:space="0" w:color="auto"/>
                        <w:bottom w:val="none" w:sz="0" w:space="0" w:color="auto"/>
                        <w:right w:val="none" w:sz="0" w:space="0" w:color="auto"/>
                      </w:divBdr>
                      <w:divsChild>
                        <w:div w:id="260338021">
                          <w:marLeft w:val="0"/>
                          <w:marRight w:val="0"/>
                          <w:marTop w:val="100"/>
                          <w:marBottom w:val="100"/>
                          <w:divBdr>
                            <w:top w:val="none" w:sz="0" w:space="0" w:color="auto"/>
                            <w:left w:val="none" w:sz="0" w:space="0" w:color="auto"/>
                            <w:bottom w:val="none" w:sz="0" w:space="0" w:color="auto"/>
                            <w:right w:val="none" w:sz="0" w:space="0" w:color="auto"/>
                          </w:divBdr>
                          <w:divsChild>
                            <w:div w:id="167334091">
                              <w:marLeft w:val="0"/>
                              <w:marRight w:val="0"/>
                              <w:marTop w:val="0"/>
                              <w:marBottom w:val="0"/>
                              <w:divBdr>
                                <w:top w:val="none" w:sz="0" w:space="0" w:color="auto"/>
                                <w:left w:val="none" w:sz="0" w:space="0" w:color="auto"/>
                                <w:bottom w:val="none" w:sz="0" w:space="0" w:color="auto"/>
                                <w:right w:val="none" w:sz="0" w:space="0" w:color="auto"/>
                              </w:divBdr>
                              <w:divsChild>
                                <w:div w:id="18628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2300">
                  <w:marLeft w:val="0"/>
                  <w:marRight w:val="0"/>
                  <w:marTop w:val="0"/>
                  <w:marBottom w:val="0"/>
                  <w:divBdr>
                    <w:top w:val="none" w:sz="0" w:space="0" w:color="auto"/>
                    <w:left w:val="none" w:sz="0" w:space="0" w:color="auto"/>
                    <w:bottom w:val="none" w:sz="0" w:space="0" w:color="auto"/>
                    <w:right w:val="none" w:sz="0" w:space="0" w:color="auto"/>
                  </w:divBdr>
                  <w:divsChild>
                    <w:div w:id="1317614847">
                      <w:marLeft w:val="0"/>
                      <w:marRight w:val="0"/>
                      <w:marTop w:val="100"/>
                      <w:marBottom w:val="100"/>
                      <w:divBdr>
                        <w:top w:val="none" w:sz="0" w:space="0" w:color="auto"/>
                        <w:left w:val="none" w:sz="0" w:space="0" w:color="auto"/>
                        <w:bottom w:val="none" w:sz="0" w:space="0" w:color="auto"/>
                        <w:right w:val="none" w:sz="0" w:space="0" w:color="auto"/>
                      </w:divBdr>
                      <w:divsChild>
                        <w:div w:id="658071017">
                          <w:marLeft w:val="0"/>
                          <w:marRight w:val="0"/>
                          <w:marTop w:val="0"/>
                          <w:marBottom w:val="0"/>
                          <w:divBdr>
                            <w:top w:val="none" w:sz="0" w:space="0" w:color="auto"/>
                            <w:left w:val="none" w:sz="0" w:space="0" w:color="auto"/>
                            <w:bottom w:val="none" w:sz="0" w:space="0" w:color="auto"/>
                            <w:right w:val="none" w:sz="0" w:space="0" w:color="auto"/>
                          </w:divBdr>
                          <w:divsChild>
                            <w:div w:id="19255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1790">
                  <w:marLeft w:val="0"/>
                  <w:marRight w:val="0"/>
                  <w:marTop w:val="0"/>
                  <w:marBottom w:val="0"/>
                  <w:divBdr>
                    <w:top w:val="none" w:sz="0" w:space="0" w:color="auto"/>
                    <w:left w:val="none" w:sz="0" w:space="0" w:color="auto"/>
                    <w:bottom w:val="none" w:sz="0" w:space="0" w:color="auto"/>
                    <w:right w:val="none" w:sz="0" w:space="0" w:color="auto"/>
                  </w:divBdr>
                  <w:divsChild>
                    <w:div w:id="560484901">
                      <w:marLeft w:val="0"/>
                      <w:marRight w:val="0"/>
                      <w:marTop w:val="100"/>
                      <w:marBottom w:val="100"/>
                      <w:divBdr>
                        <w:top w:val="none" w:sz="0" w:space="0" w:color="auto"/>
                        <w:left w:val="none" w:sz="0" w:space="0" w:color="auto"/>
                        <w:bottom w:val="none" w:sz="0" w:space="0" w:color="auto"/>
                        <w:right w:val="none" w:sz="0" w:space="0" w:color="auto"/>
                      </w:divBdr>
                      <w:divsChild>
                        <w:div w:id="839779619">
                          <w:marLeft w:val="0"/>
                          <w:marRight w:val="0"/>
                          <w:marTop w:val="0"/>
                          <w:marBottom w:val="0"/>
                          <w:divBdr>
                            <w:top w:val="none" w:sz="0" w:space="0" w:color="auto"/>
                            <w:left w:val="none" w:sz="0" w:space="0" w:color="auto"/>
                            <w:bottom w:val="none" w:sz="0" w:space="0" w:color="auto"/>
                            <w:right w:val="none" w:sz="0" w:space="0" w:color="auto"/>
                          </w:divBdr>
                          <w:divsChild>
                            <w:div w:id="10903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627463">
      <w:bodyDiv w:val="1"/>
      <w:marLeft w:val="0"/>
      <w:marRight w:val="0"/>
      <w:marTop w:val="0"/>
      <w:marBottom w:val="0"/>
      <w:divBdr>
        <w:top w:val="none" w:sz="0" w:space="0" w:color="auto"/>
        <w:left w:val="none" w:sz="0" w:space="0" w:color="auto"/>
        <w:bottom w:val="none" w:sz="0" w:space="0" w:color="auto"/>
        <w:right w:val="none" w:sz="0" w:space="0" w:color="auto"/>
      </w:divBdr>
    </w:div>
    <w:div w:id="1697344000">
      <w:bodyDiv w:val="1"/>
      <w:marLeft w:val="0"/>
      <w:marRight w:val="0"/>
      <w:marTop w:val="0"/>
      <w:marBottom w:val="0"/>
      <w:divBdr>
        <w:top w:val="none" w:sz="0" w:space="0" w:color="auto"/>
        <w:left w:val="none" w:sz="0" w:space="0" w:color="auto"/>
        <w:bottom w:val="none" w:sz="0" w:space="0" w:color="auto"/>
        <w:right w:val="none" w:sz="0" w:space="0" w:color="auto"/>
      </w:divBdr>
    </w:div>
    <w:div w:id="1777745853">
      <w:bodyDiv w:val="1"/>
      <w:marLeft w:val="0"/>
      <w:marRight w:val="0"/>
      <w:marTop w:val="0"/>
      <w:marBottom w:val="0"/>
      <w:divBdr>
        <w:top w:val="none" w:sz="0" w:space="0" w:color="auto"/>
        <w:left w:val="none" w:sz="0" w:space="0" w:color="auto"/>
        <w:bottom w:val="none" w:sz="0" w:space="0" w:color="auto"/>
        <w:right w:val="none" w:sz="0" w:space="0" w:color="auto"/>
      </w:divBdr>
      <w:divsChild>
        <w:div w:id="1819420394">
          <w:marLeft w:val="0"/>
          <w:marRight w:val="0"/>
          <w:marTop w:val="0"/>
          <w:marBottom w:val="0"/>
          <w:divBdr>
            <w:top w:val="none" w:sz="0" w:space="0" w:color="auto"/>
            <w:left w:val="none" w:sz="0" w:space="0" w:color="auto"/>
            <w:bottom w:val="none" w:sz="0" w:space="0" w:color="auto"/>
            <w:right w:val="none" w:sz="0" w:space="0" w:color="auto"/>
          </w:divBdr>
          <w:divsChild>
            <w:div w:id="1798984305">
              <w:marLeft w:val="0"/>
              <w:marRight w:val="0"/>
              <w:marTop w:val="100"/>
              <w:marBottom w:val="100"/>
              <w:divBdr>
                <w:top w:val="none" w:sz="0" w:space="0" w:color="auto"/>
                <w:left w:val="none" w:sz="0" w:space="0" w:color="auto"/>
                <w:bottom w:val="none" w:sz="0" w:space="0" w:color="auto"/>
                <w:right w:val="none" w:sz="0" w:space="0" w:color="auto"/>
              </w:divBdr>
              <w:divsChild>
                <w:div w:id="450243997">
                  <w:marLeft w:val="0"/>
                  <w:marRight w:val="0"/>
                  <w:marTop w:val="0"/>
                  <w:marBottom w:val="0"/>
                  <w:divBdr>
                    <w:top w:val="none" w:sz="0" w:space="0" w:color="auto"/>
                    <w:left w:val="none" w:sz="0" w:space="0" w:color="auto"/>
                    <w:bottom w:val="none" w:sz="0" w:space="0" w:color="auto"/>
                    <w:right w:val="none" w:sz="0" w:space="0" w:color="auto"/>
                  </w:divBdr>
                  <w:divsChild>
                    <w:div w:id="6694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7855">
      <w:bodyDiv w:val="1"/>
      <w:marLeft w:val="0"/>
      <w:marRight w:val="0"/>
      <w:marTop w:val="0"/>
      <w:marBottom w:val="0"/>
      <w:divBdr>
        <w:top w:val="none" w:sz="0" w:space="0" w:color="auto"/>
        <w:left w:val="none" w:sz="0" w:space="0" w:color="auto"/>
        <w:bottom w:val="none" w:sz="0" w:space="0" w:color="auto"/>
        <w:right w:val="none" w:sz="0" w:space="0" w:color="auto"/>
      </w:divBdr>
      <w:divsChild>
        <w:div w:id="901984049">
          <w:marLeft w:val="0"/>
          <w:marRight w:val="0"/>
          <w:marTop w:val="0"/>
          <w:marBottom w:val="0"/>
          <w:divBdr>
            <w:top w:val="none" w:sz="0" w:space="0" w:color="auto"/>
            <w:left w:val="none" w:sz="0" w:space="0" w:color="auto"/>
            <w:bottom w:val="none" w:sz="0" w:space="0" w:color="auto"/>
            <w:right w:val="none" w:sz="0" w:space="0" w:color="auto"/>
          </w:divBdr>
          <w:divsChild>
            <w:div w:id="103692716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hyperlink" Target="https://courses.analyticsvidhya.com/courses/naive-bayes?utm_source=blog&amp;utm_medium=naive-bayes-explained"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ourses.analyticsvidhya.com/courses/introduction-to-data-science-2/?utm_source=blog&amp;utm_medium=6stepsnaivebayesarticl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18.jp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6.jpg"/><Relationship Id="rId27"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14</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2021-11-22T01:33:00Z</dcterms:created>
  <dcterms:modified xsi:type="dcterms:W3CDTF">2021-12-08T22:49:00Z</dcterms:modified>
</cp:coreProperties>
</file>