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D8B0" w14:textId="77777777" w:rsidR="00D4449C" w:rsidRPr="00B742EA" w:rsidRDefault="00D4449C" w:rsidP="00BF195E">
      <w:pPr>
        <w:shd w:val="clear" w:color="auto" w:fill="D9D9D9" w:themeFill="background1" w:themeFillShade="D9"/>
        <w:rPr>
          <w:rFonts w:ascii="Arial" w:hAnsi="Arial"/>
          <w:b/>
        </w:rPr>
      </w:pPr>
      <w:r w:rsidRPr="00B742EA">
        <w:rPr>
          <w:rFonts w:ascii="Arial" w:hAnsi="Arial"/>
          <w:b/>
        </w:rPr>
        <w:t>Objective</w:t>
      </w:r>
      <w:r w:rsidR="00B742EA" w:rsidRPr="00B742EA">
        <w:rPr>
          <w:rFonts w:ascii="Arial" w:hAnsi="Arial"/>
          <w:b/>
        </w:rPr>
        <w:t>s</w:t>
      </w:r>
      <w:r w:rsidRPr="00B742EA">
        <w:rPr>
          <w:rFonts w:ascii="Arial" w:hAnsi="Arial"/>
          <w:b/>
        </w:rPr>
        <w:t>:</w:t>
      </w:r>
    </w:p>
    <w:p w14:paraId="1B7FAD82" w14:textId="77777777" w:rsidR="00E80B9F" w:rsidRPr="00BD2004" w:rsidRDefault="00B742EA" w:rsidP="00BD2004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500E95">
        <w:rPr>
          <w:rFonts w:ascii="Arial" w:hAnsi="Arial"/>
          <w:sz w:val="20"/>
        </w:rPr>
        <w:t xml:space="preserve">Familiarize yourself with </w:t>
      </w:r>
      <w:r w:rsidR="00CC4755">
        <w:rPr>
          <w:rFonts w:ascii="Arial" w:hAnsi="Arial"/>
          <w:sz w:val="20"/>
        </w:rPr>
        <w:t xml:space="preserve">the </w:t>
      </w:r>
      <w:r w:rsidR="00D35868">
        <w:rPr>
          <w:rFonts w:ascii="Arial" w:hAnsi="Arial"/>
          <w:sz w:val="20"/>
        </w:rPr>
        <w:t>performance difference between 4</w:t>
      </w:r>
      <w:r w:rsidR="00CC4755">
        <w:rPr>
          <w:rFonts w:ascii="Arial" w:hAnsi="Arial"/>
          <w:sz w:val="20"/>
        </w:rPr>
        <w:t xml:space="preserve"> of the basic sorting algorithms</w:t>
      </w:r>
      <w:r w:rsidR="00BD2004">
        <w:rPr>
          <w:rFonts w:ascii="Arial" w:hAnsi="Arial"/>
          <w:sz w:val="20"/>
        </w:rPr>
        <w:t>.</w:t>
      </w:r>
    </w:p>
    <w:p w14:paraId="0C301857" w14:textId="77777777" w:rsidR="00F578F6" w:rsidRPr="00B62673" w:rsidRDefault="00594253" w:rsidP="00D35868">
      <w:pPr>
        <w:shd w:val="clear" w:color="auto" w:fill="D9D9D9" w:themeFill="background1" w:themeFillShade="D9"/>
        <w:rPr>
          <w:rFonts w:ascii="Arial" w:hAnsi="Arial"/>
          <w:b/>
        </w:rPr>
      </w:pPr>
      <w:r>
        <w:rPr>
          <w:rFonts w:ascii="Arial" w:hAnsi="Arial"/>
          <w:b/>
        </w:rPr>
        <w:t>Sorting performance exercise</w:t>
      </w:r>
      <w:r w:rsidR="00F578F6" w:rsidRPr="00B62673">
        <w:rPr>
          <w:rFonts w:ascii="Arial" w:hAnsi="Arial"/>
          <w:b/>
        </w:rPr>
        <w:t>:</w:t>
      </w:r>
    </w:p>
    <w:p w14:paraId="2C22795B" w14:textId="63757668" w:rsidR="00CC41EC" w:rsidRPr="00C83EB5" w:rsidRDefault="00F22E5F" w:rsidP="007017ED">
      <w:pPr>
        <w:rPr>
          <w:rFonts w:ascii="Courier" w:hAnsi="Courier"/>
          <w:sz w:val="20"/>
        </w:rPr>
      </w:pPr>
      <w:r>
        <w:rPr>
          <w:rFonts w:ascii="Arial" w:hAnsi="Arial"/>
          <w:sz w:val="20"/>
        </w:rPr>
        <w:t>Down</w:t>
      </w:r>
      <w:r w:rsidR="007017ED">
        <w:rPr>
          <w:rFonts w:ascii="Arial" w:hAnsi="Arial"/>
          <w:sz w:val="20"/>
        </w:rPr>
        <w:t>load and import the file</w:t>
      </w:r>
      <w:r w:rsidR="0035240D">
        <w:rPr>
          <w:rFonts w:ascii="Arial" w:hAnsi="Arial"/>
          <w:sz w:val="20"/>
        </w:rPr>
        <w:t>s</w:t>
      </w:r>
      <w:r w:rsidR="007017ED">
        <w:rPr>
          <w:rFonts w:ascii="Arial" w:hAnsi="Arial"/>
          <w:sz w:val="20"/>
        </w:rPr>
        <w:t xml:space="preserve"> found in the </w:t>
      </w:r>
      <w:r w:rsidR="001433ED">
        <w:rPr>
          <w:rFonts w:ascii="Arial" w:hAnsi="Arial"/>
          <w:sz w:val="20"/>
        </w:rPr>
        <w:t>AlgorithmicAnalysisLab</w:t>
      </w:r>
      <w:r w:rsidR="007017ED">
        <w:rPr>
          <w:rFonts w:ascii="Arial" w:hAnsi="Arial"/>
          <w:sz w:val="20"/>
        </w:rPr>
        <w:t xml:space="preserve">.zip file </w:t>
      </w:r>
      <w:r w:rsidR="00712F2D">
        <w:rPr>
          <w:rFonts w:ascii="Arial" w:hAnsi="Arial"/>
          <w:sz w:val="20"/>
        </w:rPr>
        <w:t>(</w:t>
      </w:r>
      <w:r w:rsidR="0035240D">
        <w:rPr>
          <w:rFonts w:ascii="Arial" w:hAnsi="Arial"/>
          <w:sz w:val="20"/>
        </w:rPr>
        <w:t>available</w:t>
      </w:r>
      <w:r w:rsidR="007017ED">
        <w:rPr>
          <w:rFonts w:ascii="Arial" w:hAnsi="Arial"/>
          <w:sz w:val="20"/>
        </w:rPr>
        <w:t xml:space="preserve"> on </w:t>
      </w:r>
      <w:proofErr w:type="spellStart"/>
      <w:r w:rsidR="00566F96">
        <w:rPr>
          <w:rFonts w:ascii="Arial" w:hAnsi="Arial"/>
          <w:sz w:val="20"/>
        </w:rPr>
        <w:t>BlueLine</w:t>
      </w:r>
      <w:proofErr w:type="spellEnd"/>
      <w:r w:rsidR="00712F2D">
        <w:rPr>
          <w:rFonts w:ascii="Arial" w:hAnsi="Arial"/>
          <w:sz w:val="20"/>
        </w:rPr>
        <w:t>)</w:t>
      </w:r>
      <w:r w:rsidR="007017ED">
        <w:rPr>
          <w:rFonts w:ascii="Arial" w:hAnsi="Arial"/>
          <w:sz w:val="20"/>
        </w:rPr>
        <w:t xml:space="preserve">.  </w:t>
      </w:r>
      <w:r w:rsidR="0035240D">
        <w:rPr>
          <w:rFonts w:ascii="Arial" w:hAnsi="Arial"/>
          <w:sz w:val="20"/>
        </w:rPr>
        <w:t>Name</w:t>
      </w:r>
      <w:r w:rsidR="007017ED">
        <w:rPr>
          <w:rFonts w:ascii="Arial" w:hAnsi="Arial"/>
          <w:sz w:val="20"/>
        </w:rPr>
        <w:t xml:space="preserve"> you</w:t>
      </w:r>
      <w:r w:rsidR="0035240D">
        <w:rPr>
          <w:rFonts w:ascii="Arial" w:hAnsi="Arial"/>
          <w:sz w:val="20"/>
        </w:rPr>
        <w:t>r</w:t>
      </w:r>
      <w:r w:rsidR="007017ED">
        <w:rPr>
          <w:rFonts w:ascii="Arial" w:hAnsi="Arial"/>
          <w:sz w:val="20"/>
        </w:rPr>
        <w:t xml:space="preserve"> project and/or p</w:t>
      </w:r>
      <w:r w:rsidR="00DF7A67">
        <w:rPr>
          <w:rFonts w:ascii="Arial" w:hAnsi="Arial"/>
          <w:sz w:val="20"/>
        </w:rPr>
        <w:t>ackage what</w:t>
      </w:r>
      <w:r w:rsidR="0035240D">
        <w:rPr>
          <w:rFonts w:ascii="Arial" w:hAnsi="Arial"/>
          <w:sz w:val="20"/>
        </w:rPr>
        <w:t>ever you think appropriate</w:t>
      </w:r>
      <w:r w:rsidR="007017ED">
        <w:rPr>
          <w:rFonts w:ascii="Arial" w:hAnsi="Arial"/>
          <w:sz w:val="20"/>
        </w:rPr>
        <w:t xml:space="preserve"> </w:t>
      </w:r>
      <w:r w:rsidR="00B82038">
        <w:rPr>
          <w:rFonts w:ascii="Arial" w:hAnsi="Arial"/>
          <w:sz w:val="20"/>
        </w:rPr>
        <w:t xml:space="preserve">and place </w:t>
      </w:r>
      <w:r w:rsidR="007017ED">
        <w:rPr>
          <w:rFonts w:ascii="Arial" w:hAnsi="Arial"/>
          <w:sz w:val="20"/>
        </w:rPr>
        <w:t>the data files under the project directory</w:t>
      </w:r>
      <w:r w:rsidR="0035240D">
        <w:rPr>
          <w:rFonts w:ascii="Arial" w:hAnsi="Arial"/>
          <w:sz w:val="20"/>
        </w:rPr>
        <w:t>,</w:t>
      </w:r>
      <w:r w:rsidR="007017ED">
        <w:rPr>
          <w:rFonts w:ascii="Arial" w:hAnsi="Arial"/>
          <w:sz w:val="20"/>
        </w:rPr>
        <w:t xml:space="preserve"> otherwise they will not be seen.</w:t>
      </w:r>
    </w:p>
    <w:p w14:paraId="419650EE" w14:textId="74A05C70" w:rsidR="0055309A" w:rsidRDefault="007017ED" w:rsidP="007017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Run the executable </w:t>
      </w:r>
      <w:r w:rsidR="000471B6">
        <w:rPr>
          <w:rFonts w:ascii="Arial" w:hAnsi="Arial"/>
          <w:sz w:val="20"/>
        </w:rPr>
        <w:t xml:space="preserve">program </w:t>
      </w:r>
      <w:proofErr w:type="spellStart"/>
      <w:r w:rsidR="000471B6">
        <w:rPr>
          <w:rFonts w:ascii="Arial" w:hAnsi="Arial"/>
          <w:sz w:val="20"/>
        </w:rPr>
        <w:t>SortBenchMarks</w:t>
      </w:r>
      <w:proofErr w:type="spellEnd"/>
      <w:r>
        <w:rPr>
          <w:rFonts w:ascii="Arial" w:hAnsi="Arial"/>
          <w:sz w:val="20"/>
        </w:rPr>
        <w:t xml:space="preserve">.  You </w:t>
      </w:r>
      <w:r w:rsidR="00712F2D">
        <w:rPr>
          <w:rFonts w:ascii="Arial" w:hAnsi="Arial"/>
          <w:sz w:val="20"/>
        </w:rPr>
        <w:t>can</w:t>
      </w:r>
      <w:r>
        <w:rPr>
          <w:rFonts w:ascii="Arial" w:hAnsi="Arial"/>
          <w:sz w:val="20"/>
        </w:rPr>
        <w:t xml:space="preserve"> see </w:t>
      </w:r>
      <w:r w:rsidR="00B82038">
        <w:rPr>
          <w:rFonts w:ascii="Arial" w:hAnsi="Arial"/>
          <w:sz w:val="20"/>
        </w:rPr>
        <w:t xml:space="preserve">that </w:t>
      </w:r>
      <w:r>
        <w:rPr>
          <w:rFonts w:ascii="Arial" w:hAnsi="Arial"/>
          <w:sz w:val="20"/>
        </w:rPr>
        <w:t xml:space="preserve">you </w:t>
      </w:r>
      <w:r w:rsidR="00B82038">
        <w:rPr>
          <w:rFonts w:ascii="Arial" w:hAnsi="Arial"/>
          <w:sz w:val="20"/>
        </w:rPr>
        <w:t>may</w:t>
      </w:r>
      <w:r>
        <w:rPr>
          <w:rFonts w:ascii="Arial" w:hAnsi="Arial"/>
          <w:sz w:val="20"/>
        </w:rPr>
        <w:t xml:space="preserve"> select which file you would like to</w:t>
      </w:r>
      <w:r w:rsidR="00BD2004">
        <w:rPr>
          <w:rFonts w:ascii="Arial" w:hAnsi="Arial"/>
          <w:sz w:val="20"/>
        </w:rPr>
        <w:t xml:space="preserve"> run through</w:t>
      </w:r>
      <w:r w:rsidR="00712F2D">
        <w:rPr>
          <w:rFonts w:ascii="Arial" w:hAnsi="Arial"/>
          <w:sz w:val="20"/>
        </w:rPr>
        <w:t xml:space="preserve"> a</w:t>
      </w:r>
      <w:r w:rsidR="00BD2004">
        <w:rPr>
          <w:rFonts w:ascii="Arial" w:hAnsi="Arial"/>
          <w:sz w:val="20"/>
        </w:rPr>
        <w:t xml:space="preserve"> menu.  Run the program with all three files and record the number of swaps below.  </w:t>
      </w:r>
    </w:p>
    <w:p w14:paraId="3EAB8F21" w14:textId="6D4517D3" w:rsidR="00BD2004" w:rsidRDefault="00BD2004" w:rsidP="007017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will need to add the code that will a</w:t>
      </w:r>
      <w:r w:rsidR="00712F2D">
        <w:rPr>
          <w:rFonts w:ascii="Arial" w:hAnsi="Arial"/>
          <w:sz w:val="20"/>
        </w:rPr>
        <w:t>lso count the num</w:t>
      </w:r>
      <w:r w:rsidR="00DF7A67">
        <w:rPr>
          <w:rFonts w:ascii="Arial" w:hAnsi="Arial"/>
          <w:sz w:val="20"/>
        </w:rPr>
        <w:t xml:space="preserve">ber of comparisons (relational </w:t>
      </w:r>
      <w:r w:rsidR="00712F2D">
        <w:rPr>
          <w:rFonts w:ascii="Arial" w:hAnsi="Arial"/>
          <w:sz w:val="20"/>
        </w:rPr>
        <w:t>expressions) statements</w:t>
      </w:r>
      <w:r>
        <w:rPr>
          <w:rFonts w:ascii="Arial" w:hAnsi="Arial"/>
          <w:sz w:val="20"/>
        </w:rPr>
        <w:t xml:space="preserve"> and assignments </w:t>
      </w:r>
      <w:r w:rsidR="00712F2D">
        <w:rPr>
          <w:rFonts w:ascii="Arial" w:hAnsi="Arial"/>
          <w:sz w:val="20"/>
        </w:rPr>
        <w:t xml:space="preserve">(statements using the </w:t>
      </w:r>
      <w:proofErr w:type="gramStart"/>
      <w:r w:rsidR="00712F2D">
        <w:rPr>
          <w:rFonts w:ascii="Arial" w:hAnsi="Arial"/>
          <w:sz w:val="20"/>
        </w:rPr>
        <w:t>= )</w:t>
      </w:r>
      <w:proofErr w:type="gramEnd"/>
      <w:r>
        <w:rPr>
          <w:rFonts w:ascii="Arial" w:hAnsi="Arial"/>
          <w:sz w:val="20"/>
        </w:rPr>
        <w:t xml:space="preserve">.  Do not forget, a swap is three assignments.  You should also add the code to display these counts on the same line that the swaps are </w:t>
      </w:r>
      <w:r w:rsidR="00712F2D">
        <w:rPr>
          <w:rFonts w:ascii="Arial" w:hAnsi="Arial"/>
          <w:sz w:val="20"/>
        </w:rPr>
        <w:t>display</w:t>
      </w:r>
      <w:r>
        <w:rPr>
          <w:rFonts w:ascii="Arial" w:hAnsi="Arial"/>
          <w:sz w:val="20"/>
        </w:rPr>
        <w:t xml:space="preserve">ed.  So you will have to add the getter </w:t>
      </w:r>
      <w:r w:rsidR="0035240D">
        <w:rPr>
          <w:rFonts w:ascii="Arial" w:hAnsi="Arial"/>
          <w:sz w:val="20"/>
        </w:rPr>
        <w:t>method for each of these new counters t</w:t>
      </w:r>
      <w:r>
        <w:rPr>
          <w:rFonts w:ascii="Arial" w:hAnsi="Arial"/>
          <w:sz w:val="20"/>
        </w:rPr>
        <w:t>o each sort class.</w:t>
      </w:r>
    </w:p>
    <w:p w14:paraId="569EC891" w14:textId="77777777" w:rsidR="00BD2004" w:rsidRDefault="00BD2004" w:rsidP="007017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When your coding is complete, fill out the appropriate tables below and see i</w:t>
      </w:r>
      <w:r w:rsidR="0035240D">
        <w:rPr>
          <w:rFonts w:ascii="Arial" w:hAnsi="Arial"/>
          <w:sz w:val="20"/>
        </w:rPr>
        <w:t>f tracking these machine effort metrics</w:t>
      </w:r>
      <w:r>
        <w:rPr>
          <w:rFonts w:ascii="Arial" w:hAnsi="Arial"/>
          <w:sz w:val="20"/>
        </w:rPr>
        <w:t xml:space="preserve"> in more detail changes the evaluation of which sort is more efficient.</w:t>
      </w:r>
    </w:p>
    <w:p w14:paraId="29A908A3" w14:textId="54ABEF08" w:rsidR="00722E62" w:rsidRPr="00484515" w:rsidRDefault="00722E62" w:rsidP="007017ED">
      <w:pPr>
        <w:rPr>
          <w:rFonts w:ascii="Arial" w:hAnsi="Arial"/>
          <w:b/>
          <w:bCs/>
          <w:sz w:val="20"/>
        </w:rPr>
      </w:pPr>
      <w:r w:rsidRPr="00484515">
        <w:rPr>
          <w:rFonts w:ascii="Arial" w:hAnsi="Arial"/>
          <w:b/>
          <w:bCs/>
          <w:sz w:val="20"/>
        </w:rPr>
        <w:t>Zip and upload the code</w:t>
      </w:r>
      <w:r w:rsidR="00484515" w:rsidRPr="00484515">
        <w:rPr>
          <w:rFonts w:ascii="Arial" w:hAnsi="Arial"/>
          <w:b/>
          <w:bCs/>
          <w:sz w:val="20"/>
        </w:rPr>
        <w:t xml:space="preserve"> and upload the answers to these questions below</w:t>
      </w:r>
      <w:r w:rsidRPr="00484515">
        <w:rPr>
          <w:rFonts w:ascii="Arial" w:hAnsi="Arial"/>
          <w:b/>
          <w:bCs/>
          <w:sz w:val="20"/>
        </w:rPr>
        <w:t>.</w:t>
      </w:r>
    </w:p>
    <w:p w14:paraId="24814BE1" w14:textId="77777777" w:rsidR="00EA1FBE" w:rsidRDefault="007017ED" w:rsidP="00BD2004">
      <w:p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Number of Swaps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84"/>
        <w:gridCol w:w="2354"/>
        <w:gridCol w:w="2332"/>
        <w:gridCol w:w="2670"/>
      </w:tblGrid>
      <w:tr w:rsidR="007017ED" w14:paraId="31105EE6" w14:textId="77777777" w:rsidTr="007017ED">
        <w:tc>
          <w:tcPr>
            <w:tcW w:w="1319" w:type="dxa"/>
            <w:tcBorders>
              <w:top w:val="nil"/>
              <w:left w:val="nil"/>
              <w:right w:val="nil"/>
            </w:tcBorders>
          </w:tcPr>
          <w:p w14:paraId="0F48AB1E" w14:textId="77777777" w:rsidR="007017ED" w:rsidRDefault="007017ED" w:rsidP="00BD200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Name</w:t>
            </w: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</w:tcPr>
          <w:p w14:paraId="71D95019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manyNumbers_mixed.csv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38E2C3BF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manyNumbers_ascending.csv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 w14:paraId="6E7C492E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manyNumbers_descending.csv</w:t>
            </w:r>
          </w:p>
        </w:tc>
      </w:tr>
      <w:tr w:rsidR="007017ED" w14:paraId="2BA96F64" w14:textId="77777777" w:rsidTr="007017ED">
        <w:trPr>
          <w:trHeight w:val="288"/>
        </w:trPr>
        <w:tc>
          <w:tcPr>
            <w:tcW w:w="1319" w:type="dxa"/>
          </w:tcPr>
          <w:p w14:paraId="5C157AB0" w14:textId="77777777" w:rsidR="007017ED" w:rsidRPr="00A07118" w:rsidRDefault="007017ED" w:rsidP="003A43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Bubble sort</w:t>
            </w:r>
          </w:p>
        </w:tc>
        <w:tc>
          <w:tcPr>
            <w:tcW w:w="2389" w:type="dxa"/>
          </w:tcPr>
          <w:p w14:paraId="3F10A9AC" w14:textId="54193380" w:rsidR="007017ED" w:rsidRDefault="00402512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570049</w:t>
            </w:r>
          </w:p>
        </w:tc>
        <w:tc>
          <w:tcPr>
            <w:tcW w:w="2340" w:type="dxa"/>
          </w:tcPr>
          <w:p w14:paraId="7D4A0F5C" w14:textId="0582483F" w:rsidR="007017ED" w:rsidRDefault="00402512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w="2700" w:type="dxa"/>
          </w:tcPr>
          <w:p w14:paraId="1D3C417F" w14:textId="0E84C424" w:rsidR="007017ED" w:rsidRDefault="000D27C3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1123168</w:t>
            </w:r>
          </w:p>
        </w:tc>
      </w:tr>
      <w:tr w:rsidR="007017ED" w14:paraId="375BBDE9" w14:textId="77777777" w:rsidTr="007017ED">
        <w:trPr>
          <w:trHeight w:val="288"/>
        </w:trPr>
        <w:tc>
          <w:tcPr>
            <w:tcW w:w="1319" w:type="dxa"/>
          </w:tcPr>
          <w:p w14:paraId="1E232965" w14:textId="77777777" w:rsidR="007017ED" w:rsidRPr="00A07118" w:rsidRDefault="007017ED" w:rsidP="003A43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Selection sort</w:t>
            </w:r>
          </w:p>
        </w:tc>
        <w:tc>
          <w:tcPr>
            <w:tcW w:w="2389" w:type="dxa"/>
          </w:tcPr>
          <w:p w14:paraId="45F7C7E8" w14:textId="43F56C5A" w:rsidR="007017ED" w:rsidRDefault="00402512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  <w:r w:rsidR="001F6DDA">
              <w:rPr>
                <w:rFonts w:ascii="Arial" w:hAnsi="Arial"/>
                <w:sz w:val="20"/>
              </w:rPr>
              <w:t>94</w:t>
            </w:r>
          </w:p>
        </w:tc>
        <w:tc>
          <w:tcPr>
            <w:tcW w:w="2340" w:type="dxa"/>
          </w:tcPr>
          <w:p w14:paraId="4DBCDC4F" w14:textId="5C160586" w:rsidR="007017ED" w:rsidRDefault="001F6DDA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w="2700" w:type="dxa"/>
          </w:tcPr>
          <w:p w14:paraId="615C920C" w14:textId="5ADC614F" w:rsidR="007017ED" w:rsidRDefault="001F6DDA" w:rsidP="003A43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947</w:t>
            </w:r>
          </w:p>
        </w:tc>
      </w:tr>
      <w:tr w:rsidR="007017ED" w14:paraId="69675C19" w14:textId="77777777" w:rsidTr="007017ED">
        <w:trPr>
          <w:trHeight w:val="288"/>
        </w:trPr>
        <w:tc>
          <w:tcPr>
            <w:tcW w:w="1319" w:type="dxa"/>
          </w:tcPr>
          <w:p w14:paraId="55916E88" w14:textId="77777777" w:rsidR="007017ED" w:rsidRPr="00A07118" w:rsidRDefault="007017ED" w:rsidP="003A43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Insertion sort</w:t>
            </w:r>
          </w:p>
        </w:tc>
        <w:tc>
          <w:tcPr>
            <w:tcW w:w="2389" w:type="dxa"/>
          </w:tcPr>
          <w:p w14:paraId="474A3DE8" w14:textId="771B8AFD" w:rsidR="007017ED" w:rsidRPr="00A73D6E" w:rsidRDefault="00BB3A75" w:rsidP="00BB3A75">
            <w:pPr>
              <w:tabs>
                <w:tab w:val="center" w:pos="1069"/>
              </w:tabs>
              <w:rPr>
                <w:rFonts w:ascii="Arial" w:hAnsi="Arial"/>
                <w:color w:val="F2F2F2" w:themeColor="background1" w:themeShade="F2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0</w:t>
            </w:r>
            <w:r>
              <w:rPr>
                <w:rFonts w:ascii="Arial" w:hAnsi="Arial"/>
                <w:color w:val="000000" w:themeColor="text1"/>
                <w:sz w:val="20"/>
              </w:rPr>
              <w:tab/>
            </w:r>
          </w:p>
        </w:tc>
        <w:tc>
          <w:tcPr>
            <w:tcW w:w="2340" w:type="dxa"/>
          </w:tcPr>
          <w:p w14:paraId="0635D9B5" w14:textId="13A2A9A7" w:rsidR="007017ED" w:rsidRPr="00402512" w:rsidRDefault="00BB3A75" w:rsidP="003A4319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0</w:t>
            </w:r>
          </w:p>
        </w:tc>
        <w:tc>
          <w:tcPr>
            <w:tcW w:w="2700" w:type="dxa"/>
          </w:tcPr>
          <w:p w14:paraId="5AEDA1DC" w14:textId="2C3A44F5" w:rsidR="007017ED" w:rsidRPr="00A73D6E" w:rsidRDefault="00BB3A75" w:rsidP="003A4319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0</w:t>
            </w:r>
          </w:p>
        </w:tc>
      </w:tr>
      <w:tr w:rsidR="007017ED" w14:paraId="327B98F4" w14:textId="77777777" w:rsidTr="007017ED">
        <w:trPr>
          <w:trHeight w:val="288"/>
        </w:trPr>
        <w:tc>
          <w:tcPr>
            <w:tcW w:w="1319" w:type="dxa"/>
          </w:tcPr>
          <w:p w14:paraId="3D45097E" w14:textId="77777777" w:rsidR="007017ED" w:rsidRPr="00A07118" w:rsidRDefault="007017ED" w:rsidP="003A43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Quick sort</w:t>
            </w:r>
          </w:p>
        </w:tc>
        <w:tc>
          <w:tcPr>
            <w:tcW w:w="2389" w:type="dxa"/>
          </w:tcPr>
          <w:p w14:paraId="1C89FB85" w14:textId="3A9F2BBA" w:rsidR="007017ED" w:rsidRPr="00402512" w:rsidRDefault="001F6DDA" w:rsidP="003A4319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4828</w:t>
            </w:r>
          </w:p>
        </w:tc>
        <w:tc>
          <w:tcPr>
            <w:tcW w:w="2340" w:type="dxa"/>
          </w:tcPr>
          <w:p w14:paraId="7482E180" w14:textId="16554369" w:rsidR="007017ED" w:rsidRPr="00A73D6E" w:rsidRDefault="001F6DDA" w:rsidP="003A4319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1F6DDA">
              <w:rPr>
                <w:rFonts w:ascii="Arial" w:hAnsi="Arial"/>
                <w:color w:val="000000" w:themeColor="text1"/>
                <w:sz w:val="20"/>
              </w:rPr>
              <w:t>2130</w:t>
            </w:r>
          </w:p>
        </w:tc>
        <w:tc>
          <w:tcPr>
            <w:tcW w:w="2700" w:type="dxa"/>
          </w:tcPr>
          <w:p w14:paraId="5C11D094" w14:textId="699FA3A8" w:rsidR="007017ED" w:rsidRPr="00A73D6E" w:rsidRDefault="001F6DDA" w:rsidP="003A4319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1F6DDA">
              <w:rPr>
                <w:rFonts w:ascii="Arial" w:hAnsi="Arial"/>
                <w:color w:val="000000" w:themeColor="text1"/>
                <w:sz w:val="20"/>
              </w:rPr>
              <w:t>3072</w:t>
            </w:r>
          </w:p>
        </w:tc>
      </w:tr>
    </w:tbl>
    <w:p w14:paraId="4AA7A4A7" w14:textId="77777777" w:rsidR="00BD2004" w:rsidRDefault="00BD2004" w:rsidP="00BD2004">
      <w:pPr>
        <w:spacing w:after="0"/>
        <w:rPr>
          <w:rFonts w:ascii="Arial" w:hAnsi="Arial"/>
          <w:sz w:val="20"/>
        </w:rPr>
      </w:pPr>
    </w:p>
    <w:p w14:paraId="1C64769C" w14:textId="77777777" w:rsidR="007017ED" w:rsidRDefault="007017ED" w:rsidP="00BD2004">
      <w:p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Number of Comparisons (including loop tests)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84"/>
        <w:gridCol w:w="2354"/>
        <w:gridCol w:w="2332"/>
        <w:gridCol w:w="2670"/>
      </w:tblGrid>
      <w:tr w:rsidR="007017ED" w14:paraId="09769ABD" w14:textId="77777777" w:rsidTr="007017ED">
        <w:tc>
          <w:tcPr>
            <w:tcW w:w="1319" w:type="dxa"/>
            <w:tcBorders>
              <w:top w:val="nil"/>
              <w:left w:val="nil"/>
              <w:right w:val="nil"/>
            </w:tcBorders>
          </w:tcPr>
          <w:p w14:paraId="5526ED47" w14:textId="77777777" w:rsidR="007017ED" w:rsidRDefault="007017ED" w:rsidP="00BD200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Name</w:t>
            </w: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</w:tcPr>
          <w:p w14:paraId="516995E2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manyNumbers_mixed.csv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5AA7D7D1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manyNumbers_ascending.csv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 w14:paraId="740F4929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manyNumbers_descending.csv</w:t>
            </w:r>
          </w:p>
        </w:tc>
      </w:tr>
      <w:tr w:rsidR="007017ED" w14:paraId="4E80C4F0" w14:textId="77777777" w:rsidTr="007017ED">
        <w:trPr>
          <w:trHeight w:val="288"/>
        </w:trPr>
        <w:tc>
          <w:tcPr>
            <w:tcW w:w="1319" w:type="dxa"/>
          </w:tcPr>
          <w:p w14:paraId="261B0D6B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Bubble sort</w:t>
            </w:r>
          </w:p>
        </w:tc>
        <w:tc>
          <w:tcPr>
            <w:tcW w:w="2389" w:type="dxa"/>
          </w:tcPr>
          <w:p w14:paraId="76DE83A8" w14:textId="2A6B0504" w:rsidR="007017ED" w:rsidRDefault="00402512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</w:t>
            </w:r>
            <w:r w:rsidR="001F6DDA">
              <w:rPr>
                <w:rFonts w:ascii="Arial" w:hAnsi="Arial"/>
                <w:sz w:val="20"/>
              </w:rPr>
              <w:t>3899</w:t>
            </w:r>
          </w:p>
        </w:tc>
        <w:tc>
          <w:tcPr>
            <w:tcW w:w="2340" w:type="dxa"/>
          </w:tcPr>
          <w:p w14:paraId="516DB04D" w14:textId="3F8A5D3F" w:rsidR="007017ED" w:rsidRDefault="00402512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1F6DDA">
              <w:rPr>
                <w:rFonts w:ascii="Arial" w:hAnsi="Arial"/>
                <w:sz w:val="20"/>
              </w:rPr>
              <w:t>499</w:t>
            </w:r>
          </w:p>
        </w:tc>
        <w:tc>
          <w:tcPr>
            <w:tcW w:w="2700" w:type="dxa"/>
          </w:tcPr>
          <w:p w14:paraId="781165F1" w14:textId="27AD1C33" w:rsidR="007017ED" w:rsidRDefault="000D27C3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</w:t>
            </w:r>
            <w:r w:rsidR="00AA0316">
              <w:rPr>
                <w:rFonts w:ascii="Arial" w:hAnsi="Arial"/>
                <w:sz w:val="20"/>
              </w:rPr>
              <w:t>4249</w:t>
            </w:r>
          </w:p>
        </w:tc>
      </w:tr>
      <w:tr w:rsidR="007017ED" w14:paraId="1E4ADCF0" w14:textId="77777777" w:rsidTr="007017ED">
        <w:trPr>
          <w:trHeight w:val="288"/>
        </w:trPr>
        <w:tc>
          <w:tcPr>
            <w:tcW w:w="1319" w:type="dxa"/>
          </w:tcPr>
          <w:p w14:paraId="3D1004BA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Selection sort</w:t>
            </w:r>
          </w:p>
        </w:tc>
        <w:tc>
          <w:tcPr>
            <w:tcW w:w="2389" w:type="dxa"/>
          </w:tcPr>
          <w:p w14:paraId="2A922FBC" w14:textId="3B1D42A1" w:rsidR="007017ED" w:rsidRDefault="00402512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1124250</w:t>
            </w:r>
          </w:p>
        </w:tc>
        <w:tc>
          <w:tcPr>
            <w:tcW w:w="2340" w:type="dxa"/>
          </w:tcPr>
          <w:p w14:paraId="453E02CF" w14:textId="30C8F19A" w:rsidR="007017ED" w:rsidRDefault="00402512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</w:t>
            </w:r>
            <w:r w:rsidR="001F6DDA">
              <w:rPr>
                <w:rFonts w:ascii="Arial" w:hAnsi="Arial"/>
                <w:sz w:val="20"/>
              </w:rPr>
              <w:t>4250</w:t>
            </w:r>
          </w:p>
        </w:tc>
        <w:tc>
          <w:tcPr>
            <w:tcW w:w="2700" w:type="dxa"/>
          </w:tcPr>
          <w:p w14:paraId="76FE8BEC" w14:textId="572FC053" w:rsidR="007017ED" w:rsidRDefault="000D27C3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1124250</w:t>
            </w:r>
          </w:p>
        </w:tc>
      </w:tr>
      <w:tr w:rsidR="007017ED" w14:paraId="04AE7670" w14:textId="77777777" w:rsidTr="007017ED">
        <w:trPr>
          <w:trHeight w:val="288"/>
        </w:trPr>
        <w:tc>
          <w:tcPr>
            <w:tcW w:w="1319" w:type="dxa"/>
          </w:tcPr>
          <w:p w14:paraId="390AB4EF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Insertion sort</w:t>
            </w:r>
          </w:p>
        </w:tc>
        <w:tc>
          <w:tcPr>
            <w:tcW w:w="2389" w:type="dxa"/>
          </w:tcPr>
          <w:p w14:paraId="6ACC152E" w14:textId="73BA4329" w:rsidR="007017ED" w:rsidRPr="00402512" w:rsidRDefault="00402512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 w:rsidRPr="00402512">
              <w:rPr>
                <w:rFonts w:ascii="Arial" w:hAnsi="Arial"/>
                <w:color w:val="000000" w:themeColor="text1"/>
                <w:sz w:val="20"/>
              </w:rPr>
              <w:t>571</w:t>
            </w:r>
            <w:r>
              <w:rPr>
                <w:rFonts w:ascii="Arial" w:hAnsi="Arial"/>
                <w:color w:val="000000" w:themeColor="text1"/>
                <w:sz w:val="20"/>
              </w:rPr>
              <w:t>539</w:t>
            </w:r>
          </w:p>
        </w:tc>
        <w:tc>
          <w:tcPr>
            <w:tcW w:w="2340" w:type="dxa"/>
          </w:tcPr>
          <w:p w14:paraId="3255762E" w14:textId="5DC582EF" w:rsidR="007017ED" w:rsidRPr="00A73D6E" w:rsidRDefault="00402512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402512">
              <w:rPr>
                <w:rFonts w:ascii="Arial" w:hAnsi="Arial"/>
                <w:color w:val="000000" w:themeColor="text1"/>
                <w:sz w:val="20"/>
              </w:rPr>
              <w:t>1499</w:t>
            </w:r>
          </w:p>
        </w:tc>
        <w:tc>
          <w:tcPr>
            <w:tcW w:w="2700" w:type="dxa"/>
          </w:tcPr>
          <w:p w14:paraId="13A38EEB" w14:textId="75FC511B" w:rsidR="007017ED" w:rsidRPr="00A73D6E" w:rsidRDefault="000D27C3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0D27C3">
              <w:rPr>
                <w:rFonts w:ascii="Arial" w:hAnsi="Arial"/>
                <w:color w:val="000000" w:themeColor="text1"/>
                <w:sz w:val="20"/>
              </w:rPr>
              <w:t>112</w:t>
            </w:r>
            <w:r w:rsidR="00AA0316">
              <w:rPr>
                <w:rFonts w:ascii="Arial" w:hAnsi="Arial"/>
                <w:color w:val="000000" w:themeColor="text1"/>
                <w:sz w:val="20"/>
              </w:rPr>
              <w:t>3880</w:t>
            </w:r>
          </w:p>
        </w:tc>
      </w:tr>
      <w:tr w:rsidR="007017ED" w14:paraId="368045E8" w14:textId="77777777" w:rsidTr="007017ED">
        <w:trPr>
          <w:trHeight w:val="288"/>
        </w:trPr>
        <w:tc>
          <w:tcPr>
            <w:tcW w:w="1319" w:type="dxa"/>
          </w:tcPr>
          <w:p w14:paraId="3402487B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Quick sort</w:t>
            </w:r>
          </w:p>
        </w:tc>
        <w:tc>
          <w:tcPr>
            <w:tcW w:w="2389" w:type="dxa"/>
          </w:tcPr>
          <w:p w14:paraId="56A36D73" w14:textId="60A3D177" w:rsidR="007017ED" w:rsidRPr="00402512" w:rsidRDefault="00402512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1</w:t>
            </w:r>
            <w:r w:rsidR="001F6DDA">
              <w:rPr>
                <w:rFonts w:ascii="Arial" w:hAnsi="Arial"/>
                <w:color w:val="000000" w:themeColor="text1"/>
                <w:sz w:val="20"/>
              </w:rPr>
              <w:t>2452</w:t>
            </w:r>
          </w:p>
        </w:tc>
        <w:tc>
          <w:tcPr>
            <w:tcW w:w="2340" w:type="dxa"/>
          </w:tcPr>
          <w:p w14:paraId="56AABBA7" w14:textId="5D9814A5" w:rsidR="007017ED" w:rsidRPr="00402512" w:rsidRDefault="00402512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 w:rsidRPr="00402512">
              <w:rPr>
                <w:rFonts w:ascii="Arial" w:hAnsi="Arial"/>
                <w:color w:val="000000" w:themeColor="text1"/>
                <w:sz w:val="20"/>
              </w:rPr>
              <w:t>13</w:t>
            </w:r>
            <w:r w:rsidR="001F6DDA">
              <w:rPr>
                <w:rFonts w:ascii="Arial" w:hAnsi="Arial"/>
                <w:color w:val="000000" w:themeColor="text1"/>
                <w:sz w:val="20"/>
              </w:rPr>
              <w:t>866</w:t>
            </w:r>
          </w:p>
        </w:tc>
        <w:tc>
          <w:tcPr>
            <w:tcW w:w="2700" w:type="dxa"/>
          </w:tcPr>
          <w:p w14:paraId="6EEDDE91" w14:textId="74C4F56B" w:rsidR="007017ED" w:rsidRPr="00A73D6E" w:rsidRDefault="000D27C3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0D27C3">
              <w:rPr>
                <w:rFonts w:ascii="Arial" w:hAnsi="Arial"/>
                <w:color w:val="000000" w:themeColor="text1"/>
                <w:sz w:val="20"/>
              </w:rPr>
              <w:t>14</w:t>
            </w:r>
            <w:r w:rsidR="00AA0316">
              <w:rPr>
                <w:rFonts w:ascii="Arial" w:hAnsi="Arial"/>
                <w:color w:val="000000" w:themeColor="text1"/>
                <w:sz w:val="20"/>
              </w:rPr>
              <w:t>3147</w:t>
            </w:r>
          </w:p>
        </w:tc>
      </w:tr>
    </w:tbl>
    <w:p w14:paraId="7206980A" w14:textId="77777777" w:rsidR="007017ED" w:rsidRDefault="007017ED" w:rsidP="00BD2004">
      <w:pPr>
        <w:spacing w:after="0"/>
        <w:ind w:left="360"/>
        <w:rPr>
          <w:rFonts w:ascii="Arial" w:hAnsi="Arial"/>
          <w:sz w:val="20"/>
        </w:rPr>
      </w:pPr>
    </w:p>
    <w:p w14:paraId="0203B1C5" w14:textId="546341CC" w:rsidR="007017ED" w:rsidRDefault="007017ED" w:rsidP="00BD2004">
      <w:p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Number of Ass</w:t>
      </w:r>
      <w:r w:rsidR="00B21A5C">
        <w:rPr>
          <w:rFonts w:ascii="Arial" w:hAnsi="Arial"/>
          <w:sz w:val="20"/>
        </w:rPr>
        <w:t>ignments (count any array data assignment, not looping indices</w:t>
      </w:r>
      <w:r>
        <w:rPr>
          <w:rFonts w:ascii="Arial" w:hAnsi="Arial"/>
          <w:sz w:val="20"/>
        </w:rPr>
        <w:t>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84"/>
        <w:gridCol w:w="2354"/>
        <w:gridCol w:w="2332"/>
        <w:gridCol w:w="2670"/>
      </w:tblGrid>
      <w:tr w:rsidR="007017ED" w14:paraId="2299CDE0" w14:textId="77777777" w:rsidTr="007017ED">
        <w:tc>
          <w:tcPr>
            <w:tcW w:w="1319" w:type="dxa"/>
            <w:tcBorders>
              <w:top w:val="nil"/>
              <w:left w:val="nil"/>
              <w:right w:val="nil"/>
            </w:tcBorders>
          </w:tcPr>
          <w:p w14:paraId="62C7890A" w14:textId="77777777" w:rsidR="007017ED" w:rsidRDefault="007017ED" w:rsidP="00BD200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Name</w:t>
            </w: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</w:tcPr>
          <w:p w14:paraId="1BE12080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manyNumbers_mixed.csv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6A88D24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manyNumbers_ascending.csv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 w14:paraId="2B3B7239" w14:textId="77777777" w:rsidR="007017ED" w:rsidRPr="007017ED" w:rsidRDefault="007017ED" w:rsidP="00BD2004">
            <w:pPr>
              <w:rPr>
                <w:rFonts w:ascii="Arial" w:hAnsi="Arial"/>
                <w:b/>
                <w:sz w:val="14"/>
              </w:rPr>
            </w:pPr>
            <w:r w:rsidRPr="007017ED">
              <w:rPr>
                <w:rFonts w:ascii="Arial" w:hAnsi="Arial"/>
                <w:b/>
                <w:sz w:val="14"/>
              </w:rPr>
              <w:t>manyNumbers_descending.csv</w:t>
            </w:r>
          </w:p>
        </w:tc>
      </w:tr>
      <w:tr w:rsidR="007017ED" w14:paraId="3EB7B0A3" w14:textId="77777777" w:rsidTr="007017ED">
        <w:trPr>
          <w:trHeight w:val="288"/>
        </w:trPr>
        <w:tc>
          <w:tcPr>
            <w:tcW w:w="1319" w:type="dxa"/>
          </w:tcPr>
          <w:p w14:paraId="017BC3B3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Bubble sort</w:t>
            </w:r>
          </w:p>
        </w:tc>
        <w:tc>
          <w:tcPr>
            <w:tcW w:w="2389" w:type="dxa"/>
          </w:tcPr>
          <w:p w14:paraId="040F5BC9" w14:textId="1AFAAB3E" w:rsidR="007017ED" w:rsidRPr="00402512" w:rsidRDefault="001F6DDA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2283142</w:t>
            </w:r>
          </w:p>
        </w:tc>
        <w:tc>
          <w:tcPr>
            <w:tcW w:w="2340" w:type="dxa"/>
          </w:tcPr>
          <w:p w14:paraId="5C40D282" w14:textId="3D2A8A2C" w:rsidR="007017ED" w:rsidRDefault="001F6DDA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14:paraId="3DD8BC2C" w14:textId="07A11E02" w:rsidR="007017ED" w:rsidRDefault="00AA0316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4495668</w:t>
            </w:r>
          </w:p>
        </w:tc>
      </w:tr>
      <w:tr w:rsidR="007017ED" w14:paraId="2EF9A5D0" w14:textId="77777777" w:rsidTr="007017ED">
        <w:trPr>
          <w:trHeight w:val="288"/>
        </w:trPr>
        <w:tc>
          <w:tcPr>
            <w:tcW w:w="1319" w:type="dxa"/>
          </w:tcPr>
          <w:p w14:paraId="28003016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Selection sort</w:t>
            </w:r>
          </w:p>
        </w:tc>
        <w:tc>
          <w:tcPr>
            <w:tcW w:w="2389" w:type="dxa"/>
          </w:tcPr>
          <w:p w14:paraId="2A4191C9" w14:textId="15FE2D2F" w:rsidR="007017ED" w:rsidRPr="00402512" w:rsidRDefault="00402512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2</w:t>
            </w:r>
            <w:r w:rsidR="001F6DDA">
              <w:rPr>
                <w:rFonts w:ascii="Arial" w:hAnsi="Arial"/>
                <w:color w:val="000000" w:themeColor="text1"/>
                <w:sz w:val="20"/>
              </w:rPr>
              <w:t>4192</w:t>
            </w:r>
          </w:p>
        </w:tc>
        <w:tc>
          <w:tcPr>
            <w:tcW w:w="2340" w:type="dxa"/>
          </w:tcPr>
          <w:p w14:paraId="3082A509" w14:textId="7F782D2A" w:rsidR="007017ED" w:rsidRDefault="001F6DDA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2998</w:t>
            </w:r>
          </w:p>
        </w:tc>
        <w:tc>
          <w:tcPr>
            <w:tcW w:w="2700" w:type="dxa"/>
          </w:tcPr>
          <w:p w14:paraId="1F021C05" w14:textId="4928037D" w:rsidR="007017ED" w:rsidRDefault="00AA0316" w:rsidP="007017E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602453</w:t>
            </w:r>
          </w:p>
        </w:tc>
      </w:tr>
      <w:tr w:rsidR="007017ED" w14:paraId="162A3E4D" w14:textId="77777777" w:rsidTr="007017ED">
        <w:trPr>
          <w:trHeight w:val="288"/>
        </w:trPr>
        <w:tc>
          <w:tcPr>
            <w:tcW w:w="1319" w:type="dxa"/>
          </w:tcPr>
          <w:p w14:paraId="3A5AE6AB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Insertion sort</w:t>
            </w:r>
          </w:p>
        </w:tc>
        <w:tc>
          <w:tcPr>
            <w:tcW w:w="2389" w:type="dxa"/>
          </w:tcPr>
          <w:p w14:paraId="4C4FFA3F" w14:textId="54FED32A" w:rsidR="007017ED" w:rsidRPr="00402512" w:rsidRDefault="00BB3A75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574546</w:t>
            </w:r>
          </w:p>
        </w:tc>
        <w:tc>
          <w:tcPr>
            <w:tcW w:w="2340" w:type="dxa"/>
          </w:tcPr>
          <w:p w14:paraId="334031B5" w14:textId="4265E65A" w:rsidR="007017ED" w:rsidRPr="00A73D6E" w:rsidRDefault="001F6DDA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1F6DDA">
              <w:rPr>
                <w:rFonts w:ascii="Arial" w:hAnsi="Arial"/>
                <w:color w:val="000000" w:themeColor="text1"/>
                <w:sz w:val="20"/>
              </w:rPr>
              <w:t>4497</w:t>
            </w:r>
          </w:p>
        </w:tc>
        <w:tc>
          <w:tcPr>
            <w:tcW w:w="2700" w:type="dxa"/>
          </w:tcPr>
          <w:p w14:paraId="40BFB908" w14:textId="64D73D94" w:rsidR="007017ED" w:rsidRPr="00A73D6E" w:rsidRDefault="00BB3A75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1127665</w:t>
            </w:r>
          </w:p>
        </w:tc>
      </w:tr>
      <w:tr w:rsidR="007017ED" w14:paraId="057B7B07" w14:textId="77777777" w:rsidTr="007017ED">
        <w:trPr>
          <w:trHeight w:val="288"/>
        </w:trPr>
        <w:tc>
          <w:tcPr>
            <w:tcW w:w="1319" w:type="dxa"/>
          </w:tcPr>
          <w:p w14:paraId="6DA4D401" w14:textId="77777777" w:rsidR="007017ED" w:rsidRPr="00A07118" w:rsidRDefault="007017ED" w:rsidP="00701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Quick sort</w:t>
            </w:r>
          </w:p>
        </w:tc>
        <w:tc>
          <w:tcPr>
            <w:tcW w:w="2389" w:type="dxa"/>
          </w:tcPr>
          <w:p w14:paraId="676627DE" w14:textId="1150C68B" w:rsidR="007017ED" w:rsidRPr="00A73D6E" w:rsidRDefault="001F6DDA" w:rsidP="007017ED">
            <w:pPr>
              <w:rPr>
                <w:rFonts w:ascii="Arial" w:hAnsi="Arial"/>
                <w:color w:val="F2F2F2" w:themeColor="background1" w:themeShade="F2"/>
                <w:sz w:val="20"/>
              </w:rPr>
            </w:pPr>
            <w:r w:rsidRPr="001F6DDA">
              <w:rPr>
                <w:rFonts w:ascii="Arial" w:hAnsi="Arial"/>
                <w:color w:val="000000" w:themeColor="text1"/>
                <w:sz w:val="20"/>
              </w:rPr>
              <w:t>24140</w:t>
            </w:r>
          </w:p>
        </w:tc>
        <w:tc>
          <w:tcPr>
            <w:tcW w:w="2340" w:type="dxa"/>
          </w:tcPr>
          <w:p w14:paraId="55145314" w14:textId="27BDD510" w:rsidR="007017ED" w:rsidRPr="00AA0316" w:rsidRDefault="001F6DDA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 w:rsidRPr="00AA0316">
              <w:rPr>
                <w:rFonts w:ascii="Arial" w:hAnsi="Arial"/>
                <w:color w:val="000000" w:themeColor="text1"/>
                <w:sz w:val="20"/>
              </w:rPr>
              <w:t>10650</w:t>
            </w:r>
          </w:p>
        </w:tc>
        <w:tc>
          <w:tcPr>
            <w:tcW w:w="2700" w:type="dxa"/>
          </w:tcPr>
          <w:p w14:paraId="07C40188" w14:textId="379DB28B" w:rsidR="007017ED" w:rsidRPr="00AA0316" w:rsidRDefault="00AA0316" w:rsidP="007017ED">
            <w:pPr>
              <w:rPr>
                <w:rFonts w:ascii="Arial" w:hAnsi="Arial"/>
                <w:color w:val="000000" w:themeColor="text1"/>
                <w:sz w:val="20"/>
              </w:rPr>
            </w:pPr>
            <w:r w:rsidRPr="00AA0316">
              <w:rPr>
                <w:rFonts w:ascii="Arial" w:hAnsi="Arial"/>
                <w:color w:val="000000" w:themeColor="text1"/>
                <w:sz w:val="20"/>
              </w:rPr>
              <w:t>15360</w:t>
            </w:r>
          </w:p>
        </w:tc>
      </w:tr>
    </w:tbl>
    <w:p w14:paraId="6D2B6CFE" w14:textId="77777777" w:rsidR="00A07118" w:rsidRDefault="00A07118" w:rsidP="0035240D">
      <w:pPr>
        <w:rPr>
          <w:rFonts w:ascii="Arial" w:hAnsi="Arial"/>
          <w:sz w:val="20"/>
        </w:rPr>
      </w:pPr>
    </w:p>
    <w:sectPr w:rsidR="00A07118" w:rsidSect="00CA2D5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11BDF" w14:textId="77777777" w:rsidR="002B70E9" w:rsidRDefault="002B70E9">
      <w:pPr>
        <w:spacing w:after="0"/>
      </w:pPr>
      <w:r>
        <w:separator/>
      </w:r>
    </w:p>
  </w:endnote>
  <w:endnote w:type="continuationSeparator" w:id="0">
    <w:p w14:paraId="32F8586E" w14:textId="77777777" w:rsidR="002B70E9" w:rsidRDefault="002B7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61AF" w14:textId="77777777" w:rsidR="00712F2D" w:rsidRDefault="00712F2D" w:rsidP="00EB7B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1203C" w14:textId="77777777" w:rsidR="00712F2D" w:rsidRDefault="00712F2D" w:rsidP="00EB7B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1168" w14:textId="010CF881" w:rsidR="00712F2D" w:rsidRDefault="00712F2D" w:rsidP="00EB7B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A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29A396" w14:textId="77777777" w:rsidR="00712F2D" w:rsidRDefault="00712F2D" w:rsidP="00EB7B20">
    <w:pPr>
      <w:pStyle w:val="Footer"/>
      <w:ind w:right="360"/>
    </w:pPr>
    <w:r>
      <w:t xml:space="preserve">         </w:t>
    </w:r>
    <w:r>
      <w:tab/>
      <w:t xml:space="preserve">                                                                                                                                          Page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340B1" w14:textId="77777777" w:rsidR="002B70E9" w:rsidRDefault="002B70E9">
      <w:pPr>
        <w:spacing w:after="0"/>
      </w:pPr>
      <w:r>
        <w:separator/>
      </w:r>
    </w:p>
  </w:footnote>
  <w:footnote w:type="continuationSeparator" w:id="0">
    <w:p w14:paraId="6BF083BE" w14:textId="77777777" w:rsidR="002B70E9" w:rsidRDefault="002B70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C65B9" w14:textId="77777777" w:rsidR="00712F2D" w:rsidRDefault="00712F2D" w:rsidP="00D444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73E5A" w14:textId="77777777" w:rsidR="00712F2D" w:rsidRDefault="00712F2D" w:rsidP="00D444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669A" w14:textId="12D2F352" w:rsidR="00712F2D" w:rsidRPr="00BD2004" w:rsidRDefault="00712F2D" w:rsidP="00BD2004">
    <w:pPr>
      <w:pStyle w:val="Head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C</w:t>
    </w:r>
    <w:r w:rsidR="00C514E0">
      <w:rPr>
        <w:rFonts w:ascii="Arial" w:hAnsi="Arial"/>
        <w:sz w:val="20"/>
      </w:rPr>
      <w:t xml:space="preserve">SC </w:t>
    </w:r>
    <w:r w:rsidR="007A4DC7">
      <w:rPr>
        <w:rFonts w:ascii="Arial" w:hAnsi="Arial"/>
        <w:sz w:val="20"/>
      </w:rPr>
      <w:t>321 Data Structures</w:t>
    </w:r>
  </w:p>
  <w:p w14:paraId="2C03C074" w14:textId="7EF99018" w:rsidR="00712F2D" w:rsidRPr="00D4449C" w:rsidRDefault="00484515" w:rsidP="00D4449C">
    <w:pPr>
      <w:pStyle w:val="Header"/>
      <w:ind w:right="360"/>
      <w:rPr>
        <w:rFonts w:ascii="Arial" w:hAnsi="Arial"/>
      </w:rPr>
    </w:pPr>
    <w:r>
      <w:rPr>
        <w:rFonts w:ascii="Arial" w:hAnsi="Arial"/>
        <w:b/>
        <w:sz w:val="28"/>
      </w:rPr>
      <w:t>HW3A:</w:t>
    </w:r>
    <w:r w:rsidR="00712F2D">
      <w:rPr>
        <w:rFonts w:ascii="Arial" w:hAnsi="Arial"/>
        <w:b/>
        <w:sz w:val="28"/>
      </w:rPr>
      <w:t xml:space="preserve"> Sorting</w:t>
    </w:r>
    <w:r w:rsidR="00566F96">
      <w:rPr>
        <w:rFonts w:ascii="Arial" w:hAnsi="Arial"/>
        <w:b/>
        <w:sz w:val="28"/>
      </w:rPr>
      <w:t xml:space="preserve"> and </w:t>
    </w:r>
    <w:proofErr w:type="gramStart"/>
    <w:r w:rsidR="00566F96">
      <w:rPr>
        <w:rFonts w:ascii="Arial" w:hAnsi="Arial"/>
        <w:b/>
        <w:sz w:val="28"/>
      </w:rPr>
      <w:t>Search</w:t>
    </w:r>
    <w:r w:rsidR="00712F2D">
      <w:rPr>
        <w:rFonts w:ascii="Arial" w:hAnsi="Arial"/>
        <w:b/>
        <w:sz w:val="28"/>
      </w:rPr>
      <w:t xml:space="preserve">  </w:t>
    </w:r>
    <w:r w:rsidR="00947550">
      <w:rPr>
        <w:rFonts w:ascii="Arial" w:hAnsi="Arial"/>
        <w:b/>
        <w:sz w:val="28"/>
      </w:rPr>
      <w:t>Lab</w:t>
    </w:r>
    <w:proofErr w:type="gramEnd"/>
    <w:r w:rsidR="002B70E9">
      <w:rPr>
        <w:rFonts w:ascii="Arial" w:hAnsi="Arial"/>
        <w:noProof/>
      </w:rPr>
      <w:pict w14:anchorId="4C22856F">
        <v:rect id="_x0000_i1025" alt="" style="width:224.15pt;height:.05pt;mso-width-percent:0;mso-height-percent:0;mso-width-percent:0;mso-height-percent:0" o:hrpct="479" o:hralign="center" o:hrstd="t" o:hr="t" fillcolor="#aaa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D2F"/>
    <w:multiLevelType w:val="hybridMultilevel"/>
    <w:tmpl w:val="4EDE34EC"/>
    <w:lvl w:ilvl="0" w:tplc="C6DEBDA0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479E"/>
    <w:multiLevelType w:val="hybridMultilevel"/>
    <w:tmpl w:val="86A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29D5"/>
    <w:multiLevelType w:val="hybridMultilevel"/>
    <w:tmpl w:val="151E6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E4529"/>
    <w:multiLevelType w:val="multilevel"/>
    <w:tmpl w:val="582E3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F497D"/>
    <w:multiLevelType w:val="multilevel"/>
    <w:tmpl w:val="8BE2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71B0"/>
    <w:multiLevelType w:val="hybridMultilevel"/>
    <w:tmpl w:val="939E869C"/>
    <w:lvl w:ilvl="0" w:tplc="3AA64EB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626"/>
    <w:multiLevelType w:val="hybridMultilevel"/>
    <w:tmpl w:val="40C2CD82"/>
    <w:lvl w:ilvl="0" w:tplc="3AA64EB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C1CEF"/>
    <w:multiLevelType w:val="hybridMultilevel"/>
    <w:tmpl w:val="8BE2C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B2394"/>
    <w:multiLevelType w:val="hybridMultilevel"/>
    <w:tmpl w:val="582E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142EE"/>
    <w:multiLevelType w:val="multilevel"/>
    <w:tmpl w:val="92AC4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B1BDA"/>
    <w:multiLevelType w:val="hybridMultilevel"/>
    <w:tmpl w:val="7C1CA93C"/>
    <w:lvl w:ilvl="0" w:tplc="C6DEBDA0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B4513"/>
    <w:multiLevelType w:val="hybridMultilevel"/>
    <w:tmpl w:val="68B44272"/>
    <w:lvl w:ilvl="0" w:tplc="C6DEBDA0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45B70"/>
    <w:multiLevelType w:val="hybridMultilevel"/>
    <w:tmpl w:val="369A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E7F10"/>
    <w:multiLevelType w:val="hybridMultilevel"/>
    <w:tmpl w:val="C6207554"/>
    <w:lvl w:ilvl="0" w:tplc="C6DEBDA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B4A55"/>
    <w:multiLevelType w:val="multilevel"/>
    <w:tmpl w:val="151E65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6F65F6"/>
    <w:multiLevelType w:val="multilevel"/>
    <w:tmpl w:val="12B63B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9D3EA6"/>
    <w:multiLevelType w:val="hybridMultilevel"/>
    <w:tmpl w:val="4198B35C"/>
    <w:lvl w:ilvl="0" w:tplc="C6DEBDA0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2DD"/>
    <w:multiLevelType w:val="hybridMultilevel"/>
    <w:tmpl w:val="92AC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72F8C"/>
    <w:multiLevelType w:val="hybridMultilevel"/>
    <w:tmpl w:val="94D0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D5DB5"/>
    <w:multiLevelType w:val="hybridMultilevel"/>
    <w:tmpl w:val="542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A1A35"/>
    <w:multiLevelType w:val="hybridMultilevel"/>
    <w:tmpl w:val="3FD4FE74"/>
    <w:lvl w:ilvl="0" w:tplc="3AA64EB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484E"/>
    <w:multiLevelType w:val="hybridMultilevel"/>
    <w:tmpl w:val="12B63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033045">
    <w:abstractNumId w:val="19"/>
  </w:num>
  <w:num w:numId="2" w16cid:durableId="1757676694">
    <w:abstractNumId w:val="5"/>
  </w:num>
  <w:num w:numId="3" w16cid:durableId="1566212050">
    <w:abstractNumId w:val="6"/>
  </w:num>
  <w:num w:numId="4" w16cid:durableId="1965306421">
    <w:abstractNumId w:val="20"/>
  </w:num>
  <w:num w:numId="5" w16cid:durableId="469634310">
    <w:abstractNumId w:val="11"/>
  </w:num>
  <w:num w:numId="6" w16cid:durableId="189955154">
    <w:abstractNumId w:val="12"/>
  </w:num>
  <w:num w:numId="7" w16cid:durableId="219512463">
    <w:abstractNumId w:val="21"/>
  </w:num>
  <w:num w:numId="8" w16cid:durableId="1592619441">
    <w:abstractNumId w:val="15"/>
  </w:num>
  <w:num w:numId="9" w16cid:durableId="1950164276">
    <w:abstractNumId w:val="2"/>
  </w:num>
  <w:num w:numId="10" w16cid:durableId="646512823">
    <w:abstractNumId w:val="14"/>
  </w:num>
  <w:num w:numId="11" w16cid:durableId="2040861361">
    <w:abstractNumId w:val="10"/>
  </w:num>
  <w:num w:numId="12" w16cid:durableId="1535774809">
    <w:abstractNumId w:val="13"/>
  </w:num>
  <w:num w:numId="13" w16cid:durableId="1740781766">
    <w:abstractNumId w:val="18"/>
  </w:num>
  <w:num w:numId="14" w16cid:durableId="505092684">
    <w:abstractNumId w:val="16"/>
  </w:num>
  <w:num w:numId="15" w16cid:durableId="80688185">
    <w:abstractNumId w:val="0"/>
  </w:num>
  <w:num w:numId="16" w16cid:durableId="748696649">
    <w:abstractNumId w:val="7"/>
  </w:num>
  <w:num w:numId="17" w16cid:durableId="2121756825">
    <w:abstractNumId w:val="4"/>
  </w:num>
  <w:num w:numId="18" w16cid:durableId="1293244448">
    <w:abstractNumId w:val="17"/>
  </w:num>
  <w:num w:numId="19" w16cid:durableId="1248728718">
    <w:abstractNumId w:val="9"/>
  </w:num>
  <w:num w:numId="20" w16cid:durableId="321204411">
    <w:abstractNumId w:val="8"/>
  </w:num>
  <w:num w:numId="21" w16cid:durableId="694885407">
    <w:abstractNumId w:val="3"/>
  </w:num>
  <w:num w:numId="22" w16cid:durableId="6410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9C"/>
    <w:rsid w:val="000015FF"/>
    <w:rsid w:val="00005D00"/>
    <w:rsid w:val="00020856"/>
    <w:rsid w:val="000208E1"/>
    <w:rsid w:val="00022245"/>
    <w:rsid w:val="000471B6"/>
    <w:rsid w:val="000476B8"/>
    <w:rsid w:val="00050037"/>
    <w:rsid w:val="0008011B"/>
    <w:rsid w:val="000A3A78"/>
    <w:rsid w:val="000D27C3"/>
    <w:rsid w:val="000D48B9"/>
    <w:rsid w:val="000F2C21"/>
    <w:rsid w:val="00110206"/>
    <w:rsid w:val="001433ED"/>
    <w:rsid w:val="00152536"/>
    <w:rsid w:val="00164C92"/>
    <w:rsid w:val="001C796A"/>
    <w:rsid w:val="001F622D"/>
    <w:rsid w:val="001F6A4F"/>
    <w:rsid w:val="001F6DDA"/>
    <w:rsid w:val="00213F4B"/>
    <w:rsid w:val="00244E91"/>
    <w:rsid w:val="002B70E9"/>
    <w:rsid w:val="002C4BFC"/>
    <w:rsid w:val="002D76EF"/>
    <w:rsid w:val="003323DC"/>
    <w:rsid w:val="003441A7"/>
    <w:rsid w:val="0035240D"/>
    <w:rsid w:val="003674A2"/>
    <w:rsid w:val="0038000D"/>
    <w:rsid w:val="003A4319"/>
    <w:rsid w:val="003B41A4"/>
    <w:rsid w:val="00402512"/>
    <w:rsid w:val="00405DDB"/>
    <w:rsid w:val="00430843"/>
    <w:rsid w:val="00484515"/>
    <w:rsid w:val="00495A93"/>
    <w:rsid w:val="004A6D5F"/>
    <w:rsid w:val="004B3F7A"/>
    <w:rsid w:val="004B5EF7"/>
    <w:rsid w:val="004C14E1"/>
    <w:rsid w:val="00500E95"/>
    <w:rsid w:val="0055309A"/>
    <w:rsid w:val="00566F96"/>
    <w:rsid w:val="00594253"/>
    <w:rsid w:val="00595522"/>
    <w:rsid w:val="005A3020"/>
    <w:rsid w:val="005B4217"/>
    <w:rsid w:val="005B5B00"/>
    <w:rsid w:val="005C09D0"/>
    <w:rsid w:val="005C1C2C"/>
    <w:rsid w:val="005D1BC3"/>
    <w:rsid w:val="00604FF0"/>
    <w:rsid w:val="00606553"/>
    <w:rsid w:val="00642E68"/>
    <w:rsid w:val="00645B6B"/>
    <w:rsid w:val="00661516"/>
    <w:rsid w:val="00681D97"/>
    <w:rsid w:val="006A6387"/>
    <w:rsid w:val="006E792B"/>
    <w:rsid w:val="007017ED"/>
    <w:rsid w:val="00702B24"/>
    <w:rsid w:val="00710761"/>
    <w:rsid w:val="00712F2D"/>
    <w:rsid w:val="00722E62"/>
    <w:rsid w:val="00723A24"/>
    <w:rsid w:val="0075191E"/>
    <w:rsid w:val="007A0FD4"/>
    <w:rsid w:val="007A3C04"/>
    <w:rsid w:val="007A4DC7"/>
    <w:rsid w:val="007C2AF9"/>
    <w:rsid w:val="007F45AA"/>
    <w:rsid w:val="0081049D"/>
    <w:rsid w:val="008609AA"/>
    <w:rsid w:val="00865546"/>
    <w:rsid w:val="00871DDD"/>
    <w:rsid w:val="00876BD3"/>
    <w:rsid w:val="008E6FD2"/>
    <w:rsid w:val="00947550"/>
    <w:rsid w:val="00974B24"/>
    <w:rsid w:val="00990A40"/>
    <w:rsid w:val="009C7A77"/>
    <w:rsid w:val="00A045F8"/>
    <w:rsid w:val="00A07118"/>
    <w:rsid w:val="00A3685F"/>
    <w:rsid w:val="00A73D6E"/>
    <w:rsid w:val="00A74467"/>
    <w:rsid w:val="00A87880"/>
    <w:rsid w:val="00AA0316"/>
    <w:rsid w:val="00AB45FA"/>
    <w:rsid w:val="00AB578A"/>
    <w:rsid w:val="00AC389E"/>
    <w:rsid w:val="00B12C90"/>
    <w:rsid w:val="00B21A5C"/>
    <w:rsid w:val="00B62673"/>
    <w:rsid w:val="00B742EA"/>
    <w:rsid w:val="00B82038"/>
    <w:rsid w:val="00B851E5"/>
    <w:rsid w:val="00BB3A75"/>
    <w:rsid w:val="00BC5136"/>
    <w:rsid w:val="00BD2004"/>
    <w:rsid w:val="00BD6411"/>
    <w:rsid w:val="00BE39D3"/>
    <w:rsid w:val="00BF195E"/>
    <w:rsid w:val="00C04199"/>
    <w:rsid w:val="00C514E0"/>
    <w:rsid w:val="00C83EB5"/>
    <w:rsid w:val="00CA2D59"/>
    <w:rsid w:val="00CC41EC"/>
    <w:rsid w:val="00CC4755"/>
    <w:rsid w:val="00CE163E"/>
    <w:rsid w:val="00D0053D"/>
    <w:rsid w:val="00D24739"/>
    <w:rsid w:val="00D311B2"/>
    <w:rsid w:val="00D35868"/>
    <w:rsid w:val="00D36590"/>
    <w:rsid w:val="00D433CB"/>
    <w:rsid w:val="00D4449C"/>
    <w:rsid w:val="00DD45C8"/>
    <w:rsid w:val="00DE7ED6"/>
    <w:rsid w:val="00DF7A67"/>
    <w:rsid w:val="00E4799F"/>
    <w:rsid w:val="00E47B7D"/>
    <w:rsid w:val="00E80B9F"/>
    <w:rsid w:val="00E80BF7"/>
    <w:rsid w:val="00E91ADA"/>
    <w:rsid w:val="00EA1FBE"/>
    <w:rsid w:val="00EA70BB"/>
    <w:rsid w:val="00EB7B20"/>
    <w:rsid w:val="00F07BD1"/>
    <w:rsid w:val="00F22E5F"/>
    <w:rsid w:val="00F3756A"/>
    <w:rsid w:val="00F45EE8"/>
    <w:rsid w:val="00F578F6"/>
    <w:rsid w:val="00F83ACF"/>
    <w:rsid w:val="00FB0604"/>
    <w:rsid w:val="00FB3BEC"/>
    <w:rsid w:val="00FD1318"/>
    <w:rsid w:val="00FD4E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711672"/>
  <w15:docId w15:val="{0EDE3972-1997-47EF-99C2-8E5905FB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9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449C"/>
  </w:style>
  <w:style w:type="paragraph" w:styleId="Footer">
    <w:name w:val="footer"/>
    <w:basedOn w:val="Normal"/>
    <w:link w:val="FooterChar"/>
    <w:uiPriority w:val="99"/>
    <w:unhideWhenUsed/>
    <w:rsid w:val="00D4449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449C"/>
  </w:style>
  <w:style w:type="character" w:styleId="PageNumber">
    <w:name w:val="page number"/>
    <w:basedOn w:val="DefaultParagraphFont"/>
    <w:uiPriority w:val="99"/>
    <w:semiHidden/>
    <w:unhideWhenUsed/>
    <w:rsid w:val="00D4449C"/>
  </w:style>
  <w:style w:type="paragraph" w:styleId="ListParagraph">
    <w:name w:val="List Paragraph"/>
    <w:basedOn w:val="Normal"/>
    <w:uiPriority w:val="34"/>
    <w:qFormat/>
    <w:rsid w:val="00B742EA"/>
    <w:pPr>
      <w:ind w:left="720"/>
      <w:contextualSpacing/>
    </w:pPr>
  </w:style>
  <w:style w:type="paragraph" w:customStyle="1" w:styleId="Default">
    <w:name w:val="Default"/>
    <w:rsid w:val="002D76EF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59"/>
    <w:rsid w:val="00A0711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Anderson</dc:creator>
  <cp:keywords/>
  <cp:lastModifiedBy>Patel, Kirtan S</cp:lastModifiedBy>
  <cp:revision>4</cp:revision>
  <cp:lastPrinted>2014-11-20T01:11:00Z</cp:lastPrinted>
  <dcterms:created xsi:type="dcterms:W3CDTF">2024-09-17T16:29:00Z</dcterms:created>
  <dcterms:modified xsi:type="dcterms:W3CDTF">2024-09-17T16:42:00Z</dcterms:modified>
</cp:coreProperties>
</file>