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5B0419" w14:textId="77777777" w:rsidR="00E81D70" w:rsidRDefault="00E81D70" w:rsidP="00E81D70">
      <w:pPr>
        <w:jc w:val="center"/>
        <w:rPr>
          <w:sz w:val="48"/>
          <w:szCs w:val="48"/>
          <w:lang w:val="en-US"/>
        </w:rPr>
      </w:pPr>
    </w:p>
    <w:p w14:paraId="74995DC5" w14:textId="77777777" w:rsidR="00E81D70" w:rsidRDefault="00E81D70" w:rsidP="00E81D70">
      <w:pPr>
        <w:jc w:val="center"/>
        <w:rPr>
          <w:sz w:val="48"/>
          <w:szCs w:val="48"/>
          <w:lang w:val="en-US"/>
        </w:rPr>
      </w:pPr>
    </w:p>
    <w:p w14:paraId="6E125F7D" w14:textId="77777777" w:rsidR="00E81D70" w:rsidRDefault="00E81D70" w:rsidP="00E81D70">
      <w:pPr>
        <w:jc w:val="center"/>
        <w:rPr>
          <w:sz w:val="48"/>
          <w:szCs w:val="48"/>
          <w:lang w:val="en-US"/>
        </w:rPr>
      </w:pPr>
    </w:p>
    <w:p w14:paraId="081F88AB" w14:textId="77777777" w:rsidR="00E81D70" w:rsidRDefault="00E81D70" w:rsidP="00E81D70">
      <w:pPr>
        <w:jc w:val="center"/>
        <w:rPr>
          <w:sz w:val="48"/>
          <w:szCs w:val="48"/>
          <w:lang w:val="en-US"/>
        </w:rPr>
      </w:pPr>
    </w:p>
    <w:p w14:paraId="4A09FD0E" w14:textId="77777777" w:rsidR="00E81D70" w:rsidRDefault="00E81D70" w:rsidP="00E81D70">
      <w:pPr>
        <w:jc w:val="center"/>
        <w:rPr>
          <w:sz w:val="48"/>
          <w:szCs w:val="48"/>
          <w:lang w:val="en-US"/>
        </w:rPr>
      </w:pPr>
    </w:p>
    <w:p w14:paraId="6A73188E" w14:textId="77777777" w:rsidR="00E81D70" w:rsidRDefault="00E81D70" w:rsidP="00E81D70">
      <w:pPr>
        <w:jc w:val="center"/>
        <w:rPr>
          <w:sz w:val="48"/>
          <w:szCs w:val="48"/>
          <w:lang w:val="en-US"/>
        </w:rPr>
      </w:pPr>
    </w:p>
    <w:p w14:paraId="7EF1A013" w14:textId="77777777" w:rsidR="00E81D70" w:rsidRDefault="00E81D70" w:rsidP="00E81D70">
      <w:pPr>
        <w:jc w:val="center"/>
        <w:rPr>
          <w:sz w:val="48"/>
          <w:szCs w:val="48"/>
          <w:lang w:val="en-US"/>
        </w:rPr>
      </w:pPr>
    </w:p>
    <w:p w14:paraId="67AFAE68" w14:textId="77777777" w:rsidR="00E81D70" w:rsidRDefault="00E81D70" w:rsidP="00E81D70">
      <w:pPr>
        <w:rPr>
          <w:sz w:val="48"/>
          <w:szCs w:val="48"/>
          <w:lang w:val="en-US"/>
        </w:rPr>
      </w:pPr>
    </w:p>
    <w:p w14:paraId="0E71D381" w14:textId="25EBF200" w:rsidR="0011793D" w:rsidRPr="00E81D70" w:rsidRDefault="00E81D70" w:rsidP="00E81D70">
      <w:pPr>
        <w:jc w:val="center"/>
        <w:rPr>
          <w:sz w:val="48"/>
          <w:szCs w:val="48"/>
          <w:lang w:val="en-US"/>
        </w:rPr>
      </w:pPr>
      <w:r w:rsidRPr="00E81D70">
        <w:rPr>
          <w:sz w:val="48"/>
          <w:szCs w:val="48"/>
          <w:lang w:val="en-US"/>
        </w:rPr>
        <w:t xml:space="preserve">FA 550 – DATA VISUALISATION </w:t>
      </w:r>
    </w:p>
    <w:p w14:paraId="430F05FD" w14:textId="77777777" w:rsidR="00E81D70" w:rsidRPr="00E81D70" w:rsidRDefault="00E81D70" w:rsidP="00E81D70">
      <w:pPr>
        <w:jc w:val="center"/>
        <w:rPr>
          <w:sz w:val="48"/>
          <w:szCs w:val="48"/>
          <w:lang w:val="en-US"/>
        </w:rPr>
      </w:pPr>
    </w:p>
    <w:p w14:paraId="7B6D796C" w14:textId="462A34EA" w:rsidR="00E81D70" w:rsidRPr="00E81D70" w:rsidRDefault="00E81D70" w:rsidP="00E81D70">
      <w:pPr>
        <w:jc w:val="center"/>
        <w:rPr>
          <w:sz w:val="48"/>
          <w:szCs w:val="48"/>
          <w:lang w:val="en-US"/>
        </w:rPr>
      </w:pPr>
      <w:r w:rsidRPr="00E81D70">
        <w:rPr>
          <w:sz w:val="48"/>
          <w:szCs w:val="48"/>
          <w:lang w:val="en-US"/>
        </w:rPr>
        <w:t>PROJECT REPORT</w:t>
      </w:r>
    </w:p>
    <w:p w14:paraId="264230B3" w14:textId="77777777" w:rsidR="00E81D70" w:rsidRPr="00E81D70" w:rsidRDefault="00E81D70" w:rsidP="00E81D70">
      <w:pPr>
        <w:jc w:val="center"/>
        <w:rPr>
          <w:sz w:val="48"/>
          <w:szCs w:val="48"/>
          <w:lang w:val="en-US"/>
        </w:rPr>
      </w:pPr>
    </w:p>
    <w:p w14:paraId="12E92970" w14:textId="677B632B" w:rsidR="00E81D70" w:rsidRDefault="00E81D70" w:rsidP="00E81D70">
      <w:pPr>
        <w:jc w:val="center"/>
        <w:rPr>
          <w:sz w:val="48"/>
          <w:szCs w:val="48"/>
          <w:lang w:val="en-US"/>
        </w:rPr>
      </w:pPr>
      <w:r w:rsidRPr="00E81D70">
        <w:rPr>
          <w:sz w:val="48"/>
          <w:szCs w:val="48"/>
          <w:lang w:val="en-US"/>
        </w:rPr>
        <w:t xml:space="preserve">TITLE: </w:t>
      </w:r>
      <w:r w:rsidRPr="00E81D70">
        <w:rPr>
          <w:sz w:val="48"/>
          <w:szCs w:val="48"/>
          <w:lang w:val="en-US"/>
        </w:rPr>
        <w:t>Kindle Reviews: A Data-Driven Analysis</w:t>
      </w:r>
    </w:p>
    <w:p w14:paraId="2029BEF4" w14:textId="77777777" w:rsidR="00E81D70" w:rsidRDefault="00E81D70" w:rsidP="00E81D70">
      <w:pPr>
        <w:jc w:val="center"/>
        <w:rPr>
          <w:sz w:val="48"/>
          <w:szCs w:val="48"/>
          <w:lang w:val="en-US"/>
        </w:rPr>
      </w:pPr>
    </w:p>
    <w:p w14:paraId="254E16B2" w14:textId="70B71937" w:rsidR="00E81D70" w:rsidRPr="00E81D70" w:rsidRDefault="00E81D70" w:rsidP="00E81D70">
      <w:pPr>
        <w:jc w:val="center"/>
        <w:rPr>
          <w:sz w:val="36"/>
          <w:szCs w:val="36"/>
          <w:lang w:val="en-US"/>
        </w:rPr>
      </w:pPr>
      <w:proofErr w:type="spellStart"/>
      <w:r w:rsidRPr="00E81D70">
        <w:rPr>
          <w:sz w:val="36"/>
          <w:szCs w:val="36"/>
          <w:lang w:val="en-US"/>
        </w:rPr>
        <w:t>Kirtana</w:t>
      </w:r>
      <w:proofErr w:type="spellEnd"/>
      <w:r w:rsidRPr="00E81D70">
        <w:rPr>
          <w:sz w:val="36"/>
          <w:szCs w:val="36"/>
          <w:lang w:val="en-US"/>
        </w:rPr>
        <w:t xml:space="preserve"> Sridharan</w:t>
      </w:r>
    </w:p>
    <w:p w14:paraId="3A7CD2F8" w14:textId="518C47DA" w:rsidR="00E81D70" w:rsidRDefault="00E81D70" w:rsidP="00E81D70">
      <w:pPr>
        <w:jc w:val="center"/>
        <w:rPr>
          <w:sz w:val="36"/>
          <w:szCs w:val="36"/>
          <w:lang w:val="en-US"/>
        </w:rPr>
      </w:pPr>
      <w:r w:rsidRPr="00E81D70">
        <w:rPr>
          <w:sz w:val="36"/>
          <w:szCs w:val="36"/>
          <w:lang w:val="en-US"/>
        </w:rPr>
        <w:t>CWID: 20011879</w:t>
      </w:r>
    </w:p>
    <w:p w14:paraId="0DAD64B8" w14:textId="77777777" w:rsidR="00E81D70" w:rsidRDefault="00E81D70">
      <w:pPr>
        <w:rPr>
          <w:sz w:val="36"/>
          <w:szCs w:val="36"/>
          <w:lang w:val="en-US"/>
        </w:rPr>
      </w:pPr>
      <w:r>
        <w:rPr>
          <w:sz w:val="36"/>
          <w:szCs w:val="36"/>
          <w:lang w:val="en-US"/>
        </w:rPr>
        <w:br w:type="page"/>
      </w:r>
    </w:p>
    <w:p w14:paraId="35A33746" w14:textId="4D661763" w:rsidR="00E81D70" w:rsidRPr="003038FA" w:rsidRDefault="00E81D70" w:rsidP="00E81D70">
      <w:pPr>
        <w:rPr>
          <w:b/>
          <w:bCs/>
          <w:sz w:val="28"/>
          <w:szCs w:val="28"/>
          <w:lang w:val="en-US"/>
        </w:rPr>
      </w:pPr>
      <w:r w:rsidRPr="003038FA">
        <w:rPr>
          <w:b/>
          <w:bCs/>
          <w:sz w:val="28"/>
          <w:szCs w:val="28"/>
          <w:lang w:val="en-US"/>
        </w:rPr>
        <w:lastRenderedPageBreak/>
        <w:t>INTRODUCTION</w:t>
      </w:r>
    </w:p>
    <w:p w14:paraId="5C0421C4" w14:textId="77777777" w:rsidR="00E81D70" w:rsidRDefault="00E81D70" w:rsidP="00E81D70">
      <w:pPr>
        <w:rPr>
          <w:b/>
          <w:bCs/>
          <w:sz w:val="36"/>
          <w:szCs w:val="36"/>
          <w:lang w:val="en-US"/>
        </w:rPr>
      </w:pPr>
    </w:p>
    <w:p w14:paraId="6F242F72" w14:textId="77777777" w:rsidR="00E81D70" w:rsidRPr="00E81D70" w:rsidRDefault="00E81D70" w:rsidP="00E81D70">
      <w:pPr>
        <w:jc w:val="both"/>
        <w:rPr>
          <w:lang w:val="en-US"/>
        </w:rPr>
      </w:pPr>
      <w:r w:rsidRPr="00E81D70">
        <w:rPr>
          <w:lang w:val="en-US"/>
        </w:rPr>
        <w:t xml:space="preserve">The surge in e-commerce platforms has revolutionized the way consumers interact with products and make purchase decisions. Within this landscape, online reviews have emerged as a crucial source of information, influencing consumer </w:t>
      </w:r>
      <w:proofErr w:type="gramStart"/>
      <w:r w:rsidRPr="00E81D70">
        <w:rPr>
          <w:lang w:val="en-US"/>
        </w:rPr>
        <w:t>choices</w:t>
      </w:r>
      <w:proofErr w:type="gramEnd"/>
      <w:r w:rsidRPr="00E81D70">
        <w:rPr>
          <w:lang w:val="en-US"/>
        </w:rPr>
        <w:t xml:space="preserve"> and shaping the reputation of products. This paradigm shift holds particularly true in the realm of books, where avid readers often turn to online platforms like Amazon for insights before deciding on their next literary adventure.</w:t>
      </w:r>
    </w:p>
    <w:p w14:paraId="5A3D15E2" w14:textId="77777777" w:rsidR="00E81D70" w:rsidRPr="00E81D70" w:rsidRDefault="00E81D70" w:rsidP="00E81D70">
      <w:pPr>
        <w:jc w:val="both"/>
        <w:rPr>
          <w:lang w:val="en-US"/>
        </w:rPr>
      </w:pPr>
    </w:p>
    <w:p w14:paraId="2C4769B3" w14:textId="747D6779" w:rsidR="00E81D70" w:rsidRPr="00E81D70" w:rsidRDefault="00E81D70" w:rsidP="00E81D70">
      <w:pPr>
        <w:jc w:val="both"/>
        <w:rPr>
          <w:lang w:val="en-US"/>
        </w:rPr>
      </w:pPr>
      <w:r w:rsidRPr="00E81D70">
        <w:rPr>
          <w:lang w:val="en-US"/>
        </w:rPr>
        <w:t>The abundance of book reviews on Amazon offers a treasure trove of information, capturing the sentiments, preferences, and experiences of diverse readers. Understanding this wealth of data is pivotal for both readers seeking informed choices and authors and publishers striving to comprehend and improve the reception of their work.</w:t>
      </w:r>
    </w:p>
    <w:p w14:paraId="66FC3E39" w14:textId="77777777" w:rsidR="00E81D70" w:rsidRPr="00E81D70" w:rsidRDefault="00E81D70" w:rsidP="00E81D70">
      <w:pPr>
        <w:rPr>
          <w:b/>
          <w:bCs/>
          <w:sz w:val="36"/>
          <w:szCs w:val="36"/>
          <w:lang w:val="en-US"/>
        </w:rPr>
      </w:pPr>
    </w:p>
    <w:p w14:paraId="4F09CF91" w14:textId="77777777" w:rsidR="00E81D70" w:rsidRPr="00E81D70" w:rsidRDefault="00E81D70" w:rsidP="00E81D70">
      <w:pPr>
        <w:jc w:val="both"/>
        <w:rPr>
          <w:b/>
          <w:bCs/>
          <w:lang w:val="en-US"/>
        </w:rPr>
      </w:pPr>
      <w:r w:rsidRPr="00E81D70">
        <w:rPr>
          <w:b/>
          <w:bCs/>
          <w:lang w:val="en-US"/>
        </w:rPr>
        <w:t>Introduction to the Dataset:</w:t>
      </w:r>
    </w:p>
    <w:p w14:paraId="466CC57E" w14:textId="77777777" w:rsidR="00E81D70" w:rsidRDefault="00E81D70" w:rsidP="00E81D70">
      <w:pPr>
        <w:jc w:val="both"/>
        <w:rPr>
          <w:lang w:val="en-US"/>
        </w:rPr>
      </w:pPr>
    </w:p>
    <w:p w14:paraId="4826DAC8" w14:textId="7CE9A405" w:rsidR="00E81D70" w:rsidRDefault="00E81D70" w:rsidP="00E81D70">
      <w:pPr>
        <w:jc w:val="both"/>
      </w:pPr>
      <w:r w:rsidRPr="003038FA">
        <w:rPr>
          <w:b/>
          <w:bCs/>
          <w:lang w:val="en-US"/>
        </w:rPr>
        <w:t>DATASET:</w:t>
      </w:r>
      <w:r>
        <w:rPr>
          <w:lang w:val="en-US"/>
        </w:rPr>
        <w:t xml:space="preserve"> </w:t>
      </w:r>
      <w:hyperlink r:id="rId5" w:history="1">
        <w:r w:rsidR="003E7DC4" w:rsidRPr="001F2BDF">
          <w:rPr>
            <w:rStyle w:val="Hyperlink"/>
          </w:rPr>
          <w:t>https://cseweb.ucsd.edu/~jmcauley/datasets/amazon_v2/</w:t>
        </w:r>
      </w:hyperlink>
    </w:p>
    <w:p w14:paraId="3C4AC2CB" w14:textId="77777777" w:rsidR="003E7DC4" w:rsidRPr="00E81D70" w:rsidRDefault="003E7DC4" w:rsidP="00E81D70">
      <w:pPr>
        <w:jc w:val="both"/>
        <w:rPr>
          <w:lang w:val="en-US"/>
        </w:rPr>
      </w:pPr>
    </w:p>
    <w:p w14:paraId="55E1481E" w14:textId="7C807850" w:rsidR="00E81D70" w:rsidRDefault="00E81D70" w:rsidP="00E81D70">
      <w:pPr>
        <w:jc w:val="both"/>
        <w:rPr>
          <w:lang w:val="en-US"/>
        </w:rPr>
      </w:pPr>
      <w:r w:rsidRPr="00E81D70">
        <w:rPr>
          <w:lang w:val="en-US"/>
        </w:rPr>
        <w:t xml:space="preserve">The chosen dataset revolves around Amazon </w:t>
      </w:r>
      <w:r>
        <w:rPr>
          <w:lang w:val="en-US"/>
        </w:rPr>
        <w:t xml:space="preserve">Kindle </w:t>
      </w:r>
      <w:r w:rsidRPr="00E81D70">
        <w:rPr>
          <w:lang w:val="en-US"/>
        </w:rPr>
        <w:t>book reviews, providing valuable insights into customer sentiments and preferences regarding various literary works. It encompasses diverse information, including the book's ASIN (Amazon Standard Identification Number), overall rating, reviewer ID, review text, product-related details (such as language, format, and product rank), and additional metadata.</w:t>
      </w:r>
    </w:p>
    <w:p w14:paraId="49720F6A" w14:textId="77777777" w:rsidR="00294976" w:rsidRDefault="00294976" w:rsidP="00E81D70">
      <w:pPr>
        <w:jc w:val="both"/>
        <w:rPr>
          <w:lang w:val="en-US"/>
        </w:rPr>
      </w:pPr>
    </w:p>
    <w:p w14:paraId="31AD7C04" w14:textId="77777777" w:rsidR="00294976" w:rsidRPr="00294976" w:rsidRDefault="00294976" w:rsidP="00294976">
      <w:pPr>
        <w:jc w:val="both"/>
      </w:pPr>
      <w:r w:rsidRPr="00294976">
        <w:rPr>
          <w:lang w:val="en-US"/>
        </w:rPr>
        <w:t>The dataset comprises Amazon Kindle book reviews, featuring the following:</w:t>
      </w:r>
    </w:p>
    <w:p w14:paraId="677B7147" w14:textId="77777777" w:rsidR="00294976" w:rsidRPr="00294976" w:rsidRDefault="00294976" w:rsidP="00294976">
      <w:pPr>
        <w:pStyle w:val="ListParagraph"/>
        <w:numPr>
          <w:ilvl w:val="0"/>
          <w:numId w:val="22"/>
        </w:numPr>
        <w:ind w:left="567"/>
        <w:jc w:val="both"/>
      </w:pPr>
      <w:r w:rsidRPr="00294976">
        <w:rPr>
          <w:lang w:val="en-US"/>
        </w:rPr>
        <w:t xml:space="preserve">key fields such as </w:t>
      </w:r>
      <w:proofErr w:type="spellStart"/>
      <w:r w:rsidRPr="00294976">
        <w:rPr>
          <w:lang w:val="en-US"/>
        </w:rPr>
        <w:t>reviewerID</w:t>
      </w:r>
      <w:proofErr w:type="spellEnd"/>
      <w:r w:rsidRPr="00294976">
        <w:rPr>
          <w:lang w:val="en-US"/>
        </w:rPr>
        <w:t xml:space="preserve">, </w:t>
      </w:r>
      <w:proofErr w:type="spellStart"/>
      <w:r w:rsidRPr="00294976">
        <w:rPr>
          <w:lang w:val="en-US"/>
        </w:rPr>
        <w:t>asin</w:t>
      </w:r>
      <w:proofErr w:type="spellEnd"/>
      <w:r w:rsidRPr="00294976">
        <w:rPr>
          <w:lang w:val="en-US"/>
        </w:rPr>
        <w:t xml:space="preserve"> (Amazon Standard Identification Number), </w:t>
      </w:r>
    </w:p>
    <w:p w14:paraId="05B5AA1B" w14:textId="77777777" w:rsidR="00294976" w:rsidRPr="00294976" w:rsidRDefault="00294976" w:rsidP="00294976">
      <w:pPr>
        <w:pStyle w:val="ListParagraph"/>
        <w:numPr>
          <w:ilvl w:val="0"/>
          <w:numId w:val="22"/>
        </w:numPr>
        <w:ind w:left="567"/>
        <w:jc w:val="both"/>
      </w:pPr>
      <w:proofErr w:type="spellStart"/>
      <w:r w:rsidRPr="00294976">
        <w:rPr>
          <w:lang w:val="en-US"/>
        </w:rPr>
        <w:t>reviewerName</w:t>
      </w:r>
      <w:proofErr w:type="spellEnd"/>
      <w:r w:rsidRPr="00294976">
        <w:rPr>
          <w:lang w:val="en-US"/>
        </w:rPr>
        <w:t xml:space="preserve">, </w:t>
      </w:r>
    </w:p>
    <w:p w14:paraId="254B8435" w14:textId="77777777" w:rsidR="00294976" w:rsidRPr="00294976" w:rsidRDefault="00294976" w:rsidP="00294976">
      <w:pPr>
        <w:pStyle w:val="ListParagraph"/>
        <w:numPr>
          <w:ilvl w:val="0"/>
          <w:numId w:val="22"/>
        </w:numPr>
        <w:ind w:left="567"/>
        <w:jc w:val="both"/>
      </w:pPr>
      <w:r w:rsidRPr="00294976">
        <w:rPr>
          <w:lang w:val="en-US"/>
        </w:rPr>
        <w:t xml:space="preserve">helpfulness metrics, </w:t>
      </w:r>
    </w:p>
    <w:p w14:paraId="5D1BBA25" w14:textId="77777777" w:rsidR="00294976" w:rsidRPr="00294976" w:rsidRDefault="00294976" w:rsidP="00294976">
      <w:pPr>
        <w:pStyle w:val="ListParagraph"/>
        <w:numPr>
          <w:ilvl w:val="0"/>
          <w:numId w:val="22"/>
        </w:numPr>
        <w:ind w:left="567"/>
        <w:jc w:val="both"/>
      </w:pPr>
      <w:proofErr w:type="spellStart"/>
      <w:r w:rsidRPr="00294976">
        <w:rPr>
          <w:lang w:val="en-US"/>
        </w:rPr>
        <w:t>reviewText</w:t>
      </w:r>
      <w:proofErr w:type="spellEnd"/>
      <w:r w:rsidRPr="00294976">
        <w:rPr>
          <w:lang w:val="en-US"/>
        </w:rPr>
        <w:t xml:space="preserve">, </w:t>
      </w:r>
    </w:p>
    <w:p w14:paraId="0BC115EE" w14:textId="77777777" w:rsidR="00294976" w:rsidRPr="00294976" w:rsidRDefault="00294976" w:rsidP="00294976">
      <w:pPr>
        <w:pStyle w:val="ListParagraph"/>
        <w:numPr>
          <w:ilvl w:val="0"/>
          <w:numId w:val="22"/>
        </w:numPr>
        <w:ind w:left="567"/>
        <w:jc w:val="both"/>
      </w:pPr>
      <w:r w:rsidRPr="00294976">
        <w:rPr>
          <w:lang w:val="en-US"/>
        </w:rPr>
        <w:t xml:space="preserve">overall rating, </w:t>
      </w:r>
    </w:p>
    <w:p w14:paraId="097301F0" w14:textId="77777777" w:rsidR="00294976" w:rsidRPr="00294976" w:rsidRDefault="00294976" w:rsidP="00294976">
      <w:pPr>
        <w:pStyle w:val="ListParagraph"/>
        <w:numPr>
          <w:ilvl w:val="0"/>
          <w:numId w:val="22"/>
        </w:numPr>
        <w:ind w:left="567"/>
        <w:jc w:val="both"/>
      </w:pPr>
      <w:r w:rsidRPr="00294976">
        <w:rPr>
          <w:lang w:val="en-US"/>
        </w:rPr>
        <w:t xml:space="preserve">summary, </w:t>
      </w:r>
    </w:p>
    <w:p w14:paraId="1C1E09B0" w14:textId="77777777" w:rsidR="00294976" w:rsidRPr="00294976" w:rsidRDefault="00294976" w:rsidP="00294976">
      <w:pPr>
        <w:pStyle w:val="ListParagraph"/>
        <w:numPr>
          <w:ilvl w:val="0"/>
          <w:numId w:val="22"/>
        </w:numPr>
        <w:ind w:left="567"/>
        <w:jc w:val="both"/>
      </w:pPr>
      <w:r w:rsidRPr="00294976">
        <w:rPr>
          <w:lang w:val="en-US"/>
        </w:rPr>
        <w:t>and timestamps (</w:t>
      </w:r>
      <w:proofErr w:type="spellStart"/>
      <w:r w:rsidRPr="00294976">
        <w:rPr>
          <w:lang w:val="en-US"/>
        </w:rPr>
        <w:t>unixReviewTime</w:t>
      </w:r>
      <w:proofErr w:type="spellEnd"/>
      <w:r w:rsidRPr="00294976">
        <w:rPr>
          <w:lang w:val="en-US"/>
        </w:rPr>
        <w:t xml:space="preserve"> and </w:t>
      </w:r>
      <w:proofErr w:type="spellStart"/>
      <w:r w:rsidRPr="00294976">
        <w:rPr>
          <w:lang w:val="en-US"/>
        </w:rPr>
        <w:t>reviewTime</w:t>
      </w:r>
      <w:proofErr w:type="spellEnd"/>
      <w:r w:rsidRPr="00294976">
        <w:rPr>
          <w:lang w:val="en-US"/>
        </w:rPr>
        <w:t xml:space="preserve">). </w:t>
      </w:r>
    </w:p>
    <w:p w14:paraId="45D68D89" w14:textId="76282FF3" w:rsidR="00294976" w:rsidRDefault="00294976" w:rsidP="00294976">
      <w:pPr>
        <w:jc w:val="both"/>
        <w:rPr>
          <w:lang w:val="en-US"/>
        </w:rPr>
      </w:pPr>
      <w:r>
        <w:rPr>
          <w:lang w:val="en-US"/>
        </w:rPr>
        <w:t>The meta data consists of the following columns:</w:t>
      </w:r>
    </w:p>
    <w:p w14:paraId="24082D4F" w14:textId="05E708F5" w:rsidR="00294976" w:rsidRPr="00294976" w:rsidRDefault="00294976" w:rsidP="00294976">
      <w:pPr>
        <w:pStyle w:val="ListParagraph"/>
        <w:numPr>
          <w:ilvl w:val="0"/>
          <w:numId w:val="21"/>
        </w:numPr>
        <w:jc w:val="both"/>
        <w:rPr>
          <w:lang w:val="en-US"/>
        </w:rPr>
      </w:pPr>
      <w:r w:rsidRPr="00294976">
        <w:rPr>
          <w:lang w:val="en-US"/>
        </w:rPr>
        <w:t>category</w:t>
      </w:r>
      <w:r>
        <w:rPr>
          <w:lang w:val="en-US"/>
        </w:rPr>
        <w:t xml:space="preserve"> – category of books</w:t>
      </w:r>
    </w:p>
    <w:p w14:paraId="68BEEC3D" w14:textId="77777777" w:rsidR="00294976" w:rsidRPr="00294976" w:rsidRDefault="00294976" w:rsidP="00294976">
      <w:pPr>
        <w:pStyle w:val="ListParagraph"/>
        <w:numPr>
          <w:ilvl w:val="0"/>
          <w:numId w:val="21"/>
        </w:numPr>
        <w:jc w:val="both"/>
        <w:rPr>
          <w:lang w:val="en-US"/>
        </w:rPr>
      </w:pPr>
      <w:r w:rsidRPr="00294976">
        <w:rPr>
          <w:lang w:val="en-US"/>
        </w:rPr>
        <w:t xml:space="preserve">description </w:t>
      </w:r>
    </w:p>
    <w:p w14:paraId="7F79D75E" w14:textId="77777777" w:rsidR="00294976" w:rsidRPr="00294976" w:rsidRDefault="00294976" w:rsidP="00294976">
      <w:pPr>
        <w:pStyle w:val="ListParagraph"/>
        <w:numPr>
          <w:ilvl w:val="0"/>
          <w:numId w:val="21"/>
        </w:numPr>
        <w:jc w:val="both"/>
        <w:rPr>
          <w:lang w:val="en-US"/>
        </w:rPr>
      </w:pPr>
      <w:r w:rsidRPr="00294976">
        <w:rPr>
          <w:lang w:val="en-US"/>
        </w:rPr>
        <w:t>title</w:t>
      </w:r>
    </w:p>
    <w:p w14:paraId="004830FB" w14:textId="77777777" w:rsidR="00294976" w:rsidRPr="00294976" w:rsidRDefault="00294976" w:rsidP="00294976">
      <w:pPr>
        <w:pStyle w:val="ListParagraph"/>
        <w:numPr>
          <w:ilvl w:val="0"/>
          <w:numId w:val="21"/>
        </w:numPr>
        <w:jc w:val="both"/>
        <w:rPr>
          <w:lang w:val="en-US"/>
        </w:rPr>
      </w:pPr>
      <w:r w:rsidRPr="00294976">
        <w:rPr>
          <w:lang w:val="en-US"/>
        </w:rPr>
        <w:t>brand</w:t>
      </w:r>
    </w:p>
    <w:p w14:paraId="6C8BBC03" w14:textId="462D509D" w:rsidR="00294976" w:rsidRPr="00294976" w:rsidRDefault="00294976" w:rsidP="00294976">
      <w:pPr>
        <w:pStyle w:val="ListParagraph"/>
        <w:numPr>
          <w:ilvl w:val="0"/>
          <w:numId w:val="21"/>
        </w:numPr>
        <w:jc w:val="both"/>
        <w:rPr>
          <w:lang w:val="en-US"/>
        </w:rPr>
      </w:pPr>
      <w:r w:rsidRPr="00294976">
        <w:rPr>
          <w:lang w:val="en-US"/>
        </w:rPr>
        <w:t>rank</w:t>
      </w:r>
      <w:r>
        <w:rPr>
          <w:lang w:val="en-US"/>
        </w:rPr>
        <w:t xml:space="preserve"> – rank of the product in the Amazon Kindle catalog</w:t>
      </w:r>
    </w:p>
    <w:p w14:paraId="47B8AD16" w14:textId="176FB473" w:rsidR="00294976" w:rsidRPr="00294976" w:rsidRDefault="00294976" w:rsidP="00294976">
      <w:pPr>
        <w:pStyle w:val="ListParagraph"/>
        <w:numPr>
          <w:ilvl w:val="0"/>
          <w:numId w:val="21"/>
        </w:numPr>
        <w:jc w:val="both"/>
        <w:rPr>
          <w:lang w:val="en-US"/>
        </w:rPr>
      </w:pPr>
      <w:r w:rsidRPr="00294976">
        <w:rPr>
          <w:lang w:val="en-US"/>
        </w:rPr>
        <w:t>details</w:t>
      </w:r>
      <w:r>
        <w:rPr>
          <w:lang w:val="en-US"/>
        </w:rPr>
        <w:t xml:space="preserve"> – such as book length(pages), language, published date, book </w:t>
      </w:r>
      <w:proofErr w:type="gramStart"/>
      <w:r>
        <w:rPr>
          <w:lang w:val="en-US"/>
        </w:rPr>
        <w:t>size(</w:t>
      </w:r>
      <w:proofErr w:type="gramEnd"/>
      <w:r>
        <w:rPr>
          <w:lang w:val="en-US"/>
        </w:rPr>
        <w:t>MB)</w:t>
      </w:r>
    </w:p>
    <w:p w14:paraId="4FC18F74" w14:textId="12D4FFBC" w:rsidR="00294976" w:rsidRPr="00294976" w:rsidRDefault="00294976" w:rsidP="00294976">
      <w:pPr>
        <w:pStyle w:val="ListParagraph"/>
        <w:numPr>
          <w:ilvl w:val="0"/>
          <w:numId w:val="21"/>
        </w:numPr>
        <w:jc w:val="both"/>
        <w:rPr>
          <w:lang w:val="en-US"/>
        </w:rPr>
      </w:pPr>
      <w:proofErr w:type="spellStart"/>
      <w:r w:rsidRPr="00294976">
        <w:rPr>
          <w:lang w:val="en-US"/>
        </w:rPr>
        <w:t>asin</w:t>
      </w:r>
      <w:proofErr w:type="spellEnd"/>
    </w:p>
    <w:p w14:paraId="3FD8B541" w14:textId="77777777" w:rsidR="00294976" w:rsidRPr="00294976" w:rsidRDefault="00294976" w:rsidP="00294976">
      <w:pPr>
        <w:jc w:val="both"/>
      </w:pPr>
    </w:p>
    <w:p w14:paraId="48F67C4C" w14:textId="77777777" w:rsidR="00294976" w:rsidRPr="00E81D70" w:rsidRDefault="00294976" w:rsidP="00E81D70">
      <w:pPr>
        <w:jc w:val="both"/>
        <w:rPr>
          <w:lang w:val="en-US"/>
        </w:rPr>
      </w:pPr>
    </w:p>
    <w:p w14:paraId="3E987C78" w14:textId="77777777" w:rsidR="00E81D70" w:rsidRPr="00E81D70" w:rsidRDefault="00E81D70" w:rsidP="00E81D70">
      <w:pPr>
        <w:jc w:val="both"/>
        <w:rPr>
          <w:lang w:val="en-US"/>
        </w:rPr>
      </w:pPr>
    </w:p>
    <w:p w14:paraId="7AEBCBB3" w14:textId="77777777" w:rsidR="00E81D70" w:rsidRPr="00E81D70" w:rsidRDefault="00E81D70" w:rsidP="00E81D70">
      <w:pPr>
        <w:jc w:val="both"/>
        <w:rPr>
          <w:b/>
          <w:bCs/>
          <w:lang w:val="en-US"/>
        </w:rPr>
      </w:pPr>
      <w:r w:rsidRPr="00E81D70">
        <w:rPr>
          <w:b/>
          <w:bCs/>
          <w:lang w:val="en-US"/>
        </w:rPr>
        <w:t>Purpose of Choosing This Dataset:</w:t>
      </w:r>
    </w:p>
    <w:p w14:paraId="42F29680" w14:textId="77777777" w:rsidR="00E81D70" w:rsidRPr="00E81D70" w:rsidRDefault="00E81D70" w:rsidP="00E81D70">
      <w:pPr>
        <w:jc w:val="both"/>
        <w:rPr>
          <w:lang w:val="en-US"/>
        </w:rPr>
      </w:pPr>
    </w:p>
    <w:p w14:paraId="57B28381" w14:textId="32E8164F" w:rsidR="003E7DC4" w:rsidRDefault="00E81D70" w:rsidP="00E81D70">
      <w:pPr>
        <w:jc w:val="both"/>
        <w:rPr>
          <w:lang w:val="en-US"/>
        </w:rPr>
      </w:pPr>
      <w:r w:rsidRPr="00E81D70">
        <w:rPr>
          <w:lang w:val="en-US"/>
        </w:rPr>
        <w:t>The selection of this dataset aligns with the goal of understanding customer sentiments and behavior in the context of book reviews. Analyzing Amazon book reviews allows for a comprehensive exploration of factors influencing the success of literary works, such as the impact of language, format, and other attributes on customer satisfaction. Additionally, the dataset enables the application of natural language processing techniques for sentiment analysis, offering a deeper understanding of the emotional tone expressed in reviews.</w:t>
      </w:r>
    </w:p>
    <w:p w14:paraId="1C48F79F" w14:textId="77777777" w:rsidR="000B1E71" w:rsidRDefault="000B1E71">
      <w:pPr>
        <w:rPr>
          <w:rStyle w:val="Strong"/>
          <w:color w:val="1F1F1F"/>
        </w:rPr>
      </w:pPr>
      <w:r>
        <w:rPr>
          <w:rStyle w:val="Strong"/>
          <w:color w:val="1F1F1F"/>
        </w:rPr>
        <w:br w:type="page"/>
      </w:r>
    </w:p>
    <w:p w14:paraId="749F0ACE" w14:textId="0E16D07D" w:rsidR="003E7DC4" w:rsidRPr="003E7DC4" w:rsidRDefault="003E7DC4" w:rsidP="003E7DC4">
      <w:pPr>
        <w:pStyle w:val="animating"/>
        <w:spacing w:after="150" w:afterAutospacing="0"/>
        <w:jc w:val="both"/>
        <w:rPr>
          <w:b/>
          <w:bCs/>
          <w:color w:val="1F1F1F"/>
        </w:rPr>
      </w:pPr>
      <w:r w:rsidRPr="00F0284F">
        <w:rPr>
          <w:rStyle w:val="Strong"/>
          <w:color w:val="1F1F1F"/>
        </w:rPr>
        <w:lastRenderedPageBreak/>
        <w:t>Research Questions</w:t>
      </w:r>
    </w:p>
    <w:p w14:paraId="6C878354" w14:textId="3E2A19DD" w:rsidR="003E7DC4" w:rsidRDefault="003E7DC4" w:rsidP="003E7DC4">
      <w:pPr>
        <w:pStyle w:val="ListParagraph"/>
        <w:numPr>
          <w:ilvl w:val="0"/>
          <w:numId w:val="1"/>
        </w:numPr>
        <w:spacing w:line="276" w:lineRule="auto"/>
      </w:pPr>
      <w:r>
        <w:t>Is there a correlation between the overall rating given by reviewers and the sentiment labels assigned to the reviews?</w:t>
      </w:r>
    </w:p>
    <w:p w14:paraId="3C5F39D7" w14:textId="622E035B" w:rsidR="003E7DC4" w:rsidRDefault="003E7DC4" w:rsidP="003E7DC4">
      <w:pPr>
        <w:pStyle w:val="ListParagraph"/>
        <w:numPr>
          <w:ilvl w:val="0"/>
          <w:numId w:val="1"/>
        </w:numPr>
        <w:spacing w:line="276" w:lineRule="auto"/>
      </w:pPr>
      <w:r>
        <w:t>Does the sentiment score of reviews vary across different book formats, and are there specific patterns within positive, negative, and neutral sentiment labels?</w:t>
      </w:r>
    </w:p>
    <w:p w14:paraId="3D00A704" w14:textId="36D93104" w:rsidR="00DF43BB" w:rsidRDefault="003E7DC4" w:rsidP="00DF43BB">
      <w:pPr>
        <w:pStyle w:val="ListParagraph"/>
        <w:numPr>
          <w:ilvl w:val="0"/>
          <w:numId w:val="1"/>
        </w:numPr>
        <w:spacing w:line="276" w:lineRule="auto"/>
      </w:pPr>
      <w:r>
        <w:t>How has the sentiment of reviews changed over time, and are there noticeable trends?</w:t>
      </w:r>
      <w:r w:rsidR="00DF43BB">
        <w:t xml:space="preserve"> </w:t>
      </w:r>
      <w:r w:rsidR="00DF43BB">
        <w:t>How has the volume of reviews changed over time?</w:t>
      </w:r>
    </w:p>
    <w:p w14:paraId="3AFC2BD7" w14:textId="7D184565" w:rsidR="003E7DC4" w:rsidRDefault="003E7DC4" w:rsidP="003E7DC4">
      <w:pPr>
        <w:pStyle w:val="ListParagraph"/>
        <w:numPr>
          <w:ilvl w:val="0"/>
          <w:numId w:val="1"/>
        </w:numPr>
        <w:spacing w:line="276" w:lineRule="auto"/>
      </w:pPr>
      <w:r>
        <w:t>Are certain book categories more prone to receiving positive or negative sentiments?</w:t>
      </w:r>
    </w:p>
    <w:p w14:paraId="56EADB46" w14:textId="241D6B60" w:rsidR="003E7DC4" w:rsidRDefault="003E7DC4" w:rsidP="003E7DC4">
      <w:pPr>
        <w:pStyle w:val="ListParagraph"/>
        <w:numPr>
          <w:ilvl w:val="0"/>
          <w:numId w:val="1"/>
        </w:numPr>
        <w:spacing w:line="276" w:lineRule="auto"/>
      </w:pPr>
      <w:r>
        <w:t>Can we visualize the distribution and density of reviews across different book categories?</w:t>
      </w:r>
    </w:p>
    <w:p w14:paraId="701EFF3C" w14:textId="77777777" w:rsidR="000B1E71" w:rsidRDefault="003E7DC4" w:rsidP="000B1E71">
      <w:pPr>
        <w:pStyle w:val="ListParagraph"/>
        <w:numPr>
          <w:ilvl w:val="0"/>
          <w:numId w:val="1"/>
        </w:numPr>
        <w:spacing w:line="276" w:lineRule="auto"/>
      </w:pPr>
      <w:r>
        <w:t>What is the distribution of books across various languages?</w:t>
      </w:r>
    </w:p>
    <w:p w14:paraId="687D25F7" w14:textId="77777777" w:rsidR="000B1E71" w:rsidRDefault="000B1E71" w:rsidP="000B1E71">
      <w:pPr>
        <w:spacing w:line="276" w:lineRule="auto"/>
        <w:rPr>
          <w:b/>
          <w:bCs/>
          <w:sz w:val="28"/>
          <w:szCs w:val="28"/>
        </w:rPr>
      </w:pPr>
    </w:p>
    <w:p w14:paraId="541CDEF4" w14:textId="5FB61CD6" w:rsidR="003E7DC4" w:rsidRPr="000B1E71" w:rsidRDefault="00815835" w:rsidP="000B1E71">
      <w:pPr>
        <w:spacing w:line="276" w:lineRule="auto"/>
      </w:pPr>
      <w:r w:rsidRPr="000B1E71">
        <w:rPr>
          <w:b/>
          <w:bCs/>
          <w:sz w:val="28"/>
          <w:szCs w:val="28"/>
        </w:rPr>
        <w:t>TOOLS USED</w:t>
      </w:r>
    </w:p>
    <w:p w14:paraId="101E0663" w14:textId="77777777" w:rsidR="00815835" w:rsidRDefault="00815835" w:rsidP="003038FA">
      <w:pPr>
        <w:jc w:val="both"/>
      </w:pPr>
    </w:p>
    <w:p w14:paraId="5580B0B2" w14:textId="300DDEAE" w:rsidR="00815835" w:rsidRDefault="00815835" w:rsidP="003038FA">
      <w:pPr>
        <w:jc w:val="both"/>
      </w:pPr>
      <w:r>
        <w:t xml:space="preserve">In this project, Python and Tableau were </w:t>
      </w:r>
      <w:r>
        <w:t>used</w:t>
      </w:r>
      <w:r>
        <w:t xml:space="preserve"> for an effective and comprehensive analysis of the dataset. The following summarizes the key steps taken to clean the data, extract relevant information, and create visualizations to answer specific research questions:</w:t>
      </w:r>
    </w:p>
    <w:p w14:paraId="23AE644B" w14:textId="77777777" w:rsidR="00815835" w:rsidRPr="00FA2CD1" w:rsidRDefault="00815835" w:rsidP="003038FA">
      <w:pPr>
        <w:jc w:val="both"/>
        <w:rPr>
          <w:b/>
          <w:bCs/>
        </w:rPr>
      </w:pPr>
    </w:p>
    <w:p w14:paraId="4AC17FE1" w14:textId="2F0310F5" w:rsidR="00815835" w:rsidRPr="00FA2CD1" w:rsidRDefault="00815835" w:rsidP="003038FA">
      <w:pPr>
        <w:jc w:val="both"/>
        <w:rPr>
          <w:b/>
          <w:bCs/>
        </w:rPr>
      </w:pPr>
      <w:r w:rsidRPr="00FA2CD1">
        <w:rPr>
          <w:b/>
          <w:bCs/>
        </w:rPr>
        <w:t>Python:</w:t>
      </w:r>
    </w:p>
    <w:p w14:paraId="7C53B938" w14:textId="77777777" w:rsidR="00815835" w:rsidRDefault="00815835" w:rsidP="003038FA">
      <w:pPr>
        <w:jc w:val="both"/>
      </w:pPr>
    </w:p>
    <w:p w14:paraId="32F59B6C" w14:textId="4DFC4938" w:rsidR="00815835" w:rsidRDefault="00815835" w:rsidP="003038FA">
      <w:pPr>
        <w:jc w:val="both"/>
      </w:pPr>
      <w:r>
        <w:t>1. Data Cleaning:</w:t>
      </w:r>
    </w:p>
    <w:p w14:paraId="13583E4D" w14:textId="69BC6C94" w:rsidR="00815835" w:rsidRDefault="00815835" w:rsidP="003038FA">
      <w:pPr>
        <w:pStyle w:val="ListParagraph"/>
        <w:numPr>
          <w:ilvl w:val="0"/>
          <w:numId w:val="3"/>
        </w:numPr>
        <w:jc w:val="both"/>
      </w:pPr>
      <w:r>
        <w:t>Used Python, along with pandas library, to load and explore the dataset.</w:t>
      </w:r>
    </w:p>
    <w:p w14:paraId="3B5ACF10" w14:textId="6ED4AEE2" w:rsidR="00815835" w:rsidRDefault="00815835" w:rsidP="003038FA">
      <w:pPr>
        <w:pStyle w:val="ListParagraph"/>
        <w:numPr>
          <w:ilvl w:val="0"/>
          <w:numId w:val="3"/>
        </w:numPr>
        <w:jc w:val="both"/>
      </w:pPr>
      <w:r>
        <w:t xml:space="preserve">Identified and handled missing values, </w:t>
      </w:r>
      <w:r w:rsidR="003038FA">
        <w:t>and duplicates,</w:t>
      </w:r>
      <w:r>
        <w:t xml:space="preserve"> to ensure data integrity.</w:t>
      </w:r>
    </w:p>
    <w:p w14:paraId="25C67068" w14:textId="77777777" w:rsidR="00815835" w:rsidRDefault="00815835" w:rsidP="003038FA">
      <w:pPr>
        <w:jc w:val="both"/>
      </w:pPr>
    </w:p>
    <w:p w14:paraId="48D30638" w14:textId="1DC9AF8E" w:rsidR="00815835" w:rsidRDefault="00815835" w:rsidP="003038FA">
      <w:pPr>
        <w:jc w:val="both"/>
      </w:pPr>
      <w:r>
        <w:t>2. Text Analysis and Sentiment Classification:</w:t>
      </w:r>
    </w:p>
    <w:p w14:paraId="62A27446" w14:textId="449D5973" w:rsidR="00815835" w:rsidRDefault="00815835" w:rsidP="003038FA">
      <w:pPr>
        <w:pStyle w:val="ListParagraph"/>
        <w:numPr>
          <w:ilvl w:val="0"/>
          <w:numId w:val="3"/>
        </w:numPr>
        <w:jc w:val="both"/>
      </w:pPr>
      <w:r>
        <w:t xml:space="preserve">Employed </w:t>
      </w:r>
      <w:proofErr w:type="spellStart"/>
      <w:r>
        <w:t>spaCy</w:t>
      </w:r>
      <w:proofErr w:type="spellEnd"/>
      <w:r>
        <w:t xml:space="preserve">, a natural language processing library, to tokenize and </w:t>
      </w:r>
      <w:proofErr w:type="spellStart"/>
      <w:r>
        <w:t>analyze</w:t>
      </w:r>
      <w:proofErr w:type="spellEnd"/>
      <w:r>
        <w:t xml:space="preserve"> the sentiment of reviews.</w:t>
      </w:r>
    </w:p>
    <w:p w14:paraId="69D7627A" w14:textId="134FCE5F" w:rsidR="003038FA" w:rsidRDefault="003038FA" w:rsidP="003038FA">
      <w:pPr>
        <w:pStyle w:val="ListParagraph"/>
        <w:numPr>
          <w:ilvl w:val="0"/>
          <w:numId w:val="3"/>
        </w:numPr>
        <w:jc w:val="both"/>
      </w:pPr>
      <w:r>
        <w:t xml:space="preserve">Utilized </w:t>
      </w:r>
      <w:r w:rsidRPr="003038FA">
        <w:t xml:space="preserve">a pre-trained sentiment analysis model from Hugging Face </w:t>
      </w:r>
      <w:r>
        <w:t>to perform sentiment analysis on reviews</w:t>
      </w:r>
    </w:p>
    <w:p w14:paraId="0D538AC8" w14:textId="11B28C04" w:rsidR="00815835" w:rsidRDefault="00815835" w:rsidP="003038FA">
      <w:pPr>
        <w:pStyle w:val="ListParagraph"/>
        <w:numPr>
          <w:ilvl w:val="0"/>
          <w:numId w:val="3"/>
        </w:numPr>
        <w:jc w:val="both"/>
      </w:pPr>
      <w:r>
        <w:t>Classified reviews into positive, negative, and neutral sentiments based on their content.</w:t>
      </w:r>
    </w:p>
    <w:p w14:paraId="58FFDCF7" w14:textId="77777777" w:rsidR="00815835" w:rsidRDefault="00815835" w:rsidP="003038FA">
      <w:pPr>
        <w:jc w:val="both"/>
      </w:pPr>
    </w:p>
    <w:p w14:paraId="6ACCE66A" w14:textId="72E4E727" w:rsidR="00815835" w:rsidRDefault="00815835" w:rsidP="003038FA">
      <w:pPr>
        <w:jc w:val="both"/>
      </w:pPr>
      <w:r>
        <w:t>3. Feature Engineering:</w:t>
      </w:r>
    </w:p>
    <w:p w14:paraId="51B065EB" w14:textId="3424A08E" w:rsidR="00815835" w:rsidRDefault="00815835" w:rsidP="003038FA">
      <w:pPr>
        <w:jc w:val="both"/>
      </w:pPr>
      <w:r>
        <w:t xml:space="preserve">   - Extracted additional features such as </w:t>
      </w:r>
      <w:r w:rsidR="003038FA">
        <w:t>book</w:t>
      </w:r>
      <w:r>
        <w:t xml:space="preserve"> length, </w:t>
      </w:r>
      <w:r w:rsidR="003038FA">
        <w:t xml:space="preserve">book format and categories, </w:t>
      </w:r>
      <w:r>
        <w:t>to enrich the dataset.</w:t>
      </w:r>
    </w:p>
    <w:p w14:paraId="7742DA7C" w14:textId="77777777" w:rsidR="00815835" w:rsidRDefault="00815835" w:rsidP="003038FA">
      <w:pPr>
        <w:jc w:val="both"/>
      </w:pPr>
    </w:p>
    <w:p w14:paraId="5AC4B963" w14:textId="13D6150E" w:rsidR="00815835" w:rsidRDefault="00815835" w:rsidP="003038FA">
      <w:pPr>
        <w:jc w:val="both"/>
      </w:pPr>
      <w:r>
        <w:t>4. Subset Creation:</w:t>
      </w:r>
    </w:p>
    <w:p w14:paraId="4808EBD9" w14:textId="6173ED9B" w:rsidR="00815835" w:rsidRDefault="00815835" w:rsidP="003038FA">
      <w:pPr>
        <w:pStyle w:val="ListParagraph"/>
        <w:numPr>
          <w:ilvl w:val="0"/>
          <w:numId w:val="3"/>
        </w:numPr>
        <w:jc w:val="both"/>
      </w:pPr>
      <w:r>
        <w:t xml:space="preserve">Created subsets of the data based on specific criteria, </w:t>
      </w:r>
      <w:r w:rsidR="003038FA">
        <w:t xml:space="preserve">such as </w:t>
      </w:r>
      <w:r>
        <w:t>particular time periods, to focus on relevant aspects of the analysis.</w:t>
      </w:r>
    </w:p>
    <w:p w14:paraId="194CB85B" w14:textId="77777777" w:rsidR="00815835" w:rsidRDefault="00815835" w:rsidP="003038FA">
      <w:pPr>
        <w:jc w:val="both"/>
      </w:pPr>
    </w:p>
    <w:p w14:paraId="2F492A57" w14:textId="7607FC64" w:rsidR="00815835" w:rsidRDefault="00815835" w:rsidP="003038FA">
      <w:pPr>
        <w:jc w:val="both"/>
      </w:pPr>
      <w:r>
        <w:t>5. Keyword Extraction:</w:t>
      </w:r>
    </w:p>
    <w:p w14:paraId="24EA16B0" w14:textId="75CDF8AC" w:rsidR="00815835" w:rsidRDefault="00815835" w:rsidP="003038FA">
      <w:pPr>
        <w:pStyle w:val="ListParagraph"/>
        <w:numPr>
          <w:ilvl w:val="0"/>
          <w:numId w:val="3"/>
        </w:numPr>
        <w:jc w:val="both"/>
      </w:pPr>
      <w:r>
        <w:t xml:space="preserve">Utilized </w:t>
      </w:r>
      <w:proofErr w:type="spellStart"/>
      <w:r>
        <w:t>spaCy</w:t>
      </w:r>
      <w:proofErr w:type="spellEnd"/>
      <w:r>
        <w:t xml:space="preserve"> for keyword extraction from the '</w:t>
      </w:r>
      <w:proofErr w:type="spellStart"/>
      <w:r>
        <w:t>reviewText</w:t>
      </w:r>
      <w:proofErr w:type="spellEnd"/>
      <w:r>
        <w:t>' column, focusing on nouns and adjectives while excluding stop words and punctuation.</w:t>
      </w:r>
    </w:p>
    <w:p w14:paraId="43751190" w14:textId="2305A621" w:rsidR="00815835" w:rsidRDefault="00815835" w:rsidP="003038FA">
      <w:pPr>
        <w:pStyle w:val="ListParagraph"/>
        <w:numPr>
          <w:ilvl w:val="0"/>
          <w:numId w:val="3"/>
        </w:numPr>
        <w:jc w:val="both"/>
      </w:pPr>
      <w:r>
        <w:t>Generated separate sets of keywords for positive, negative, and neutral sentiments.</w:t>
      </w:r>
    </w:p>
    <w:p w14:paraId="7D2FA0EB" w14:textId="77777777" w:rsidR="00815835" w:rsidRDefault="00815835" w:rsidP="003038FA">
      <w:pPr>
        <w:jc w:val="both"/>
      </w:pPr>
    </w:p>
    <w:p w14:paraId="273D4EE2" w14:textId="173622E7" w:rsidR="00815835" w:rsidRPr="00FA2CD1" w:rsidRDefault="00815835" w:rsidP="003038FA">
      <w:pPr>
        <w:jc w:val="both"/>
        <w:rPr>
          <w:b/>
          <w:bCs/>
        </w:rPr>
      </w:pPr>
      <w:r w:rsidRPr="00FA2CD1">
        <w:rPr>
          <w:b/>
          <w:bCs/>
        </w:rPr>
        <w:t>Tableau:</w:t>
      </w:r>
    </w:p>
    <w:p w14:paraId="76080326" w14:textId="77777777" w:rsidR="00815835" w:rsidRDefault="00815835" w:rsidP="003038FA">
      <w:pPr>
        <w:jc w:val="both"/>
      </w:pPr>
    </w:p>
    <w:p w14:paraId="2C6DBAD9" w14:textId="6816EE03" w:rsidR="00815835" w:rsidRDefault="00815835" w:rsidP="003038FA">
      <w:pPr>
        <w:jc w:val="both"/>
      </w:pPr>
      <w:r>
        <w:t>1. Data Connection:</w:t>
      </w:r>
    </w:p>
    <w:p w14:paraId="08A5DBD8" w14:textId="77C20B91" w:rsidR="00815835" w:rsidRDefault="00815835" w:rsidP="003038FA">
      <w:pPr>
        <w:pStyle w:val="ListParagraph"/>
        <w:numPr>
          <w:ilvl w:val="0"/>
          <w:numId w:val="3"/>
        </w:numPr>
        <w:jc w:val="both"/>
      </w:pPr>
      <w:r>
        <w:t>Connected Tableau to the cleaned and enriched dataset created using Python.</w:t>
      </w:r>
    </w:p>
    <w:p w14:paraId="5DEFAC1B" w14:textId="77777777" w:rsidR="00815835" w:rsidRDefault="00815835" w:rsidP="003038FA">
      <w:pPr>
        <w:jc w:val="both"/>
      </w:pPr>
    </w:p>
    <w:p w14:paraId="4EAA8251" w14:textId="145ED5E2" w:rsidR="00815835" w:rsidRDefault="00815835" w:rsidP="003038FA">
      <w:pPr>
        <w:jc w:val="both"/>
      </w:pPr>
      <w:r>
        <w:t>2. Dashboard Creation:</w:t>
      </w:r>
    </w:p>
    <w:p w14:paraId="7E563696" w14:textId="649AF165" w:rsidR="00815835" w:rsidRDefault="00815835" w:rsidP="003038FA">
      <w:pPr>
        <w:pStyle w:val="ListParagraph"/>
        <w:numPr>
          <w:ilvl w:val="0"/>
          <w:numId w:val="3"/>
        </w:numPr>
        <w:jc w:val="both"/>
      </w:pPr>
      <w:r>
        <w:t>Designed dashboards in Tableau to visualize key insights</w:t>
      </w:r>
      <w:r w:rsidR="003038FA">
        <w:t xml:space="preserve"> to answer the listed research questions</w:t>
      </w:r>
      <w:r>
        <w:t>.</w:t>
      </w:r>
    </w:p>
    <w:p w14:paraId="4C791E8A" w14:textId="38CF931C" w:rsidR="00815835" w:rsidRDefault="00815835" w:rsidP="003038FA">
      <w:pPr>
        <w:pStyle w:val="ListParagraph"/>
        <w:numPr>
          <w:ilvl w:val="0"/>
          <w:numId w:val="3"/>
        </w:numPr>
        <w:jc w:val="both"/>
      </w:pPr>
      <w:r>
        <w:t>Grouped visualizations logically to answer specific research questions effectively.</w:t>
      </w:r>
    </w:p>
    <w:p w14:paraId="5D956C52" w14:textId="77777777" w:rsidR="00815835" w:rsidRDefault="00815835" w:rsidP="003038FA">
      <w:pPr>
        <w:jc w:val="both"/>
      </w:pPr>
    </w:p>
    <w:p w14:paraId="48697DF9" w14:textId="04F16B29" w:rsidR="00815835" w:rsidRDefault="00815835" w:rsidP="003038FA">
      <w:pPr>
        <w:jc w:val="both"/>
      </w:pPr>
      <w:r>
        <w:t>3. Exploratory Data Analysis (EDA):</w:t>
      </w:r>
    </w:p>
    <w:p w14:paraId="049A07A1" w14:textId="77777777" w:rsidR="003038FA" w:rsidRDefault="00815835" w:rsidP="003038FA">
      <w:pPr>
        <w:pStyle w:val="ListParagraph"/>
        <w:numPr>
          <w:ilvl w:val="0"/>
          <w:numId w:val="3"/>
        </w:numPr>
        <w:ind w:left="567"/>
        <w:jc w:val="both"/>
      </w:pPr>
      <w:r>
        <w:t>Created various plots, charts, and graphs to explore relationships and patterns in the data.</w:t>
      </w:r>
    </w:p>
    <w:p w14:paraId="6FAF0500" w14:textId="1C36FD24" w:rsidR="00815835" w:rsidRDefault="00815835" w:rsidP="003038FA">
      <w:pPr>
        <w:pStyle w:val="ListParagraph"/>
        <w:numPr>
          <w:ilvl w:val="0"/>
          <w:numId w:val="3"/>
        </w:numPr>
        <w:ind w:left="567"/>
        <w:jc w:val="both"/>
      </w:pPr>
      <w:r>
        <w:lastRenderedPageBreak/>
        <w:t>Used Tableau's interactive features for dynamic exploration and understanding of the dataset.</w:t>
      </w:r>
    </w:p>
    <w:p w14:paraId="285FC3DE" w14:textId="77777777" w:rsidR="00815835" w:rsidRDefault="00815835" w:rsidP="003038FA">
      <w:pPr>
        <w:jc w:val="both"/>
      </w:pPr>
    </w:p>
    <w:p w14:paraId="7CE9E0A7" w14:textId="57CF4A8B" w:rsidR="00815835" w:rsidRDefault="00815835" w:rsidP="003038FA">
      <w:pPr>
        <w:jc w:val="both"/>
      </w:pPr>
      <w:r>
        <w:t>4. Sentiment Analysis Visualizations</w:t>
      </w:r>
      <w:r w:rsidR="003038FA">
        <w:t xml:space="preserve"> and Temporal Trends</w:t>
      </w:r>
      <w:r>
        <w:t>:</w:t>
      </w:r>
    </w:p>
    <w:p w14:paraId="2BB096AD" w14:textId="45CE6028" w:rsidR="00815835" w:rsidRDefault="00815835" w:rsidP="003038FA">
      <w:pPr>
        <w:pStyle w:val="ListParagraph"/>
        <w:numPr>
          <w:ilvl w:val="0"/>
          <w:numId w:val="7"/>
        </w:numPr>
        <w:jc w:val="both"/>
      </w:pPr>
      <w:r>
        <w:t>Employed Tableau to visualize sentiment analysis results, showcasing the distribution of positive, negative, and neutral sentiments.</w:t>
      </w:r>
    </w:p>
    <w:p w14:paraId="3091242B" w14:textId="535E7C16" w:rsidR="00815835" w:rsidRDefault="00815835" w:rsidP="003038FA">
      <w:pPr>
        <w:pStyle w:val="ListParagraph"/>
        <w:numPr>
          <w:ilvl w:val="0"/>
          <w:numId w:val="7"/>
        </w:numPr>
        <w:jc w:val="both"/>
      </w:pPr>
      <w:r>
        <w:t xml:space="preserve">Investigated temporal trends by creating time-series visualizations in Tableau, </w:t>
      </w:r>
      <w:proofErr w:type="spellStart"/>
      <w:r>
        <w:t>analyzing</w:t>
      </w:r>
      <w:proofErr w:type="spellEnd"/>
      <w:r>
        <w:t xml:space="preserve"> how sentiments change over time.</w:t>
      </w:r>
    </w:p>
    <w:p w14:paraId="4B255DBD" w14:textId="77777777" w:rsidR="00815835" w:rsidRDefault="00815835" w:rsidP="003038FA">
      <w:pPr>
        <w:jc w:val="both"/>
      </w:pPr>
    </w:p>
    <w:p w14:paraId="7389E683" w14:textId="3B584FE9" w:rsidR="00815835" w:rsidRDefault="00815835" w:rsidP="003038FA">
      <w:pPr>
        <w:jc w:val="both"/>
      </w:pPr>
      <w:r>
        <w:t>6. Word Clouds:</w:t>
      </w:r>
    </w:p>
    <w:p w14:paraId="072A9044" w14:textId="7BC6F153" w:rsidR="00FA2CD1" w:rsidRDefault="00815835" w:rsidP="003038FA">
      <w:pPr>
        <w:pStyle w:val="ListParagraph"/>
        <w:numPr>
          <w:ilvl w:val="0"/>
          <w:numId w:val="7"/>
        </w:numPr>
        <w:jc w:val="both"/>
      </w:pPr>
      <w:r>
        <w:t>Integrated Python-generated keyword data into Tableau for word cloud visualizations, providing a visual representation of frequently used words for each sentiment.</w:t>
      </w:r>
    </w:p>
    <w:p w14:paraId="57FCD798" w14:textId="77777777" w:rsidR="00FA2CD1" w:rsidRDefault="00FA2CD1" w:rsidP="003038FA">
      <w:pPr>
        <w:jc w:val="both"/>
      </w:pPr>
    </w:p>
    <w:p w14:paraId="248C5E8D" w14:textId="06ED4857" w:rsidR="00815835" w:rsidRDefault="00815835" w:rsidP="003038FA">
      <w:pPr>
        <w:jc w:val="both"/>
      </w:pPr>
      <w:r>
        <w:t>7. Insights Presentation:</w:t>
      </w:r>
    </w:p>
    <w:p w14:paraId="3813FA66" w14:textId="44BB043E" w:rsidR="00815835" w:rsidRDefault="00815835" w:rsidP="003038FA">
      <w:pPr>
        <w:pStyle w:val="ListParagraph"/>
        <w:numPr>
          <w:ilvl w:val="0"/>
          <w:numId w:val="7"/>
        </w:numPr>
        <w:jc w:val="both"/>
      </w:pPr>
      <w:r>
        <w:t xml:space="preserve">Presented insights and findings through Tableau </w:t>
      </w:r>
      <w:r w:rsidR="003038FA">
        <w:t>story</w:t>
      </w:r>
      <w:r>
        <w:t>, facilitating a clear and comprehensive understanding of the dataset.</w:t>
      </w:r>
    </w:p>
    <w:p w14:paraId="7179F737" w14:textId="77777777" w:rsidR="00815835" w:rsidRDefault="00815835" w:rsidP="003038FA">
      <w:pPr>
        <w:jc w:val="both"/>
      </w:pPr>
    </w:p>
    <w:p w14:paraId="596C1994" w14:textId="6F0DE2DA" w:rsidR="00815835" w:rsidRDefault="00815835" w:rsidP="003038FA">
      <w:pPr>
        <w:jc w:val="both"/>
      </w:pPr>
      <w:r>
        <w:t xml:space="preserve">By combining the strengths of Python for data manipulation, analysis, and </w:t>
      </w:r>
      <w:proofErr w:type="spellStart"/>
      <w:r>
        <w:t>preprocessing</w:t>
      </w:r>
      <w:proofErr w:type="spellEnd"/>
      <w:r>
        <w:t xml:space="preserve"> with Tableau's powerful visualization capabilities, a robust and insightful analysis was conducted to answer specific research questions effectively.</w:t>
      </w:r>
    </w:p>
    <w:p w14:paraId="225AFBBC" w14:textId="77777777" w:rsidR="003E7DC4" w:rsidRDefault="003E7DC4" w:rsidP="00E81D70">
      <w:pPr>
        <w:jc w:val="both"/>
        <w:rPr>
          <w:lang w:val="en-US"/>
        </w:rPr>
      </w:pPr>
    </w:p>
    <w:p w14:paraId="408C8EF5" w14:textId="77777777" w:rsidR="000B1E71" w:rsidRDefault="000B1E71" w:rsidP="00E81D70">
      <w:pPr>
        <w:jc w:val="both"/>
        <w:rPr>
          <w:b/>
          <w:bCs/>
          <w:sz w:val="28"/>
          <w:szCs w:val="28"/>
          <w:lang w:val="en-US"/>
        </w:rPr>
      </w:pPr>
    </w:p>
    <w:p w14:paraId="3AAF15F0" w14:textId="77777777" w:rsidR="000B1E71" w:rsidRDefault="000B1E71" w:rsidP="00E81D70">
      <w:pPr>
        <w:jc w:val="both"/>
        <w:rPr>
          <w:b/>
          <w:bCs/>
          <w:sz w:val="28"/>
          <w:szCs w:val="28"/>
          <w:lang w:val="en-US"/>
        </w:rPr>
      </w:pPr>
    </w:p>
    <w:p w14:paraId="3222988F" w14:textId="6B55190E" w:rsidR="008E3196" w:rsidRDefault="008E3196" w:rsidP="00E81D70">
      <w:pPr>
        <w:jc w:val="both"/>
        <w:rPr>
          <w:b/>
          <w:bCs/>
          <w:sz w:val="28"/>
          <w:szCs w:val="28"/>
          <w:lang w:val="en-US"/>
        </w:rPr>
      </w:pPr>
      <w:r w:rsidRPr="008E3196">
        <w:rPr>
          <w:b/>
          <w:bCs/>
          <w:sz w:val="28"/>
          <w:szCs w:val="28"/>
          <w:lang w:val="en-US"/>
        </w:rPr>
        <w:t>EXPLORATORY DATA ANALYSIS</w:t>
      </w:r>
    </w:p>
    <w:p w14:paraId="408196D1" w14:textId="77777777" w:rsidR="008E3196" w:rsidRDefault="008E3196" w:rsidP="00E81D70">
      <w:pPr>
        <w:jc w:val="both"/>
        <w:rPr>
          <w:b/>
          <w:bCs/>
          <w:sz w:val="28"/>
          <w:szCs w:val="28"/>
          <w:lang w:val="en-US"/>
        </w:rPr>
      </w:pPr>
    </w:p>
    <w:p w14:paraId="59FEAD3F" w14:textId="77777777" w:rsidR="008E3196" w:rsidRPr="008E3196" w:rsidRDefault="008E3196" w:rsidP="00E81D70">
      <w:pPr>
        <w:jc w:val="both"/>
        <w:rPr>
          <w:b/>
          <w:bCs/>
          <w:lang w:val="en-US"/>
        </w:rPr>
      </w:pPr>
      <w:r w:rsidRPr="008E3196">
        <w:rPr>
          <w:lang w:val="en-US"/>
        </w:rPr>
        <w:t>The exploratory data analysis (EDA) of the dataset involved key visualizations to gain insights into various aspects of customer reviews.</w:t>
      </w:r>
      <w:r w:rsidRPr="008E3196">
        <w:rPr>
          <w:b/>
          <w:bCs/>
          <w:lang w:val="en-US"/>
        </w:rPr>
        <w:t xml:space="preserve"> </w:t>
      </w:r>
    </w:p>
    <w:p w14:paraId="05E625FA" w14:textId="77777777" w:rsidR="008E3196" w:rsidRPr="008E3196" w:rsidRDefault="008E3196" w:rsidP="00E81D70">
      <w:pPr>
        <w:jc w:val="both"/>
        <w:rPr>
          <w:b/>
          <w:bCs/>
          <w:lang w:val="en-US"/>
        </w:rPr>
      </w:pPr>
    </w:p>
    <w:p w14:paraId="11D143F8" w14:textId="223AF433" w:rsidR="008E3196" w:rsidRPr="008E3196" w:rsidRDefault="008E3196" w:rsidP="008E3196">
      <w:pPr>
        <w:pStyle w:val="ListParagraph"/>
        <w:numPr>
          <w:ilvl w:val="0"/>
          <w:numId w:val="10"/>
        </w:numPr>
        <w:jc w:val="both"/>
        <w:rPr>
          <w:lang w:val="en-US"/>
        </w:rPr>
      </w:pPr>
      <w:r w:rsidRPr="008E3196">
        <w:rPr>
          <w:lang w:val="en-US"/>
        </w:rPr>
        <w:t>Distribution of overall ratings provided by the customers</w:t>
      </w:r>
      <w:r>
        <w:rPr>
          <w:lang w:val="en-US"/>
        </w:rPr>
        <w:t>.</w:t>
      </w:r>
    </w:p>
    <w:p w14:paraId="44E38C90" w14:textId="7BEE488C" w:rsidR="008E3196" w:rsidRDefault="008E3196" w:rsidP="008E3196">
      <w:pPr>
        <w:ind w:left="720"/>
        <w:jc w:val="both"/>
        <w:rPr>
          <w:lang w:val="en-US"/>
        </w:rPr>
      </w:pPr>
      <w:r w:rsidRPr="008E3196">
        <w:rPr>
          <w:lang w:val="en-US"/>
        </w:rPr>
        <w:t>T</w:t>
      </w:r>
      <w:r w:rsidRPr="008E3196">
        <w:rPr>
          <w:lang w:val="en-US"/>
        </w:rPr>
        <w:t xml:space="preserve">he distribution of ratings was examined through a </w:t>
      </w:r>
      <w:proofErr w:type="spellStart"/>
      <w:r w:rsidRPr="008E3196">
        <w:rPr>
          <w:lang w:val="en-US"/>
        </w:rPr>
        <w:t>countplot</w:t>
      </w:r>
      <w:proofErr w:type="spellEnd"/>
      <w:r w:rsidRPr="008E3196">
        <w:rPr>
          <w:lang w:val="en-US"/>
        </w:rPr>
        <w:t>, revealing the frequency of each overall rating. This provided a fundamental understanding of the distribution of customer sentiments.</w:t>
      </w:r>
    </w:p>
    <w:p w14:paraId="16F84594" w14:textId="77777777" w:rsidR="008E3196" w:rsidRDefault="008E3196" w:rsidP="008E3196">
      <w:pPr>
        <w:ind w:left="720"/>
        <w:jc w:val="both"/>
        <w:rPr>
          <w:lang w:val="en-US"/>
        </w:rPr>
      </w:pPr>
    </w:p>
    <w:p w14:paraId="6D41323E" w14:textId="58EA4739" w:rsidR="008E3196" w:rsidRDefault="008E3196" w:rsidP="008E3196">
      <w:pPr>
        <w:ind w:left="720"/>
        <w:jc w:val="center"/>
        <w:rPr>
          <w:lang w:val="en-US"/>
        </w:rPr>
      </w:pPr>
      <w:r>
        <w:rPr>
          <w:noProof/>
          <w:lang w:val="en-US"/>
        </w:rPr>
        <w:drawing>
          <wp:inline distT="0" distB="0" distL="0" distR="0" wp14:anchorId="2A80E413" wp14:editId="63EEB4E0">
            <wp:extent cx="3758083" cy="2918827"/>
            <wp:effectExtent l="0" t="0" r="1270" b="2540"/>
            <wp:docPr id="1884970528" name="Picture 1" descr="A bar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970528" name="Picture 1" descr="A bar graph with different colored squares&#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799838" cy="2951257"/>
                    </a:xfrm>
                    <a:prstGeom prst="rect">
                      <a:avLst/>
                    </a:prstGeom>
                  </pic:spPr>
                </pic:pic>
              </a:graphicData>
            </a:graphic>
          </wp:inline>
        </w:drawing>
      </w:r>
    </w:p>
    <w:p w14:paraId="3355FE90" w14:textId="77777777" w:rsidR="000B1E71" w:rsidRDefault="000B1E71">
      <w:pPr>
        <w:rPr>
          <w:color w:val="000000" w:themeColor="text1"/>
          <w:highlight w:val="lightGray"/>
          <w:lang w:val="en-US"/>
        </w:rPr>
      </w:pPr>
      <w:r>
        <w:rPr>
          <w:color w:val="000000" w:themeColor="text1"/>
          <w:highlight w:val="lightGray"/>
          <w:lang w:val="en-US"/>
        </w:rPr>
        <w:br w:type="page"/>
      </w:r>
    </w:p>
    <w:p w14:paraId="3757909A" w14:textId="6DB42756" w:rsidR="008E3196" w:rsidRPr="000B1E71" w:rsidRDefault="008E3196" w:rsidP="000B1E71">
      <w:pPr>
        <w:ind w:left="360"/>
        <w:rPr>
          <w:color w:val="000000" w:themeColor="text1"/>
          <w:lang w:val="en-US"/>
        </w:rPr>
      </w:pPr>
      <w:r w:rsidRPr="000B1E71">
        <w:rPr>
          <w:color w:val="374151"/>
        </w:rPr>
        <w:lastRenderedPageBreak/>
        <w:t>Verified vs Unverified Reviews.</w:t>
      </w:r>
    </w:p>
    <w:p w14:paraId="554F7CDB" w14:textId="29A88B4B" w:rsidR="008E3196" w:rsidRDefault="008E3196" w:rsidP="00100092">
      <w:pPr>
        <w:pStyle w:val="ListParagraph"/>
        <w:jc w:val="both"/>
        <w:rPr>
          <w:color w:val="374151"/>
        </w:rPr>
      </w:pPr>
      <w:r w:rsidRPr="008E3196">
        <w:rPr>
          <w:color w:val="374151"/>
        </w:rPr>
        <w:t>T</w:t>
      </w:r>
      <w:r w:rsidRPr="008E3196">
        <w:rPr>
          <w:color w:val="374151"/>
        </w:rPr>
        <w:t xml:space="preserve">he distinction between verified and unverified reviews was explored, offering insights into the credibility of feedback. The </w:t>
      </w:r>
      <w:proofErr w:type="spellStart"/>
      <w:r w:rsidRPr="008E3196">
        <w:rPr>
          <w:color w:val="374151"/>
        </w:rPr>
        <w:t>countplot</w:t>
      </w:r>
      <w:proofErr w:type="spellEnd"/>
      <w:r w:rsidRPr="008E3196">
        <w:rPr>
          <w:color w:val="374151"/>
        </w:rPr>
        <w:t xml:space="preserve"> illustrated the </w:t>
      </w:r>
      <w:r w:rsidR="00100092">
        <w:rPr>
          <w:color w:val="374151"/>
        </w:rPr>
        <w:t>distribution</w:t>
      </w:r>
      <w:r w:rsidRPr="008E3196">
        <w:rPr>
          <w:color w:val="374151"/>
        </w:rPr>
        <w:t xml:space="preserve"> between these two categories.</w:t>
      </w:r>
    </w:p>
    <w:p w14:paraId="7A79F49B" w14:textId="77777777" w:rsidR="008E3196" w:rsidRDefault="008E3196" w:rsidP="008E3196">
      <w:pPr>
        <w:pStyle w:val="ListParagraph"/>
        <w:rPr>
          <w:color w:val="374151"/>
        </w:rPr>
      </w:pPr>
    </w:p>
    <w:p w14:paraId="687CD407" w14:textId="6F46D04C" w:rsidR="00100092" w:rsidRDefault="008E3196" w:rsidP="0093393C">
      <w:pPr>
        <w:pStyle w:val="ListParagraph"/>
        <w:jc w:val="center"/>
        <w:rPr>
          <w:color w:val="374151"/>
        </w:rPr>
      </w:pPr>
      <w:r>
        <w:rPr>
          <w:noProof/>
          <w:lang w:val="en-US"/>
        </w:rPr>
        <w:drawing>
          <wp:inline distT="0" distB="0" distL="0" distR="0" wp14:anchorId="39CA7950" wp14:editId="70A0C47B">
            <wp:extent cx="3647552" cy="2794323"/>
            <wp:effectExtent l="0" t="0" r="0" b="0"/>
            <wp:docPr id="338879602" name="Picture 2" descr="A graph with a blue and orange rectangular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79602" name="Picture 2" descr="A graph with a blue and orange rectangular ba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675292" cy="2815574"/>
                    </a:xfrm>
                    <a:prstGeom prst="rect">
                      <a:avLst/>
                    </a:prstGeom>
                  </pic:spPr>
                </pic:pic>
              </a:graphicData>
            </a:graphic>
          </wp:inline>
        </w:drawing>
      </w:r>
    </w:p>
    <w:p w14:paraId="58857058" w14:textId="72C9F96F" w:rsidR="008E3196" w:rsidRDefault="00100092" w:rsidP="00100092">
      <w:pPr>
        <w:pStyle w:val="ListParagraph"/>
        <w:numPr>
          <w:ilvl w:val="0"/>
          <w:numId w:val="10"/>
        </w:numPr>
        <w:rPr>
          <w:color w:val="374151"/>
        </w:rPr>
      </w:pPr>
      <w:r w:rsidRPr="00100092">
        <w:rPr>
          <w:color w:val="374151"/>
        </w:rPr>
        <w:t>Review Length Distribution</w:t>
      </w:r>
      <w:r>
        <w:rPr>
          <w:color w:val="374151"/>
        </w:rPr>
        <w:t>.</w:t>
      </w:r>
    </w:p>
    <w:p w14:paraId="5D1B81A7" w14:textId="12131F04" w:rsidR="00100092" w:rsidRDefault="00100092" w:rsidP="00100092">
      <w:pPr>
        <w:pStyle w:val="ListParagraph"/>
        <w:rPr>
          <w:color w:val="374151"/>
        </w:rPr>
      </w:pPr>
      <w:r>
        <w:rPr>
          <w:color w:val="374151"/>
        </w:rPr>
        <w:t>T</w:t>
      </w:r>
      <w:r w:rsidRPr="00100092">
        <w:rPr>
          <w:color w:val="374151"/>
        </w:rPr>
        <w:t>he distribution of review lengths was visualized using a histogram. This analysis showcased the variability in the length of reviews, providing valuable context for the subsequent sentiment analysis</w:t>
      </w:r>
      <w:r>
        <w:rPr>
          <w:color w:val="374151"/>
        </w:rPr>
        <w:t>.</w:t>
      </w:r>
    </w:p>
    <w:p w14:paraId="58C60889" w14:textId="77777777" w:rsidR="00100092" w:rsidRDefault="00100092" w:rsidP="00100092">
      <w:pPr>
        <w:pStyle w:val="ListParagraph"/>
        <w:rPr>
          <w:color w:val="374151"/>
        </w:rPr>
      </w:pPr>
    </w:p>
    <w:p w14:paraId="4CFD0C98" w14:textId="1A0FEC9E" w:rsidR="00100092" w:rsidRDefault="00100092" w:rsidP="00DF43BB">
      <w:pPr>
        <w:pStyle w:val="ListParagraph"/>
        <w:ind w:right="401"/>
        <w:jc w:val="center"/>
        <w:rPr>
          <w:color w:val="374151"/>
        </w:rPr>
      </w:pPr>
      <w:r>
        <w:rPr>
          <w:noProof/>
          <w:color w:val="374151"/>
        </w:rPr>
        <w:drawing>
          <wp:inline distT="0" distB="0" distL="0" distR="0" wp14:anchorId="6FF5275D" wp14:editId="3F636A8B">
            <wp:extent cx="5247874" cy="3989196"/>
            <wp:effectExtent l="0" t="0" r="0" b="0"/>
            <wp:docPr id="40711201" name="Picture 3" descr="A graph of a review length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1201" name="Picture 3" descr="A graph of a review length distribu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330421" cy="4051944"/>
                    </a:xfrm>
                    <a:prstGeom prst="rect">
                      <a:avLst/>
                    </a:prstGeom>
                  </pic:spPr>
                </pic:pic>
              </a:graphicData>
            </a:graphic>
          </wp:inline>
        </w:drawing>
      </w:r>
    </w:p>
    <w:p w14:paraId="2B019D8F" w14:textId="77777777" w:rsidR="004B6A81" w:rsidRDefault="004B6A81" w:rsidP="00100092">
      <w:pPr>
        <w:pStyle w:val="ListParagraph"/>
        <w:jc w:val="center"/>
        <w:rPr>
          <w:color w:val="374151"/>
        </w:rPr>
      </w:pPr>
    </w:p>
    <w:p w14:paraId="1151BE30" w14:textId="77777777" w:rsidR="0093393C" w:rsidRDefault="0093393C">
      <w:pPr>
        <w:rPr>
          <w:b/>
          <w:bCs/>
          <w:color w:val="374151"/>
          <w:sz w:val="28"/>
          <w:szCs w:val="28"/>
        </w:rPr>
      </w:pPr>
      <w:r>
        <w:rPr>
          <w:b/>
          <w:bCs/>
          <w:color w:val="374151"/>
          <w:sz w:val="28"/>
          <w:szCs w:val="28"/>
        </w:rPr>
        <w:br w:type="page"/>
      </w:r>
    </w:p>
    <w:p w14:paraId="4B48B60E" w14:textId="4A5A9D4F" w:rsidR="008E3196" w:rsidRDefault="004B6A81" w:rsidP="0093393C">
      <w:pPr>
        <w:pStyle w:val="ListParagraph"/>
        <w:ind w:left="0"/>
        <w:rPr>
          <w:b/>
          <w:bCs/>
          <w:color w:val="374151"/>
          <w:sz w:val="28"/>
          <w:szCs w:val="28"/>
        </w:rPr>
      </w:pPr>
      <w:r w:rsidRPr="0093393C">
        <w:rPr>
          <w:b/>
          <w:bCs/>
          <w:color w:val="374151"/>
          <w:sz w:val="28"/>
          <w:szCs w:val="28"/>
        </w:rPr>
        <w:lastRenderedPageBreak/>
        <w:t>VISUALISATIONS TO ANSWER THE RESEARCH QUESTION</w:t>
      </w:r>
      <w:r w:rsidR="0093393C">
        <w:rPr>
          <w:b/>
          <w:bCs/>
          <w:color w:val="374151"/>
          <w:sz w:val="28"/>
          <w:szCs w:val="28"/>
        </w:rPr>
        <w:t>S</w:t>
      </w:r>
    </w:p>
    <w:p w14:paraId="1E394471" w14:textId="77777777" w:rsidR="000F593F" w:rsidRDefault="000F593F" w:rsidP="0093393C">
      <w:pPr>
        <w:pStyle w:val="ListParagraph"/>
        <w:ind w:left="0"/>
        <w:rPr>
          <w:b/>
          <w:bCs/>
          <w:color w:val="374151"/>
          <w:sz w:val="28"/>
          <w:szCs w:val="28"/>
        </w:rPr>
      </w:pPr>
    </w:p>
    <w:p w14:paraId="1C45E63F" w14:textId="23F06DAC" w:rsidR="000F593F" w:rsidRDefault="000F593F" w:rsidP="000F593F">
      <w:pPr>
        <w:pStyle w:val="ListParagraph"/>
        <w:numPr>
          <w:ilvl w:val="0"/>
          <w:numId w:val="17"/>
        </w:numPr>
        <w:rPr>
          <w:b/>
          <w:bCs/>
          <w:color w:val="374151"/>
          <w:sz w:val="28"/>
          <w:szCs w:val="28"/>
        </w:rPr>
      </w:pPr>
      <w:r>
        <w:rPr>
          <w:b/>
          <w:bCs/>
          <w:color w:val="374151"/>
          <w:sz w:val="28"/>
          <w:szCs w:val="28"/>
        </w:rPr>
        <w:t>SENTIMENT OVERVIEW</w:t>
      </w:r>
    </w:p>
    <w:p w14:paraId="64768BAD" w14:textId="77777777" w:rsidR="0093393C" w:rsidRDefault="0093393C" w:rsidP="0093393C">
      <w:pPr>
        <w:pStyle w:val="ListParagraph"/>
        <w:ind w:left="0"/>
        <w:rPr>
          <w:b/>
          <w:bCs/>
          <w:color w:val="374151"/>
          <w:sz w:val="28"/>
          <w:szCs w:val="28"/>
        </w:rPr>
      </w:pPr>
    </w:p>
    <w:p w14:paraId="1671F06D" w14:textId="78E651EA" w:rsidR="0093393C" w:rsidRPr="000F593F" w:rsidRDefault="000F593F" w:rsidP="000F593F">
      <w:pPr>
        <w:spacing w:line="276" w:lineRule="auto"/>
        <w:ind w:left="1134" w:hanging="425"/>
        <w:rPr>
          <w:b/>
          <w:bCs/>
        </w:rPr>
      </w:pPr>
      <w:r>
        <w:rPr>
          <w:b/>
          <w:bCs/>
          <w:color w:val="374151"/>
        </w:rPr>
        <w:t xml:space="preserve"> </w:t>
      </w:r>
      <w:r>
        <w:rPr>
          <w:b/>
          <w:bCs/>
          <w:color w:val="374151"/>
        </w:rPr>
        <w:tab/>
      </w:r>
      <w:r w:rsidR="0093393C" w:rsidRPr="000F593F">
        <w:rPr>
          <w:b/>
          <w:bCs/>
          <w:color w:val="374151"/>
        </w:rPr>
        <w:t xml:space="preserve">QUESTION 1: </w:t>
      </w:r>
      <w:r w:rsidR="0093393C" w:rsidRPr="000F593F">
        <w:rPr>
          <w:b/>
          <w:bCs/>
        </w:rPr>
        <w:t>Is there a correlation between the overall rating given by reviewers and the sentiment labels assigned to the reviews?</w:t>
      </w:r>
    </w:p>
    <w:p w14:paraId="5B1A14A7" w14:textId="77777777" w:rsidR="0093393C" w:rsidRDefault="0093393C" w:rsidP="0093393C">
      <w:pPr>
        <w:spacing w:line="276" w:lineRule="auto"/>
        <w:rPr>
          <w:b/>
          <w:bCs/>
          <w:sz w:val="28"/>
          <w:szCs w:val="28"/>
        </w:rPr>
      </w:pPr>
    </w:p>
    <w:p w14:paraId="4C51D609" w14:textId="77777777" w:rsidR="0093393C" w:rsidRDefault="0093393C" w:rsidP="0093393C">
      <w:pPr>
        <w:spacing w:line="276" w:lineRule="auto"/>
        <w:rPr>
          <w:b/>
          <w:bCs/>
          <w:sz w:val="28"/>
          <w:szCs w:val="28"/>
        </w:rPr>
      </w:pPr>
    </w:p>
    <w:p w14:paraId="0BD6D32D" w14:textId="77777777" w:rsidR="0093393C" w:rsidRDefault="0093393C" w:rsidP="0093393C">
      <w:pPr>
        <w:spacing w:line="276" w:lineRule="auto"/>
        <w:rPr>
          <w:b/>
          <w:bCs/>
          <w:sz w:val="28"/>
          <w:szCs w:val="28"/>
        </w:rPr>
      </w:pPr>
    </w:p>
    <w:p w14:paraId="38B1B61A" w14:textId="56D076FF" w:rsidR="0093393C" w:rsidRDefault="0093393C" w:rsidP="0093393C">
      <w:pPr>
        <w:spacing w:line="276" w:lineRule="auto"/>
        <w:jc w:val="center"/>
      </w:pPr>
      <w:r>
        <w:rPr>
          <w:noProof/>
          <w14:ligatures w14:val="standardContextual"/>
        </w:rPr>
        <w:drawing>
          <wp:inline distT="0" distB="0" distL="0" distR="0" wp14:anchorId="29568B4C" wp14:editId="0794BAA7">
            <wp:extent cx="4820463" cy="3343373"/>
            <wp:effectExtent l="0" t="0" r="5715" b="0"/>
            <wp:docPr id="899787824" name="Picture 5"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87824" name="Picture 5" descr="A graph of a bar chart&#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35802" cy="3354012"/>
                    </a:xfrm>
                    <a:prstGeom prst="rect">
                      <a:avLst/>
                    </a:prstGeom>
                  </pic:spPr>
                </pic:pic>
              </a:graphicData>
            </a:graphic>
          </wp:inline>
        </w:drawing>
      </w:r>
    </w:p>
    <w:p w14:paraId="26022D80" w14:textId="77777777" w:rsidR="0093393C" w:rsidRDefault="0093393C" w:rsidP="0093393C">
      <w:pPr>
        <w:spacing w:line="276" w:lineRule="auto"/>
        <w:jc w:val="center"/>
      </w:pPr>
    </w:p>
    <w:p w14:paraId="38BF079D" w14:textId="77777777" w:rsidR="0093393C" w:rsidRDefault="0093393C" w:rsidP="0093393C">
      <w:pPr>
        <w:spacing w:line="276" w:lineRule="auto"/>
        <w:jc w:val="center"/>
      </w:pPr>
    </w:p>
    <w:p w14:paraId="70EB243F" w14:textId="14A3E887" w:rsidR="0093393C" w:rsidRDefault="0093393C" w:rsidP="0093393C">
      <w:pPr>
        <w:pStyle w:val="ListParagraph"/>
        <w:ind w:left="0"/>
        <w:jc w:val="both"/>
        <w:rPr>
          <w:b/>
          <w:bCs/>
          <w:color w:val="374151"/>
          <w:sz w:val="28"/>
          <w:szCs w:val="28"/>
        </w:rPr>
      </w:pPr>
    </w:p>
    <w:p w14:paraId="4B5F2E6A" w14:textId="32D96289" w:rsidR="0093393C" w:rsidRPr="0093393C" w:rsidRDefault="0093393C" w:rsidP="0093393C">
      <w:pPr>
        <w:pStyle w:val="NormalWeb"/>
        <w:spacing w:before="0" w:beforeAutospacing="0" w:after="360" w:afterAutospacing="0"/>
        <w:jc w:val="both"/>
        <w:rPr>
          <w:color w:val="1F1F1F"/>
        </w:rPr>
      </w:pPr>
      <w:r w:rsidRPr="0093393C">
        <w:rPr>
          <w:color w:val="1F1F1F"/>
        </w:rPr>
        <w:t>T</w:t>
      </w:r>
      <w:r w:rsidRPr="0093393C">
        <w:rPr>
          <w:color w:val="1F1F1F"/>
        </w:rPr>
        <w:t>here is a weak to moderate positive correlation between the overall rating given by reviewers and the sentiment labels assigned to the reviews. This means that reviews with positive sentiment labels tend to have higher overall ratings, while reviews with negative sentiment labels tend to have lower overall ratings. However, there is also a lot of scatter in the data, so it is important not to overstate the relationship. For example, there are many reviews with positive sentiment labels that have low overall ratings, and vice versa.</w:t>
      </w:r>
    </w:p>
    <w:p w14:paraId="7AE1CBFF" w14:textId="77777777" w:rsidR="0093393C" w:rsidRPr="0093393C" w:rsidRDefault="0093393C" w:rsidP="0093393C">
      <w:pPr>
        <w:numPr>
          <w:ilvl w:val="0"/>
          <w:numId w:val="13"/>
        </w:numPr>
        <w:spacing w:before="100" w:beforeAutospacing="1" w:after="150"/>
        <w:jc w:val="both"/>
        <w:rPr>
          <w:color w:val="1F1F1F"/>
        </w:rPr>
      </w:pPr>
      <w:r w:rsidRPr="0093393C">
        <w:rPr>
          <w:rStyle w:val="Strong"/>
          <w:b w:val="0"/>
          <w:bCs w:val="0"/>
          <w:color w:val="1F1F1F"/>
        </w:rPr>
        <w:t>Reviewers may use sentiment as a factor when they give an overall rating.</w:t>
      </w:r>
      <w:r w:rsidRPr="0093393C">
        <w:rPr>
          <w:rStyle w:val="apple-converted-space"/>
          <w:color w:val="1F1F1F"/>
        </w:rPr>
        <w:t> </w:t>
      </w:r>
      <w:r w:rsidRPr="0093393C">
        <w:rPr>
          <w:color w:val="1F1F1F"/>
        </w:rPr>
        <w:t>In other words,</w:t>
      </w:r>
      <w:r w:rsidRPr="0093393C">
        <w:rPr>
          <w:rStyle w:val="apple-converted-space"/>
          <w:color w:val="1F1F1F"/>
        </w:rPr>
        <w:t> </w:t>
      </w:r>
      <w:r w:rsidRPr="0093393C">
        <w:rPr>
          <w:color w:val="1F1F1F"/>
        </w:rPr>
        <w:t>reviewers may be more likely to give a high rating to a review that they feel is positive,</w:t>
      </w:r>
      <w:r w:rsidRPr="0093393C">
        <w:rPr>
          <w:rStyle w:val="apple-converted-space"/>
          <w:color w:val="1F1F1F"/>
        </w:rPr>
        <w:t> </w:t>
      </w:r>
      <w:r w:rsidRPr="0093393C">
        <w:rPr>
          <w:color w:val="1F1F1F"/>
        </w:rPr>
        <w:t>and vice versa.</w:t>
      </w:r>
    </w:p>
    <w:p w14:paraId="435BE5BB" w14:textId="77777777" w:rsidR="0093393C" w:rsidRPr="0093393C" w:rsidRDefault="0093393C" w:rsidP="0093393C">
      <w:pPr>
        <w:numPr>
          <w:ilvl w:val="0"/>
          <w:numId w:val="13"/>
        </w:numPr>
        <w:spacing w:before="100" w:beforeAutospacing="1" w:after="150"/>
        <w:jc w:val="both"/>
        <w:rPr>
          <w:color w:val="1F1F1F"/>
        </w:rPr>
      </w:pPr>
      <w:r w:rsidRPr="0093393C">
        <w:rPr>
          <w:rStyle w:val="Strong"/>
          <w:b w:val="0"/>
          <w:bCs w:val="0"/>
          <w:color w:val="1F1F1F"/>
        </w:rPr>
        <w:t>Sentiment labels may be a good indicator of the reviewer's overall experience with the product or service.</w:t>
      </w:r>
    </w:p>
    <w:p w14:paraId="1E6CBE97" w14:textId="77777777" w:rsidR="0093393C" w:rsidRPr="0093393C" w:rsidRDefault="0093393C" w:rsidP="0093393C">
      <w:pPr>
        <w:pStyle w:val="ListParagraph"/>
        <w:ind w:left="0"/>
        <w:rPr>
          <w:b/>
          <w:bCs/>
          <w:color w:val="374151"/>
          <w:sz w:val="28"/>
          <w:szCs w:val="28"/>
        </w:rPr>
      </w:pPr>
    </w:p>
    <w:p w14:paraId="28CD7017" w14:textId="77777777" w:rsidR="0093393C" w:rsidRDefault="0093393C">
      <w:pPr>
        <w:rPr>
          <w:b/>
          <w:bCs/>
          <w:sz w:val="28"/>
          <w:szCs w:val="28"/>
        </w:rPr>
      </w:pPr>
      <w:r>
        <w:rPr>
          <w:b/>
          <w:bCs/>
          <w:sz w:val="28"/>
          <w:szCs w:val="28"/>
        </w:rPr>
        <w:br w:type="page"/>
      </w:r>
    </w:p>
    <w:p w14:paraId="4530E416" w14:textId="1393D134" w:rsidR="001A2A35" w:rsidRPr="0093393C" w:rsidRDefault="0093393C" w:rsidP="001A2A35">
      <w:pPr>
        <w:spacing w:line="276" w:lineRule="auto"/>
        <w:rPr>
          <w:b/>
          <w:bCs/>
          <w:sz w:val="28"/>
          <w:szCs w:val="28"/>
        </w:rPr>
      </w:pPr>
      <w:r w:rsidRPr="0093393C">
        <w:rPr>
          <w:b/>
          <w:bCs/>
          <w:sz w:val="28"/>
          <w:szCs w:val="28"/>
        </w:rPr>
        <w:lastRenderedPageBreak/>
        <w:t xml:space="preserve">QUESTION 2: </w:t>
      </w:r>
      <w:r w:rsidR="001A2A35" w:rsidRPr="0093393C">
        <w:rPr>
          <w:b/>
          <w:bCs/>
          <w:sz w:val="28"/>
          <w:szCs w:val="28"/>
        </w:rPr>
        <w:t>Does the sentiment score of reviews vary across different book formats, and are there specific patterns within positive, negative, and neutral sentiment labels?</w:t>
      </w:r>
    </w:p>
    <w:p w14:paraId="7F08ED70" w14:textId="77777777" w:rsidR="001A2A35" w:rsidRDefault="001A2A35" w:rsidP="001A2A35">
      <w:pPr>
        <w:spacing w:line="276" w:lineRule="auto"/>
      </w:pPr>
    </w:p>
    <w:p w14:paraId="2AF1DECE" w14:textId="6DC4EC1A" w:rsidR="001A2A35" w:rsidRDefault="001A2A35" w:rsidP="001A2A35">
      <w:pPr>
        <w:spacing w:line="276" w:lineRule="auto"/>
      </w:pPr>
      <w:r w:rsidRPr="001A2A35">
        <w:t xml:space="preserve">The chart you sent me shows the average sentiment score of reviews for different book formats, as well as the </w:t>
      </w:r>
      <w:r>
        <w:t>average sentiment score</w:t>
      </w:r>
      <w:r w:rsidRPr="001A2A35">
        <w:t xml:space="preserve"> </w:t>
      </w:r>
      <w:r>
        <w:t>of</w:t>
      </w:r>
      <w:r w:rsidRPr="001A2A35">
        <w:t xml:space="preserve"> each sentiment category (positive, neutral, and negative).</w:t>
      </w:r>
    </w:p>
    <w:p w14:paraId="6284C040" w14:textId="77777777" w:rsidR="001A2A35" w:rsidRDefault="001A2A35" w:rsidP="001A2A35">
      <w:pPr>
        <w:pStyle w:val="ListParagraph"/>
        <w:spacing w:line="276" w:lineRule="auto"/>
      </w:pPr>
    </w:p>
    <w:p w14:paraId="5C173BA7" w14:textId="77777777" w:rsidR="0093393C" w:rsidRDefault="001A2A35" w:rsidP="00A4607B">
      <w:pPr>
        <w:pStyle w:val="ListParagraph"/>
        <w:jc w:val="center"/>
      </w:pPr>
      <w:r>
        <w:fldChar w:fldCharType="begin"/>
      </w:r>
      <w:r>
        <w:instrText xml:space="preserve"> INCLUDEPICTURE "/Users/kirtanasridharan/Library/Group Containers/UBF8T346G9.ms/WebArchiveCopyPasteTempFiles/com.microsoft.Word/39e3c978-01ff-4590-bc0c-b23297c02eea" \* MERGEFORMATINET </w:instrText>
      </w:r>
      <w:r>
        <w:fldChar w:fldCharType="separate"/>
      </w:r>
      <w:r>
        <w:rPr>
          <w:noProof/>
        </w:rPr>
        <w:drawing>
          <wp:inline distT="0" distB="0" distL="0" distR="0" wp14:anchorId="5AF8BB2B" wp14:editId="2B99611D">
            <wp:extent cx="4682532" cy="3297816"/>
            <wp:effectExtent l="0" t="0" r="3810" b="4445"/>
            <wp:docPr id="1408541764" name="Picture 4" descr="Uploaded 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revie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26218" cy="3328583"/>
                    </a:xfrm>
                    <a:prstGeom prst="rect">
                      <a:avLst/>
                    </a:prstGeom>
                    <a:noFill/>
                    <a:ln>
                      <a:noFill/>
                    </a:ln>
                  </pic:spPr>
                </pic:pic>
              </a:graphicData>
            </a:graphic>
          </wp:inline>
        </w:drawing>
      </w:r>
      <w:r>
        <w:fldChar w:fldCharType="end"/>
      </w:r>
    </w:p>
    <w:p w14:paraId="1513B02E" w14:textId="77777777" w:rsidR="0093393C" w:rsidRDefault="0093393C" w:rsidP="0093393C">
      <w:pPr>
        <w:pStyle w:val="ListParagraph"/>
      </w:pPr>
    </w:p>
    <w:p w14:paraId="2729C087" w14:textId="02586B29" w:rsidR="001A2A35" w:rsidRPr="0093393C" w:rsidRDefault="001A2A35" w:rsidP="0093393C">
      <w:pPr>
        <w:pStyle w:val="ListParagraph"/>
        <w:ind w:left="0"/>
      </w:pPr>
      <w:r w:rsidRPr="001A2A35">
        <w:rPr>
          <w:b/>
          <w:bCs/>
          <w:lang w:val="en-US"/>
        </w:rPr>
        <w:t>Does the sentiment score of reviews vary across different book formats?</w:t>
      </w:r>
    </w:p>
    <w:p w14:paraId="07CBB86A" w14:textId="77777777" w:rsidR="001A2A35" w:rsidRPr="001A2A35" w:rsidRDefault="001A2A35" w:rsidP="001A2A35">
      <w:pPr>
        <w:pStyle w:val="ListParagraph"/>
        <w:rPr>
          <w:lang w:val="en-US"/>
        </w:rPr>
      </w:pPr>
    </w:p>
    <w:p w14:paraId="2560C633" w14:textId="352FD896" w:rsidR="001A2A35" w:rsidRPr="0093393C" w:rsidRDefault="001A2A35" w:rsidP="0093393C">
      <w:pPr>
        <w:rPr>
          <w:lang w:val="en-US"/>
        </w:rPr>
      </w:pPr>
      <w:r w:rsidRPr="001A2A35">
        <w:rPr>
          <w:lang w:val="en-US"/>
        </w:rPr>
        <w:t>No, the sentiment score of reviews does not appear to vary significantly across different book formats. The average sentiment score for all formats is around 1.2, and the scores for individual formats are all within a range of about 0.</w:t>
      </w:r>
      <w:r w:rsidRPr="001A2A35">
        <w:rPr>
          <w:lang w:val="en-US"/>
        </w:rPr>
        <w:t>5-0.8</w:t>
      </w:r>
      <w:r w:rsidRPr="001A2A35">
        <w:rPr>
          <w:lang w:val="en-US"/>
        </w:rPr>
        <w:t>points. This suggests that reviewers' overall feelings about the book are not influenced by the format in which they read it.</w:t>
      </w:r>
    </w:p>
    <w:p w14:paraId="2FD3DD17" w14:textId="60D0E356" w:rsidR="001A2A35" w:rsidRPr="001A2A35" w:rsidRDefault="001A2A35" w:rsidP="001A2A35">
      <w:pPr>
        <w:spacing w:before="360" w:after="360"/>
        <w:rPr>
          <w:b/>
          <w:bCs/>
          <w:color w:val="1F1F1F"/>
        </w:rPr>
      </w:pPr>
      <w:r w:rsidRPr="001A2A35">
        <w:rPr>
          <w:b/>
          <w:bCs/>
          <w:color w:val="1F1F1F"/>
        </w:rPr>
        <w:t xml:space="preserve">Are there </w:t>
      </w:r>
      <w:r w:rsidR="00CA50CB" w:rsidRPr="001A2A35">
        <w:rPr>
          <w:b/>
          <w:bCs/>
          <w:color w:val="1F1F1F"/>
        </w:rPr>
        <w:t>spec</w:t>
      </w:r>
      <w:r w:rsidR="00CA50CB">
        <w:rPr>
          <w:b/>
          <w:bCs/>
          <w:color w:val="1F1F1F"/>
        </w:rPr>
        <w:t>i</w:t>
      </w:r>
      <w:r w:rsidR="00CA50CB" w:rsidRPr="001A2A35">
        <w:rPr>
          <w:b/>
          <w:bCs/>
          <w:color w:val="1F1F1F"/>
        </w:rPr>
        <w:t>fic</w:t>
      </w:r>
      <w:r w:rsidRPr="001A2A35">
        <w:rPr>
          <w:b/>
          <w:bCs/>
          <w:color w:val="1F1F1F"/>
        </w:rPr>
        <w:t xml:space="preserve"> patterns within positive, negative, and neutral sentiment labels?</w:t>
      </w:r>
    </w:p>
    <w:p w14:paraId="6DD59797" w14:textId="77777777" w:rsidR="001A2A35" w:rsidRPr="001A2A35" w:rsidRDefault="001A2A35" w:rsidP="001A2A35">
      <w:pPr>
        <w:spacing w:before="360" w:after="360"/>
        <w:rPr>
          <w:color w:val="1F1F1F"/>
        </w:rPr>
      </w:pPr>
      <w:r w:rsidRPr="001A2A35">
        <w:rPr>
          <w:color w:val="1F1F1F"/>
        </w:rPr>
        <w:t>There are some interesting patterns within the positive, negative, and neutral sentiment labels. For example:</w:t>
      </w:r>
    </w:p>
    <w:p w14:paraId="36256CB3" w14:textId="480056DB" w:rsidR="001A2A35" w:rsidRPr="001A2A35" w:rsidRDefault="001A2A35" w:rsidP="00CA50CB">
      <w:pPr>
        <w:numPr>
          <w:ilvl w:val="0"/>
          <w:numId w:val="11"/>
        </w:numPr>
        <w:spacing w:after="150"/>
        <w:rPr>
          <w:color w:val="1F1F1F"/>
        </w:rPr>
      </w:pPr>
      <w:r w:rsidRPr="001A2A35">
        <w:rPr>
          <w:color w:val="1F1F1F"/>
        </w:rPr>
        <w:t>Positive sentiment labels: The percentage of positive reviews is highest for Perfect Bound</w:t>
      </w:r>
      <w:r>
        <w:rPr>
          <w:color w:val="1F1F1F"/>
        </w:rPr>
        <w:t xml:space="preserve">, Audio CD and Flexi bound </w:t>
      </w:r>
      <w:r w:rsidRPr="001A2A35">
        <w:rPr>
          <w:color w:val="1F1F1F"/>
        </w:rPr>
        <w:t xml:space="preserve">formats, and lowest for </w:t>
      </w:r>
      <w:r>
        <w:rPr>
          <w:color w:val="1F1F1F"/>
        </w:rPr>
        <w:t>Leather Bound</w:t>
      </w:r>
      <w:r w:rsidRPr="001A2A35">
        <w:rPr>
          <w:color w:val="1F1F1F"/>
        </w:rPr>
        <w:t xml:space="preserve"> and </w:t>
      </w:r>
      <w:r>
        <w:rPr>
          <w:color w:val="1F1F1F"/>
        </w:rPr>
        <w:t>Kindle</w:t>
      </w:r>
      <w:r w:rsidRPr="001A2A35">
        <w:rPr>
          <w:color w:val="1F1F1F"/>
        </w:rPr>
        <w:t xml:space="preserve"> formats. This suggests that people</w:t>
      </w:r>
      <w:r>
        <w:rPr>
          <w:color w:val="1F1F1F"/>
        </w:rPr>
        <w:t xml:space="preserve"> who</w:t>
      </w:r>
      <w:r w:rsidRPr="001A2A35">
        <w:rPr>
          <w:color w:val="1F1F1F"/>
        </w:rPr>
        <w:t xml:space="preserve"> </w:t>
      </w:r>
      <w:r>
        <w:rPr>
          <w:color w:val="1F1F1F"/>
        </w:rPr>
        <w:t xml:space="preserve">prefer either reading soft cover books or listening to audio books, leave positive rating  rather than the ones who opt for Kindle books. </w:t>
      </w:r>
    </w:p>
    <w:p w14:paraId="54C7D7A2" w14:textId="21D4B584" w:rsidR="001A2A35" w:rsidRPr="001A2A35" w:rsidRDefault="001A2A35" w:rsidP="00CA50CB">
      <w:pPr>
        <w:numPr>
          <w:ilvl w:val="0"/>
          <w:numId w:val="11"/>
        </w:numPr>
        <w:spacing w:after="150"/>
        <w:rPr>
          <w:color w:val="1F1F1F"/>
        </w:rPr>
      </w:pPr>
      <w:r w:rsidRPr="001A2A35">
        <w:rPr>
          <w:color w:val="1F1F1F"/>
        </w:rPr>
        <w:t>Negative sentiment labels: The percentage of negative reviews is highest for</w:t>
      </w:r>
      <w:r w:rsidR="00FA724F">
        <w:rPr>
          <w:color w:val="1F1F1F"/>
        </w:rPr>
        <w:t xml:space="preserve"> </w:t>
      </w:r>
      <w:r w:rsidRPr="001A2A35">
        <w:rPr>
          <w:color w:val="1F1F1F"/>
        </w:rPr>
        <w:t>Kindle formats, and lowest for Paperback and Mass market formats. This suggests that people may be more likely to leave negative reviews for books that they find difficult to read or format.</w:t>
      </w:r>
    </w:p>
    <w:p w14:paraId="11A83C12" w14:textId="0A398AE2" w:rsidR="001A2A35" w:rsidRPr="001A2A35" w:rsidRDefault="001A2A35" w:rsidP="00CA50CB">
      <w:pPr>
        <w:numPr>
          <w:ilvl w:val="0"/>
          <w:numId w:val="11"/>
        </w:numPr>
        <w:spacing w:after="150"/>
        <w:rPr>
          <w:color w:val="1F1F1F"/>
        </w:rPr>
      </w:pPr>
      <w:r w:rsidRPr="001A2A35">
        <w:rPr>
          <w:color w:val="1F1F1F"/>
        </w:rPr>
        <w:t xml:space="preserve">Neutral sentiment labels: The percentage of neutral reviews is highest for Audible and MP3 CD formats, and lowest for </w:t>
      </w:r>
      <w:r w:rsidR="0093393C">
        <w:rPr>
          <w:color w:val="1F1F1F"/>
        </w:rPr>
        <w:t>Audible</w:t>
      </w:r>
      <w:r w:rsidRPr="001A2A35">
        <w:rPr>
          <w:color w:val="1F1F1F"/>
        </w:rPr>
        <w:t xml:space="preserve"> and</w:t>
      </w:r>
      <w:r w:rsidR="0093393C">
        <w:rPr>
          <w:color w:val="1F1F1F"/>
        </w:rPr>
        <w:t xml:space="preserve"> Paperback</w:t>
      </w:r>
      <w:r w:rsidRPr="001A2A35">
        <w:rPr>
          <w:color w:val="1F1F1F"/>
        </w:rPr>
        <w:t xml:space="preserve"> formats. This suggests that people may be more likely to have a neutral opinion of a book if they listen to it as an audiobook.</w:t>
      </w:r>
    </w:p>
    <w:p w14:paraId="116BDA9A" w14:textId="77777777" w:rsidR="0093393C" w:rsidRPr="0093393C" w:rsidRDefault="0093393C" w:rsidP="00CA50CB">
      <w:pPr>
        <w:numPr>
          <w:ilvl w:val="0"/>
          <w:numId w:val="12"/>
        </w:numPr>
        <w:spacing w:after="150"/>
        <w:rPr>
          <w:color w:val="1F1F1F"/>
        </w:rPr>
      </w:pPr>
      <w:r w:rsidRPr="0093393C">
        <w:rPr>
          <w:color w:val="1F1F1F"/>
        </w:rPr>
        <w:t>Physical books may be seen as more valuable or special than audiobooks, so people may be more likely to leave positive reviews for them.</w:t>
      </w:r>
    </w:p>
    <w:p w14:paraId="71ADED6E" w14:textId="77777777" w:rsidR="0093393C" w:rsidRDefault="0093393C" w:rsidP="00CA50CB">
      <w:pPr>
        <w:numPr>
          <w:ilvl w:val="0"/>
          <w:numId w:val="12"/>
        </w:numPr>
        <w:spacing w:after="150"/>
        <w:rPr>
          <w:color w:val="1F1F1F"/>
        </w:rPr>
      </w:pPr>
      <w:r w:rsidRPr="0093393C">
        <w:rPr>
          <w:color w:val="1F1F1F"/>
        </w:rPr>
        <w:t>Audiobooks may be seen as a more convenient way to consume content, so people may be more likely to leave neutral reviews for them.</w:t>
      </w:r>
    </w:p>
    <w:p w14:paraId="7F06D3AD" w14:textId="4C3CFA4D" w:rsidR="0065271E" w:rsidRPr="0065271E" w:rsidRDefault="0065271E" w:rsidP="0065271E">
      <w:pPr>
        <w:pStyle w:val="ListParagraph"/>
        <w:numPr>
          <w:ilvl w:val="0"/>
          <w:numId w:val="17"/>
        </w:numPr>
        <w:spacing w:line="276" w:lineRule="auto"/>
        <w:rPr>
          <w:b/>
          <w:bCs/>
          <w:color w:val="1F1F1F"/>
          <w:sz w:val="28"/>
          <w:szCs w:val="28"/>
        </w:rPr>
      </w:pPr>
      <w:r>
        <w:rPr>
          <w:b/>
          <w:bCs/>
          <w:color w:val="1F1F1F"/>
          <w:sz w:val="28"/>
          <w:szCs w:val="28"/>
        </w:rPr>
        <w:lastRenderedPageBreak/>
        <w:t>TEMPORAL TREND ANALYSIS</w:t>
      </w:r>
    </w:p>
    <w:p w14:paraId="0BC3A9AD" w14:textId="77777777" w:rsidR="0065271E" w:rsidRDefault="0065271E" w:rsidP="0093393C">
      <w:pPr>
        <w:spacing w:line="276" w:lineRule="auto"/>
        <w:rPr>
          <w:b/>
          <w:bCs/>
          <w:color w:val="1F1F1F"/>
          <w:sz w:val="28"/>
          <w:szCs w:val="28"/>
        </w:rPr>
      </w:pPr>
    </w:p>
    <w:p w14:paraId="644E3C36" w14:textId="55A07E85" w:rsidR="0065271E" w:rsidRDefault="0093393C" w:rsidP="0065271E">
      <w:pPr>
        <w:spacing w:line="276" w:lineRule="auto"/>
        <w:ind w:left="1134" w:hanging="141"/>
        <w:rPr>
          <w:b/>
          <w:bCs/>
        </w:rPr>
      </w:pPr>
      <w:r w:rsidRPr="0065271E">
        <w:rPr>
          <w:b/>
          <w:bCs/>
          <w:color w:val="1F1F1F"/>
        </w:rPr>
        <w:t>QUESTION 3</w:t>
      </w:r>
      <w:r w:rsidR="00A4607B" w:rsidRPr="0065271E">
        <w:rPr>
          <w:b/>
          <w:bCs/>
          <w:color w:val="1F1F1F"/>
        </w:rPr>
        <w:t>:</w:t>
      </w:r>
      <w:r w:rsidRPr="0065271E">
        <w:rPr>
          <w:b/>
          <w:bCs/>
          <w:color w:val="1F1F1F"/>
        </w:rPr>
        <w:t xml:space="preserve"> </w:t>
      </w:r>
      <w:r w:rsidRPr="0065271E">
        <w:rPr>
          <w:b/>
          <w:bCs/>
        </w:rPr>
        <w:t xml:space="preserve">How has the sentiment of reviews changed over time, and are </w:t>
      </w:r>
      <w:r w:rsidR="0065271E">
        <w:rPr>
          <w:b/>
          <w:bCs/>
        </w:rPr>
        <w:t>there</w:t>
      </w:r>
    </w:p>
    <w:p w14:paraId="486C53FA" w14:textId="3ABF9F47" w:rsidR="0093393C" w:rsidRPr="0065271E" w:rsidRDefault="0093393C" w:rsidP="0065271E">
      <w:pPr>
        <w:spacing w:line="276" w:lineRule="auto"/>
        <w:ind w:left="1134" w:hanging="141"/>
        <w:rPr>
          <w:b/>
          <w:bCs/>
        </w:rPr>
      </w:pPr>
      <w:r w:rsidRPr="0065271E">
        <w:rPr>
          <w:b/>
          <w:bCs/>
        </w:rPr>
        <w:t>noticeable trends?</w:t>
      </w:r>
    </w:p>
    <w:p w14:paraId="2559183B" w14:textId="77777777" w:rsidR="00CA50CB" w:rsidRPr="006C1410" w:rsidRDefault="00CA50CB" w:rsidP="006C1410">
      <w:pPr>
        <w:pStyle w:val="ListParagraph"/>
        <w:ind w:left="0"/>
        <w:rPr>
          <w:lang w:val="en-US"/>
        </w:rPr>
      </w:pPr>
    </w:p>
    <w:p w14:paraId="27B509E8" w14:textId="77777777" w:rsidR="006C1410" w:rsidRDefault="006C1410" w:rsidP="006C1410">
      <w:pPr>
        <w:pStyle w:val="ListParagraph"/>
        <w:rPr>
          <w:b/>
          <w:bCs/>
          <w:lang w:val="en-US"/>
        </w:rPr>
      </w:pPr>
    </w:p>
    <w:p w14:paraId="1420DD18" w14:textId="7D4E3C41" w:rsidR="00DF43BB" w:rsidRDefault="00A4607B" w:rsidP="00486D39">
      <w:pPr>
        <w:pStyle w:val="ListParagraph"/>
        <w:jc w:val="center"/>
        <w:rPr>
          <w:lang w:val="en-US"/>
        </w:rPr>
      </w:pPr>
      <w:r>
        <w:rPr>
          <w:noProof/>
          <w:lang w:val="en-US"/>
          <w14:ligatures w14:val="standardContextual"/>
        </w:rPr>
        <w:drawing>
          <wp:inline distT="0" distB="0" distL="0" distR="0" wp14:anchorId="72CEC1E1" wp14:editId="327E1FDE">
            <wp:extent cx="5828036" cy="4654187"/>
            <wp:effectExtent l="0" t="0" r="1270" b="0"/>
            <wp:docPr id="563037187"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37187" name="Picture 6" descr="A screenshot of a grap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38804" cy="4662787"/>
                    </a:xfrm>
                    <a:prstGeom prst="rect">
                      <a:avLst/>
                    </a:prstGeom>
                  </pic:spPr>
                </pic:pic>
              </a:graphicData>
            </a:graphic>
          </wp:inline>
        </w:drawing>
      </w:r>
    </w:p>
    <w:p w14:paraId="5B5C6011" w14:textId="77777777" w:rsidR="0065271E" w:rsidRDefault="0065271E" w:rsidP="006C1410">
      <w:pPr>
        <w:pStyle w:val="ListParagraph"/>
        <w:rPr>
          <w:lang w:val="en-US"/>
        </w:rPr>
      </w:pPr>
    </w:p>
    <w:p w14:paraId="33F573E9" w14:textId="77777777" w:rsidR="0065271E" w:rsidRDefault="0065271E" w:rsidP="0065271E">
      <w:pPr>
        <w:pStyle w:val="ListParagraph"/>
        <w:ind w:left="0"/>
        <w:jc w:val="both"/>
        <w:rPr>
          <w:lang w:val="en-US"/>
        </w:rPr>
      </w:pPr>
      <w:r w:rsidRPr="006C1410">
        <w:rPr>
          <w:lang w:val="en-US"/>
        </w:rPr>
        <w:t xml:space="preserve">Although the volume of reviews </w:t>
      </w:r>
      <w:r>
        <w:rPr>
          <w:lang w:val="en-US"/>
        </w:rPr>
        <w:t>for each sentiment has</w:t>
      </w:r>
      <w:r w:rsidRPr="006C1410">
        <w:rPr>
          <w:lang w:val="en-US"/>
        </w:rPr>
        <w:t xml:space="preserve"> diminished over time, the average sentiment score has exhibited an upward trend across the years. This indicates that, while there are fewer explicitly </w:t>
      </w:r>
      <w:r>
        <w:rPr>
          <w:lang w:val="en-US"/>
        </w:rPr>
        <w:t xml:space="preserve">positive or </w:t>
      </w:r>
      <w:r w:rsidRPr="006C1410">
        <w:rPr>
          <w:lang w:val="en-US"/>
        </w:rPr>
        <w:t xml:space="preserve">negative opinions, the intensity of </w:t>
      </w:r>
      <w:r>
        <w:rPr>
          <w:lang w:val="en-US"/>
        </w:rPr>
        <w:t>the sentiments</w:t>
      </w:r>
      <w:r w:rsidRPr="006C1410">
        <w:rPr>
          <w:lang w:val="en-US"/>
        </w:rPr>
        <w:t xml:space="preserve"> in remaining reviews has </w:t>
      </w:r>
      <w:r>
        <w:rPr>
          <w:lang w:val="en-US"/>
        </w:rPr>
        <w:t>increased</w:t>
      </w:r>
      <w:r w:rsidRPr="006C1410">
        <w:rPr>
          <w:lang w:val="en-US"/>
        </w:rPr>
        <w:t>. The combination of a decrease in the number of negative reviews and an increase in average sentiment scores signifies a positive shift in the overall sentiment landscape over the specified time frame.</w:t>
      </w:r>
    </w:p>
    <w:p w14:paraId="6A6C8078" w14:textId="77777777" w:rsidR="0065271E" w:rsidRDefault="0065271E" w:rsidP="0065271E">
      <w:pPr>
        <w:pStyle w:val="ListParagraph"/>
        <w:ind w:left="0"/>
        <w:jc w:val="both"/>
        <w:rPr>
          <w:lang w:val="en-US"/>
        </w:rPr>
      </w:pPr>
    </w:p>
    <w:p w14:paraId="5F8958BA" w14:textId="77777777" w:rsidR="0065271E" w:rsidRPr="00CA50CB" w:rsidRDefault="0065271E" w:rsidP="0065271E">
      <w:pPr>
        <w:spacing w:before="100" w:beforeAutospacing="1" w:after="150"/>
        <w:jc w:val="both"/>
        <w:rPr>
          <w:color w:val="1F1F1F"/>
        </w:rPr>
      </w:pPr>
      <w:r w:rsidRPr="00CA50CB">
        <w:rPr>
          <w:rStyle w:val="Strong"/>
          <w:b w:val="0"/>
          <w:bCs w:val="0"/>
          <w:color w:val="1F1F1F"/>
        </w:rPr>
        <w:t xml:space="preserve">Overall, the number of </w:t>
      </w:r>
      <w:r>
        <w:rPr>
          <w:rStyle w:val="Strong"/>
          <w:b w:val="0"/>
          <w:bCs w:val="0"/>
          <w:color w:val="1F1F1F"/>
        </w:rPr>
        <w:t>categories</w:t>
      </w:r>
      <w:r w:rsidRPr="00CA50CB">
        <w:rPr>
          <w:rStyle w:val="Strong"/>
          <w:b w:val="0"/>
          <w:bCs w:val="0"/>
          <w:color w:val="1F1F1F"/>
        </w:rPr>
        <w:t xml:space="preserve"> of books reviewed increased over time between 2013 and 201</w:t>
      </w:r>
      <w:r>
        <w:rPr>
          <w:rStyle w:val="Strong"/>
          <w:b w:val="0"/>
          <w:bCs w:val="0"/>
          <w:color w:val="1F1F1F"/>
        </w:rPr>
        <w:t>5 and a sharp decrease from the years 2016-2018</w:t>
      </w:r>
      <w:r w:rsidRPr="00CA50CB">
        <w:rPr>
          <w:rStyle w:val="Strong"/>
          <w:b w:val="0"/>
          <w:bCs w:val="0"/>
          <w:color w:val="1F1F1F"/>
        </w:rPr>
        <w:t>.</w:t>
      </w:r>
      <w:r w:rsidRPr="00CA50CB">
        <w:rPr>
          <w:rStyle w:val="apple-converted-space"/>
          <w:color w:val="1F1F1F"/>
        </w:rPr>
        <w:t> </w:t>
      </w:r>
      <w:r w:rsidRPr="00CA50CB">
        <w:rPr>
          <w:color w:val="1F1F1F"/>
        </w:rPr>
        <w:t>The graph shows a steady upward trend in the number of genres reviewed,</w:t>
      </w:r>
      <w:r w:rsidRPr="00CA50CB">
        <w:rPr>
          <w:rStyle w:val="apple-converted-space"/>
          <w:color w:val="1F1F1F"/>
        </w:rPr>
        <w:t> </w:t>
      </w:r>
      <w:r w:rsidRPr="00CA50CB">
        <w:rPr>
          <w:color w:val="1F1F1F"/>
        </w:rPr>
        <w:t xml:space="preserve">from around </w:t>
      </w:r>
      <w:r>
        <w:rPr>
          <w:color w:val="1F1F1F"/>
        </w:rPr>
        <w:t>1600</w:t>
      </w:r>
      <w:r w:rsidRPr="00CA50CB">
        <w:rPr>
          <w:color w:val="1F1F1F"/>
        </w:rPr>
        <w:t xml:space="preserve"> in 2013 to over </w:t>
      </w:r>
      <w:r>
        <w:rPr>
          <w:color w:val="1F1F1F"/>
        </w:rPr>
        <w:t xml:space="preserve">3200 </w:t>
      </w:r>
      <w:r w:rsidRPr="00CA50CB">
        <w:rPr>
          <w:color w:val="1F1F1F"/>
        </w:rPr>
        <w:t>in 201</w:t>
      </w:r>
      <w:r>
        <w:rPr>
          <w:color w:val="1F1F1F"/>
        </w:rPr>
        <w:t>5</w:t>
      </w:r>
      <w:r w:rsidRPr="00CA50CB">
        <w:rPr>
          <w:color w:val="1F1F1F"/>
        </w:rPr>
        <w:t>.</w:t>
      </w:r>
      <w:r w:rsidRPr="00CA50CB">
        <w:rPr>
          <w:rStyle w:val="apple-converted-space"/>
          <w:color w:val="1F1F1F"/>
        </w:rPr>
        <w:t> </w:t>
      </w:r>
    </w:p>
    <w:p w14:paraId="331DCF4F" w14:textId="77777777" w:rsidR="0065271E" w:rsidRPr="00CA50CB" w:rsidRDefault="0065271E" w:rsidP="0065271E">
      <w:pPr>
        <w:spacing w:before="100" w:beforeAutospacing="1" w:after="150"/>
        <w:jc w:val="both"/>
        <w:rPr>
          <w:color w:val="1F1F1F"/>
        </w:rPr>
      </w:pPr>
      <w:r w:rsidRPr="00CA50CB">
        <w:rPr>
          <w:rStyle w:val="Strong"/>
          <w:b w:val="0"/>
          <w:bCs w:val="0"/>
          <w:color w:val="1F1F1F"/>
        </w:rPr>
        <w:t xml:space="preserve">Some </w:t>
      </w:r>
      <w:r>
        <w:rPr>
          <w:rStyle w:val="Strong"/>
          <w:b w:val="0"/>
          <w:bCs w:val="0"/>
          <w:color w:val="1F1F1F"/>
        </w:rPr>
        <w:t>categories</w:t>
      </w:r>
      <w:r w:rsidRPr="00CA50CB">
        <w:rPr>
          <w:rStyle w:val="Strong"/>
          <w:b w:val="0"/>
          <w:bCs w:val="0"/>
          <w:color w:val="1F1F1F"/>
        </w:rPr>
        <w:t xml:space="preserve"> have seen more growth than others.</w:t>
      </w:r>
      <w:r w:rsidRPr="00CA50CB">
        <w:rPr>
          <w:rStyle w:val="apple-converted-space"/>
          <w:color w:val="1F1F1F"/>
        </w:rPr>
        <w:t> </w:t>
      </w:r>
      <w:r w:rsidRPr="00CA50CB">
        <w:rPr>
          <w:color w:val="1F1F1F"/>
        </w:rPr>
        <w:t xml:space="preserve">The </w:t>
      </w:r>
      <w:r>
        <w:rPr>
          <w:color w:val="1F1F1F"/>
        </w:rPr>
        <w:t>categories</w:t>
      </w:r>
      <w:r w:rsidRPr="00CA50CB">
        <w:rPr>
          <w:color w:val="1F1F1F"/>
        </w:rPr>
        <w:t xml:space="preserve"> that have seen the most growth in the number of reviews include Literature &amp; Fiction,</w:t>
      </w:r>
      <w:r w:rsidRPr="00CA50CB">
        <w:rPr>
          <w:rStyle w:val="apple-converted-space"/>
          <w:color w:val="1F1F1F"/>
        </w:rPr>
        <w:t> </w:t>
      </w:r>
      <w:r w:rsidRPr="00CA50CB">
        <w:rPr>
          <w:color w:val="1F1F1F"/>
        </w:rPr>
        <w:t>Foreign Languages,</w:t>
      </w:r>
      <w:r w:rsidRPr="00CA50CB">
        <w:rPr>
          <w:rStyle w:val="apple-converted-space"/>
          <w:color w:val="1F1F1F"/>
        </w:rPr>
        <w:t> </w:t>
      </w:r>
      <w:r w:rsidRPr="00CA50CB">
        <w:rPr>
          <w:color w:val="1F1F1F"/>
        </w:rPr>
        <w:t>Religion &amp; Spirituality,</w:t>
      </w:r>
      <w:r w:rsidRPr="00CA50CB">
        <w:rPr>
          <w:rStyle w:val="apple-converted-space"/>
          <w:color w:val="1F1F1F"/>
        </w:rPr>
        <w:t> </w:t>
      </w:r>
      <w:r w:rsidRPr="00CA50CB">
        <w:rPr>
          <w:color w:val="1F1F1F"/>
        </w:rPr>
        <w:t>and Children's eBooks.</w:t>
      </w:r>
      <w:r w:rsidRPr="00CA50CB">
        <w:rPr>
          <w:rStyle w:val="apple-converted-space"/>
          <w:color w:val="1F1F1F"/>
        </w:rPr>
        <w:t> </w:t>
      </w:r>
      <w:r>
        <w:rPr>
          <w:color w:val="1F1F1F"/>
        </w:rPr>
        <w:t>And these categories seem to have the highest number of reviews over the 6 years as compared to the other categories.</w:t>
      </w:r>
    </w:p>
    <w:p w14:paraId="2B3539C1" w14:textId="77777777" w:rsidR="0065271E" w:rsidRDefault="0065271E" w:rsidP="006C1410">
      <w:pPr>
        <w:pStyle w:val="ListParagraph"/>
        <w:rPr>
          <w:lang w:val="en-US"/>
        </w:rPr>
      </w:pPr>
    </w:p>
    <w:p w14:paraId="3D6A9667" w14:textId="77777777" w:rsidR="00DF43BB" w:rsidRDefault="00DF43BB" w:rsidP="007C68ED">
      <w:pPr>
        <w:ind w:left="1134"/>
        <w:rPr>
          <w:lang w:val="en-US"/>
        </w:rPr>
      </w:pPr>
      <w:r>
        <w:rPr>
          <w:lang w:val="en-US"/>
        </w:rPr>
        <w:br w:type="page"/>
      </w:r>
    </w:p>
    <w:p w14:paraId="5F6416FB" w14:textId="4D635980" w:rsidR="00E71A3F" w:rsidRPr="008D1A0A" w:rsidRDefault="007C68ED" w:rsidP="00E71A3F">
      <w:pPr>
        <w:pStyle w:val="ListParagraph"/>
        <w:numPr>
          <w:ilvl w:val="0"/>
          <w:numId w:val="17"/>
        </w:numPr>
        <w:spacing w:line="276" w:lineRule="auto"/>
        <w:rPr>
          <w:b/>
          <w:bCs/>
          <w:sz w:val="28"/>
          <w:szCs w:val="28"/>
        </w:rPr>
      </w:pPr>
      <w:r>
        <w:rPr>
          <w:b/>
          <w:bCs/>
          <w:sz w:val="28"/>
          <w:szCs w:val="28"/>
        </w:rPr>
        <w:lastRenderedPageBreak/>
        <w:t>CATEGORICAL INSIGHTS</w:t>
      </w:r>
    </w:p>
    <w:p w14:paraId="302F0EED" w14:textId="77777777" w:rsidR="00E71A3F" w:rsidRPr="00E71A3F" w:rsidRDefault="00E71A3F" w:rsidP="00E71A3F">
      <w:pPr>
        <w:spacing w:line="276" w:lineRule="auto"/>
        <w:rPr>
          <w:b/>
          <w:bCs/>
          <w:sz w:val="28"/>
          <w:szCs w:val="28"/>
        </w:rPr>
      </w:pPr>
    </w:p>
    <w:p w14:paraId="4E2C3CBB" w14:textId="77777777" w:rsidR="008D1A0A" w:rsidRDefault="000F593F" w:rsidP="008D1A0A">
      <w:pPr>
        <w:pStyle w:val="ListParagraph"/>
        <w:spacing w:line="276" w:lineRule="auto"/>
      </w:pPr>
      <w:r w:rsidRPr="007C68ED">
        <w:rPr>
          <w:b/>
          <w:bCs/>
        </w:rPr>
        <w:t>QUESTION 4</w:t>
      </w:r>
      <w:r w:rsidR="008D1A0A">
        <w:rPr>
          <w:b/>
          <w:bCs/>
        </w:rPr>
        <w:t xml:space="preserve"> &amp; 5</w:t>
      </w:r>
      <w:r w:rsidRPr="007C68ED">
        <w:rPr>
          <w:b/>
          <w:bCs/>
        </w:rPr>
        <w:t xml:space="preserve">: </w:t>
      </w:r>
      <w:r w:rsidRPr="007C68ED">
        <w:rPr>
          <w:b/>
          <w:bCs/>
        </w:rPr>
        <w:t>Are certain book categories more prone to receiving positive or negative sentiments?</w:t>
      </w:r>
      <w:r w:rsidR="008D1A0A">
        <w:rPr>
          <w:b/>
          <w:bCs/>
        </w:rPr>
        <w:t xml:space="preserve"> </w:t>
      </w:r>
      <w:r w:rsidR="008D1A0A" w:rsidRPr="008D1A0A">
        <w:rPr>
          <w:b/>
          <w:bCs/>
        </w:rPr>
        <w:t>Can we visualize the distribution and density of reviews across different book categories?</w:t>
      </w:r>
    </w:p>
    <w:p w14:paraId="5100EDA4" w14:textId="1222C327" w:rsidR="000F593F" w:rsidRDefault="000F593F" w:rsidP="007C68ED">
      <w:pPr>
        <w:spacing w:line="276" w:lineRule="auto"/>
        <w:ind w:left="720" w:firstLine="360"/>
        <w:rPr>
          <w:b/>
          <w:bCs/>
        </w:rPr>
      </w:pPr>
    </w:p>
    <w:p w14:paraId="3AE1B5EC" w14:textId="6E8A659C" w:rsidR="008D1A0A" w:rsidRPr="007C68ED" w:rsidRDefault="008D1A0A" w:rsidP="008D1A0A">
      <w:pPr>
        <w:spacing w:line="276" w:lineRule="auto"/>
        <w:rPr>
          <w:b/>
          <w:bCs/>
        </w:rPr>
      </w:pPr>
    </w:p>
    <w:p w14:paraId="66261257" w14:textId="77777777" w:rsidR="007C68ED" w:rsidRDefault="007C68ED" w:rsidP="000F593F">
      <w:pPr>
        <w:spacing w:line="276" w:lineRule="auto"/>
        <w:rPr>
          <w:b/>
          <w:bCs/>
          <w:sz w:val="28"/>
          <w:szCs w:val="28"/>
        </w:rPr>
      </w:pPr>
    </w:p>
    <w:p w14:paraId="41ED4B06" w14:textId="797F990E" w:rsidR="000F593F" w:rsidRPr="000F593F" w:rsidRDefault="007C68ED" w:rsidP="00486D39">
      <w:pPr>
        <w:spacing w:line="276" w:lineRule="auto"/>
        <w:jc w:val="center"/>
        <w:rPr>
          <w:b/>
          <w:bCs/>
          <w:sz w:val="28"/>
          <w:szCs w:val="28"/>
        </w:rPr>
      </w:pPr>
      <w:r>
        <w:rPr>
          <w:b/>
          <w:bCs/>
          <w:noProof/>
          <w:sz w:val="28"/>
          <w:szCs w:val="28"/>
          <w14:ligatures w14:val="standardContextual"/>
        </w:rPr>
        <w:drawing>
          <wp:inline distT="0" distB="0" distL="0" distR="0" wp14:anchorId="2F1FB76E" wp14:editId="0DB96F1E">
            <wp:extent cx="6645910" cy="5158740"/>
            <wp:effectExtent l="0" t="0" r="0" b="0"/>
            <wp:docPr id="136950431" name="Picture 7"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50431" name="Picture 7" descr="A close-up of a grap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5158740"/>
                    </a:xfrm>
                    <a:prstGeom prst="rect">
                      <a:avLst/>
                    </a:prstGeom>
                  </pic:spPr>
                </pic:pic>
              </a:graphicData>
            </a:graphic>
          </wp:inline>
        </w:drawing>
      </w:r>
    </w:p>
    <w:p w14:paraId="5E091B65" w14:textId="77777777" w:rsidR="007C68ED" w:rsidRDefault="007C68ED" w:rsidP="007C68ED">
      <w:pPr>
        <w:spacing w:line="276" w:lineRule="auto"/>
        <w:rPr>
          <w:color w:val="374151"/>
        </w:rPr>
      </w:pPr>
      <w:r w:rsidRPr="007C68ED">
        <w:rPr>
          <w:color w:val="374151"/>
        </w:rPr>
        <w:t>Categories with a higher average sentiment score for positive sentiment are likely well-received by readers. This could be attributed to engaging content, well-written narratives, or other positive factors.</w:t>
      </w:r>
    </w:p>
    <w:p w14:paraId="61F58A5F" w14:textId="7B949231" w:rsidR="007C68ED" w:rsidRPr="007C68ED" w:rsidRDefault="007C68ED" w:rsidP="007C68ED">
      <w:pPr>
        <w:spacing w:line="276" w:lineRule="auto"/>
        <w:rPr>
          <w:b/>
          <w:bCs/>
          <w:sz w:val="28"/>
          <w:szCs w:val="28"/>
        </w:rPr>
      </w:pPr>
      <w:proofErr w:type="spellStart"/>
      <w:r>
        <w:rPr>
          <w:color w:val="374151"/>
        </w:rPr>
        <w:t>Literatue</w:t>
      </w:r>
      <w:proofErr w:type="spellEnd"/>
      <w:r>
        <w:rPr>
          <w:color w:val="374151"/>
        </w:rPr>
        <w:t xml:space="preserve"> &amp; Fiction have the highest number of reviews, followed by Foreign Languages and books on Religion.</w:t>
      </w:r>
    </w:p>
    <w:p w14:paraId="02123B3A" w14:textId="77777777" w:rsidR="007C68ED" w:rsidRDefault="007C68ED" w:rsidP="007C68ED">
      <w:pPr>
        <w:spacing w:line="276" w:lineRule="auto"/>
        <w:ind w:left="360"/>
      </w:pPr>
    </w:p>
    <w:p w14:paraId="3A2E2D11" w14:textId="77777777" w:rsidR="007C68ED" w:rsidRDefault="007C68ED" w:rsidP="007C68ED">
      <w:pPr>
        <w:spacing w:line="276" w:lineRule="auto"/>
        <w:ind w:left="360"/>
      </w:pPr>
    </w:p>
    <w:p w14:paraId="7D83B082" w14:textId="77777777" w:rsidR="00E71A3F" w:rsidRDefault="00E71A3F">
      <w:r>
        <w:br w:type="page"/>
      </w:r>
    </w:p>
    <w:p w14:paraId="77388F5C" w14:textId="3F040D92" w:rsidR="007D01B5" w:rsidRPr="00A005FF" w:rsidRDefault="007D01B5" w:rsidP="007D01B5">
      <w:pPr>
        <w:pStyle w:val="ListParagraph"/>
        <w:numPr>
          <w:ilvl w:val="0"/>
          <w:numId w:val="17"/>
        </w:numPr>
        <w:spacing w:line="276" w:lineRule="auto"/>
        <w:rPr>
          <w:b/>
          <w:bCs/>
          <w:sz w:val="28"/>
          <w:szCs w:val="28"/>
        </w:rPr>
      </w:pPr>
      <w:r w:rsidRPr="00A005FF">
        <w:rPr>
          <w:b/>
          <w:bCs/>
          <w:sz w:val="28"/>
          <w:szCs w:val="28"/>
        </w:rPr>
        <w:lastRenderedPageBreak/>
        <w:t>LANGUAGE EXPLORATION</w:t>
      </w:r>
    </w:p>
    <w:p w14:paraId="79A5EF68" w14:textId="77777777" w:rsidR="007D01B5" w:rsidRDefault="007D01B5" w:rsidP="007D01B5">
      <w:pPr>
        <w:spacing w:line="276" w:lineRule="auto"/>
      </w:pPr>
    </w:p>
    <w:p w14:paraId="23C9EF32" w14:textId="71989A0E" w:rsidR="000F593F" w:rsidRDefault="006B48B6" w:rsidP="00A005FF">
      <w:pPr>
        <w:spacing w:line="276" w:lineRule="auto"/>
        <w:ind w:left="360" w:firstLine="720"/>
        <w:rPr>
          <w:b/>
          <w:bCs/>
        </w:rPr>
      </w:pPr>
      <w:r>
        <w:rPr>
          <w:b/>
          <w:bCs/>
        </w:rPr>
        <w:t>QUESTION</w:t>
      </w:r>
      <w:r w:rsidR="00A005FF" w:rsidRPr="00A005FF">
        <w:rPr>
          <w:b/>
          <w:bCs/>
        </w:rPr>
        <w:t xml:space="preserve"> 6: </w:t>
      </w:r>
      <w:r w:rsidR="000F593F" w:rsidRPr="00A005FF">
        <w:rPr>
          <w:b/>
          <w:bCs/>
        </w:rPr>
        <w:t>What is the distribution of books across various languages?</w:t>
      </w:r>
    </w:p>
    <w:p w14:paraId="3904A04E" w14:textId="77777777" w:rsidR="004312F7" w:rsidRDefault="004312F7" w:rsidP="00A005FF">
      <w:pPr>
        <w:spacing w:line="276" w:lineRule="auto"/>
        <w:ind w:left="360" w:firstLine="720"/>
        <w:rPr>
          <w:b/>
          <w:bCs/>
        </w:rPr>
      </w:pPr>
    </w:p>
    <w:p w14:paraId="246F66B7" w14:textId="77777777" w:rsidR="004312F7" w:rsidRDefault="004312F7" w:rsidP="00A005FF">
      <w:pPr>
        <w:spacing w:line="276" w:lineRule="auto"/>
        <w:ind w:left="360" w:firstLine="720"/>
        <w:rPr>
          <w:b/>
          <w:bCs/>
        </w:rPr>
      </w:pPr>
    </w:p>
    <w:p w14:paraId="03BC7027" w14:textId="7ADA10AA" w:rsidR="00A005FF" w:rsidRDefault="004312F7" w:rsidP="00A005FF">
      <w:pPr>
        <w:spacing w:line="276" w:lineRule="auto"/>
        <w:ind w:left="360" w:firstLine="720"/>
        <w:rPr>
          <w:b/>
          <w:bCs/>
        </w:rPr>
      </w:pPr>
      <w:r>
        <w:rPr>
          <w:b/>
          <w:bCs/>
          <w:noProof/>
          <w14:ligatures w14:val="standardContextual"/>
        </w:rPr>
        <w:drawing>
          <wp:inline distT="0" distB="0" distL="0" distR="0" wp14:anchorId="1ABE525B" wp14:editId="34298B8B">
            <wp:extent cx="5602630" cy="3858567"/>
            <wp:effectExtent l="0" t="0" r="0" b="2540"/>
            <wp:docPr id="1483477971" name="Picture 8"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77971" name="Picture 8" descr="A graph with blue and white ba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32018" cy="3878807"/>
                    </a:xfrm>
                    <a:prstGeom prst="rect">
                      <a:avLst/>
                    </a:prstGeom>
                  </pic:spPr>
                </pic:pic>
              </a:graphicData>
            </a:graphic>
          </wp:inline>
        </w:drawing>
      </w:r>
    </w:p>
    <w:p w14:paraId="254B3DA5" w14:textId="77777777" w:rsidR="004312F7" w:rsidRDefault="004312F7" w:rsidP="00A005FF">
      <w:pPr>
        <w:spacing w:line="276" w:lineRule="auto"/>
        <w:ind w:left="360" w:firstLine="720"/>
        <w:rPr>
          <w:b/>
          <w:bCs/>
        </w:rPr>
      </w:pPr>
    </w:p>
    <w:p w14:paraId="3244AEDE" w14:textId="783B86C1" w:rsidR="004312F7" w:rsidRPr="004312F7" w:rsidRDefault="004312F7" w:rsidP="004312F7">
      <w:pPr>
        <w:pStyle w:val="NormalWeb"/>
        <w:spacing w:before="360" w:beforeAutospacing="0" w:after="360" w:afterAutospacing="0"/>
        <w:rPr>
          <w:color w:val="1F1F1F"/>
        </w:rPr>
      </w:pPr>
      <w:r w:rsidRPr="004312F7">
        <w:rPr>
          <w:rStyle w:val="Strong"/>
          <w:b w:val="0"/>
          <w:bCs w:val="0"/>
          <w:color w:val="1F1F1F"/>
        </w:rPr>
        <w:t>Overall Distribution:</w:t>
      </w:r>
      <w:r>
        <w:rPr>
          <w:rStyle w:val="Strong"/>
          <w:b w:val="0"/>
          <w:bCs w:val="0"/>
          <w:color w:val="1F1F1F"/>
        </w:rPr>
        <w:t xml:space="preserve"> </w:t>
      </w:r>
    </w:p>
    <w:p w14:paraId="0FF5389E" w14:textId="4F4F66DA" w:rsidR="004312F7" w:rsidRPr="004312F7" w:rsidRDefault="004312F7" w:rsidP="004312F7">
      <w:pPr>
        <w:rPr>
          <w:color w:val="1F1F1F"/>
        </w:rPr>
      </w:pPr>
      <w:r w:rsidRPr="004312F7">
        <w:rPr>
          <w:color w:val="1F1F1F"/>
        </w:rPr>
        <w:t>The chart shows the number of books in each language,</w:t>
      </w:r>
      <w:r w:rsidRPr="004312F7">
        <w:rPr>
          <w:rStyle w:val="apple-converted-space"/>
          <w:color w:val="1F1F1F"/>
        </w:rPr>
        <w:t> </w:t>
      </w:r>
      <w:r w:rsidRPr="004312F7">
        <w:rPr>
          <w:color w:val="1F1F1F"/>
        </w:rPr>
        <w:t>with the average score line drawn as a reference band.</w:t>
      </w:r>
      <w:r>
        <w:rPr>
          <w:color w:val="1F1F1F"/>
        </w:rPr>
        <w:t xml:space="preserve"> </w:t>
      </w:r>
      <w:r w:rsidRPr="004312F7">
        <w:rPr>
          <w:color w:val="1F1F1F"/>
        </w:rPr>
        <w:t xml:space="preserve">While </w:t>
      </w:r>
      <w:r>
        <w:rPr>
          <w:color w:val="1F1F1F"/>
        </w:rPr>
        <w:t xml:space="preserve">German and </w:t>
      </w:r>
      <w:r w:rsidRPr="004312F7">
        <w:rPr>
          <w:color w:val="1F1F1F"/>
        </w:rPr>
        <w:t>English dominate, there are also a number of other languages with a notable presence.</w:t>
      </w:r>
    </w:p>
    <w:p w14:paraId="4D89C131" w14:textId="20305EAE" w:rsidR="004312F7" w:rsidRPr="004312F7" w:rsidRDefault="004312F7" w:rsidP="004312F7">
      <w:pPr>
        <w:numPr>
          <w:ilvl w:val="0"/>
          <w:numId w:val="18"/>
        </w:numPr>
        <w:spacing w:before="100" w:beforeAutospacing="1" w:after="150"/>
        <w:rPr>
          <w:color w:val="1F1F1F"/>
        </w:rPr>
      </w:pPr>
      <w:r>
        <w:rPr>
          <w:rStyle w:val="Strong"/>
          <w:b w:val="0"/>
          <w:bCs w:val="0"/>
          <w:color w:val="1F1F1F"/>
        </w:rPr>
        <w:t>German</w:t>
      </w:r>
      <w:r w:rsidRPr="004312F7">
        <w:rPr>
          <w:rStyle w:val="apple-converted-space"/>
          <w:color w:val="1F1F1F"/>
        </w:rPr>
        <w:t> </w:t>
      </w:r>
      <w:r w:rsidRPr="004312F7">
        <w:rPr>
          <w:color w:val="1F1F1F"/>
        </w:rPr>
        <w:t>has the most books by far,</w:t>
      </w:r>
      <w:r w:rsidRPr="004312F7">
        <w:rPr>
          <w:rStyle w:val="apple-converted-space"/>
          <w:color w:val="1F1F1F"/>
        </w:rPr>
        <w:t> </w:t>
      </w:r>
      <w:r w:rsidRPr="004312F7">
        <w:rPr>
          <w:color w:val="1F1F1F"/>
        </w:rPr>
        <w:t>with close to</w:t>
      </w:r>
      <w:r w:rsidRPr="004312F7">
        <w:rPr>
          <w:rStyle w:val="apple-converted-space"/>
          <w:color w:val="1F1F1F"/>
        </w:rPr>
        <w:t> </w:t>
      </w:r>
      <w:r w:rsidRPr="004312F7">
        <w:rPr>
          <w:rStyle w:val="Strong"/>
          <w:b w:val="0"/>
          <w:bCs w:val="0"/>
          <w:color w:val="1F1F1F"/>
        </w:rPr>
        <w:t>2,</w:t>
      </w:r>
      <w:r>
        <w:rPr>
          <w:rStyle w:val="Strong"/>
          <w:b w:val="0"/>
          <w:bCs w:val="0"/>
          <w:color w:val="1F1F1F"/>
        </w:rPr>
        <w:t>3</w:t>
      </w:r>
      <w:r w:rsidRPr="004312F7">
        <w:rPr>
          <w:rStyle w:val="Strong"/>
          <w:b w:val="0"/>
          <w:bCs w:val="0"/>
          <w:color w:val="1F1F1F"/>
        </w:rPr>
        <w:t>00 books</w:t>
      </w:r>
      <w:r w:rsidRPr="004312F7">
        <w:rPr>
          <w:color w:val="1F1F1F"/>
        </w:rPr>
        <w:t>.</w:t>
      </w:r>
    </w:p>
    <w:p w14:paraId="38C54CB1" w14:textId="7FB74620" w:rsidR="004312F7" w:rsidRPr="004312F7" w:rsidRDefault="004312F7" w:rsidP="004312F7">
      <w:pPr>
        <w:numPr>
          <w:ilvl w:val="0"/>
          <w:numId w:val="18"/>
        </w:numPr>
        <w:spacing w:before="100" w:beforeAutospacing="1" w:after="150"/>
        <w:rPr>
          <w:color w:val="1F1F1F"/>
        </w:rPr>
      </w:pPr>
      <w:r w:rsidRPr="004312F7">
        <w:rPr>
          <w:color w:val="1F1F1F"/>
        </w:rPr>
        <w:t xml:space="preserve">Following </w:t>
      </w:r>
      <w:r>
        <w:rPr>
          <w:color w:val="1F1F1F"/>
        </w:rPr>
        <w:t>German</w:t>
      </w:r>
      <w:r w:rsidRPr="004312F7">
        <w:rPr>
          <w:color w:val="1F1F1F"/>
        </w:rPr>
        <w:t xml:space="preserve"> are</w:t>
      </w:r>
      <w:r w:rsidRPr="004312F7">
        <w:rPr>
          <w:rStyle w:val="apple-converted-space"/>
          <w:color w:val="1F1F1F"/>
        </w:rPr>
        <w:t> </w:t>
      </w:r>
      <w:r>
        <w:rPr>
          <w:rStyle w:val="Strong"/>
          <w:b w:val="0"/>
          <w:bCs w:val="0"/>
          <w:color w:val="1F1F1F"/>
        </w:rPr>
        <w:t>English</w:t>
      </w:r>
      <w:r w:rsidRPr="004312F7">
        <w:rPr>
          <w:color w:val="1F1F1F"/>
        </w:rPr>
        <w:t>,</w:t>
      </w:r>
      <w:r w:rsidRPr="004312F7">
        <w:rPr>
          <w:rStyle w:val="apple-converted-space"/>
          <w:color w:val="1F1F1F"/>
        </w:rPr>
        <w:t> </w:t>
      </w:r>
      <w:r w:rsidRPr="004312F7">
        <w:rPr>
          <w:rStyle w:val="Strong"/>
          <w:b w:val="0"/>
          <w:bCs w:val="0"/>
          <w:color w:val="1F1F1F"/>
        </w:rPr>
        <w:t>Spanish</w:t>
      </w:r>
      <w:r w:rsidRPr="004312F7">
        <w:rPr>
          <w:color w:val="1F1F1F"/>
        </w:rPr>
        <w:t>,</w:t>
      </w:r>
      <w:r w:rsidRPr="004312F7">
        <w:rPr>
          <w:rStyle w:val="apple-converted-space"/>
          <w:color w:val="1F1F1F"/>
        </w:rPr>
        <w:t> </w:t>
      </w:r>
      <w:r w:rsidRPr="004312F7">
        <w:rPr>
          <w:rStyle w:val="Strong"/>
          <w:b w:val="0"/>
          <w:bCs w:val="0"/>
          <w:color w:val="1F1F1F"/>
        </w:rPr>
        <w:t>French</w:t>
      </w:r>
      <w:r w:rsidRPr="004312F7">
        <w:rPr>
          <w:color w:val="1F1F1F"/>
        </w:rPr>
        <w:t>,</w:t>
      </w:r>
      <w:r w:rsidRPr="004312F7">
        <w:rPr>
          <w:rStyle w:val="apple-converted-space"/>
          <w:color w:val="1F1F1F"/>
        </w:rPr>
        <w:t> </w:t>
      </w:r>
      <w:r w:rsidRPr="004312F7">
        <w:rPr>
          <w:color w:val="1F1F1F"/>
        </w:rPr>
        <w:t>and</w:t>
      </w:r>
      <w:r w:rsidRPr="004312F7">
        <w:rPr>
          <w:rStyle w:val="apple-converted-space"/>
          <w:color w:val="1F1F1F"/>
        </w:rPr>
        <w:t> </w:t>
      </w:r>
      <w:r w:rsidRPr="004312F7">
        <w:rPr>
          <w:rStyle w:val="Strong"/>
          <w:b w:val="0"/>
          <w:bCs w:val="0"/>
          <w:color w:val="1F1F1F"/>
        </w:rPr>
        <w:t>Portuguese</w:t>
      </w:r>
      <w:r w:rsidRPr="004312F7">
        <w:rPr>
          <w:color w:val="1F1F1F"/>
        </w:rPr>
        <w:t>,</w:t>
      </w:r>
      <w:r w:rsidRPr="004312F7">
        <w:rPr>
          <w:rStyle w:val="apple-converted-space"/>
          <w:color w:val="1F1F1F"/>
        </w:rPr>
        <w:t> </w:t>
      </w:r>
      <w:r w:rsidRPr="004312F7">
        <w:rPr>
          <w:color w:val="1F1F1F"/>
        </w:rPr>
        <w:t>all with over</w:t>
      </w:r>
      <w:r w:rsidRPr="004312F7">
        <w:rPr>
          <w:rStyle w:val="apple-converted-space"/>
          <w:color w:val="1F1F1F"/>
        </w:rPr>
        <w:t> </w:t>
      </w:r>
      <w:r w:rsidRPr="004312F7">
        <w:rPr>
          <w:rStyle w:val="Strong"/>
          <w:b w:val="0"/>
          <w:bCs w:val="0"/>
          <w:color w:val="1F1F1F"/>
        </w:rPr>
        <w:t>600 books</w:t>
      </w:r>
      <w:r w:rsidRPr="004312F7">
        <w:rPr>
          <w:rStyle w:val="apple-converted-space"/>
          <w:color w:val="1F1F1F"/>
        </w:rPr>
        <w:t> </w:t>
      </w:r>
      <w:r w:rsidRPr="004312F7">
        <w:rPr>
          <w:color w:val="1F1F1F"/>
        </w:rPr>
        <w:t>each.</w:t>
      </w:r>
    </w:p>
    <w:p w14:paraId="041BFE9E" w14:textId="77777777" w:rsidR="004312F7" w:rsidRPr="004312F7" w:rsidRDefault="004312F7" w:rsidP="004312F7">
      <w:pPr>
        <w:numPr>
          <w:ilvl w:val="0"/>
          <w:numId w:val="18"/>
        </w:numPr>
        <w:spacing w:before="100" w:beforeAutospacing="1" w:after="150"/>
        <w:rPr>
          <w:color w:val="1F1F1F"/>
        </w:rPr>
      </w:pPr>
      <w:r w:rsidRPr="004312F7">
        <w:rPr>
          <w:color w:val="1F1F1F"/>
        </w:rPr>
        <w:t>The number of books then drops significantly for other languages,</w:t>
      </w:r>
      <w:r w:rsidRPr="004312F7">
        <w:rPr>
          <w:rStyle w:val="apple-converted-space"/>
          <w:color w:val="1F1F1F"/>
        </w:rPr>
        <w:t> </w:t>
      </w:r>
      <w:r w:rsidRPr="004312F7">
        <w:rPr>
          <w:color w:val="1F1F1F"/>
        </w:rPr>
        <w:t>with most having less than</w:t>
      </w:r>
      <w:r w:rsidRPr="004312F7">
        <w:rPr>
          <w:rStyle w:val="apple-converted-space"/>
          <w:color w:val="1F1F1F"/>
        </w:rPr>
        <w:t> </w:t>
      </w:r>
      <w:r w:rsidRPr="004312F7">
        <w:rPr>
          <w:rStyle w:val="Strong"/>
          <w:b w:val="0"/>
          <w:bCs w:val="0"/>
          <w:color w:val="1F1F1F"/>
        </w:rPr>
        <w:t>200 books</w:t>
      </w:r>
      <w:r w:rsidRPr="004312F7">
        <w:rPr>
          <w:color w:val="1F1F1F"/>
        </w:rPr>
        <w:t>.</w:t>
      </w:r>
    </w:p>
    <w:p w14:paraId="41039E7C" w14:textId="77777777" w:rsidR="004312F7" w:rsidRPr="004312F7" w:rsidRDefault="004312F7" w:rsidP="004312F7">
      <w:pPr>
        <w:numPr>
          <w:ilvl w:val="0"/>
          <w:numId w:val="18"/>
        </w:numPr>
        <w:spacing w:before="100" w:beforeAutospacing="1" w:after="150"/>
        <w:rPr>
          <w:color w:val="1F1F1F"/>
        </w:rPr>
      </w:pPr>
      <w:r w:rsidRPr="004312F7">
        <w:rPr>
          <w:color w:val="1F1F1F"/>
        </w:rPr>
        <w:t>Notably,</w:t>
      </w:r>
      <w:r w:rsidRPr="004312F7">
        <w:rPr>
          <w:rStyle w:val="apple-converted-space"/>
          <w:color w:val="1F1F1F"/>
        </w:rPr>
        <w:t> </w:t>
      </w:r>
      <w:r w:rsidRPr="004312F7">
        <w:rPr>
          <w:color w:val="1F1F1F"/>
        </w:rPr>
        <w:t>there are</w:t>
      </w:r>
      <w:r w:rsidRPr="004312F7">
        <w:rPr>
          <w:rStyle w:val="apple-converted-space"/>
          <w:color w:val="1F1F1F"/>
        </w:rPr>
        <w:t> </w:t>
      </w:r>
      <w:r w:rsidRPr="004312F7">
        <w:rPr>
          <w:rStyle w:val="Strong"/>
          <w:b w:val="0"/>
          <w:bCs w:val="0"/>
          <w:color w:val="1F1F1F"/>
        </w:rPr>
        <w:t>over 200 books</w:t>
      </w:r>
      <w:r w:rsidRPr="004312F7">
        <w:rPr>
          <w:rStyle w:val="apple-converted-space"/>
          <w:color w:val="1F1F1F"/>
        </w:rPr>
        <w:t> </w:t>
      </w:r>
      <w:r w:rsidRPr="004312F7">
        <w:rPr>
          <w:color w:val="1F1F1F"/>
        </w:rPr>
        <w:t>in</w:t>
      </w:r>
      <w:r w:rsidRPr="004312F7">
        <w:rPr>
          <w:rStyle w:val="apple-converted-space"/>
          <w:color w:val="1F1F1F"/>
        </w:rPr>
        <w:t> </w:t>
      </w:r>
      <w:r w:rsidRPr="004312F7">
        <w:rPr>
          <w:rStyle w:val="Strong"/>
          <w:b w:val="0"/>
          <w:bCs w:val="0"/>
          <w:color w:val="1F1F1F"/>
        </w:rPr>
        <w:t>Afrikaans</w:t>
      </w:r>
      <w:r w:rsidRPr="004312F7">
        <w:rPr>
          <w:color w:val="1F1F1F"/>
        </w:rPr>
        <w:t>,</w:t>
      </w:r>
      <w:r w:rsidRPr="004312F7">
        <w:rPr>
          <w:rStyle w:val="apple-converted-space"/>
          <w:color w:val="1F1F1F"/>
        </w:rPr>
        <w:t> </w:t>
      </w:r>
      <w:r w:rsidRPr="004312F7">
        <w:rPr>
          <w:rStyle w:val="Strong"/>
          <w:b w:val="0"/>
          <w:bCs w:val="0"/>
          <w:color w:val="1F1F1F"/>
        </w:rPr>
        <w:t>Dutch</w:t>
      </w:r>
      <w:r w:rsidRPr="004312F7">
        <w:rPr>
          <w:color w:val="1F1F1F"/>
        </w:rPr>
        <w:t>,</w:t>
      </w:r>
      <w:r w:rsidRPr="004312F7">
        <w:rPr>
          <w:rStyle w:val="apple-converted-space"/>
          <w:color w:val="1F1F1F"/>
        </w:rPr>
        <w:t> </w:t>
      </w:r>
      <w:r w:rsidRPr="004312F7">
        <w:rPr>
          <w:rStyle w:val="Strong"/>
          <w:b w:val="0"/>
          <w:bCs w:val="0"/>
          <w:color w:val="1F1F1F"/>
        </w:rPr>
        <w:t>Chinese</w:t>
      </w:r>
      <w:r w:rsidRPr="004312F7">
        <w:rPr>
          <w:color w:val="1F1F1F"/>
        </w:rPr>
        <w:t>,</w:t>
      </w:r>
      <w:r w:rsidRPr="004312F7">
        <w:rPr>
          <w:rStyle w:val="apple-converted-space"/>
          <w:color w:val="1F1F1F"/>
        </w:rPr>
        <w:t> </w:t>
      </w:r>
      <w:r w:rsidRPr="004312F7">
        <w:rPr>
          <w:rStyle w:val="Strong"/>
          <w:b w:val="0"/>
          <w:bCs w:val="0"/>
          <w:color w:val="1F1F1F"/>
        </w:rPr>
        <w:t>Japanese</w:t>
      </w:r>
      <w:r w:rsidRPr="004312F7">
        <w:rPr>
          <w:color w:val="1F1F1F"/>
        </w:rPr>
        <w:t>,</w:t>
      </w:r>
      <w:r w:rsidRPr="004312F7">
        <w:rPr>
          <w:rStyle w:val="apple-converted-space"/>
          <w:color w:val="1F1F1F"/>
        </w:rPr>
        <w:t> </w:t>
      </w:r>
      <w:r w:rsidRPr="004312F7">
        <w:rPr>
          <w:color w:val="1F1F1F"/>
        </w:rPr>
        <w:t>and</w:t>
      </w:r>
      <w:r w:rsidRPr="004312F7">
        <w:rPr>
          <w:rStyle w:val="apple-converted-space"/>
          <w:color w:val="1F1F1F"/>
        </w:rPr>
        <w:t> </w:t>
      </w:r>
      <w:r w:rsidRPr="004312F7">
        <w:rPr>
          <w:rStyle w:val="Strong"/>
          <w:b w:val="0"/>
          <w:bCs w:val="0"/>
          <w:color w:val="1F1F1F"/>
        </w:rPr>
        <w:t>Russian</w:t>
      </w:r>
      <w:r w:rsidRPr="004312F7">
        <w:rPr>
          <w:color w:val="1F1F1F"/>
        </w:rPr>
        <w:t>.</w:t>
      </w:r>
    </w:p>
    <w:p w14:paraId="605DB1BE" w14:textId="77777777" w:rsidR="004312F7" w:rsidRPr="004312F7" w:rsidRDefault="004312F7" w:rsidP="00A005FF">
      <w:pPr>
        <w:spacing w:line="276" w:lineRule="auto"/>
        <w:ind w:left="360" w:firstLine="720"/>
        <w:rPr>
          <w:b/>
          <w:bCs/>
        </w:rPr>
      </w:pPr>
    </w:p>
    <w:p w14:paraId="6226A189" w14:textId="50994011" w:rsidR="00D536FA" w:rsidRDefault="00081C97" w:rsidP="004312F7">
      <w:pPr>
        <w:spacing w:line="276" w:lineRule="auto"/>
      </w:pPr>
      <w:r>
        <w:t>I</w:t>
      </w:r>
      <w:r w:rsidRPr="00081C97">
        <w:t>t's important to acknowledge the rich tapestry of literature available in other languages. We do see a wide variety of books in various other languages, offering diverse perspectives, stories, and voices from around the world</w:t>
      </w:r>
      <w:r w:rsidR="00D536FA">
        <w:t>.</w:t>
      </w:r>
    </w:p>
    <w:p w14:paraId="1FC52627" w14:textId="56B4CF5C" w:rsidR="00F832A2" w:rsidRPr="003A7AEA" w:rsidRDefault="00D536FA" w:rsidP="003A7AEA">
      <w:pPr>
        <w:pStyle w:val="ListParagraph"/>
        <w:numPr>
          <w:ilvl w:val="0"/>
          <w:numId w:val="17"/>
        </w:numPr>
        <w:rPr>
          <w:b/>
          <w:bCs/>
        </w:rPr>
      </w:pPr>
      <w:r>
        <w:br w:type="page"/>
      </w:r>
      <w:r w:rsidR="00F832A2" w:rsidRPr="003A7AEA">
        <w:rPr>
          <w:b/>
          <w:bCs/>
          <w:sz w:val="28"/>
          <w:szCs w:val="28"/>
        </w:rPr>
        <w:lastRenderedPageBreak/>
        <w:t>WORD CLOUD VISUALISATION</w:t>
      </w:r>
    </w:p>
    <w:p w14:paraId="0EF76B98" w14:textId="77777777" w:rsidR="00F832A2" w:rsidRDefault="00F832A2"/>
    <w:p w14:paraId="3B5BFFE8" w14:textId="77777777" w:rsidR="003A7AEA" w:rsidRDefault="00F832A2" w:rsidP="00486D39">
      <w:pPr>
        <w:jc w:val="center"/>
      </w:pPr>
      <w:r>
        <w:rPr>
          <w:noProof/>
          <w14:ligatures w14:val="standardContextual"/>
        </w:rPr>
        <w:drawing>
          <wp:inline distT="0" distB="0" distL="0" distR="0" wp14:anchorId="12CCCEB2" wp14:editId="603E625C">
            <wp:extent cx="5506379" cy="4369958"/>
            <wp:effectExtent l="0" t="0" r="5715" b="0"/>
            <wp:docPr id="1220030491" name="Picture 9" descr="A group of circles with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30491" name="Picture 9" descr="A group of circles with word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31496" cy="4389891"/>
                    </a:xfrm>
                    <a:prstGeom prst="rect">
                      <a:avLst/>
                    </a:prstGeom>
                  </pic:spPr>
                </pic:pic>
              </a:graphicData>
            </a:graphic>
          </wp:inline>
        </w:drawing>
      </w:r>
    </w:p>
    <w:p w14:paraId="52FFC310" w14:textId="77777777" w:rsidR="003A7AEA" w:rsidRDefault="003A7AEA" w:rsidP="00486D39">
      <w:pPr>
        <w:jc w:val="center"/>
      </w:pPr>
    </w:p>
    <w:p w14:paraId="3104117C" w14:textId="77777777" w:rsidR="003A7AEA" w:rsidRDefault="003A7AEA" w:rsidP="00236057">
      <w:pPr>
        <w:jc w:val="both"/>
      </w:pPr>
    </w:p>
    <w:p w14:paraId="069623A0" w14:textId="77777777" w:rsidR="003A7AEA" w:rsidRDefault="003A7AEA" w:rsidP="00236057">
      <w:pPr>
        <w:jc w:val="both"/>
      </w:pPr>
      <w:r>
        <w:t>Advanced language analysis was employed to extract the most frequent words associated with positive, negative, and neutral sentiments in the reviews. This provided a window into the thematic and emotional undercurrents driving each type of response.</w:t>
      </w:r>
    </w:p>
    <w:p w14:paraId="48E152FE" w14:textId="77777777" w:rsidR="003A7AEA" w:rsidRDefault="003A7AEA" w:rsidP="00236057">
      <w:pPr>
        <w:jc w:val="both"/>
      </w:pPr>
    </w:p>
    <w:p w14:paraId="0739B803" w14:textId="77777777" w:rsidR="003A7AEA" w:rsidRDefault="003A7AEA" w:rsidP="00236057">
      <w:pPr>
        <w:jc w:val="both"/>
      </w:pPr>
      <w:r>
        <w:t xml:space="preserve"> However, limitations inherent to sentiment analysis models must be acknowledged. These models may not always capture the full range of human emotions, and certain words can appear across different sentiment categories depending on context.</w:t>
      </w:r>
    </w:p>
    <w:p w14:paraId="4C55077B" w14:textId="77777777" w:rsidR="003A7AEA" w:rsidRDefault="003A7AEA" w:rsidP="00236057">
      <w:pPr>
        <w:jc w:val="both"/>
      </w:pPr>
    </w:p>
    <w:p w14:paraId="5DC7B496" w14:textId="53CACC85" w:rsidR="00F832A2" w:rsidRDefault="003A7AEA" w:rsidP="00236057">
      <w:pPr>
        <w:jc w:val="both"/>
      </w:pPr>
      <w:r>
        <w:t xml:space="preserve"> </w:t>
      </w:r>
      <w:r w:rsidR="00236057">
        <w:t>Taking the word “author” as an example</w:t>
      </w:r>
      <w:r>
        <w:t>, reviews expressing appreciation often highlight the author's masterful storytelling, as in the phrase "The author's masterful storytelling kept me captivated from the first page to the last." Conversely, disappointment may arise from the author's execution of the story, as in reviews criticizing "unfulfilled potential" or "characters lacking depth."</w:t>
      </w:r>
      <w:r w:rsidR="00F832A2">
        <w:br w:type="page"/>
      </w:r>
    </w:p>
    <w:p w14:paraId="2FB0D6F0" w14:textId="77777777" w:rsidR="00D536FA" w:rsidRDefault="00D536FA"/>
    <w:p w14:paraId="5E07140E" w14:textId="4629F990" w:rsidR="004312F7" w:rsidRDefault="00D536FA" w:rsidP="004312F7">
      <w:pPr>
        <w:spacing w:line="276" w:lineRule="auto"/>
        <w:rPr>
          <w:b/>
          <w:bCs/>
          <w:sz w:val="28"/>
          <w:szCs w:val="28"/>
        </w:rPr>
      </w:pPr>
      <w:r w:rsidRPr="00D536FA">
        <w:rPr>
          <w:b/>
          <w:bCs/>
          <w:sz w:val="28"/>
          <w:szCs w:val="28"/>
        </w:rPr>
        <w:t>CONCLUSION</w:t>
      </w:r>
    </w:p>
    <w:p w14:paraId="03C37523" w14:textId="77777777" w:rsidR="00D536FA" w:rsidRPr="00D536FA" w:rsidRDefault="00D536FA" w:rsidP="004312F7">
      <w:pPr>
        <w:spacing w:line="276" w:lineRule="auto"/>
        <w:rPr>
          <w:b/>
          <w:bCs/>
          <w:sz w:val="28"/>
          <w:szCs w:val="28"/>
        </w:rPr>
      </w:pPr>
    </w:p>
    <w:p w14:paraId="158103C9" w14:textId="77777777" w:rsidR="00D536FA" w:rsidRPr="00D536FA" w:rsidRDefault="00D536FA" w:rsidP="00D536FA">
      <w:pPr>
        <w:spacing w:line="276" w:lineRule="auto"/>
      </w:pPr>
      <w:r w:rsidRPr="00D536FA">
        <w:t>In summary, our exploration into book reviews has uncovered several valuable findings. We've delved into the correlation between sentiment labels and overall ratings, revealing intriguing patterns over time. The influence of book format, language, and length on sentiment has been examined, providing insights for publishers and authors.</w:t>
      </w:r>
    </w:p>
    <w:p w14:paraId="117AE6A7" w14:textId="77777777" w:rsidR="00D536FA" w:rsidRPr="00D536FA" w:rsidRDefault="00D536FA" w:rsidP="00D536FA">
      <w:pPr>
        <w:spacing w:line="276" w:lineRule="auto"/>
      </w:pPr>
    </w:p>
    <w:p w14:paraId="32EF43B9" w14:textId="77777777" w:rsidR="00D536FA" w:rsidRPr="00D536FA" w:rsidRDefault="00D536FA" w:rsidP="00D536FA">
      <w:pPr>
        <w:spacing w:line="276" w:lineRule="auto"/>
      </w:pPr>
      <w:r w:rsidRPr="00D536FA">
        <w:t>Our keyword analysis has identified prevalent themes in positive, negative, and neutral reviews, offering a deeper understanding of reader sentiments. By harnessing both Python and Tableau, we've created interactive visualizations for a user-friendly exploration of the dataset.</w:t>
      </w:r>
    </w:p>
    <w:p w14:paraId="2005ECBF" w14:textId="77777777" w:rsidR="00D536FA" w:rsidRPr="00D536FA" w:rsidRDefault="00D536FA" w:rsidP="00D536FA">
      <w:pPr>
        <w:spacing w:line="276" w:lineRule="auto"/>
      </w:pPr>
    </w:p>
    <w:p w14:paraId="42124CE7" w14:textId="2E7E5281" w:rsidR="00C5284D" w:rsidRDefault="00C5284D" w:rsidP="00C5284D">
      <w:pPr>
        <w:spacing w:line="276" w:lineRule="auto"/>
      </w:pPr>
      <w:r>
        <w:t>By examining the relationship between language and sentiment labels, we've identified nuances in reader perceptions across different linguistic domains.</w:t>
      </w:r>
      <w:r w:rsidR="00045639">
        <w:t xml:space="preserve"> </w:t>
      </w:r>
      <w:r>
        <w:t>The exploration of language provides an additional layer of understanding, allowing publishers and authors to tailor their content for diverse audiences. Whether it's discerning sentiment trends in English, uncovering unique patterns in other languages, or optimizing language choices for specific book categories, this report underscores the importance of considering linguistic factors in the literary landscape.</w:t>
      </w:r>
    </w:p>
    <w:p w14:paraId="531D1987" w14:textId="77777777" w:rsidR="00C5284D" w:rsidRDefault="00C5284D" w:rsidP="00C5284D">
      <w:pPr>
        <w:spacing w:line="276" w:lineRule="auto"/>
      </w:pPr>
    </w:p>
    <w:p w14:paraId="5AC175D1" w14:textId="0A47189F" w:rsidR="0050153C" w:rsidRPr="001E7F78" w:rsidRDefault="00C5284D" w:rsidP="001E7F78">
      <w:pPr>
        <w:spacing w:line="276" w:lineRule="auto"/>
      </w:pPr>
      <w:r>
        <w:t>Through a harmonious integration of Python and Tableau, our analysis offers a comprehensive view of the dataset, facilitating informed decisions for stakeholders in the publishing industry. This report stands as a testament to the value of language-aware analytics in shaping the future of literature</w:t>
      </w:r>
      <w:r w:rsidR="00D536FA" w:rsidRPr="00D536FA">
        <w:t>.</w:t>
      </w:r>
    </w:p>
    <w:sectPr w:rsidR="0050153C" w:rsidRPr="001E7F78" w:rsidSect="00E44C79">
      <w:pgSz w:w="11906" w:h="16838"/>
      <w:pgMar w:top="720" w:right="720" w:bottom="720" w:left="72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056E"/>
    <w:multiLevelType w:val="hybridMultilevel"/>
    <w:tmpl w:val="83108018"/>
    <w:lvl w:ilvl="0" w:tplc="75B8AB0E">
      <w:numFmt w:val="bullet"/>
      <w:lvlText w:val="-"/>
      <w:lvlJc w:val="left"/>
      <w:pPr>
        <w:ind w:left="540" w:hanging="360"/>
      </w:pPr>
      <w:rPr>
        <w:rFonts w:ascii="Times New Roman" w:eastAsiaTheme="minorHAnsi" w:hAnsi="Times New Roman" w:cs="Times New Roman" w:hint="default"/>
      </w:rPr>
    </w:lvl>
    <w:lvl w:ilvl="1" w:tplc="08090003" w:tentative="1">
      <w:start w:val="1"/>
      <w:numFmt w:val="bullet"/>
      <w:lvlText w:val="o"/>
      <w:lvlJc w:val="left"/>
      <w:pPr>
        <w:ind w:left="1260" w:hanging="360"/>
      </w:pPr>
      <w:rPr>
        <w:rFonts w:ascii="Courier New" w:hAnsi="Courier New" w:cs="Courier New" w:hint="default"/>
      </w:rPr>
    </w:lvl>
    <w:lvl w:ilvl="2" w:tplc="08090005" w:tentative="1">
      <w:start w:val="1"/>
      <w:numFmt w:val="bullet"/>
      <w:lvlText w:val=""/>
      <w:lvlJc w:val="left"/>
      <w:pPr>
        <w:ind w:left="1980" w:hanging="360"/>
      </w:pPr>
      <w:rPr>
        <w:rFonts w:ascii="Wingdings" w:hAnsi="Wingdings" w:hint="default"/>
      </w:rPr>
    </w:lvl>
    <w:lvl w:ilvl="3" w:tplc="08090001" w:tentative="1">
      <w:start w:val="1"/>
      <w:numFmt w:val="bullet"/>
      <w:lvlText w:val=""/>
      <w:lvlJc w:val="left"/>
      <w:pPr>
        <w:ind w:left="2700" w:hanging="360"/>
      </w:pPr>
      <w:rPr>
        <w:rFonts w:ascii="Symbol" w:hAnsi="Symbol" w:hint="default"/>
      </w:rPr>
    </w:lvl>
    <w:lvl w:ilvl="4" w:tplc="08090003" w:tentative="1">
      <w:start w:val="1"/>
      <w:numFmt w:val="bullet"/>
      <w:lvlText w:val="o"/>
      <w:lvlJc w:val="left"/>
      <w:pPr>
        <w:ind w:left="3420" w:hanging="360"/>
      </w:pPr>
      <w:rPr>
        <w:rFonts w:ascii="Courier New" w:hAnsi="Courier New" w:cs="Courier New" w:hint="default"/>
      </w:rPr>
    </w:lvl>
    <w:lvl w:ilvl="5" w:tplc="08090005" w:tentative="1">
      <w:start w:val="1"/>
      <w:numFmt w:val="bullet"/>
      <w:lvlText w:val=""/>
      <w:lvlJc w:val="left"/>
      <w:pPr>
        <w:ind w:left="4140" w:hanging="360"/>
      </w:pPr>
      <w:rPr>
        <w:rFonts w:ascii="Wingdings" w:hAnsi="Wingdings" w:hint="default"/>
      </w:rPr>
    </w:lvl>
    <w:lvl w:ilvl="6" w:tplc="08090001" w:tentative="1">
      <w:start w:val="1"/>
      <w:numFmt w:val="bullet"/>
      <w:lvlText w:val=""/>
      <w:lvlJc w:val="left"/>
      <w:pPr>
        <w:ind w:left="4860" w:hanging="360"/>
      </w:pPr>
      <w:rPr>
        <w:rFonts w:ascii="Symbol" w:hAnsi="Symbol" w:hint="default"/>
      </w:rPr>
    </w:lvl>
    <w:lvl w:ilvl="7" w:tplc="08090003" w:tentative="1">
      <w:start w:val="1"/>
      <w:numFmt w:val="bullet"/>
      <w:lvlText w:val="o"/>
      <w:lvlJc w:val="left"/>
      <w:pPr>
        <w:ind w:left="5580" w:hanging="360"/>
      </w:pPr>
      <w:rPr>
        <w:rFonts w:ascii="Courier New" w:hAnsi="Courier New" w:cs="Courier New" w:hint="default"/>
      </w:rPr>
    </w:lvl>
    <w:lvl w:ilvl="8" w:tplc="08090005" w:tentative="1">
      <w:start w:val="1"/>
      <w:numFmt w:val="bullet"/>
      <w:lvlText w:val=""/>
      <w:lvlJc w:val="left"/>
      <w:pPr>
        <w:ind w:left="6300" w:hanging="360"/>
      </w:pPr>
      <w:rPr>
        <w:rFonts w:ascii="Wingdings" w:hAnsi="Wingdings" w:hint="default"/>
      </w:rPr>
    </w:lvl>
  </w:abstractNum>
  <w:abstractNum w:abstractNumId="1" w15:restartNumberingAfterBreak="0">
    <w:nsid w:val="03631239"/>
    <w:multiLevelType w:val="multilevel"/>
    <w:tmpl w:val="99BC56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857E19"/>
    <w:multiLevelType w:val="hybridMultilevel"/>
    <w:tmpl w:val="B6242962"/>
    <w:lvl w:ilvl="0" w:tplc="05E8F484">
      <w:start w:val="1"/>
      <w:numFmt w:val="bullet"/>
      <w:lvlText w:val="•"/>
      <w:lvlJc w:val="left"/>
      <w:pPr>
        <w:tabs>
          <w:tab w:val="num" w:pos="720"/>
        </w:tabs>
        <w:ind w:left="720" w:hanging="360"/>
      </w:pPr>
      <w:rPr>
        <w:rFonts w:ascii="Arial" w:hAnsi="Arial" w:hint="default"/>
      </w:rPr>
    </w:lvl>
    <w:lvl w:ilvl="1" w:tplc="26005310">
      <w:start w:val="1"/>
      <w:numFmt w:val="bullet"/>
      <w:lvlText w:val="•"/>
      <w:lvlJc w:val="left"/>
      <w:pPr>
        <w:tabs>
          <w:tab w:val="num" w:pos="1440"/>
        </w:tabs>
        <w:ind w:left="1440" w:hanging="360"/>
      </w:pPr>
      <w:rPr>
        <w:rFonts w:ascii="Arial" w:hAnsi="Arial" w:hint="default"/>
      </w:rPr>
    </w:lvl>
    <w:lvl w:ilvl="2" w:tplc="0D0A99BE" w:tentative="1">
      <w:start w:val="1"/>
      <w:numFmt w:val="bullet"/>
      <w:lvlText w:val="•"/>
      <w:lvlJc w:val="left"/>
      <w:pPr>
        <w:tabs>
          <w:tab w:val="num" w:pos="2160"/>
        </w:tabs>
        <w:ind w:left="2160" w:hanging="360"/>
      </w:pPr>
      <w:rPr>
        <w:rFonts w:ascii="Arial" w:hAnsi="Arial" w:hint="default"/>
      </w:rPr>
    </w:lvl>
    <w:lvl w:ilvl="3" w:tplc="A612746A" w:tentative="1">
      <w:start w:val="1"/>
      <w:numFmt w:val="bullet"/>
      <w:lvlText w:val="•"/>
      <w:lvlJc w:val="left"/>
      <w:pPr>
        <w:tabs>
          <w:tab w:val="num" w:pos="2880"/>
        </w:tabs>
        <w:ind w:left="2880" w:hanging="360"/>
      </w:pPr>
      <w:rPr>
        <w:rFonts w:ascii="Arial" w:hAnsi="Arial" w:hint="default"/>
      </w:rPr>
    </w:lvl>
    <w:lvl w:ilvl="4" w:tplc="8CC4C6D0" w:tentative="1">
      <w:start w:val="1"/>
      <w:numFmt w:val="bullet"/>
      <w:lvlText w:val="•"/>
      <w:lvlJc w:val="left"/>
      <w:pPr>
        <w:tabs>
          <w:tab w:val="num" w:pos="3600"/>
        </w:tabs>
        <w:ind w:left="3600" w:hanging="360"/>
      </w:pPr>
      <w:rPr>
        <w:rFonts w:ascii="Arial" w:hAnsi="Arial" w:hint="default"/>
      </w:rPr>
    </w:lvl>
    <w:lvl w:ilvl="5" w:tplc="B7688136" w:tentative="1">
      <w:start w:val="1"/>
      <w:numFmt w:val="bullet"/>
      <w:lvlText w:val="•"/>
      <w:lvlJc w:val="left"/>
      <w:pPr>
        <w:tabs>
          <w:tab w:val="num" w:pos="4320"/>
        </w:tabs>
        <w:ind w:left="4320" w:hanging="360"/>
      </w:pPr>
      <w:rPr>
        <w:rFonts w:ascii="Arial" w:hAnsi="Arial" w:hint="default"/>
      </w:rPr>
    </w:lvl>
    <w:lvl w:ilvl="6" w:tplc="725CB3F2" w:tentative="1">
      <w:start w:val="1"/>
      <w:numFmt w:val="bullet"/>
      <w:lvlText w:val="•"/>
      <w:lvlJc w:val="left"/>
      <w:pPr>
        <w:tabs>
          <w:tab w:val="num" w:pos="5040"/>
        </w:tabs>
        <w:ind w:left="5040" w:hanging="360"/>
      </w:pPr>
      <w:rPr>
        <w:rFonts w:ascii="Arial" w:hAnsi="Arial" w:hint="default"/>
      </w:rPr>
    </w:lvl>
    <w:lvl w:ilvl="7" w:tplc="EF38D15A" w:tentative="1">
      <w:start w:val="1"/>
      <w:numFmt w:val="bullet"/>
      <w:lvlText w:val="•"/>
      <w:lvlJc w:val="left"/>
      <w:pPr>
        <w:tabs>
          <w:tab w:val="num" w:pos="5760"/>
        </w:tabs>
        <w:ind w:left="5760" w:hanging="360"/>
      </w:pPr>
      <w:rPr>
        <w:rFonts w:ascii="Arial" w:hAnsi="Arial" w:hint="default"/>
      </w:rPr>
    </w:lvl>
    <w:lvl w:ilvl="8" w:tplc="F4365FE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F97123B"/>
    <w:multiLevelType w:val="hybridMultilevel"/>
    <w:tmpl w:val="3D74E3A2"/>
    <w:lvl w:ilvl="0" w:tplc="75B8AB0E">
      <w:numFmt w:val="bullet"/>
      <w:lvlText w:val="-"/>
      <w:lvlJc w:val="left"/>
      <w:pPr>
        <w:ind w:left="714" w:hanging="360"/>
      </w:pPr>
      <w:rPr>
        <w:rFonts w:ascii="Times New Roman" w:eastAsiaTheme="minorHAnsi" w:hAnsi="Times New Roman" w:cs="Times New Roman" w:hint="default"/>
      </w:rPr>
    </w:lvl>
    <w:lvl w:ilvl="1" w:tplc="08090003" w:tentative="1">
      <w:start w:val="1"/>
      <w:numFmt w:val="bullet"/>
      <w:lvlText w:val="o"/>
      <w:lvlJc w:val="left"/>
      <w:pPr>
        <w:ind w:left="1614" w:hanging="360"/>
      </w:pPr>
      <w:rPr>
        <w:rFonts w:ascii="Courier New" w:hAnsi="Courier New" w:cs="Courier New" w:hint="default"/>
      </w:rPr>
    </w:lvl>
    <w:lvl w:ilvl="2" w:tplc="08090005" w:tentative="1">
      <w:start w:val="1"/>
      <w:numFmt w:val="bullet"/>
      <w:lvlText w:val=""/>
      <w:lvlJc w:val="left"/>
      <w:pPr>
        <w:ind w:left="2334" w:hanging="360"/>
      </w:pPr>
      <w:rPr>
        <w:rFonts w:ascii="Wingdings" w:hAnsi="Wingdings" w:hint="default"/>
      </w:rPr>
    </w:lvl>
    <w:lvl w:ilvl="3" w:tplc="08090001" w:tentative="1">
      <w:start w:val="1"/>
      <w:numFmt w:val="bullet"/>
      <w:lvlText w:val=""/>
      <w:lvlJc w:val="left"/>
      <w:pPr>
        <w:ind w:left="3054" w:hanging="360"/>
      </w:pPr>
      <w:rPr>
        <w:rFonts w:ascii="Symbol" w:hAnsi="Symbol" w:hint="default"/>
      </w:rPr>
    </w:lvl>
    <w:lvl w:ilvl="4" w:tplc="08090003" w:tentative="1">
      <w:start w:val="1"/>
      <w:numFmt w:val="bullet"/>
      <w:lvlText w:val="o"/>
      <w:lvlJc w:val="left"/>
      <w:pPr>
        <w:ind w:left="3774" w:hanging="360"/>
      </w:pPr>
      <w:rPr>
        <w:rFonts w:ascii="Courier New" w:hAnsi="Courier New" w:cs="Courier New" w:hint="default"/>
      </w:rPr>
    </w:lvl>
    <w:lvl w:ilvl="5" w:tplc="08090005" w:tentative="1">
      <w:start w:val="1"/>
      <w:numFmt w:val="bullet"/>
      <w:lvlText w:val=""/>
      <w:lvlJc w:val="left"/>
      <w:pPr>
        <w:ind w:left="4494" w:hanging="360"/>
      </w:pPr>
      <w:rPr>
        <w:rFonts w:ascii="Wingdings" w:hAnsi="Wingdings" w:hint="default"/>
      </w:rPr>
    </w:lvl>
    <w:lvl w:ilvl="6" w:tplc="08090001" w:tentative="1">
      <w:start w:val="1"/>
      <w:numFmt w:val="bullet"/>
      <w:lvlText w:val=""/>
      <w:lvlJc w:val="left"/>
      <w:pPr>
        <w:ind w:left="5214" w:hanging="360"/>
      </w:pPr>
      <w:rPr>
        <w:rFonts w:ascii="Symbol" w:hAnsi="Symbol" w:hint="default"/>
      </w:rPr>
    </w:lvl>
    <w:lvl w:ilvl="7" w:tplc="08090003" w:tentative="1">
      <w:start w:val="1"/>
      <w:numFmt w:val="bullet"/>
      <w:lvlText w:val="o"/>
      <w:lvlJc w:val="left"/>
      <w:pPr>
        <w:ind w:left="5934" w:hanging="360"/>
      </w:pPr>
      <w:rPr>
        <w:rFonts w:ascii="Courier New" w:hAnsi="Courier New" w:cs="Courier New" w:hint="default"/>
      </w:rPr>
    </w:lvl>
    <w:lvl w:ilvl="8" w:tplc="08090005" w:tentative="1">
      <w:start w:val="1"/>
      <w:numFmt w:val="bullet"/>
      <w:lvlText w:val=""/>
      <w:lvlJc w:val="left"/>
      <w:pPr>
        <w:ind w:left="6654" w:hanging="360"/>
      </w:pPr>
      <w:rPr>
        <w:rFonts w:ascii="Wingdings" w:hAnsi="Wingdings" w:hint="default"/>
      </w:rPr>
    </w:lvl>
  </w:abstractNum>
  <w:abstractNum w:abstractNumId="4" w15:restartNumberingAfterBreak="0">
    <w:nsid w:val="27A062B8"/>
    <w:multiLevelType w:val="hybridMultilevel"/>
    <w:tmpl w:val="F9E8CF34"/>
    <w:lvl w:ilvl="0" w:tplc="75B8AB0E">
      <w:numFmt w:val="bullet"/>
      <w:lvlText w:val="-"/>
      <w:lvlJc w:val="left"/>
      <w:pPr>
        <w:ind w:left="54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BBF7349"/>
    <w:multiLevelType w:val="hybridMultilevel"/>
    <w:tmpl w:val="928CAD4E"/>
    <w:lvl w:ilvl="0" w:tplc="08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39D3E6B"/>
    <w:multiLevelType w:val="multilevel"/>
    <w:tmpl w:val="79981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5535A0"/>
    <w:multiLevelType w:val="hybridMultilevel"/>
    <w:tmpl w:val="FC6416B4"/>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abstractNum w:abstractNumId="8" w15:restartNumberingAfterBreak="0">
    <w:nsid w:val="39134521"/>
    <w:multiLevelType w:val="hybridMultilevel"/>
    <w:tmpl w:val="6A6E81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B4C13A4"/>
    <w:multiLevelType w:val="hybridMultilevel"/>
    <w:tmpl w:val="68529F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CF6F9C"/>
    <w:multiLevelType w:val="hybridMultilevel"/>
    <w:tmpl w:val="E326B6CE"/>
    <w:lvl w:ilvl="0" w:tplc="75B8AB0E">
      <w:numFmt w:val="bullet"/>
      <w:lvlText w:val="-"/>
      <w:lvlJc w:val="left"/>
      <w:pPr>
        <w:ind w:left="714" w:hanging="360"/>
      </w:pPr>
      <w:rPr>
        <w:rFonts w:ascii="Times New Roman" w:eastAsiaTheme="minorHAnsi" w:hAnsi="Times New Roman" w:cs="Times New Roman" w:hint="default"/>
      </w:rPr>
    </w:lvl>
    <w:lvl w:ilvl="1" w:tplc="08090003" w:tentative="1">
      <w:start w:val="1"/>
      <w:numFmt w:val="bullet"/>
      <w:lvlText w:val="o"/>
      <w:lvlJc w:val="left"/>
      <w:pPr>
        <w:ind w:left="1614" w:hanging="360"/>
      </w:pPr>
      <w:rPr>
        <w:rFonts w:ascii="Courier New" w:hAnsi="Courier New" w:cs="Courier New" w:hint="default"/>
      </w:rPr>
    </w:lvl>
    <w:lvl w:ilvl="2" w:tplc="08090005" w:tentative="1">
      <w:start w:val="1"/>
      <w:numFmt w:val="bullet"/>
      <w:lvlText w:val=""/>
      <w:lvlJc w:val="left"/>
      <w:pPr>
        <w:ind w:left="2334" w:hanging="360"/>
      </w:pPr>
      <w:rPr>
        <w:rFonts w:ascii="Wingdings" w:hAnsi="Wingdings" w:hint="default"/>
      </w:rPr>
    </w:lvl>
    <w:lvl w:ilvl="3" w:tplc="08090001" w:tentative="1">
      <w:start w:val="1"/>
      <w:numFmt w:val="bullet"/>
      <w:lvlText w:val=""/>
      <w:lvlJc w:val="left"/>
      <w:pPr>
        <w:ind w:left="3054" w:hanging="360"/>
      </w:pPr>
      <w:rPr>
        <w:rFonts w:ascii="Symbol" w:hAnsi="Symbol" w:hint="default"/>
      </w:rPr>
    </w:lvl>
    <w:lvl w:ilvl="4" w:tplc="08090003" w:tentative="1">
      <w:start w:val="1"/>
      <w:numFmt w:val="bullet"/>
      <w:lvlText w:val="o"/>
      <w:lvlJc w:val="left"/>
      <w:pPr>
        <w:ind w:left="3774" w:hanging="360"/>
      </w:pPr>
      <w:rPr>
        <w:rFonts w:ascii="Courier New" w:hAnsi="Courier New" w:cs="Courier New" w:hint="default"/>
      </w:rPr>
    </w:lvl>
    <w:lvl w:ilvl="5" w:tplc="08090005" w:tentative="1">
      <w:start w:val="1"/>
      <w:numFmt w:val="bullet"/>
      <w:lvlText w:val=""/>
      <w:lvlJc w:val="left"/>
      <w:pPr>
        <w:ind w:left="4494" w:hanging="360"/>
      </w:pPr>
      <w:rPr>
        <w:rFonts w:ascii="Wingdings" w:hAnsi="Wingdings" w:hint="default"/>
      </w:rPr>
    </w:lvl>
    <w:lvl w:ilvl="6" w:tplc="08090001" w:tentative="1">
      <w:start w:val="1"/>
      <w:numFmt w:val="bullet"/>
      <w:lvlText w:val=""/>
      <w:lvlJc w:val="left"/>
      <w:pPr>
        <w:ind w:left="5214" w:hanging="360"/>
      </w:pPr>
      <w:rPr>
        <w:rFonts w:ascii="Symbol" w:hAnsi="Symbol" w:hint="default"/>
      </w:rPr>
    </w:lvl>
    <w:lvl w:ilvl="7" w:tplc="08090003" w:tentative="1">
      <w:start w:val="1"/>
      <w:numFmt w:val="bullet"/>
      <w:lvlText w:val="o"/>
      <w:lvlJc w:val="left"/>
      <w:pPr>
        <w:ind w:left="5934" w:hanging="360"/>
      </w:pPr>
      <w:rPr>
        <w:rFonts w:ascii="Courier New" w:hAnsi="Courier New" w:cs="Courier New" w:hint="default"/>
      </w:rPr>
    </w:lvl>
    <w:lvl w:ilvl="8" w:tplc="08090005" w:tentative="1">
      <w:start w:val="1"/>
      <w:numFmt w:val="bullet"/>
      <w:lvlText w:val=""/>
      <w:lvlJc w:val="left"/>
      <w:pPr>
        <w:ind w:left="6654" w:hanging="360"/>
      </w:pPr>
      <w:rPr>
        <w:rFonts w:ascii="Wingdings" w:hAnsi="Wingdings" w:hint="default"/>
      </w:rPr>
    </w:lvl>
  </w:abstractNum>
  <w:abstractNum w:abstractNumId="11" w15:restartNumberingAfterBreak="0">
    <w:nsid w:val="45B853D5"/>
    <w:multiLevelType w:val="multilevel"/>
    <w:tmpl w:val="B6902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374479"/>
    <w:multiLevelType w:val="hybridMultilevel"/>
    <w:tmpl w:val="475E505A"/>
    <w:lvl w:ilvl="0" w:tplc="FDB4A766">
      <w:start w:val="1"/>
      <w:numFmt w:val="upperRoman"/>
      <w:lvlText w:val="%1."/>
      <w:lvlJc w:val="left"/>
      <w:pPr>
        <w:ind w:left="1080" w:hanging="720"/>
      </w:pPr>
      <w:rPr>
        <w:rFonts w:hint="default"/>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88E3F49"/>
    <w:multiLevelType w:val="hybridMultilevel"/>
    <w:tmpl w:val="315AC332"/>
    <w:lvl w:ilvl="0" w:tplc="75B8AB0E">
      <w:numFmt w:val="bullet"/>
      <w:lvlText w:val="-"/>
      <w:lvlJc w:val="left"/>
      <w:pPr>
        <w:ind w:left="54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B792D8F"/>
    <w:multiLevelType w:val="multilevel"/>
    <w:tmpl w:val="16B6A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D1A2F67"/>
    <w:multiLevelType w:val="hybridMultilevel"/>
    <w:tmpl w:val="7E586E20"/>
    <w:lvl w:ilvl="0" w:tplc="75B8AB0E">
      <w:numFmt w:val="bullet"/>
      <w:lvlText w:val="-"/>
      <w:lvlJc w:val="left"/>
      <w:pPr>
        <w:ind w:left="714" w:hanging="360"/>
      </w:pPr>
      <w:rPr>
        <w:rFonts w:ascii="Times New Roman" w:eastAsiaTheme="minorHAnsi" w:hAnsi="Times New Roman" w:cs="Times New Roman" w:hint="default"/>
      </w:rPr>
    </w:lvl>
    <w:lvl w:ilvl="1" w:tplc="08090003" w:tentative="1">
      <w:start w:val="1"/>
      <w:numFmt w:val="bullet"/>
      <w:lvlText w:val="o"/>
      <w:lvlJc w:val="left"/>
      <w:pPr>
        <w:ind w:left="1614" w:hanging="360"/>
      </w:pPr>
      <w:rPr>
        <w:rFonts w:ascii="Courier New" w:hAnsi="Courier New" w:cs="Courier New" w:hint="default"/>
      </w:rPr>
    </w:lvl>
    <w:lvl w:ilvl="2" w:tplc="08090005" w:tentative="1">
      <w:start w:val="1"/>
      <w:numFmt w:val="bullet"/>
      <w:lvlText w:val=""/>
      <w:lvlJc w:val="left"/>
      <w:pPr>
        <w:ind w:left="2334" w:hanging="360"/>
      </w:pPr>
      <w:rPr>
        <w:rFonts w:ascii="Wingdings" w:hAnsi="Wingdings" w:hint="default"/>
      </w:rPr>
    </w:lvl>
    <w:lvl w:ilvl="3" w:tplc="08090001" w:tentative="1">
      <w:start w:val="1"/>
      <w:numFmt w:val="bullet"/>
      <w:lvlText w:val=""/>
      <w:lvlJc w:val="left"/>
      <w:pPr>
        <w:ind w:left="3054" w:hanging="360"/>
      </w:pPr>
      <w:rPr>
        <w:rFonts w:ascii="Symbol" w:hAnsi="Symbol" w:hint="default"/>
      </w:rPr>
    </w:lvl>
    <w:lvl w:ilvl="4" w:tplc="08090003" w:tentative="1">
      <w:start w:val="1"/>
      <w:numFmt w:val="bullet"/>
      <w:lvlText w:val="o"/>
      <w:lvlJc w:val="left"/>
      <w:pPr>
        <w:ind w:left="3774" w:hanging="360"/>
      </w:pPr>
      <w:rPr>
        <w:rFonts w:ascii="Courier New" w:hAnsi="Courier New" w:cs="Courier New" w:hint="default"/>
      </w:rPr>
    </w:lvl>
    <w:lvl w:ilvl="5" w:tplc="08090005" w:tentative="1">
      <w:start w:val="1"/>
      <w:numFmt w:val="bullet"/>
      <w:lvlText w:val=""/>
      <w:lvlJc w:val="left"/>
      <w:pPr>
        <w:ind w:left="4494" w:hanging="360"/>
      </w:pPr>
      <w:rPr>
        <w:rFonts w:ascii="Wingdings" w:hAnsi="Wingdings" w:hint="default"/>
      </w:rPr>
    </w:lvl>
    <w:lvl w:ilvl="6" w:tplc="08090001" w:tentative="1">
      <w:start w:val="1"/>
      <w:numFmt w:val="bullet"/>
      <w:lvlText w:val=""/>
      <w:lvlJc w:val="left"/>
      <w:pPr>
        <w:ind w:left="5214" w:hanging="360"/>
      </w:pPr>
      <w:rPr>
        <w:rFonts w:ascii="Symbol" w:hAnsi="Symbol" w:hint="default"/>
      </w:rPr>
    </w:lvl>
    <w:lvl w:ilvl="7" w:tplc="08090003" w:tentative="1">
      <w:start w:val="1"/>
      <w:numFmt w:val="bullet"/>
      <w:lvlText w:val="o"/>
      <w:lvlJc w:val="left"/>
      <w:pPr>
        <w:ind w:left="5934" w:hanging="360"/>
      </w:pPr>
      <w:rPr>
        <w:rFonts w:ascii="Courier New" w:hAnsi="Courier New" w:cs="Courier New" w:hint="default"/>
      </w:rPr>
    </w:lvl>
    <w:lvl w:ilvl="8" w:tplc="08090005" w:tentative="1">
      <w:start w:val="1"/>
      <w:numFmt w:val="bullet"/>
      <w:lvlText w:val=""/>
      <w:lvlJc w:val="left"/>
      <w:pPr>
        <w:ind w:left="6654" w:hanging="360"/>
      </w:pPr>
      <w:rPr>
        <w:rFonts w:ascii="Wingdings" w:hAnsi="Wingdings" w:hint="default"/>
      </w:rPr>
    </w:lvl>
  </w:abstractNum>
  <w:abstractNum w:abstractNumId="16" w15:restartNumberingAfterBreak="0">
    <w:nsid w:val="50C673F0"/>
    <w:multiLevelType w:val="hybridMultilevel"/>
    <w:tmpl w:val="8780999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6943B28"/>
    <w:multiLevelType w:val="hybridMultilevel"/>
    <w:tmpl w:val="662639C4"/>
    <w:lvl w:ilvl="0" w:tplc="75B8AB0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620" w:hanging="360"/>
      </w:pPr>
      <w:rPr>
        <w:rFonts w:ascii="Courier New" w:hAnsi="Courier New" w:cs="Courier New" w:hint="default"/>
      </w:rPr>
    </w:lvl>
    <w:lvl w:ilvl="2" w:tplc="08090005" w:tentative="1">
      <w:start w:val="1"/>
      <w:numFmt w:val="bullet"/>
      <w:lvlText w:val=""/>
      <w:lvlJc w:val="left"/>
      <w:pPr>
        <w:ind w:left="2340" w:hanging="360"/>
      </w:pPr>
      <w:rPr>
        <w:rFonts w:ascii="Wingdings" w:hAnsi="Wingdings" w:hint="default"/>
      </w:rPr>
    </w:lvl>
    <w:lvl w:ilvl="3" w:tplc="08090001" w:tentative="1">
      <w:start w:val="1"/>
      <w:numFmt w:val="bullet"/>
      <w:lvlText w:val=""/>
      <w:lvlJc w:val="left"/>
      <w:pPr>
        <w:ind w:left="3060" w:hanging="360"/>
      </w:pPr>
      <w:rPr>
        <w:rFonts w:ascii="Symbol" w:hAnsi="Symbol" w:hint="default"/>
      </w:rPr>
    </w:lvl>
    <w:lvl w:ilvl="4" w:tplc="08090003" w:tentative="1">
      <w:start w:val="1"/>
      <w:numFmt w:val="bullet"/>
      <w:lvlText w:val="o"/>
      <w:lvlJc w:val="left"/>
      <w:pPr>
        <w:ind w:left="3780" w:hanging="360"/>
      </w:pPr>
      <w:rPr>
        <w:rFonts w:ascii="Courier New" w:hAnsi="Courier New" w:cs="Courier New" w:hint="default"/>
      </w:rPr>
    </w:lvl>
    <w:lvl w:ilvl="5" w:tplc="08090005" w:tentative="1">
      <w:start w:val="1"/>
      <w:numFmt w:val="bullet"/>
      <w:lvlText w:val=""/>
      <w:lvlJc w:val="left"/>
      <w:pPr>
        <w:ind w:left="4500" w:hanging="360"/>
      </w:pPr>
      <w:rPr>
        <w:rFonts w:ascii="Wingdings" w:hAnsi="Wingdings" w:hint="default"/>
      </w:rPr>
    </w:lvl>
    <w:lvl w:ilvl="6" w:tplc="08090001" w:tentative="1">
      <w:start w:val="1"/>
      <w:numFmt w:val="bullet"/>
      <w:lvlText w:val=""/>
      <w:lvlJc w:val="left"/>
      <w:pPr>
        <w:ind w:left="5220" w:hanging="360"/>
      </w:pPr>
      <w:rPr>
        <w:rFonts w:ascii="Symbol" w:hAnsi="Symbol" w:hint="default"/>
      </w:rPr>
    </w:lvl>
    <w:lvl w:ilvl="7" w:tplc="08090003" w:tentative="1">
      <w:start w:val="1"/>
      <w:numFmt w:val="bullet"/>
      <w:lvlText w:val="o"/>
      <w:lvlJc w:val="left"/>
      <w:pPr>
        <w:ind w:left="5940" w:hanging="360"/>
      </w:pPr>
      <w:rPr>
        <w:rFonts w:ascii="Courier New" w:hAnsi="Courier New" w:cs="Courier New" w:hint="default"/>
      </w:rPr>
    </w:lvl>
    <w:lvl w:ilvl="8" w:tplc="08090005" w:tentative="1">
      <w:start w:val="1"/>
      <w:numFmt w:val="bullet"/>
      <w:lvlText w:val=""/>
      <w:lvlJc w:val="left"/>
      <w:pPr>
        <w:ind w:left="6660" w:hanging="360"/>
      </w:pPr>
      <w:rPr>
        <w:rFonts w:ascii="Wingdings" w:hAnsi="Wingdings" w:hint="default"/>
      </w:rPr>
    </w:lvl>
  </w:abstractNum>
  <w:abstractNum w:abstractNumId="18" w15:restartNumberingAfterBreak="0">
    <w:nsid w:val="5E27516F"/>
    <w:multiLevelType w:val="hybridMultilevel"/>
    <w:tmpl w:val="8780999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0717B7B"/>
    <w:multiLevelType w:val="multilevel"/>
    <w:tmpl w:val="FF60C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B23B55"/>
    <w:multiLevelType w:val="hybridMultilevel"/>
    <w:tmpl w:val="8780999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FB80B60"/>
    <w:multiLevelType w:val="hybridMultilevel"/>
    <w:tmpl w:val="02722F3E"/>
    <w:lvl w:ilvl="0" w:tplc="75B8AB0E">
      <w:numFmt w:val="bullet"/>
      <w:lvlText w:val="-"/>
      <w:lvlJc w:val="left"/>
      <w:pPr>
        <w:ind w:left="714" w:hanging="360"/>
      </w:pPr>
      <w:rPr>
        <w:rFonts w:ascii="Times New Roman" w:eastAsiaTheme="minorHAnsi" w:hAnsi="Times New Roman" w:cs="Times New Roman" w:hint="default"/>
      </w:rPr>
    </w:lvl>
    <w:lvl w:ilvl="1" w:tplc="08090003" w:tentative="1">
      <w:start w:val="1"/>
      <w:numFmt w:val="bullet"/>
      <w:lvlText w:val="o"/>
      <w:lvlJc w:val="left"/>
      <w:pPr>
        <w:ind w:left="1614" w:hanging="360"/>
      </w:pPr>
      <w:rPr>
        <w:rFonts w:ascii="Courier New" w:hAnsi="Courier New" w:cs="Courier New" w:hint="default"/>
      </w:rPr>
    </w:lvl>
    <w:lvl w:ilvl="2" w:tplc="08090005" w:tentative="1">
      <w:start w:val="1"/>
      <w:numFmt w:val="bullet"/>
      <w:lvlText w:val=""/>
      <w:lvlJc w:val="left"/>
      <w:pPr>
        <w:ind w:left="2334" w:hanging="360"/>
      </w:pPr>
      <w:rPr>
        <w:rFonts w:ascii="Wingdings" w:hAnsi="Wingdings" w:hint="default"/>
      </w:rPr>
    </w:lvl>
    <w:lvl w:ilvl="3" w:tplc="08090001" w:tentative="1">
      <w:start w:val="1"/>
      <w:numFmt w:val="bullet"/>
      <w:lvlText w:val=""/>
      <w:lvlJc w:val="left"/>
      <w:pPr>
        <w:ind w:left="3054" w:hanging="360"/>
      </w:pPr>
      <w:rPr>
        <w:rFonts w:ascii="Symbol" w:hAnsi="Symbol" w:hint="default"/>
      </w:rPr>
    </w:lvl>
    <w:lvl w:ilvl="4" w:tplc="08090003" w:tentative="1">
      <w:start w:val="1"/>
      <w:numFmt w:val="bullet"/>
      <w:lvlText w:val="o"/>
      <w:lvlJc w:val="left"/>
      <w:pPr>
        <w:ind w:left="3774" w:hanging="360"/>
      </w:pPr>
      <w:rPr>
        <w:rFonts w:ascii="Courier New" w:hAnsi="Courier New" w:cs="Courier New" w:hint="default"/>
      </w:rPr>
    </w:lvl>
    <w:lvl w:ilvl="5" w:tplc="08090005" w:tentative="1">
      <w:start w:val="1"/>
      <w:numFmt w:val="bullet"/>
      <w:lvlText w:val=""/>
      <w:lvlJc w:val="left"/>
      <w:pPr>
        <w:ind w:left="4494" w:hanging="360"/>
      </w:pPr>
      <w:rPr>
        <w:rFonts w:ascii="Wingdings" w:hAnsi="Wingdings" w:hint="default"/>
      </w:rPr>
    </w:lvl>
    <w:lvl w:ilvl="6" w:tplc="08090001" w:tentative="1">
      <w:start w:val="1"/>
      <w:numFmt w:val="bullet"/>
      <w:lvlText w:val=""/>
      <w:lvlJc w:val="left"/>
      <w:pPr>
        <w:ind w:left="5214" w:hanging="360"/>
      </w:pPr>
      <w:rPr>
        <w:rFonts w:ascii="Symbol" w:hAnsi="Symbol" w:hint="default"/>
      </w:rPr>
    </w:lvl>
    <w:lvl w:ilvl="7" w:tplc="08090003" w:tentative="1">
      <w:start w:val="1"/>
      <w:numFmt w:val="bullet"/>
      <w:lvlText w:val="o"/>
      <w:lvlJc w:val="left"/>
      <w:pPr>
        <w:ind w:left="5934" w:hanging="360"/>
      </w:pPr>
      <w:rPr>
        <w:rFonts w:ascii="Courier New" w:hAnsi="Courier New" w:cs="Courier New" w:hint="default"/>
      </w:rPr>
    </w:lvl>
    <w:lvl w:ilvl="8" w:tplc="08090005" w:tentative="1">
      <w:start w:val="1"/>
      <w:numFmt w:val="bullet"/>
      <w:lvlText w:val=""/>
      <w:lvlJc w:val="left"/>
      <w:pPr>
        <w:ind w:left="6654" w:hanging="360"/>
      </w:pPr>
      <w:rPr>
        <w:rFonts w:ascii="Wingdings" w:hAnsi="Wingdings" w:hint="default"/>
      </w:rPr>
    </w:lvl>
  </w:abstractNum>
  <w:num w:numId="1" w16cid:durableId="83309429">
    <w:abstractNumId w:val="18"/>
  </w:num>
  <w:num w:numId="2" w16cid:durableId="1319578537">
    <w:abstractNumId w:val="9"/>
  </w:num>
  <w:num w:numId="3" w16cid:durableId="544147797">
    <w:abstractNumId w:val="0"/>
  </w:num>
  <w:num w:numId="4" w16cid:durableId="2100714733">
    <w:abstractNumId w:val="13"/>
  </w:num>
  <w:num w:numId="5" w16cid:durableId="246616317">
    <w:abstractNumId w:val="21"/>
  </w:num>
  <w:num w:numId="6" w16cid:durableId="438642947">
    <w:abstractNumId w:val="3"/>
  </w:num>
  <w:num w:numId="7" w16cid:durableId="1546453253">
    <w:abstractNumId w:val="17"/>
  </w:num>
  <w:num w:numId="8" w16cid:durableId="1794251231">
    <w:abstractNumId w:val="10"/>
  </w:num>
  <w:num w:numId="9" w16cid:durableId="1494374140">
    <w:abstractNumId w:val="15"/>
  </w:num>
  <w:num w:numId="10" w16cid:durableId="2128304868">
    <w:abstractNumId w:val="8"/>
  </w:num>
  <w:num w:numId="11" w16cid:durableId="833954096">
    <w:abstractNumId w:val="14"/>
  </w:num>
  <w:num w:numId="12" w16cid:durableId="1553037445">
    <w:abstractNumId w:val="1"/>
  </w:num>
  <w:num w:numId="13" w16cid:durableId="2039810539">
    <w:abstractNumId w:val="6"/>
  </w:num>
  <w:num w:numId="14" w16cid:durableId="1598635149">
    <w:abstractNumId w:val="20"/>
  </w:num>
  <w:num w:numId="15" w16cid:durableId="1947804465">
    <w:abstractNumId w:val="19"/>
  </w:num>
  <w:num w:numId="16" w16cid:durableId="205146695">
    <w:abstractNumId w:val="16"/>
  </w:num>
  <w:num w:numId="17" w16cid:durableId="2076319889">
    <w:abstractNumId w:val="12"/>
  </w:num>
  <w:num w:numId="18" w16cid:durableId="1642804107">
    <w:abstractNumId w:val="11"/>
  </w:num>
  <w:num w:numId="19" w16cid:durableId="1915239643">
    <w:abstractNumId w:val="2"/>
  </w:num>
  <w:num w:numId="20" w16cid:durableId="1149202206">
    <w:abstractNumId w:val="4"/>
  </w:num>
  <w:num w:numId="21" w16cid:durableId="317810252">
    <w:abstractNumId w:val="5"/>
  </w:num>
  <w:num w:numId="22" w16cid:durableId="60975019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D70"/>
    <w:rsid w:val="00045639"/>
    <w:rsid w:val="000669CF"/>
    <w:rsid w:val="00081C97"/>
    <w:rsid w:val="000B1E71"/>
    <w:rsid w:val="000F593F"/>
    <w:rsid w:val="00100092"/>
    <w:rsid w:val="0011793D"/>
    <w:rsid w:val="001A2A35"/>
    <w:rsid w:val="001E7F78"/>
    <w:rsid w:val="0020276D"/>
    <w:rsid w:val="00203D5B"/>
    <w:rsid w:val="00236057"/>
    <w:rsid w:val="00294976"/>
    <w:rsid w:val="002B1C1F"/>
    <w:rsid w:val="003038FA"/>
    <w:rsid w:val="003A7AEA"/>
    <w:rsid w:val="003E7DC4"/>
    <w:rsid w:val="004312F7"/>
    <w:rsid w:val="00486D39"/>
    <w:rsid w:val="004B6A81"/>
    <w:rsid w:val="0050153C"/>
    <w:rsid w:val="005D73CB"/>
    <w:rsid w:val="0065271E"/>
    <w:rsid w:val="00685235"/>
    <w:rsid w:val="00696A96"/>
    <w:rsid w:val="006B48B6"/>
    <w:rsid w:val="006C1410"/>
    <w:rsid w:val="00785223"/>
    <w:rsid w:val="007B64D3"/>
    <w:rsid w:val="007C68ED"/>
    <w:rsid w:val="007D01B5"/>
    <w:rsid w:val="00815835"/>
    <w:rsid w:val="008560EB"/>
    <w:rsid w:val="008D1A0A"/>
    <w:rsid w:val="008E3196"/>
    <w:rsid w:val="008E6846"/>
    <w:rsid w:val="0093393C"/>
    <w:rsid w:val="00A005FF"/>
    <w:rsid w:val="00A15613"/>
    <w:rsid w:val="00A4607B"/>
    <w:rsid w:val="00AA2E61"/>
    <w:rsid w:val="00C5284D"/>
    <w:rsid w:val="00CA50CB"/>
    <w:rsid w:val="00D536FA"/>
    <w:rsid w:val="00D97C1E"/>
    <w:rsid w:val="00DF43BB"/>
    <w:rsid w:val="00E44C79"/>
    <w:rsid w:val="00E71A3F"/>
    <w:rsid w:val="00E81D70"/>
    <w:rsid w:val="00EC30A4"/>
    <w:rsid w:val="00F832A2"/>
    <w:rsid w:val="00FA2CD1"/>
    <w:rsid w:val="00FA724F"/>
    <w:rsid w:val="00FE69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A78B8E"/>
  <w15:chartTrackingRefBased/>
  <w15:docId w15:val="{7C86410B-0A6A-3445-A8E1-9C9F06C13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12F7"/>
    <w:rPr>
      <w:rFonts w:eastAsia="Times New Roman"/>
      <w:color w:val="auto"/>
      <w:kern w:val="0"/>
      <w:lang w:eastAsia="en-GB"/>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E7DC4"/>
    <w:rPr>
      <w:color w:val="0563C1" w:themeColor="hyperlink"/>
      <w:u w:val="single"/>
    </w:rPr>
  </w:style>
  <w:style w:type="character" w:styleId="FollowedHyperlink">
    <w:name w:val="FollowedHyperlink"/>
    <w:basedOn w:val="DefaultParagraphFont"/>
    <w:uiPriority w:val="99"/>
    <w:semiHidden/>
    <w:unhideWhenUsed/>
    <w:rsid w:val="003E7DC4"/>
    <w:rPr>
      <w:color w:val="954F72" w:themeColor="followedHyperlink"/>
      <w:u w:val="single"/>
    </w:rPr>
  </w:style>
  <w:style w:type="character" w:styleId="UnresolvedMention">
    <w:name w:val="Unresolved Mention"/>
    <w:basedOn w:val="DefaultParagraphFont"/>
    <w:uiPriority w:val="99"/>
    <w:semiHidden/>
    <w:unhideWhenUsed/>
    <w:rsid w:val="003E7DC4"/>
    <w:rPr>
      <w:color w:val="605E5C"/>
      <w:shd w:val="clear" w:color="auto" w:fill="E1DFDD"/>
    </w:rPr>
  </w:style>
  <w:style w:type="paragraph" w:customStyle="1" w:styleId="animating">
    <w:name w:val="animating"/>
    <w:basedOn w:val="Normal"/>
    <w:rsid w:val="003E7DC4"/>
    <w:pPr>
      <w:spacing w:before="100" w:beforeAutospacing="1" w:after="100" w:afterAutospacing="1"/>
    </w:pPr>
  </w:style>
  <w:style w:type="character" w:styleId="Strong">
    <w:name w:val="Strong"/>
    <w:basedOn w:val="DefaultParagraphFont"/>
    <w:uiPriority w:val="22"/>
    <w:qFormat/>
    <w:rsid w:val="003E7DC4"/>
    <w:rPr>
      <w:b/>
      <w:bCs/>
    </w:rPr>
  </w:style>
  <w:style w:type="paragraph" w:styleId="ListParagraph">
    <w:name w:val="List Paragraph"/>
    <w:basedOn w:val="Normal"/>
    <w:uiPriority w:val="34"/>
    <w:qFormat/>
    <w:rsid w:val="003E7DC4"/>
    <w:pPr>
      <w:ind w:left="720"/>
      <w:contextualSpacing/>
    </w:pPr>
  </w:style>
  <w:style w:type="paragraph" w:styleId="NormalWeb">
    <w:name w:val="Normal (Web)"/>
    <w:basedOn w:val="Normal"/>
    <w:uiPriority w:val="99"/>
    <w:semiHidden/>
    <w:unhideWhenUsed/>
    <w:rsid w:val="001A2A35"/>
    <w:pPr>
      <w:spacing w:before="100" w:beforeAutospacing="1" w:after="100" w:afterAutospacing="1"/>
    </w:pPr>
  </w:style>
  <w:style w:type="character" w:customStyle="1" w:styleId="apple-converted-space">
    <w:name w:val="apple-converted-space"/>
    <w:basedOn w:val="DefaultParagraphFont"/>
    <w:rsid w:val="001A2A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872171">
      <w:bodyDiv w:val="1"/>
      <w:marLeft w:val="0"/>
      <w:marRight w:val="0"/>
      <w:marTop w:val="0"/>
      <w:marBottom w:val="0"/>
      <w:divBdr>
        <w:top w:val="none" w:sz="0" w:space="0" w:color="auto"/>
        <w:left w:val="none" w:sz="0" w:space="0" w:color="auto"/>
        <w:bottom w:val="none" w:sz="0" w:space="0" w:color="auto"/>
        <w:right w:val="none" w:sz="0" w:space="0" w:color="auto"/>
      </w:divBdr>
    </w:div>
    <w:div w:id="165754602">
      <w:bodyDiv w:val="1"/>
      <w:marLeft w:val="0"/>
      <w:marRight w:val="0"/>
      <w:marTop w:val="0"/>
      <w:marBottom w:val="0"/>
      <w:divBdr>
        <w:top w:val="none" w:sz="0" w:space="0" w:color="auto"/>
        <w:left w:val="none" w:sz="0" w:space="0" w:color="auto"/>
        <w:bottom w:val="none" w:sz="0" w:space="0" w:color="auto"/>
        <w:right w:val="none" w:sz="0" w:space="0" w:color="auto"/>
      </w:divBdr>
      <w:divsChild>
        <w:div w:id="1211843596">
          <w:marLeft w:val="0"/>
          <w:marRight w:val="0"/>
          <w:marTop w:val="0"/>
          <w:marBottom w:val="0"/>
          <w:divBdr>
            <w:top w:val="none" w:sz="0" w:space="0" w:color="auto"/>
            <w:left w:val="none" w:sz="0" w:space="0" w:color="auto"/>
            <w:bottom w:val="none" w:sz="0" w:space="0" w:color="auto"/>
            <w:right w:val="none" w:sz="0" w:space="0" w:color="auto"/>
          </w:divBdr>
          <w:divsChild>
            <w:div w:id="13961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6235">
      <w:bodyDiv w:val="1"/>
      <w:marLeft w:val="0"/>
      <w:marRight w:val="0"/>
      <w:marTop w:val="0"/>
      <w:marBottom w:val="0"/>
      <w:divBdr>
        <w:top w:val="none" w:sz="0" w:space="0" w:color="auto"/>
        <w:left w:val="none" w:sz="0" w:space="0" w:color="auto"/>
        <w:bottom w:val="none" w:sz="0" w:space="0" w:color="auto"/>
        <w:right w:val="none" w:sz="0" w:space="0" w:color="auto"/>
      </w:divBdr>
      <w:divsChild>
        <w:div w:id="1198472596">
          <w:marLeft w:val="1166"/>
          <w:marRight w:val="0"/>
          <w:marTop w:val="0"/>
          <w:marBottom w:val="0"/>
          <w:divBdr>
            <w:top w:val="none" w:sz="0" w:space="0" w:color="auto"/>
            <w:left w:val="none" w:sz="0" w:space="0" w:color="auto"/>
            <w:bottom w:val="none" w:sz="0" w:space="0" w:color="auto"/>
            <w:right w:val="none" w:sz="0" w:space="0" w:color="auto"/>
          </w:divBdr>
        </w:div>
        <w:div w:id="2083212698">
          <w:marLeft w:val="1166"/>
          <w:marRight w:val="0"/>
          <w:marTop w:val="0"/>
          <w:marBottom w:val="0"/>
          <w:divBdr>
            <w:top w:val="none" w:sz="0" w:space="0" w:color="auto"/>
            <w:left w:val="none" w:sz="0" w:space="0" w:color="auto"/>
            <w:bottom w:val="none" w:sz="0" w:space="0" w:color="auto"/>
            <w:right w:val="none" w:sz="0" w:space="0" w:color="auto"/>
          </w:divBdr>
        </w:div>
        <w:div w:id="559437282">
          <w:marLeft w:val="1166"/>
          <w:marRight w:val="0"/>
          <w:marTop w:val="0"/>
          <w:marBottom w:val="0"/>
          <w:divBdr>
            <w:top w:val="none" w:sz="0" w:space="0" w:color="auto"/>
            <w:left w:val="none" w:sz="0" w:space="0" w:color="auto"/>
            <w:bottom w:val="none" w:sz="0" w:space="0" w:color="auto"/>
            <w:right w:val="none" w:sz="0" w:space="0" w:color="auto"/>
          </w:divBdr>
        </w:div>
        <w:div w:id="419107113">
          <w:marLeft w:val="1166"/>
          <w:marRight w:val="0"/>
          <w:marTop w:val="0"/>
          <w:marBottom w:val="0"/>
          <w:divBdr>
            <w:top w:val="none" w:sz="0" w:space="0" w:color="auto"/>
            <w:left w:val="none" w:sz="0" w:space="0" w:color="auto"/>
            <w:bottom w:val="none" w:sz="0" w:space="0" w:color="auto"/>
            <w:right w:val="none" w:sz="0" w:space="0" w:color="auto"/>
          </w:divBdr>
        </w:div>
        <w:div w:id="408038279">
          <w:marLeft w:val="1166"/>
          <w:marRight w:val="0"/>
          <w:marTop w:val="0"/>
          <w:marBottom w:val="0"/>
          <w:divBdr>
            <w:top w:val="none" w:sz="0" w:space="0" w:color="auto"/>
            <w:left w:val="none" w:sz="0" w:space="0" w:color="auto"/>
            <w:bottom w:val="none" w:sz="0" w:space="0" w:color="auto"/>
            <w:right w:val="none" w:sz="0" w:space="0" w:color="auto"/>
          </w:divBdr>
        </w:div>
        <w:div w:id="582571954">
          <w:marLeft w:val="1166"/>
          <w:marRight w:val="0"/>
          <w:marTop w:val="0"/>
          <w:marBottom w:val="0"/>
          <w:divBdr>
            <w:top w:val="none" w:sz="0" w:space="0" w:color="auto"/>
            <w:left w:val="none" w:sz="0" w:space="0" w:color="auto"/>
            <w:bottom w:val="none" w:sz="0" w:space="0" w:color="auto"/>
            <w:right w:val="none" w:sz="0" w:space="0" w:color="auto"/>
          </w:divBdr>
        </w:div>
        <w:div w:id="577716215">
          <w:marLeft w:val="1166"/>
          <w:marRight w:val="0"/>
          <w:marTop w:val="0"/>
          <w:marBottom w:val="0"/>
          <w:divBdr>
            <w:top w:val="none" w:sz="0" w:space="0" w:color="auto"/>
            <w:left w:val="none" w:sz="0" w:space="0" w:color="auto"/>
            <w:bottom w:val="none" w:sz="0" w:space="0" w:color="auto"/>
            <w:right w:val="none" w:sz="0" w:space="0" w:color="auto"/>
          </w:divBdr>
        </w:div>
      </w:divsChild>
    </w:div>
    <w:div w:id="416096028">
      <w:bodyDiv w:val="1"/>
      <w:marLeft w:val="0"/>
      <w:marRight w:val="0"/>
      <w:marTop w:val="0"/>
      <w:marBottom w:val="0"/>
      <w:divBdr>
        <w:top w:val="none" w:sz="0" w:space="0" w:color="auto"/>
        <w:left w:val="none" w:sz="0" w:space="0" w:color="auto"/>
        <w:bottom w:val="none" w:sz="0" w:space="0" w:color="auto"/>
        <w:right w:val="none" w:sz="0" w:space="0" w:color="auto"/>
      </w:divBdr>
    </w:div>
    <w:div w:id="438571784">
      <w:bodyDiv w:val="1"/>
      <w:marLeft w:val="0"/>
      <w:marRight w:val="0"/>
      <w:marTop w:val="0"/>
      <w:marBottom w:val="0"/>
      <w:divBdr>
        <w:top w:val="none" w:sz="0" w:space="0" w:color="auto"/>
        <w:left w:val="none" w:sz="0" w:space="0" w:color="auto"/>
        <w:bottom w:val="none" w:sz="0" w:space="0" w:color="auto"/>
        <w:right w:val="none" w:sz="0" w:space="0" w:color="auto"/>
      </w:divBdr>
    </w:div>
    <w:div w:id="441992563">
      <w:bodyDiv w:val="1"/>
      <w:marLeft w:val="0"/>
      <w:marRight w:val="0"/>
      <w:marTop w:val="0"/>
      <w:marBottom w:val="0"/>
      <w:divBdr>
        <w:top w:val="none" w:sz="0" w:space="0" w:color="auto"/>
        <w:left w:val="none" w:sz="0" w:space="0" w:color="auto"/>
        <w:bottom w:val="none" w:sz="0" w:space="0" w:color="auto"/>
        <w:right w:val="none" w:sz="0" w:space="0" w:color="auto"/>
      </w:divBdr>
    </w:div>
    <w:div w:id="696543221">
      <w:bodyDiv w:val="1"/>
      <w:marLeft w:val="0"/>
      <w:marRight w:val="0"/>
      <w:marTop w:val="0"/>
      <w:marBottom w:val="0"/>
      <w:divBdr>
        <w:top w:val="none" w:sz="0" w:space="0" w:color="auto"/>
        <w:left w:val="none" w:sz="0" w:space="0" w:color="auto"/>
        <w:bottom w:val="none" w:sz="0" w:space="0" w:color="auto"/>
        <w:right w:val="none" w:sz="0" w:space="0" w:color="auto"/>
      </w:divBdr>
    </w:div>
    <w:div w:id="1103765099">
      <w:bodyDiv w:val="1"/>
      <w:marLeft w:val="0"/>
      <w:marRight w:val="0"/>
      <w:marTop w:val="0"/>
      <w:marBottom w:val="0"/>
      <w:divBdr>
        <w:top w:val="none" w:sz="0" w:space="0" w:color="auto"/>
        <w:left w:val="none" w:sz="0" w:space="0" w:color="auto"/>
        <w:bottom w:val="none" w:sz="0" w:space="0" w:color="auto"/>
        <w:right w:val="none" w:sz="0" w:space="0" w:color="auto"/>
      </w:divBdr>
      <w:divsChild>
        <w:div w:id="1038091569">
          <w:marLeft w:val="0"/>
          <w:marRight w:val="0"/>
          <w:marTop w:val="0"/>
          <w:marBottom w:val="0"/>
          <w:divBdr>
            <w:top w:val="none" w:sz="0" w:space="0" w:color="auto"/>
            <w:left w:val="none" w:sz="0" w:space="0" w:color="auto"/>
            <w:bottom w:val="none" w:sz="0" w:space="0" w:color="auto"/>
            <w:right w:val="none" w:sz="0" w:space="0" w:color="auto"/>
          </w:divBdr>
          <w:divsChild>
            <w:div w:id="190344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85082">
      <w:bodyDiv w:val="1"/>
      <w:marLeft w:val="0"/>
      <w:marRight w:val="0"/>
      <w:marTop w:val="0"/>
      <w:marBottom w:val="0"/>
      <w:divBdr>
        <w:top w:val="none" w:sz="0" w:space="0" w:color="auto"/>
        <w:left w:val="none" w:sz="0" w:space="0" w:color="auto"/>
        <w:bottom w:val="none" w:sz="0" w:space="0" w:color="auto"/>
        <w:right w:val="none" w:sz="0" w:space="0" w:color="auto"/>
      </w:divBdr>
    </w:div>
    <w:div w:id="1296064343">
      <w:bodyDiv w:val="1"/>
      <w:marLeft w:val="0"/>
      <w:marRight w:val="0"/>
      <w:marTop w:val="0"/>
      <w:marBottom w:val="0"/>
      <w:divBdr>
        <w:top w:val="none" w:sz="0" w:space="0" w:color="auto"/>
        <w:left w:val="none" w:sz="0" w:space="0" w:color="auto"/>
        <w:bottom w:val="none" w:sz="0" w:space="0" w:color="auto"/>
        <w:right w:val="none" w:sz="0" w:space="0" w:color="auto"/>
      </w:divBdr>
    </w:div>
    <w:div w:id="1386904307">
      <w:bodyDiv w:val="1"/>
      <w:marLeft w:val="0"/>
      <w:marRight w:val="0"/>
      <w:marTop w:val="0"/>
      <w:marBottom w:val="0"/>
      <w:divBdr>
        <w:top w:val="none" w:sz="0" w:space="0" w:color="auto"/>
        <w:left w:val="none" w:sz="0" w:space="0" w:color="auto"/>
        <w:bottom w:val="none" w:sz="0" w:space="0" w:color="auto"/>
        <w:right w:val="none" w:sz="0" w:space="0" w:color="auto"/>
      </w:divBdr>
    </w:div>
    <w:div w:id="1591818092">
      <w:bodyDiv w:val="1"/>
      <w:marLeft w:val="0"/>
      <w:marRight w:val="0"/>
      <w:marTop w:val="0"/>
      <w:marBottom w:val="0"/>
      <w:divBdr>
        <w:top w:val="none" w:sz="0" w:space="0" w:color="auto"/>
        <w:left w:val="none" w:sz="0" w:space="0" w:color="auto"/>
        <w:bottom w:val="none" w:sz="0" w:space="0" w:color="auto"/>
        <w:right w:val="none" w:sz="0" w:space="0" w:color="auto"/>
      </w:divBdr>
    </w:div>
    <w:div w:id="1607342589">
      <w:bodyDiv w:val="1"/>
      <w:marLeft w:val="0"/>
      <w:marRight w:val="0"/>
      <w:marTop w:val="0"/>
      <w:marBottom w:val="0"/>
      <w:divBdr>
        <w:top w:val="none" w:sz="0" w:space="0" w:color="auto"/>
        <w:left w:val="none" w:sz="0" w:space="0" w:color="auto"/>
        <w:bottom w:val="none" w:sz="0" w:space="0" w:color="auto"/>
        <w:right w:val="none" w:sz="0" w:space="0" w:color="auto"/>
      </w:divBdr>
    </w:div>
    <w:div w:id="1821338373">
      <w:bodyDiv w:val="1"/>
      <w:marLeft w:val="0"/>
      <w:marRight w:val="0"/>
      <w:marTop w:val="0"/>
      <w:marBottom w:val="0"/>
      <w:divBdr>
        <w:top w:val="none" w:sz="0" w:space="0" w:color="auto"/>
        <w:left w:val="none" w:sz="0" w:space="0" w:color="auto"/>
        <w:bottom w:val="none" w:sz="0" w:space="0" w:color="auto"/>
        <w:right w:val="none" w:sz="0" w:space="0" w:color="auto"/>
      </w:divBdr>
    </w:div>
    <w:div w:id="1833712089">
      <w:bodyDiv w:val="1"/>
      <w:marLeft w:val="0"/>
      <w:marRight w:val="0"/>
      <w:marTop w:val="0"/>
      <w:marBottom w:val="0"/>
      <w:divBdr>
        <w:top w:val="none" w:sz="0" w:space="0" w:color="auto"/>
        <w:left w:val="none" w:sz="0" w:space="0" w:color="auto"/>
        <w:bottom w:val="none" w:sz="0" w:space="0" w:color="auto"/>
        <w:right w:val="none" w:sz="0" w:space="0" w:color="auto"/>
      </w:divBdr>
    </w:div>
    <w:div w:id="1902325494">
      <w:bodyDiv w:val="1"/>
      <w:marLeft w:val="0"/>
      <w:marRight w:val="0"/>
      <w:marTop w:val="0"/>
      <w:marBottom w:val="0"/>
      <w:divBdr>
        <w:top w:val="none" w:sz="0" w:space="0" w:color="auto"/>
        <w:left w:val="none" w:sz="0" w:space="0" w:color="auto"/>
        <w:bottom w:val="none" w:sz="0" w:space="0" w:color="auto"/>
        <w:right w:val="none" w:sz="0" w:space="0" w:color="auto"/>
      </w:divBdr>
    </w:div>
    <w:div w:id="1995796096">
      <w:bodyDiv w:val="1"/>
      <w:marLeft w:val="0"/>
      <w:marRight w:val="0"/>
      <w:marTop w:val="0"/>
      <w:marBottom w:val="0"/>
      <w:divBdr>
        <w:top w:val="none" w:sz="0" w:space="0" w:color="auto"/>
        <w:left w:val="none" w:sz="0" w:space="0" w:color="auto"/>
        <w:bottom w:val="none" w:sz="0" w:space="0" w:color="auto"/>
        <w:right w:val="none" w:sz="0" w:space="0" w:color="auto"/>
      </w:divBdr>
    </w:div>
    <w:div w:id="2003196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cseweb.ucsd.edu/~jmcauley/datasets/amazon_v2/"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12</Pages>
  <Words>2308</Words>
  <Characters>13156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Sridharan R</dc:creator>
  <cp:keywords/>
  <dc:description/>
  <cp:lastModifiedBy>Sridharan R</cp:lastModifiedBy>
  <cp:revision>41</cp:revision>
  <dcterms:created xsi:type="dcterms:W3CDTF">2023-12-15T20:30:00Z</dcterms:created>
  <dcterms:modified xsi:type="dcterms:W3CDTF">2023-12-16T03:53:00Z</dcterms:modified>
</cp:coreProperties>
</file>