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78" w:rsidRDefault="00821735">
      <w:pPr>
        <w:rPr>
          <w:b/>
          <w:sz w:val="28"/>
          <w:szCs w:val="28"/>
        </w:rPr>
      </w:pPr>
      <w:r w:rsidRPr="00821735">
        <w:rPr>
          <w:b/>
          <w:sz w:val="28"/>
          <w:szCs w:val="28"/>
        </w:rPr>
        <w:t xml:space="preserve">SIMPLE </w:t>
      </w:r>
      <w:proofErr w:type="gramStart"/>
      <w:r w:rsidRPr="00821735">
        <w:rPr>
          <w:b/>
          <w:sz w:val="28"/>
          <w:szCs w:val="28"/>
        </w:rPr>
        <w:t>INTEREST :</w:t>
      </w:r>
      <w:proofErr w:type="gramEnd"/>
    </w:p>
    <w:p w:rsidR="00821735" w:rsidRDefault="00821735">
      <w:pPr>
        <w:rPr>
          <w:b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amount</w:t>
      </w:r>
      <w:r>
        <w:rPr>
          <w:rFonts w:ascii="Consolas" w:hAnsi="Consolas"/>
          <w:color w:val="000000"/>
          <w:sz w:val="28"/>
          <w:szCs w:val="28"/>
        </w:rPr>
        <w:t>=15000f,</w:t>
      </w:r>
      <w:r>
        <w:rPr>
          <w:rFonts w:ascii="Consolas" w:hAnsi="Consolas"/>
          <w:color w:val="6A3E3E"/>
          <w:sz w:val="28"/>
          <w:szCs w:val="28"/>
        </w:rPr>
        <w:t>interest</w:t>
      </w:r>
      <w:r>
        <w:rPr>
          <w:rFonts w:ascii="Consolas" w:hAnsi="Consolas"/>
          <w:color w:val="000000"/>
          <w:sz w:val="28"/>
          <w:szCs w:val="28"/>
        </w:rPr>
        <w:t>=2.8f;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  <w:shd w:val="clear" w:color="auto" w:fill="F0D8A8"/>
        </w:rPr>
        <w:t>years</w:t>
      </w:r>
      <w:r>
        <w:rPr>
          <w:rFonts w:ascii="Consolas" w:hAnsi="Consolas"/>
          <w:color w:val="000000"/>
          <w:sz w:val="28"/>
          <w:szCs w:val="28"/>
        </w:rPr>
        <w:t>=2;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=(</w:t>
      </w:r>
      <w:r>
        <w:rPr>
          <w:rFonts w:ascii="Consolas" w:hAnsi="Consolas"/>
          <w:color w:val="6A3E3E"/>
          <w:sz w:val="28"/>
          <w:szCs w:val="28"/>
        </w:rPr>
        <w:t>amount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interest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years</w:t>
      </w:r>
      <w:r>
        <w:rPr>
          <w:rFonts w:ascii="Consolas" w:hAnsi="Consolas"/>
          <w:color w:val="000000"/>
          <w:sz w:val="28"/>
          <w:szCs w:val="28"/>
        </w:rPr>
        <w:t>)/100;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"%.2f"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Pr="009C710E" w:rsidRDefault="009C710E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 w:rsidRPr="009C710E">
        <w:rPr>
          <w:rFonts w:ascii="Consolas" w:hAnsi="Consolas"/>
          <w:b/>
          <w:color w:val="000000"/>
          <w:sz w:val="28"/>
          <w:szCs w:val="28"/>
        </w:rPr>
        <w:t>FENCING GROUND:</w:t>
      </w:r>
    </w:p>
    <w:p w:rsidR="00821735" w:rsidRPr="009C710E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=50,</w:t>
      </w:r>
      <w:r>
        <w:rPr>
          <w:rFonts w:ascii="Consolas" w:hAnsi="Consolas"/>
          <w:color w:val="6A3E3E"/>
          <w:sz w:val="28"/>
          <w:szCs w:val="28"/>
        </w:rPr>
        <w:t>breadth</w:t>
      </w:r>
      <w:r>
        <w:rPr>
          <w:rFonts w:ascii="Consolas" w:hAnsi="Consolas"/>
          <w:color w:val="000000"/>
          <w:sz w:val="28"/>
          <w:szCs w:val="28"/>
        </w:rPr>
        <w:t>=20;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p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color w:val="6A3E3E"/>
          <w:sz w:val="28"/>
          <w:szCs w:val="28"/>
          <w:shd w:val="clear" w:color="auto" w:fill="F0D8A8"/>
        </w:rPr>
        <w:t>p</w:t>
      </w:r>
      <w:r>
        <w:rPr>
          <w:rFonts w:ascii="Consolas" w:hAnsi="Consolas"/>
          <w:color w:val="000000"/>
          <w:sz w:val="28"/>
          <w:szCs w:val="28"/>
        </w:rPr>
        <w:t>=2*(</w:t>
      </w:r>
      <w:proofErr w:type="spellStart"/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breadth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breadth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p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ms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sqm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C710E" w:rsidRDefault="009C710E" w:rsidP="009C71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P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lastRenderedPageBreak/>
        <w:t>3</w:t>
      </w:r>
      <w:bookmarkStart w:id="0" w:name="_GoBack"/>
      <w:bookmarkEnd w:id="0"/>
      <w:r w:rsidRPr="00FF1F79">
        <w:rPr>
          <w:rFonts w:ascii="Consolas" w:hAnsi="Consolas"/>
          <w:b/>
          <w:color w:val="000000"/>
          <w:sz w:val="28"/>
          <w:szCs w:val="28"/>
        </w:rPr>
        <w:t>IDIOTS:</w:t>
      </w: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x1</w:t>
      </w:r>
      <w:r>
        <w:rPr>
          <w:rFonts w:ascii="Consolas" w:hAnsi="Consolas"/>
          <w:color w:val="000000"/>
          <w:sz w:val="28"/>
          <w:szCs w:val="28"/>
        </w:rPr>
        <w:t>=2f,</w:t>
      </w:r>
      <w:r>
        <w:rPr>
          <w:rFonts w:ascii="Consolas" w:hAnsi="Consolas"/>
          <w:color w:val="6A3E3E"/>
          <w:sz w:val="28"/>
          <w:szCs w:val="28"/>
        </w:rPr>
        <w:t>y1</w:t>
      </w:r>
      <w:r>
        <w:rPr>
          <w:rFonts w:ascii="Consolas" w:hAnsi="Consolas"/>
          <w:color w:val="000000"/>
          <w:sz w:val="28"/>
          <w:szCs w:val="28"/>
        </w:rPr>
        <w:t>=4f,</w:t>
      </w:r>
      <w:r>
        <w:rPr>
          <w:rFonts w:ascii="Consolas" w:hAnsi="Consolas"/>
          <w:color w:val="6A3E3E"/>
          <w:sz w:val="28"/>
          <w:szCs w:val="28"/>
        </w:rPr>
        <w:t>x2</w:t>
      </w:r>
      <w:r>
        <w:rPr>
          <w:rFonts w:ascii="Consolas" w:hAnsi="Consolas"/>
          <w:color w:val="000000"/>
          <w:sz w:val="28"/>
          <w:szCs w:val="28"/>
        </w:rPr>
        <w:t>=10f,</w:t>
      </w:r>
      <w:r>
        <w:rPr>
          <w:rFonts w:ascii="Consolas" w:hAnsi="Consolas"/>
          <w:color w:val="6A3E3E"/>
          <w:sz w:val="28"/>
          <w:szCs w:val="28"/>
        </w:rPr>
        <w:t>y2</w:t>
      </w:r>
      <w:r>
        <w:rPr>
          <w:rFonts w:ascii="Consolas" w:hAnsi="Consolas"/>
          <w:color w:val="000000"/>
          <w:sz w:val="28"/>
          <w:szCs w:val="28"/>
        </w:rPr>
        <w:t>=15f;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x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color w:val="6A3E3E"/>
          <w:sz w:val="28"/>
          <w:szCs w:val="28"/>
        </w:rPr>
        <w:t>x</w:t>
      </w:r>
      <w:r>
        <w:rPr>
          <w:rFonts w:ascii="Consolas" w:hAnsi="Consolas"/>
          <w:color w:val="000000"/>
          <w:sz w:val="28"/>
          <w:szCs w:val="28"/>
        </w:rPr>
        <w:t>=(</w:t>
      </w:r>
      <w:r>
        <w:rPr>
          <w:rFonts w:ascii="Consolas" w:hAnsi="Consolas"/>
          <w:color w:val="6A3E3E"/>
          <w:sz w:val="28"/>
          <w:szCs w:val="28"/>
        </w:rPr>
        <w:t>x1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x2</w:t>
      </w:r>
      <w:r>
        <w:rPr>
          <w:rFonts w:ascii="Consolas" w:hAnsi="Consolas"/>
          <w:color w:val="000000"/>
          <w:sz w:val="28"/>
          <w:szCs w:val="28"/>
        </w:rPr>
        <w:t>)/2;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color w:val="6A3E3E"/>
          <w:sz w:val="28"/>
          <w:szCs w:val="28"/>
        </w:rPr>
        <w:t>y</w:t>
      </w:r>
      <w:proofErr w:type="gramStart"/>
      <w:r>
        <w:rPr>
          <w:rFonts w:ascii="Consolas" w:hAnsi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/>
          <w:color w:val="6A3E3E"/>
          <w:sz w:val="28"/>
          <w:szCs w:val="28"/>
        </w:rPr>
        <w:t>y1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y2</w:t>
      </w:r>
      <w:r>
        <w:rPr>
          <w:rFonts w:ascii="Consolas" w:hAnsi="Consolas"/>
          <w:color w:val="000000"/>
          <w:sz w:val="28"/>
          <w:szCs w:val="28"/>
        </w:rPr>
        <w:t>)/2;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Binoy’s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house is located at (%.1f,%.1f)"</w:t>
      </w:r>
      <w:r>
        <w:rPr>
          <w:rFonts w:ascii="Consolas" w:hAnsi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/>
          <w:color w:val="6A3E3E"/>
          <w:sz w:val="28"/>
          <w:szCs w:val="28"/>
        </w:rPr>
        <w:t>x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FF1F79" w:rsidRDefault="00FF1F79" w:rsidP="00FF1F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FF1F79" w:rsidRDefault="00FF1F79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Default="00821735" w:rsidP="00821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21735" w:rsidRPr="00821735" w:rsidRDefault="00821735">
      <w:pPr>
        <w:rPr>
          <w:b/>
          <w:sz w:val="28"/>
          <w:szCs w:val="28"/>
        </w:rPr>
      </w:pPr>
    </w:p>
    <w:sectPr w:rsidR="00821735" w:rsidRPr="0082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35"/>
    <w:rsid w:val="00821735"/>
    <w:rsid w:val="00882EDD"/>
    <w:rsid w:val="009C710E"/>
    <w:rsid w:val="00C0502F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A70"/>
  <w15:chartTrackingRefBased/>
  <w15:docId w15:val="{0C46917D-B48B-48EB-B04F-6153330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2024-01-22T16:15:00Z</dcterms:created>
  <dcterms:modified xsi:type="dcterms:W3CDTF">2024-01-22T16:48:00Z</dcterms:modified>
</cp:coreProperties>
</file>