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FCBC" w14:textId="5CAA2539" w:rsidR="00834B05" w:rsidRDefault="000D680E">
      <w:pPr>
        <w:rPr>
          <w:b/>
          <w:bCs/>
        </w:rPr>
      </w:pPr>
      <w:r>
        <w:rPr>
          <w:b/>
          <w:bCs/>
        </w:rPr>
        <w:t xml:space="preserve">        ASSINGMENT NO 3</w:t>
      </w:r>
    </w:p>
    <w:p w14:paraId="0662D4CD" w14:textId="188A6ED4" w:rsidR="000D680E" w:rsidRDefault="000D680E">
      <w:pPr>
        <w:rPr>
          <w:b/>
          <w:bCs/>
        </w:rPr>
      </w:pPr>
    </w:p>
    <w:p w14:paraId="11CA70E4" w14:textId="1D8D397D" w:rsidR="000D680E" w:rsidRDefault="000D680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DE32682" wp14:editId="1F388895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743" w14:textId="7D1083DC" w:rsidR="000D680E" w:rsidRPr="000D680E" w:rsidRDefault="000D680E" w:rsidP="000D680E"/>
    <w:p w14:paraId="7D9F9CE8" w14:textId="65B770AE" w:rsidR="000D680E" w:rsidRPr="000D680E" w:rsidRDefault="000D680E" w:rsidP="000D680E">
      <w:r>
        <w:rPr>
          <w:noProof/>
        </w:rPr>
        <w:drawing>
          <wp:inline distT="0" distB="0" distL="0" distR="0" wp14:anchorId="496AB16E" wp14:editId="30A41887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8D3" w14:textId="224DCD8F" w:rsidR="000D680E" w:rsidRDefault="000D680E" w:rsidP="000D680E">
      <w:pPr>
        <w:rPr>
          <w:b/>
          <w:bCs/>
          <w:noProof/>
        </w:rPr>
      </w:pPr>
    </w:p>
    <w:p w14:paraId="1DD3AA9D" w14:textId="710CF463" w:rsidR="000D680E" w:rsidRDefault="000D680E" w:rsidP="000D680E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9086BB5" wp14:editId="5D0A9E20">
            <wp:extent cx="5943600" cy="388812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97" cy="38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46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5032"/>
          <w:sz w:val="28"/>
          <w:szCs w:val="28"/>
        </w:rPr>
        <w:t>TIM_ClockConfigTypeDef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sClockSourceConfig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6190D79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TIM_MasterConfigTypeDef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sMasterConfig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0CABE5CC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TIM_OC_InitTypeDef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399B8C17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5A250D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TIM2_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604C1D44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0BA6B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TIM2_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5107EC0F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TIM2;</w:t>
      </w:r>
    </w:p>
    <w:p w14:paraId="37F7E80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Prescaler</w:t>
      </w:r>
      <w:r>
        <w:rPr>
          <w:rFonts w:ascii="Consolas" w:hAnsi="Consolas" w:cs="Consolas"/>
          <w:color w:val="000000"/>
          <w:sz w:val="28"/>
          <w:szCs w:val="28"/>
        </w:rPr>
        <w:t xml:space="preserve"> = 32000;</w:t>
      </w:r>
    </w:p>
    <w:p w14:paraId="3C8CE93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CounterMode</w:t>
      </w:r>
      <w:r>
        <w:rPr>
          <w:rFonts w:ascii="Consolas" w:hAnsi="Consolas" w:cs="Consolas"/>
          <w:color w:val="000000"/>
          <w:sz w:val="28"/>
          <w:szCs w:val="28"/>
        </w:rPr>
        <w:t xml:space="preserve"> = TIM_COUNTERMODE_UP;</w:t>
      </w:r>
    </w:p>
    <w:p w14:paraId="04DC0EA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Period</w:t>
      </w:r>
      <w:r>
        <w:rPr>
          <w:rFonts w:ascii="Consolas" w:hAnsi="Consolas" w:cs="Consolas"/>
          <w:color w:val="000000"/>
          <w:sz w:val="28"/>
          <w:szCs w:val="28"/>
        </w:rPr>
        <w:t xml:space="preserve"> = 5000;</w:t>
      </w:r>
    </w:p>
    <w:p w14:paraId="092A88B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ClockDivision</w:t>
      </w:r>
      <w:r>
        <w:rPr>
          <w:rFonts w:ascii="Consolas" w:hAnsi="Consolas" w:cs="Consolas"/>
          <w:color w:val="000000"/>
          <w:sz w:val="28"/>
          <w:szCs w:val="28"/>
        </w:rPr>
        <w:t xml:space="preserve"> = TIM_CLOCKDIVISION_DIV1;</w:t>
      </w:r>
    </w:p>
    <w:p w14:paraId="3FCC885C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htim2.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AutoReloadPreload</w:t>
      </w:r>
      <w:r>
        <w:rPr>
          <w:rFonts w:ascii="Consolas" w:hAnsi="Consolas" w:cs="Consolas"/>
          <w:color w:val="000000"/>
          <w:sz w:val="28"/>
          <w:szCs w:val="28"/>
        </w:rPr>
        <w:t xml:space="preserve"> = TIM_AUTORELOAD_PRELOAD_ENABLE;</w:t>
      </w:r>
    </w:p>
    <w:p w14:paraId="24981920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HAL_TIM_Base_Init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(&amp;htim2)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A08A31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38656141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450C19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491ED867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sClockSourceConfig.</w:t>
      </w:r>
      <w:r>
        <w:rPr>
          <w:rFonts w:ascii="Consolas" w:hAnsi="Consolas" w:cs="Consolas"/>
          <w:color w:val="0000C0"/>
          <w:sz w:val="28"/>
          <w:szCs w:val="28"/>
        </w:rPr>
        <w:t>ClockSource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TIM_CLOCKSOURCE_INTERNAL;</w:t>
      </w:r>
    </w:p>
    <w:p w14:paraId="3F60C381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HAL_TIM_ConfigClockSource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(&amp;htim2, 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sClockSourceConfig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E390EC4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6DF86C6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E63F80B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0C2FC09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HAL_TIM_PWM_Init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(&amp;htim2)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EFC782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5699A64A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F8D3AF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481C5758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sMasterConfig.</w:t>
      </w:r>
      <w:r>
        <w:rPr>
          <w:rFonts w:ascii="Consolas" w:hAnsi="Consolas" w:cs="Consolas"/>
          <w:color w:val="0000C0"/>
          <w:sz w:val="28"/>
          <w:szCs w:val="28"/>
        </w:rPr>
        <w:t>MasterOutputTrigger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TIM_TRGO_RESET;</w:t>
      </w:r>
    </w:p>
    <w:p w14:paraId="024FB29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sMasterConfig.</w:t>
      </w:r>
      <w:r>
        <w:rPr>
          <w:rFonts w:ascii="Consolas" w:hAnsi="Consolas" w:cs="Consolas"/>
          <w:color w:val="0000C0"/>
          <w:sz w:val="28"/>
          <w:szCs w:val="28"/>
        </w:rPr>
        <w:t>MasterSlaveMode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TIM_MASTERSLAVEMODE_DISABLE;</w:t>
      </w:r>
    </w:p>
    <w:p w14:paraId="4683531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HAL_TIMEx_MasterConfigSynchronization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(&amp;htim2, 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sMasterConfig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716E24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3F3E7F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F1668E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59C29FDC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sConfigOC.</w:t>
      </w:r>
      <w:r>
        <w:rPr>
          <w:rFonts w:ascii="Consolas" w:hAnsi="Consolas" w:cs="Consolas"/>
          <w:color w:val="0000C0"/>
          <w:sz w:val="28"/>
          <w:szCs w:val="28"/>
        </w:rPr>
        <w:t>OCMode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TIM_OCMODE_PWM1;</w:t>
      </w:r>
    </w:p>
    <w:p w14:paraId="1A7B9B22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sConfigOC.</w:t>
      </w:r>
      <w:r>
        <w:rPr>
          <w:rFonts w:ascii="Consolas" w:hAnsi="Consolas" w:cs="Consolas"/>
          <w:color w:val="0000C0"/>
          <w:sz w:val="28"/>
          <w:szCs w:val="28"/>
        </w:rPr>
        <w:t>Pulse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2000;</w:t>
      </w:r>
    </w:p>
    <w:p w14:paraId="12FB238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sConfigOC.</w:t>
      </w:r>
      <w:r>
        <w:rPr>
          <w:rFonts w:ascii="Consolas" w:hAnsi="Consolas" w:cs="Consolas"/>
          <w:color w:val="0000C0"/>
          <w:sz w:val="28"/>
          <w:szCs w:val="28"/>
        </w:rPr>
        <w:t>OCPolarity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TIM_OCPOLARITY_HIGH;</w:t>
      </w:r>
    </w:p>
    <w:p w14:paraId="478E79AF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sConfigOC.</w:t>
      </w:r>
      <w:r>
        <w:rPr>
          <w:rFonts w:ascii="Consolas" w:hAnsi="Consolas" w:cs="Consolas"/>
          <w:color w:val="0000C0"/>
          <w:sz w:val="28"/>
          <w:szCs w:val="28"/>
        </w:rPr>
        <w:t>OCFastMode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TIM_OCFAST_DISABLE;</w:t>
      </w:r>
    </w:p>
    <w:p w14:paraId="3FDF1CA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HAL_TIM_PWM_ConfigChannel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(&amp;htim2, 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sConfigOC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TIM_CHANNEL_1)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D5AB942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4C821894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5F5CC7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31B2D8BD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TIM2_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353191C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B1F481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TIM2_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4AFDCCB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HAL_TIM_MspPostInit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(&amp;htim2);</w:t>
      </w:r>
    </w:p>
    <w:p w14:paraId="05A31F6A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F8C8F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41E8E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907221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7B774D20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USART1 Initialization Function</w:t>
      </w:r>
    </w:p>
    <w:p w14:paraId="2AD6CF9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param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DE7B82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D900B7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6A143AD4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MX_USART1_UART_Init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521C11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{</w:t>
      </w:r>
    </w:p>
    <w:p w14:paraId="1AFA572B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EEDA1A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3631C3E1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345D90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29F63A73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2D1F2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6C10D8AF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559048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368D0AC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USART1;</w:t>
      </w:r>
    </w:p>
    <w:p w14:paraId="5BE327F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BaudRate</w:t>
      </w:r>
      <w:r>
        <w:rPr>
          <w:rFonts w:ascii="Consolas" w:hAnsi="Consolas" w:cs="Consolas"/>
          <w:color w:val="000000"/>
          <w:sz w:val="28"/>
          <w:szCs w:val="28"/>
        </w:rPr>
        <w:t xml:space="preserve"> = 115200;</w:t>
      </w:r>
    </w:p>
    <w:p w14:paraId="348221DA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WordLength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UART_WORDLENGTH_8B;</w:t>
      </w:r>
    </w:p>
    <w:p w14:paraId="7F597538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StopBits</w:t>
      </w:r>
      <w:r>
        <w:rPr>
          <w:rFonts w:ascii="Consolas" w:hAnsi="Consolas" w:cs="Consolas"/>
          <w:color w:val="000000"/>
          <w:sz w:val="28"/>
          <w:szCs w:val="28"/>
        </w:rPr>
        <w:t xml:space="preserve"> = UART_STOPBITS_1;</w:t>
      </w:r>
    </w:p>
    <w:p w14:paraId="25F2DB0F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Parity</w:t>
      </w:r>
      <w:r>
        <w:rPr>
          <w:rFonts w:ascii="Consolas" w:hAnsi="Consolas" w:cs="Consolas"/>
          <w:color w:val="000000"/>
          <w:sz w:val="28"/>
          <w:szCs w:val="28"/>
        </w:rPr>
        <w:t xml:space="preserve"> = UART_PARITY_NONE;</w:t>
      </w:r>
    </w:p>
    <w:p w14:paraId="70CA8FB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= UART_MODE_TX_RX;</w:t>
      </w:r>
    </w:p>
    <w:p w14:paraId="25F81AFA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HwFlowCtl</w:t>
      </w:r>
      <w:r>
        <w:rPr>
          <w:rFonts w:ascii="Consolas" w:hAnsi="Consolas" w:cs="Consolas"/>
          <w:color w:val="000000"/>
          <w:sz w:val="28"/>
          <w:szCs w:val="28"/>
        </w:rPr>
        <w:t xml:space="preserve"> = UART_HWCONTROL_NONE;</w:t>
      </w:r>
    </w:p>
    <w:p w14:paraId="3A2FA4FD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OverSampling</w:t>
      </w:r>
      <w:r>
        <w:rPr>
          <w:rFonts w:ascii="Consolas" w:hAnsi="Consolas" w:cs="Consolas"/>
          <w:color w:val="000000"/>
          <w:sz w:val="28"/>
          <w:szCs w:val="28"/>
        </w:rPr>
        <w:t xml:space="preserve"> = UART_OVERSAMPLING_16;</w:t>
      </w:r>
    </w:p>
    <w:p w14:paraId="50D95247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OneBitSampling</w:t>
      </w:r>
      <w:r>
        <w:rPr>
          <w:rFonts w:ascii="Consolas" w:hAnsi="Consolas" w:cs="Consolas"/>
          <w:color w:val="000000"/>
          <w:sz w:val="28"/>
          <w:szCs w:val="28"/>
        </w:rPr>
        <w:t xml:space="preserve"> = UART_ONE_BIT_SAMPLE_DISABLE;</w:t>
      </w:r>
    </w:p>
    <w:p w14:paraId="3C365BDD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AdvancedInit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AdvFeatureInit</w:t>
      </w:r>
      <w:r>
        <w:rPr>
          <w:rFonts w:ascii="Consolas" w:hAnsi="Consolas" w:cs="Consolas"/>
          <w:color w:val="000000"/>
          <w:sz w:val="28"/>
          <w:szCs w:val="28"/>
        </w:rPr>
        <w:t xml:space="preserve"> = UART_ADVFEATURE_NO_INIT;</w:t>
      </w:r>
    </w:p>
    <w:p w14:paraId="0C6F009C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977138D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835C884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25A1D96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62DCEB9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466050C5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076CEE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4FEADEB8" w14:textId="77777777" w:rsidR="000D680E" w:rsidRDefault="000D680E" w:rsidP="000D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187A76" w14:textId="006F2738" w:rsidR="000D680E" w:rsidRDefault="000D680E" w:rsidP="000D680E">
      <w:pPr>
        <w:jc w:val="center"/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F75F64E" w14:textId="77777777" w:rsidR="000D680E" w:rsidRDefault="000D680E" w:rsidP="000D680E">
      <w:pPr>
        <w:jc w:val="center"/>
      </w:pPr>
    </w:p>
    <w:p w14:paraId="27D5F329" w14:textId="5BC40C9A" w:rsidR="000D680E" w:rsidRDefault="000D680E" w:rsidP="000D680E">
      <w:pPr>
        <w:jc w:val="center"/>
      </w:pPr>
    </w:p>
    <w:p w14:paraId="4E92D731" w14:textId="72564B23" w:rsidR="000D680E" w:rsidRPr="000D680E" w:rsidRDefault="000D680E" w:rsidP="000D680E"/>
    <w:p w14:paraId="738D83D5" w14:textId="170787FB" w:rsidR="000D680E" w:rsidRPr="000D680E" w:rsidRDefault="000D680E" w:rsidP="000D680E"/>
    <w:p w14:paraId="16F85691" w14:textId="501DBCDC" w:rsidR="000D680E" w:rsidRPr="000D680E" w:rsidRDefault="000D680E" w:rsidP="000D680E"/>
    <w:p w14:paraId="1FE32901" w14:textId="68A8C01C" w:rsidR="000D680E" w:rsidRPr="000D680E" w:rsidRDefault="000D680E" w:rsidP="000D680E"/>
    <w:p w14:paraId="2CDEED95" w14:textId="755615FC" w:rsidR="000D680E" w:rsidRDefault="000D680E" w:rsidP="000D680E">
      <w:pPr>
        <w:jc w:val="center"/>
      </w:pPr>
    </w:p>
    <w:p w14:paraId="02965192" w14:textId="77777777" w:rsidR="000D680E" w:rsidRPr="000D680E" w:rsidRDefault="000D680E" w:rsidP="000D680E">
      <w:pPr>
        <w:jc w:val="center"/>
      </w:pPr>
    </w:p>
    <w:p w14:paraId="4DD7413F" w14:textId="55EEEA92" w:rsidR="000D680E" w:rsidRPr="000D680E" w:rsidRDefault="000D680E" w:rsidP="000D680E"/>
    <w:p w14:paraId="49A9D754" w14:textId="13B687C3" w:rsidR="000D680E" w:rsidRPr="000D680E" w:rsidRDefault="000D680E" w:rsidP="000D680E"/>
    <w:p w14:paraId="5C82F9F0" w14:textId="27BB4B93" w:rsidR="000D680E" w:rsidRPr="000D680E" w:rsidRDefault="000D680E" w:rsidP="000D680E"/>
    <w:p w14:paraId="574F02A5" w14:textId="0D254F48" w:rsidR="000D680E" w:rsidRPr="000D680E" w:rsidRDefault="000D680E" w:rsidP="000D680E"/>
    <w:p w14:paraId="6B5F40BD" w14:textId="40438CB8" w:rsidR="000D680E" w:rsidRPr="000D680E" w:rsidRDefault="000D680E" w:rsidP="000D680E"/>
    <w:p w14:paraId="7A7A44A2" w14:textId="3FA7FA3B" w:rsidR="000D680E" w:rsidRPr="000D680E" w:rsidRDefault="000D680E" w:rsidP="000D680E"/>
    <w:p w14:paraId="2A377B2F" w14:textId="2D7D7412" w:rsidR="000D680E" w:rsidRPr="000D680E" w:rsidRDefault="000D680E" w:rsidP="000D680E"/>
    <w:p w14:paraId="40DAA0A5" w14:textId="1E51A612" w:rsidR="000D680E" w:rsidRPr="000D680E" w:rsidRDefault="000D680E" w:rsidP="000D680E"/>
    <w:p w14:paraId="3D5CC8FF" w14:textId="2B97AAEA" w:rsidR="000D680E" w:rsidRPr="000D680E" w:rsidRDefault="000D680E" w:rsidP="000D680E"/>
    <w:p w14:paraId="7484A966" w14:textId="20639875" w:rsidR="000D680E" w:rsidRPr="000D680E" w:rsidRDefault="000D680E" w:rsidP="000D680E"/>
    <w:p w14:paraId="27DC7149" w14:textId="4EF2BA83" w:rsidR="000D680E" w:rsidRPr="000D680E" w:rsidRDefault="000D680E" w:rsidP="000D680E"/>
    <w:p w14:paraId="50EA07E2" w14:textId="3D3D5034" w:rsidR="000D680E" w:rsidRPr="000D680E" w:rsidRDefault="000D680E" w:rsidP="000D680E"/>
    <w:p w14:paraId="743AB254" w14:textId="0AD83FBF" w:rsidR="000D680E" w:rsidRPr="000D680E" w:rsidRDefault="000D680E" w:rsidP="000D680E"/>
    <w:p w14:paraId="25124659" w14:textId="49219481" w:rsidR="000D680E" w:rsidRPr="000D680E" w:rsidRDefault="000D680E" w:rsidP="000D680E"/>
    <w:p w14:paraId="284B0057" w14:textId="6058DD86" w:rsidR="000D680E" w:rsidRPr="000D680E" w:rsidRDefault="000D680E" w:rsidP="000D680E"/>
    <w:p w14:paraId="4C37484D" w14:textId="7FDD9E04" w:rsidR="000D680E" w:rsidRPr="000D680E" w:rsidRDefault="000D680E" w:rsidP="000D680E"/>
    <w:p w14:paraId="7403FCCE" w14:textId="580666B1" w:rsidR="000D680E" w:rsidRPr="000D680E" w:rsidRDefault="000D680E" w:rsidP="000D680E"/>
    <w:p w14:paraId="089E77E2" w14:textId="4269DBF0" w:rsidR="000D680E" w:rsidRPr="000D680E" w:rsidRDefault="000D680E" w:rsidP="000D680E"/>
    <w:p w14:paraId="722760EC" w14:textId="6BBE3CA9" w:rsidR="000D680E" w:rsidRPr="000D680E" w:rsidRDefault="000D680E" w:rsidP="000D680E"/>
    <w:p w14:paraId="7C2A1434" w14:textId="77777777" w:rsidR="000D680E" w:rsidRPr="000D680E" w:rsidRDefault="000D680E" w:rsidP="000D680E"/>
    <w:sectPr w:rsidR="000D680E" w:rsidRPr="000D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870B" w14:textId="77777777" w:rsidR="000D680E" w:rsidRDefault="000D680E" w:rsidP="000D680E">
      <w:pPr>
        <w:spacing w:after="0" w:line="240" w:lineRule="auto"/>
      </w:pPr>
      <w:r>
        <w:separator/>
      </w:r>
    </w:p>
  </w:endnote>
  <w:endnote w:type="continuationSeparator" w:id="0">
    <w:p w14:paraId="72B4F943" w14:textId="77777777" w:rsidR="000D680E" w:rsidRDefault="000D680E" w:rsidP="000D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AAA7" w14:textId="77777777" w:rsidR="000D680E" w:rsidRDefault="000D680E" w:rsidP="000D680E">
      <w:pPr>
        <w:spacing w:after="0" w:line="240" w:lineRule="auto"/>
      </w:pPr>
      <w:r>
        <w:separator/>
      </w:r>
    </w:p>
  </w:footnote>
  <w:footnote w:type="continuationSeparator" w:id="0">
    <w:p w14:paraId="0FDF0E06" w14:textId="77777777" w:rsidR="000D680E" w:rsidRDefault="000D680E" w:rsidP="000D6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0E"/>
    <w:rsid w:val="000D680E"/>
    <w:rsid w:val="008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08AF"/>
  <w15:chartTrackingRefBased/>
  <w15:docId w15:val="{71DE1E8E-EA14-4C36-9666-0DDCDE77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Kulkarni</dc:creator>
  <cp:keywords/>
  <dc:description/>
  <cp:lastModifiedBy>Jayesh Kulkarni</cp:lastModifiedBy>
  <cp:revision>1</cp:revision>
  <dcterms:created xsi:type="dcterms:W3CDTF">2022-04-10T16:56:00Z</dcterms:created>
  <dcterms:modified xsi:type="dcterms:W3CDTF">2022-04-10T17:00:00Z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2022-04-10T17:00:07Z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bc528a1b-043e-4a44-aa0d-b3a16109efaa</vt:lpwstr>
  </property>
  <property fmtid="{D5CDD505-2E9C-101B-9397-08002B2CF9AE}" pid="8" name="MSIP_Label_879e395e-e3b5-421f-8616-70a10f9451af_ContentBits">
    <vt:lpwstr>0</vt:lpwstr>
  </property>
</Properties>
</file>