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7D211" w14:textId="5A503DA0" w:rsidR="00B02CD8" w:rsidRPr="00B02CD8" w:rsidRDefault="00B02CD8" w:rsidP="00B02CD8">
      <w:pPr>
        <w:rPr>
          <w:rFonts w:ascii="Times New Roman" w:hAnsi="Times New Roman" w:cs="Times New Roman"/>
          <w:sz w:val="28"/>
          <w:szCs w:val="28"/>
        </w:rPr>
      </w:pPr>
      <w:r w:rsidRPr="00B02CD8">
        <w:rPr>
          <w:rFonts w:ascii="Times New Roman" w:hAnsi="Times New Roman" w:cs="Times New Roman"/>
          <w:b/>
          <w:bCs/>
          <w:sz w:val="36"/>
          <w:szCs w:val="36"/>
        </w:rPr>
        <w:t>I</w:t>
      </w:r>
      <w:r w:rsidRPr="00B02CD8">
        <w:rPr>
          <w:rFonts w:ascii="Times New Roman" w:hAnsi="Times New Roman" w:cs="Times New Roman"/>
          <w:b/>
          <w:bCs/>
          <w:sz w:val="36"/>
          <w:szCs w:val="36"/>
        </w:rPr>
        <w:t>mage Gallery Satup Project -</w:t>
      </w:r>
      <w:r w:rsidRPr="00B02CD8">
        <w:rPr>
          <w:rFonts w:ascii="Times New Roman" w:hAnsi="Times New Roman" w:cs="Times New Roman"/>
          <w:sz w:val="36"/>
          <w:szCs w:val="36"/>
        </w:rPr>
        <w:t>1</w:t>
      </w:r>
    </w:p>
    <w:p w14:paraId="6632B28F" w14:textId="47C28956" w:rsidR="00B02CD8" w:rsidRPr="00B02CD8" w:rsidRDefault="00E16836" w:rsidP="00B02C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B02CD8" w:rsidRPr="00B02CD8">
        <w:rPr>
          <w:rFonts w:ascii="Times New Roman" w:hAnsi="Times New Roman" w:cs="Times New Roman"/>
          <w:sz w:val="28"/>
          <w:szCs w:val="28"/>
        </w:rPr>
        <w:t>asic implementation of an image gallery using HTML, CSS, and JavaScript. This example will allow users to view a collection of images and navigate through them using "Next" and "Previous" buttons.</w:t>
      </w:r>
    </w:p>
    <w:p w14:paraId="41F916BA" w14:textId="77777777" w:rsidR="00B02CD8" w:rsidRPr="00B02CD8" w:rsidRDefault="00B02CD8" w:rsidP="00B02CD8">
      <w:pPr>
        <w:rPr>
          <w:rFonts w:ascii="Times New Roman" w:hAnsi="Times New Roman" w:cs="Times New Roman"/>
          <w:sz w:val="28"/>
          <w:szCs w:val="28"/>
        </w:rPr>
      </w:pPr>
      <w:r w:rsidRPr="00B02CD8">
        <w:rPr>
          <w:rFonts w:ascii="Times New Roman" w:hAnsi="Times New Roman" w:cs="Times New Roman"/>
          <w:sz w:val="28"/>
          <w:szCs w:val="28"/>
        </w:rPr>
        <w:t>Explanation -</w:t>
      </w:r>
    </w:p>
    <w:p w14:paraId="38365077" w14:textId="77777777" w:rsidR="00B02CD8" w:rsidRPr="00B02CD8" w:rsidRDefault="00B02CD8" w:rsidP="00B02CD8">
      <w:pPr>
        <w:rPr>
          <w:rFonts w:ascii="Times New Roman" w:hAnsi="Times New Roman" w:cs="Times New Roman"/>
          <w:sz w:val="28"/>
          <w:szCs w:val="28"/>
        </w:rPr>
      </w:pPr>
      <w:r w:rsidRPr="00B02CD8">
        <w:rPr>
          <w:rFonts w:ascii="Times New Roman" w:hAnsi="Times New Roman" w:cs="Times New Roman"/>
          <w:sz w:val="28"/>
          <w:szCs w:val="28"/>
        </w:rPr>
        <w:t xml:space="preserve">HTML: The gallery consists of a container with an image element and navigation buttons. </w:t>
      </w:r>
    </w:p>
    <w:p w14:paraId="6F820018" w14:textId="77777777" w:rsidR="00B02CD8" w:rsidRPr="00B02CD8" w:rsidRDefault="00B02CD8" w:rsidP="00B02CD8">
      <w:pPr>
        <w:rPr>
          <w:rFonts w:ascii="Times New Roman" w:hAnsi="Times New Roman" w:cs="Times New Roman"/>
          <w:sz w:val="28"/>
          <w:szCs w:val="28"/>
        </w:rPr>
      </w:pPr>
      <w:r w:rsidRPr="00B02CD8">
        <w:rPr>
          <w:rFonts w:ascii="Times New Roman" w:hAnsi="Times New Roman" w:cs="Times New Roman"/>
          <w:sz w:val="28"/>
          <w:szCs w:val="28"/>
        </w:rPr>
        <w:t>CSS: The layout is centered using flexbox, with styles for buttons and image scaling.</w:t>
      </w:r>
    </w:p>
    <w:p w14:paraId="6E4F421A" w14:textId="77777777" w:rsidR="00B02CD8" w:rsidRPr="00B02CD8" w:rsidRDefault="00B02CD8" w:rsidP="00B02CD8">
      <w:pPr>
        <w:rPr>
          <w:rFonts w:ascii="Times New Roman" w:hAnsi="Times New Roman" w:cs="Times New Roman"/>
          <w:sz w:val="28"/>
          <w:szCs w:val="28"/>
        </w:rPr>
      </w:pPr>
      <w:r w:rsidRPr="00B02CD8">
        <w:rPr>
          <w:rFonts w:ascii="Times New Roman" w:hAnsi="Times New Roman" w:cs="Times New Roman"/>
          <w:sz w:val="28"/>
          <w:szCs w:val="28"/>
        </w:rPr>
        <w:t xml:space="preserve"> JavaScript: An array stores the image filenames. The "Next" and "Previous" buttons navigate through the array, updating the displayed image. </w:t>
      </w:r>
    </w:p>
    <w:p w14:paraId="4DD770AC" w14:textId="77777777" w:rsidR="00B02CD8" w:rsidRPr="00B02CD8" w:rsidRDefault="00B02CD8" w:rsidP="00B02CD8">
      <w:pPr>
        <w:rPr>
          <w:rFonts w:ascii="Times New Roman" w:hAnsi="Times New Roman" w:cs="Times New Roman"/>
          <w:sz w:val="28"/>
          <w:szCs w:val="28"/>
        </w:rPr>
      </w:pPr>
    </w:p>
    <w:p w14:paraId="0BE9C44D" w14:textId="71A7CFAF" w:rsidR="00B02CD8" w:rsidRPr="00B02CD8" w:rsidRDefault="00B02CD8" w:rsidP="00B02CD8">
      <w:pPr>
        <w:rPr>
          <w:rFonts w:ascii="Times New Roman" w:hAnsi="Times New Roman" w:cs="Times New Roman"/>
          <w:sz w:val="28"/>
          <w:szCs w:val="28"/>
        </w:rPr>
      </w:pPr>
      <w:r w:rsidRPr="00B02CD8">
        <w:rPr>
          <w:rFonts w:ascii="Times New Roman" w:hAnsi="Times New Roman" w:cs="Times New Roman"/>
          <w:sz w:val="28"/>
          <w:szCs w:val="28"/>
        </w:rPr>
        <w:t>You can replace "d.jpg", "a.jpg", etc., with the actual paths to your images.</w:t>
      </w:r>
    </w:p>
    <w:p w14:paraId="6F15B824" w14:textId="77777777" w:rsidR="00847C87" w:rsidRPr="00B02CD8" w:rsidRDefault="00847C87" w:rsidP="00B02CD8">
      <w:pPr>
        <w:rPr>
          <w:rFonts w:ascii="Times New Roman" w:hAnsi="Times New Roman" w:cs="Times New Roman"/>
          <w:sz w:val="28"/>
          <w:szCs w:val="28"/>
        </w:rPr>
      </w:pPr>
    </w:p>
    <w:sectPr w:rsidR="00847C87" w:rsidRPr="00B02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C5A"/>
    <w:rsid w:val="003E0AC0"/>
    <w:rsid w:val="00847C87"/>
    <w:rsid w:val="00975C5A"/>
    <w:rsid w:val="00B02CD8"/>
    <w:rsid w:val="00CB6AAB"/>
    <w:rsid w:val="00E1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D7CBE"/>
  <w15:chartTrackingRefBased/>
  <w15:docId w15:val="{7DEFE258-61DC-482E-AE0E-FACF346F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46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Mahajan</dc:creator>
  <cp:keywords/>
  <dc:description/>
  <cp:lastModifiedBy>Kirti Mahajan</cp:lastModifiedBy>
  <cp:revision>4</cp:revision>
  <dcterms:created xsi:type="dcterms:W3CDTF">2024-08-22T07:03:00Z</dcterms:created>
  <dcterms:modified xsi:type="dcterms:W3CDTF">2024-08-22T07:08:00Z</dcterms:modified>
</cp:coreProperties>
</file>