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75116" w14:textId="530ADEFE" w:rsidR="0011661F" w:rsidRDefault="0011661F" w:rsidP="0011661F">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11661F">
        <w:rPr>
          <w:rFonts w:ascii="Segoe UI" w:eastAsia="Times New Roman" w:hAnsi="Segoe UI" w:cs="Segoe UI"/>
          <w:b/>
          <w:bCs/>
          <w:color w:val="24292E"/>
          <w:sz w:val="36"/>
          <w:szCs w:val="36"/>
          <w:lang w:eastAsia="en-IN"/>
        </w:rPr>
        <w:t>Balance the dataset</w:t>
      </w:r>
    </w:p>
    <w:p w14:paraId="631985D8" w14:textId="76683B14" w:rsidR="0011661F" w:rsidRPr="0083028C" w:rsidRDefault="0007427B" w:rsidP="0083028C">
      <w:pPr>
        <w:pStyle w:val="NoSpacing"/>
        <w:rPr>
          <w:rFonts w:ascii="Times New Roman" w:hAnsi="Times New Roman" w:cs="Times New Roman"/>
          <w:sz w:val="24"/>
          <w:szCs w:val="24"/>
          <w:lang w:eastAsia="en-IN"/>
        </w:rPr>
      </w:pPr>
      <w:r w:rsidRPr="0083028C">
        <w:rPr>
          <w:rFonts w:ascii="Times New Roman" w:hAnsi="Times New Roman" w:cs="Times New Roman"/>
          <w:sz w:val="24"/>
          <w:szCs w:val="24"/>
          <w:lang w:eastAsia="en-IN"/>
        </w:rPr>
        <w:t>The data looks imbalanced as the three categories from the Category column of the data are not equally distributed like:</w:t>
      </w:r>
    </w:p>
    <w:p w14:paraId="4FACCEF9" w14:textId="335A8A9B" w:rsidR="0007427B" w:rsidRPr="0083028C" w:rsidRDefault="0007427B" w:rsidP="0083028C">
      <w:pPr>
        <w:pStyle w:val="NoSpacing"/>
        <w:rPr>
          <w:rFonts w:ascii="Times New Roman" w:hAnsi="Times New Roman" w:cs="Times New Roman"/>
          <w:sz w:val="24"/>
          <w:szCs w:val="24"/>
          <w:lang w:eastAsia="en-IN"/>
        </w:rPr>
      </w:pPr>
      <w:r w:rsidRPr="0083028C">
        <w:rPr>
          <w:rFonts w:ascii="Times New Roman" w:hAnsi="Times New Roman" w:cs="Times New Roman"/>
          <w:sz w:val="24"/>
          <w:szCs w:val="24"/>
          <w:lang w:eastAsia="en-IN"/>
        </w:rPr>
        <w:t>IT - 8377</w:t>
      </w:r>
    </w:p>
    <w:p w14:paraId="04079F94" w14:textId="090C5374" w:rsidR="0007427B" w:rsidRPr="0083028C" w:rsidRDefault="0007427B" w:rsidP="0083028C">
      <w:pPr>
        <w:pStyle w:val="NoSpacing"/>
        <w:rPr>
          <w:rFonts w:ascii="Times New Roman" w:hAnsi="Times New Roman" w:cs="Times New Roman"/>
          <w:sz w:val="24"/>
          <w:szCs w:val="24"/>
          <w:lang w:eastAsia="en-IN"/>
        </w:rPr>
      </w:pPr>
      <w:r w:rsidRPr="0083028C">
        <w:rPr>
          <w:rFonts w:ascii="Times New Roman" w:hAnsi="Times New Roman" w:cs="Times New Roman"/>
          <w:sz w:val="24"/>
          <w:szCs w:val="24"/>
          <w:lang w:eastAsia="en-IN"/>
        </w:rPr>
        <w:t>Marketing and Communication</w:t>
      </w:r>
      <w:r w:rsidRPr="0083028C">
        <w:rPr>
          <w:rFonts w:ascii="Times New Roman" w:hAnsi="Times New Roman" w:cs="Times New Roman"/>
          <w:sz w:val="24"/>
          <w:szCs w:val="24"/>
          <w:lang w:eastAsia="en-IN"/>
        </w:rPr>
        <w:t xml:space="preserve"> - 5227</w:t>
      </w:r>
    </w:p>
    <w:p w14:paraId="6BD7D97E" w14:textId="781B9887" w:rsidR="0007427B" w:rsidRDefault="0007427B" w:rsidP="0083028C">
      <w:pPr>
        <w:pStyle w:val="NoSpacing"/>
        <w:rPr>
          <w:rFonts w:ascii="Times New Roman" w:hAnsi="Times New Roman" w:cs="Times New Roman"/>
          <w:sz w:val="24"/>
          <w:szCs w:val="24"/>
          <w:lang w:eastAsia="en-IN"/>
        </w:rPr>
      </w:pPr>
      <w:r w:rsidRPr="0083028C">
        <w:rPr>
          <w:rFonts w:ascii="Times New Roman" w:hAnsi="Times New Roman" w:cs="Times New Roman"/>
          <w:sz w:val="24"/>
          <w:szCs w:val="24"/>
          <w:lang w:eastAsia="en-IN"/>
        </w:rPr>
        <w:t>Sales</w:t>
      </w:r>
      <w:r w:rsidRPr="0083028C">
        <w:rPr>
          <w:rFonts w:ascii="Times New Roman" w:hAnsi="Times New Roman" w:cs="Times New Roman"/>
          <w:sz w:val="24"/>
          <w:szCs w:val="24"/>
          <w:lang w:eastAsia="en-IN"/>
        </w:rPr>
        <w:t xml:space="preserve"> – 2919</w:t>
      </w:r>
    </w:p>
    <w:p w14:paraId="55B75B7E" w14:textId="77777777" w:rsidR="0083028C" w:rsidRPr="0083028C" w:rsidRDefault="0083028C" w:rsidP="0083028C">
      <w:pPr>
        <w:pStyle w:val="NoSpacing"/>
        <w:rPr>
          <w:rFonts w:ascii="Times New Roman" w:hAnsi="Times New Roman" w:cs="Times New Roman"/>
          <w:sz w:val="24"/>
          <w:szCs w:val="24"/>
          <w:lang w:eastAsia="en-IN"/>
        </w:rPr>
      </w:pPr>
    </w:p>
    <w:p w14:paraId="379DA60A" w14:textId="4CB1E9DF" w:rsidR="0007427B" w:rsidRDefault="00EF5459" w:rsidP="0083028C">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There are various methods t</w:t>
      </w:r>
      <w:r w:rsidR="0007427B" w:rsidRPr="0083028C">
        <w:rPr>
          <w:rFonts w:ascii="Times New Roman" w:hAnsi="Times New Roman" w:cs="Times New Roman"/>
          <w:sz w:val="24"/>
          <w:szCs w:val="24"/>
          <w:lang w:eastAsia="en-IN"/>
        </w:rPr>
        <w:t>o balance the data</w:t>
      </w:r>
      <w:r>
        <w:rPr>
          <w:rFonts w:ascii="Times New Roman" w:hAnsi="Times New Roman" w:cs="Times New Roman"/>
          <w:sz w:val="24"/>
          <w:szCs w:val="24"/>
          <w:lang w:eastAsia="en-IN"/>
        </w:rPr>
        <w:t xml:space="preserve">, but there are some advantages and disadvantages of using them, so after analysing few methods, we can </w:t>
      </w:r>
      <w:r w:rsidR="00E165A1">
        <w:rPr>
          <w:rFonts w:ascii="Times New Roman" w:hAnsi="Times New Roman" w:cs="Times New Roman"/>
          <w:sz w:val="24"/>
          <w:szCs w:val="24"/>
          <w:lang w:eastAsia="en-IN"/>
        </w:rPr>
        <w:t>drill</w:t>
      </w:r>
      <w:r>
        <w:rPr>
          <w:rFonts w:ascii="Times New Roman" w:hAnsi="Times New Roman" w:cs="Times New Roman"/>
          <w:sz w:val="24"/>
          <w:szCs w:val="24"/>
          <w:lang w:eastAsia="en-IN"/>
        </w:rPr>
        <w:t xml:space="preserve"> down to one </w:t>
      </w:r>
      <w:r w:rsidR="00D53163" w:rsidRPr="00D53163">
        <w:rPr>
          <w:rFonts w:ascii="Times New Roman" w:hAnsi="Times New Roman" w:cs="Times New Roman"/>
          <w:sz w:val="24"/>
          <w:szCs w:val="24"/>
          <w:lang w:eastAsia="en-IN"/>
        </w:rPr>
        <w:t>statistical</w:t>
      </w:r>
      <w:r w:rsidR="00D53163">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method which is</w:t>
      </w:r>
      <w:r w:rsidR="0007427B" w:rsidRPr="0083028C">
        <w:rPr>
          <w:rFonts w:ascii="Times New Roman" w:hAnsi="Times New Roman" w:cs="Times New Roman"/>
          <w:sz w:val="24"/>
          <w:szCs w:val="24"/>
          <w:lang w:eastAsia="en-IN"/>
        </w:rPr>
        <w:t xml:space="preserve"> </w:t>
      </w:r>
      <w:r w:rsidR="0007427B" w:rsidRPr="0083028C">
        <w:rPr>
          <w:rFonts w:ascii="Times New Roman" w:hAnsi="Times New Roman" w:cs="Times New Roman"/>
          <w:b/>
          <w:bCs/>
          <w:sz w:val="24"/>
          <w:szCs w:val="24"/>
          <w:lang w:eastAsia="en-IN"/>
        </w:rPr>
        <w:t>Stratified</w:t>
      </w:r>
      <w:r w:rsidR="0007427B" w:rsidRPr="0083028C">
        <w:rPr>
          <w:rFonts w:ascii="Times New Roman" w:hAnsi="Times New Roman" w:cs="Times New Roman"/>
          <w:b/>
          <w:bCs/>
          <w:sz w:val="24"/>
          <w:szCs w:val="24"/>
          <w:lang w:eastAsia="en-IN"/>
        </w:rPr>
        <w:t xml:space="preserve"> k-fold cross-validation</w:t>
      </w:r>
      <w:r w:rsidR="0007427B" w:rsidRPr="0083028C">
        <w:rPr>
          <w:rFonts w:ascii="Times New Roman" w:hAnsi="Times New Roman" w:cs="Times New Roman"/>
          <w:sz w:val="24"/>
          <w:szCs w:val="24"/>
          <w:lang w:eastAsia="en-IN"/>
        </w:rPr>
        <w:t xml:space="preserve"> method</w:t>
      </w:r>
      <w:r w:rsidR="0083028C" w:rsidRPr="0083028C">
        <w:rPr>
          <w:rFonts w:ascii="Times New Roman" w:hAnsi="Times New Roman" w:cs="Times New Roman"/>
          <w:sz w:val="24"/>
          <w:szCs w:val="24"/>
          <w:lang w:eastAsia="en-IN"/>
        </w:rPr>
        <w:t>,</w:t>
      </w:r>
      <w:r w:rsidR="0007427B" w:rsidRPr="0083028C">
        <w:rPr>
          <w:rFonts w:ascii="Times New Roman" w:hAnsi="Times New Roman" w:cs="Times New Roman"/>
          <w:sz w:val="24"/>
          <w:szCs w:val="24"/>
          <w:lang w:eastAsia="en-IN"/>
        </w:rPr>
        <w:t xml:space="preserve"> </w:t>
      </w:r>
      <w:r w:rsidR="0083028C" w:rsidRPr="0083028C">
        <w:rPr>
          <w:rFonts w:ascii="Times New Roman" w:hAnsi="Times New Roman" w:cs="Times New Roman"/>
          <w:sz w:val="24"/>
          <w:szCs w:val="24"/>
          <w:lang w:eastAsia="en-IN"/>
        </w:rPr>
        <w:t xml:space="preserve">where </w:t>
      </w:r>
      <w:r w:rsidR="0083028C" w:rsidRPr="0083028C">
        <w:rPr>
          <w:rFonts w:ascii="Times New Roman" w:hAnsi="Times New Roman" w:cs="Times New Roman"/>
          <w:sz w:val="24"/>
          <w:szCs w:val="24"/>
          <w:lang w:eastAsia="en-IN"/>
        </w:rPr>
        <w:t>we can split a dataset randomly, although in such a way that maintains the same class distribution in each subset</w:t>
      </w:r>
      <w:r w:rsidR="0083028C" w:rsidRPr="0083028C">
        <w:rPr>
          <w:rFonts w:ascii="Times New Roman" w:hAnsi="Times New Roman" w:cs="Times New Roman"/>
          <w:sz w:val="24"/>
          <w:szCs w:val="24"/>
          <w:lang w:eastAsia="en-IN"/>
        </w:rPr>
        <w:t xml:space="preserve"> and </w:t>
      </w:r>
      <w:r w:rsidR="0083028C" w:rsidRPr="0083028C">
        <w:rPr>
          <w:rFonts w:ascii="Times New Roman" w:hAnsi="Times New Roman" w:cs="Times New Roman"/>
          <w:sz w:val="24"/>
          <w:szCs w:val="24"/>
          <w:lang w:eastAsia="en-IN"/>
        </w:rPr>
        <w:t>target variable</w:t>
      </w:r>
      <w:r>
        <w:rPr>
          <w:rFonts w:ascii="Times New Roman" w:hAnsi="Times New Roman" w:cs="Times New Roman"/>
          <w:sz w:val="24"/>
          <w:szCs w:val="24"/>
          <w:lang w:eastAsia="en-IN"/>
        </w:rPr>
        <w:t>, the class,</w:t>
      </w:r>
      <w:r w:rsidR="0083028C" w:rsidRPr="0083028C">
        <w:rPr>
          <w:rFonts w:ascii="Times New Roman" w:hAnsi="Times New Roman" w:cs="Times New Roman"/>
          <w:sz w:val="24"/>
          <w:szCs w:val="24"/>
          <w:lang w:eastAsia="en-IN"/>
        </w:rPr>
        <w:t xml:space="preserve"> is used to control the sampling process.</w:t>
      </w:r>
    </w:p>
    <w:p w14:paraId="46C42C14" w14:textId="77777777" w:rsidR="0083028C" w:rsidRPr="0083028C" w:rsidRDefault="0083028C" w:rsidP="0083028C">
      <w:pPr>
        <w:pStyle w:val="NoSpacing"/>
        <w:rPr>
          <w:rFonts w:ascii="Times New Roman" w:hAnsi="Times New Roman" w:cs="Times New Roman"/>
          <w:sz w:val="24"/>
          <w:szCs w:val="24"/>
          <w:lang w:eastAsia="en-IN"/>
        </w:rPr>
      </w:pPr>
    </w:p>
    <w:p w14:paraId="261135E7" w14:textId="605A58C9" w:rsidR="0083028C" w:rsidRDefault="0083028C" w:rsidP="0083028C">
      <w:pPr>
        <w:pStyle w:val="NoSpacing"/>
        <w:rPr>
          <w:rFonts w:ascii="Times New Roman" w:hAnsi="Times New Roman" w:cs="Times New Roman"/>
          <w:sz w:val="24"/>
          <w:szCs w:val="24"/>
          <w:lang w:eastAsia="en-IN"/>
        </w:rPr>
      </w:pPr>
      <w:r w:rsidRPr="0083028C">
        <w:rPr>
          <w:rFonts w:ascii="Times New Roman" w:hAnsi="Times New Roman" w:cs="Times New Roman"/>
          <w:b/>
          <w:bCs/>
          <w:sz w:val="24"/>
          <w:szCs w:val="24"/>
          <w:lang w:eastAsia="en-IN"/>
        </w:rPr>
        <w:t>S</w:t>
      </w:r>
      <w:r w:rsidRPr="0083028C">
        <w:rPr>
          <w:rFonts w:ascii="Times New Roman" w:hAnsi="Times New Roman" w:cs="Times New Roman"/>
          <w:b/>
          <w:bCs/>
          <w:sz w:val="24"/>
          <w:szCs w:val="24"/>
          <w:lang w:eastAsia="en-IN"/>
        </w:rPr>
        <w:t>tratified k-fold</w:t>
      </w:r>
      <w:r w:rsidRPr="0083028C">
        <w:rPr>
          <w:rFonts w:ascii="Times New Roman" w:hAnsi="Times New Roman" w:cs="Times New Roman"/>
          <w:sz w:val="24"/>
          <w:szCs w:val="24"/>
          <w:lang w:eastAsia="en-IN"/>
        </w:rPr>
        <w:t xml:space="preserve"> cross-validation will enforce the class distribution in each split of the data to match the distribution in the complete training dataset</w:t>
      </w:r>
      <w:r w:rsidR="00D53163">
        <w:rPr>
          <w:rFonts w:ascii="Times New Roman" w:hAnsi="Times New Roman" w:cs="Times New Roman"/>
          <w:sz w:val="24"/>
          <w:szCs w:val="24"/>
          <w:lang w:eastAsia="en-IN"/>
        </w:rPr>
        <w:t xml:space="preserve"> and </w:t>
      </w:r>
      <w:r w:rsidR="00D53163" w:rsidRPr="00D53163">
        <w:rPr>
          <w:rFonts w:ascii="Times New Roman" w:hAnsi="Times New Roman" w:cs="Times New Roman"/>
          <w:sz w:val="24"/>
          <w:szCs w:val="24"/>
          <w:lang w:eastAsia="en-IN"/>
        </w:rPr>
        <w:t>results in skill estimates that generally have a lower bias than other methods.</w:t>
      </w:r>
    </w:p>
    <w:p w14:paraId="050D11D5" w14:textId="6171C0B0" w:rsidR="00D53163" w:rsidRDefault="00D53163" w:rsidP="0083028C">
      <w:pPr>
        <w:pStyle w:val="NoSpacing"/>
        <w:rPr>
          <w:rFonts w:ascii="Times New Roman" w:hAnsi="Times New Roman" w:cs="Times New Roman"/>
          <w:sz w:val="24"/>
          <w:szCs w:val="24"/>
          <w:lang w:eastAsia="en-IN"/>
        </w:rPr>
      </w:pPr>
    </w:p>
    <w:p w14:paraId="63FA1580" w14:textId="25CEE69A" w:rsidR="00D53163" w:rsidRDefault="00D53163" w:rsidP="0083028C">
      <w:pPr>
        <w:pStyle w:val="NoSpacing"/>
        <w:rPr>
          <w:rFonts w:ascii="Times New Roman" w:hAnsi="Times New Roman" w:cs="Times New Roman"/>
          <w:sz w:val="24"/>
          <w:szCs w:val="24"/>
          <w:lang w:eastAsia="en-IN"/>
        </w:rPr>
      </w:pPr>
      <w:r w:rsidRPr="00D53163">
        <w:rPr>
          <w:rFonts w:ascii="Times New Roman" w:hAnsi="Times New Roman" w:cs="Times New Roman"/>
          <w:sz w:val="24"/>
          <w:szCs w:val="24"/>
          <w:lang w:eastAsia="en-IN"/>
        </w:rPr>
        <w:t>The procedure has a single parameter called k that refers to the number of groups that a given data sample is to be split into.</w:t>
      </w:r>
      <w:r>
        <w:rPr>
          <w:rFonts w:ascii="Times New Roman" w:hAnsi="Times New Roman" w:cs="Times New Roman"/>
          <w:sz w:val="24"/>
          <w:szCs w:val="24"/>
          <w:lang w:eastAsia="en-IN"/>
        </w:rPr>
        <w:t xml:space="preserve"> </w:t>
      </w:r>
      <w:r w:rsidRPr="00D53163">
        <w:rPr>
          <w:rFonts w:ascii="Times New Roman" w:hAnsi="Times New Roman" w:cs="Times New Roman"/>
          <w:sz w:val="24"/>
          <w:szCs w:val="24"/>
          <w:lang w:eastAsia="en-IN"/>
        </w:rPr>
        <w:t>When a specific value for k is chosen, it may be used in place of k in the reference to the model, such as k=</w:t>
      </w:r>
      <w:r>
        <w:rPr>
          <w:rFonts w:ascii="Times New Roman" w:hAnsi="Times New Roman" w:cs="Times New Roman"/>
          <w:sz w:val="24"/>
          <w:szCs w:val="24"/>
          <w:lang w:eastAsia="en-IN"/>
        </w:rPr>
        <w:t>5</w:t>
      </w:r>
      <w:r w:rsidRPr="00D53163">
        <w:rPr>
          <w:rFonts w:ascii="Times New Roman" w:hAnsi="Times New Roman" w:cs="Times New Roman"/>
          <w:sz w:val="24"/>
          <w:szCs w:val="24"/>
          <w:lang w:eastAsia="en-IN"/>
        </w:rPr>
        <w:t xml:space="preserve"> becoming </w:t>
      </w:r>
      <w:r>
        <w:rPr>
          <w:rFonts w:ascii="Times New Roman" w:hAnsi="Times New Roman" w:cs="Times New Roman"/>
          <w:sz w:val="24"/>
          <w:szCs w:val="24"/>
          <w:lang w:eastAsia="en-IN"/>
        </w:rPr>
        <w:t>5</w:t>
      </w:r>
      <w:r w:rsidRPr="00D53163">
        <w:rPr>
          <w:rFonts w:ascii="Times New Roman" w:hAnsi="Times New Roman" w:cs="Times New Roman"/>
          <w:sz w:val="24"/>
          <w:szCs w:val="24"/>
          <w:lang w:eastAsia="en-IN"/>
        </w:rPr>
        <w:t>-fold cross-validation.</w:t>
      </w:r>
    </w:p>
    <w:p w14:paraId="0D717784" w14:textId="5502C710" w:rsidR="00E165A1" w:rsidRDefault="00E165A1" w:rsidP="0083028C">
      <w:pPr>
        <w:pStyle w:val="NoSpacing"/>
        <w:rPr>
          <w:rFonts w:ascii="Times New Roman" w:hAnsi="Times New Roman" w:cs="Times New Roman"/>
          <w:sz w:val="24"/>
          <w:szCs w:val="24"/>
          <w:lang w:eastAsia="en-IN"/>
        </w:rPr>
      </w:pPr>
    </w:p>
    <w:p w14:paraId="669B8EEC" w14:textId="7BF75475" w:rsidR="00E165A1" w:rsidRDefault="00E165A1" w:rsidP="0083028C">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value of k is usually chosen between 5 – 10, but there is no formal rule. </w:t>
      </w:r>
      <w:r w:rsidRPr="00E165A1">
        <w:rPr>
          <w:rFonts w:ascii="Times New Roman" w:hAnsi="Times New Roman" w:cs="Times New Roman"/>
          <w:sz w:val="24"/>
          <w:szCs w:val="24"/>
          <w:lang w:eastAsia="en-IN"/>
        </w:rPr>
        <w:t>As k gets larger, the difference in size between the training set and the resampling subsets gets smaller. As this difference decreases, the bias of the technique becomes smaller</w:t>
      </w:r>
      <w:r>
        <w:rPr>
          <w:rFonts w:ascii="Times New Roman" w:hAnsi="Times New Roman" w:cs="Times New Roman"/>
          <w:sz w:val="24"/>
          <w:szCs w:val="24"/>
          <w:lang w:eastAsia="en-IN"/>
        </w:rPr>
        <w:t>.</w:t>
      </w:r>
    </w:p>
    <w:p w14:paraId="5A700C55" w14:textId="1795EE3A" w:rsidR="00AA480A" w:rsidRDefault="00AA480A" w:rsidP="0083028C">
      <w:pPr>
        <w:pStyle w:val="NoSpacing"/>
        <w:rPr>
          <w:rFonts w:ascii="Times New Roman" w:hAnsi="Times New Roman" w:cs="Times New Roman"/>
          <w:sz w:val="24"/>
          <w:szCs w:val="24"/>
          <w:lang w:eastAsia="en-IN"/>
        </w:rPr>
      </w:pPr>
    </w:p>
    <w:p w14:paraId="6DE0D646" w14:textId="2567F144" w:rsidR="00AA480A" w:rsidRDefault="00AA480A" w:rsidP="0083028C">
      <w:pPr>
        <w:pStyle w:val="NoSpacing"/>
        <w:rPr>
          <w:rFonts w:ascii="Times New Roman" w:hAnsi="Times New Roman" w:cs="Times New Roman"/>
          <w:sz w:val="24"/>
          <w:szCs w:val="24"/>
          <w:lang w:eastAsia="en-IN"/>
        </w:rPr>
      </w:pPr>
      <w:r w:rsidRPr="00AA480A">
        <w:rPr>
          <w:rFonts w:ascii="Times New Roman" w:hAnsi="Times New Roman" w:cs="Times New Roman"/>
          <w:sz w:val="24"/>
          <w:szCs w:val="24"/>
          <w:lang w:eastAsia="en-IN"/>
        </w:rPr>
        <w:t>The scikit-learn library provides an implementation that will split a given data sample up.</w:t>
      </w:r>
    </w:p>
    <w:p w14:paraId="1F9F9572" w14:textId="6021054A" w:rsidR="00AA480A" w:rsidRDefault="00AA480A" w:rsidP="0083028C">
      <w:pPr>
        <w:pStyle w:val="NoSpacing"/>
        <w:rPr>
          <w:rFonts w:ascii="Times New Roman" w:hAnsi="Times New Roman" w:cs="Times New Roman"/>
          <w:b/>
          <w:bCs/>
          <w:sz w:val="24"/>
          <w:szCs w:val="24"/>
          <w:lang w:eastAsia="en-IN"/>
        </w:rPr>
      </w:pPr>
      <w:r w:rsidRPr="00AA480A">
        <w:rPr>
          <w:rFonts w:ascii="Times New Roman" w:hAnsi="Times New Roman" w:cs="Times New Roman"/>
          <w:b/>
          <w:bCs/>
          <w:sz w:val="24"/>
          <w:szCs w:val="24"/>
          <w:lang w:eastAsia="en-IN"/>
        </w:rPr>
        <w:t>sklearn.model_selection.StratifiedKFold</w:t>
      </w:r>
      <w:r w:rsidR="00D31A2A">
        <w:rPr>
          <w:rFonts w:ascii="Times New Roman" w:hAnsi="Times New Roman" w:cs="Times New Roman"/>
          <w:b/>
          <w:bCs/>
          <w:sz w:val="24"/>
          <w:szCs w:val="24"/>
          <w:lang w:eastAsia="en-IN"/>
        </w:rPr>
        <w:t>.</w:t>
      </w:r>
    </w:p>
    <w:p w14:paraId="6DD4C5C4" w14:textId="77777777" w:rsidR="00D31A2A" w:rsidRDefault="00D31A2A" w:rsidP="0083028C">
      <w:pPr>
        <w:pStyle w:val="NoSpacing"/>
        <w:rPr>
          <w:rFonts w:ascii="Times New Roman" w:hAnsi="Times New Roman" w:cs="Times New Roman"/>
          <w:b/>
          <w:bCs/>
          <w:sz w:val="24"/>
          <w:szCs w:val="24"/>
          <w:lang w:eastAsia="en-IN"/>
        </w:rPr>
      </w:pPr>
    </w:p>
    <w:p w14:paraId="3942349F" w14:textId="68362ADA" w:rsidR="00D31A2A" w:rsidRPr="00D31A2A" w:rsidRDefault="00D31A2A" w:rsidP="0083028C">
      <w:pPr>
        <w:pStyle w:val="NoSpacing"/>
        <w:rPr>
          <w:rFonts w:ascii="Times New Roman" w:hAnsi="Times New Roman" w:cs="Times New Roman"/>
          <w:sz w:val="24"/>
          <w:szCs w:val="24"/>
          <w:lang w:eastAsia="en-IN"/>
        </w:rPr>
      </w:pPr>
      <w:r w:rsidRPr="00D31A2A">
        <w:rPr>
          <w:rFonts w:ascii="Times New Roman" w:hAnsi="Times New Roman" w:cs="Times New Roman"/>
          <w:sz w:val="24"/>
          <w:szCs w:val="24"/>
          <w:lang w:eastAsia="en-IN"/>
        </w:rPr>
        <w:t>The StratifiedKFold() scikit-learn class can be used. It takes as arguments the number of splits, whether or not to shuffle the sample, and the seed for the pseudorandom number generator used prior to the shuffle.</w:t>
      </w:r>
    </w:p>
    <w:p w14:paraId="3C0BDBF9" w14:textId="56FAA26E" w:rsidR="00D31A2A" w:rsidRDefault="00D31A2A" w:rsidP="0083028C">
      <w:pPr>
        <w:pStyle w:val="NoSpacing"/>
        <w:rPr>
          <w:rFonts w:ascii="Times New Roman" w:hAnsi="Times New Roman" w:cs="Times New Roman"/>
          <w:b/>
          <w:bCs/>
          <w:sz w:val="24"/>
          <w:szCs w:val="24"/>
          <w:lang w:eastAsia="en-IN"/>
        </w:rPr>
      </w:pPr>
      <w:r w:rsidRPr="00D31A2A">
        <w:rPr>
          <w:rFonts w:ascii="Times New Roman" w:hAnsi="Times New Roman" w:cs="Times New Roman"/>
          <w:b/>
          <w:bCs/>
          <w:sz w:val="24"/>
          <w:szCs w:val="24"/>
          <w:lang w:eastAsia="en-IN"/>
        </w:rPr>
        <w:t xml:space="preserve">kfold = </w:t>
      </w:r>
      <w:r w:rsidRPr="00D31A2A">
        <w:rPr>
          <w:rFonts w:ascii="Times New Roman" w:hAnsi="Times New Roman" w:cs="Times New Roman"/>
          <w:b/>
          <w:bCs/>
          <w:sz w:val="24"/>
          <w:szCs w:val="24"/>
          <w:lang w:eastAsia="en-IN"/>
        </w:rPr>
        <w:t>StratifiedKFold(</w:t>
      </w:r>
      <w:r w:rsidRPr="00D31A2A">
        <w:rPr>
          <w:rFonts w:ascii="Times New Roman" w:hAnsi="Times New Roman" w:cs="Times New Roman"/>
          <w:b/>
          <w:bCs/>
          <w:sz w:val="24"/>
          <w:szCs w:val="24"/>
          <w:lang w:eastAsia="en-IN"/>
        </w:rPr>
        <w:t>n_splits=5, shuffle=True, random_state=1)</w:t>
      </w:r>
    </w:p>
    <w:p w14:paraId="0DC7923A" w14:textId="77777777" w:rsidR="00D31A2A" w:rsidRDefault="00D31A2A" w:rsidP="0083028C">
      <w:pPr>
        <w:pStyle w:val="NoSpacing"/>
        <w:rPr>
          <w:rFonts w:ascii="Times New Roman" w:hAnsi="Times New Roman" w:cs="Times New Roman"/>
          <w:b/>
          <w:bCs/>
          <w:sz w:val="24"/>
          <w:szCs w:val="24"/>
          <w:lang w:eastAsia="en-IN"/>
        </w:rPr>
      </w:pPr>
    </w:p>
    <w:p w14:paraId="55B17903" w14:textId="62974438" w:rsidR="00D31A2A" w:rsidRPr="00D31A2A" w:rsidRDefault="00D31A2A" w:rsidP="00D31A2A">
      <w:pPr>
        <w:pStyle w:val="NoSpacing"/>
        <w:rPr>
          <w:rFonts w:ascii="Times New Roman" w:hAnsi="Times New Roman" w:cs="Times New Roman"/>
          <w:sz w:val="24"/>
          <w:szCs w:val="24"/>
          <w:lang w:eastAsia="en-IN"/>
        </w:rPr>
      </w:pPr>
      <w:r w:rsidRPr="00D31A2A">
        <w:rPr>
          <w:rFonts w:ascii="Times New Roman" w:hAnsi="Times New Roman" w:cs="Times New Roman"/>
          <w:sz w:val="24"/>
          <w:szCs w:val="24"/>
          <w:lang w:eastAsia="en-IN"/>
        </w:rPr>
        <w:t>The split() function can then be called on the class where the data sample is provided as an argument. Called repeatedly, the split will return each group of train and test sets. Specifically, arrays are returned containing the indexes into the original data sample of observations to use for train and test sets on each iteration.</w:t>
      </w:r>
    </w:p>
    <w:p w14:paraId="00755C8E" w14:textId="77777777" w:rsidR="00D31A2A" w:rsidRPr="00D31A2A" w:rsidRDefault="00D31A2A" w:rsidP="00D31A2A">
      <w:pPr>
        <w:pStyle w:val="NoSpacing"/>
        <w:rPr>
          <w:rFonts w:ascii="Times New Roman" w:hAnsi="Times New Roman" w:cs="Times New Roman"/>
          <w:b/>
          <w:bCs/>
          <w:sz w:val="24"/>
          <w:szCs w:val="24"/>
          <w:lang w:eastAsia="en-IN"/>
        </w:rPr>
      </w:pPr>
      <w:r w:rsidRPr="00D31A2A">
        <w:rPr>
          <w:rFonts w:ascii="Times New Roman" w:hAnsi="Times New Roman" w:cs="Times New Roman"/>
          <w:b/>
          <w:bCs/>
          <w:sz w:val="24"/>
          <w:szCs w:val="24"/>
          <w:lang w:eastAsia="en-IN"/>
        </w:rPr>
        <w:t>for train, test in kfold.split(data):</w:t>
      </w:r>
    </w:p>
    <w:p w14:paraId="316C7094" w14:textId="77777777" w:rsidR="00D31A2A" w:rsidRPr="00D31A2A" w:rsidRDefault="00D31A2A" w:rsidP="00D31A2A">
      <w:pPr>
        <w:pStyle w:val="NoSpacing"/>
        <w:rPr>
          <w:rFonts w:ascii="Times New Roman" w:hAnsi="Times New Roman" w:cs="Times New Roman"/>
          <w:b/>
          <w:bCs/>
          <w:sz w:val="24"/>
          <w:szCs w:val="24"/>
          <w:lang w:eastAsia="en-IN"/>
        </w:rPr>
      </w:pPr>
      <w:r w:rsidRPr="00D31A2A">
        <w:rPr>
          <w:rFonts w:ascii="Times New Roman" w:hAnsi="Times New Roman" w:cs="Times New Roman"/>
          <w:b/>
          <w:bCs/>
          <w:sz w:val="24"/>
          <w:szCs w:val="24"/>
          <w:lang w:eastAsia="en-IN"/>
        </w:rPr>
        <w:tab/>
        <w:t>print('train: %s, test: %s' % (train, test))</w:t>
      </w:r>
    </w:p>
    <w:p w14:paraId="4E0AA885" w14:textId="37249B9A" w:rsidR="00EF5459" w:rsidRDefault="00EF5459" w:rsidP="0083028C">
      <w:pPr>
        <w:pStyle w:val="NoSpacing"/>
        <w:rPr>
          <w:rFonts w:ascii="Times New Roman" w:hAnsi="Times New Roman" w:cs="Times New Roman"/>
          <w:sz w:val="24"/>
          <w:szCs w:val="24"/>
          <w:lang w:eastAsia="en-IN"/>
        </w:rPr>
      </w:pPr>
    </w:p>
    <w:p w14:paraId="30888724" w14:textId="149F8A71" w:rsidR="0007427B" w:rsidRDefault="006776FA" w:rsidP="00A6731D">
      <w:pPr>
        <w:pStyle w:val="NoSpacing"/>
        <w:rPr>
          <w:rFonts w:ascii="Times New Roman" w:hAnsi="Times New Roman" w:cs="Times New Roman"/>
          <w:sz w:val="24"/>
          <w:szCs w:val="24"/>
          <w:lang w:eastAsia="en-IN"/>
        </w:rPr>
      </w:pPr>
      <w:r w:rsidRPr="006776FA">
        <w:rPr>
          <w:rFonts w:ascii="Times New Roman" w:hAnsi="Times New Roman" w:cs="Times New Roman"/>
          <w:sz w:val="24"/>
          <w:szCs w:val="24"/>
          <w:lang w:eastAsia="en-IN"/>
        </w:rPr>
        <w:t>It is a popular method because it is simple to understand and because it generally results in a less biased or less optimistic estimate of the model skill than other methods, such as a simple train/test split</w:t>
      </w:r>
      <w:r>
        <w:rPr>
          <w:rFonts w:ascii="Times New Roman" w:hAnsi="Times New Roman" w:cs="Times New Roman"/>
          <w:sz w:val="24"/>
          <w:szCs w:val="24"/>
          <w:lang w:eastAsia="en-IN"/>
        </w:rPr>
        <w:t xml:space="preserve"> or normal </w:t>
      </w:r>
      <w:r w:rsidRPr="00A6731D">
        <w:rPr>
          <w:rFonts w:ascii="Times New Roman" w:hAnsi="Times New Roman" w:cs="Times New Roman"/>
          <w:sz w:val="24"/>
          <w:szCs w:val="24"/>
          <w:lang w:eastAsia="en-IN"/>
        </w:rPr>
        <w:t>k-folds</w:t>
      </w:r>
      <w:r>
        <w:rPr>
          <w:rFonts w:ascii="Times New Roman" w:hAnsi="Times New Roman" w:cs="Times New Roman"/>
          <w:sz w:val="24"/>
          <w:szCs w:val="24"/>
          <w:lang w:eastAsia="en-IN"/>
        </w:rPr>
        <w:t>.</w:t>
      </w:r>
    </w:p>
    <w:p w14:paraId="1B5F600C" w14:textId="34F466F4" w:rsidR="00A6731D" w:rsidRDefault="00A6731D" w:rsidP="00A6731D">
      <w:pPr>
        <w:pStyle w:val="NoSpacing"/>
        <w:rPr>
          <w:rFonts w:ascii="Times New Roman" w:hAnsi="Times New Roman" w:cs="Times New Roman"/>
          <w:sz w:val="24"/>
          <w:szCs w:val="24"/>
          <w:lang w:eastAsia="en-IN"/>
        </w:rPr>
      </w:pPr>
    </w:p>
    <w:p w14:paraId="1F1E7A21" w14:textId="77777777" w:rsidR="00A6731D" w:rsidRPr="0011661F" w:rsidRDefault="00A6731D" w:rsidP="00A6731D">
      <w:pPr>
        <w:pStyle w:val="NoSpacing"/>
        <w:rPr>
          <w:rFonts w:ascii="Segoe UI" w:eastAsia="Times New Roman" w:hAnsi="Segoe UI" w:cs="Segoe UI"/>
          <w:color w:val="24292E"/>
          <w:sz w:val="20"/>
          <w:szCs w:val="20"/>
          <w:lang w:eastAsia="en-IN"/>
        </w:rPr>
      </w:pPr>
    </w:p>
    <w:p w14:paraId="6614E45C" w14:textId="77777777" w:rsidR="0011661F" w:rsidRDefault="0011661F" w:rsidP="0011661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Feature Extraction</w:t>
      </w:r>
    </w:p>
    <w:p w14:paraId="174071A0" w14:textId="4A897DB4" w:rsidR="0011661F" w:rsidRDefault="0011661F" w:rsidP="0011661F">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p>
    <w:p w14:paraId="76C8BA49" w14:textId="77777777" w:rsidR="0011661F" w:rsidRDefault="0011661F" w:rsidP="0011661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Selecting the model</w:t>
      </w:r>
    </w:p>
    <w:p w14:paraId="17A84BE4" w14:textId="0D9F802D" w:rsidR="0011661F" w:rsidRDefault="0011661F" w:rsidP="0011661F">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p>
    <w:p w14:paraId="31DCC65A" w14:textId="77777777" w:rsidR="0011661F" w:rsidRDefault="0011661F" w:rsidP="0011661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Evaluating the model</w:t>
      </w:r>
    </w:p>
    <w:p w14:paraId="3B05095A" w14:textId="77777777" w:rsidR="0011661F" w:rsidRPr="0011661F" w:rsidRDefault="0011661F" w:rsidP="0011661F">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p>
    <w:p w14:paraId="596E3198" w14:textId="0E0659D9" w:rsidR="009D7E0C" w:rsidRPr="002C2236" w:rsidRDefault="009D7E0C">
      <w:pPr>
        <w:rPr>
          <w:b/>
          <w:bCs/>
          <w:color w:val="FF0000"/>
          <w:sz w:val="32"/>
          <w:szCs w:val="32"/>
          <w:lang w:val="en-US"/>
        </w:rPr>
      </w:pPr>
    </w:p>
    <w:sectPr w:rsidR="009D7E0C" w:rsidRPr="002C2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5615"/>
    <w:multiLevelType w:val="hybridMultilevel"/>
    <w:tmpl w:val="48B6E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6"/>
    <w:rsid w:val="0007427B"/>
    <w:rsid w:val="0011661F"/>
    <w:rsid w:val="002C2236"/>
    <w:rsid w:val="006776FA"/>
    <w:rsid w:val="0083028C"/>
    <w:rsid w:val="009D7E0C"/>
    <w:rsid w:val="00A6731D"/>
    <w:rsid w:val="00AA480A"/>
    <w:rsid w:val="00D31A2A"/>
    <w:rsid w:val="00D53163"/>
    <w:rsid w:val="00E165A1"/>
    <w:rsid w:val="00EF5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F385"/>
  <w15:chartTrackingRefBased/>
  <w15:docId w15:val="{BF8DC5F6-DA43-4D59-A5F5-FB7E55B2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66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61F"/>
    <w:rPr>
      <w:rFonts w:ascii="Times New Roman" w:eastAsia="Times New Roman" w:hAnsi="Times New Roman" w:cs="Times New Roman"/>
      <w:b/>
      <w:bCs/>
      <w:sz w:val="36"/>
      <w:szCs w:val="36"/>
      <w:lang w:eastAsia="en-IN"/>
    </w:rPr>
  </w:style>
  <w:style w:type="paragraph" w:styleId="NoSpacing">
    <w:name w:val="No Spacing"/>
    <w:uiPriority w:val="1"/>
    <w:qFormat/>
    <w:rsid w:val="0083028C"/>
    <w:pPr>
      <w:spacing w:after="0" w:line="240" w:lineRule="auto"/>
    </w:pPr>
  </w:style>
  <w:style w:type="character" w:customStyle="1" w:styleId="Heading1Char">
    <w:name w:val="Heading 1 Char"/>
    <w:basedOn w:val="DefaultParagraphFont"/>
    <w:link w:val="Heading1"/>
    <w:uiPriority w:val="9"/>
    <w:rsid w:val="00AA48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92626">
      <w:bodyDiv w:val="1"/>
      <w:marLeft w:val="0"/>
      <w:marRight w:val="0"/>
      <w:marTop w:val="0"/>
      <w:marBottom w:val="0"/>
      <w:divBdr>
        <w:top w:val="none" w:sz="0" w:space="0" w:color="auto"/>
        <w:left w:val="none" w:sz="0" w:space="0" w:color="auto"/>
        <w:bottom w:val="none" w:sz="0" w:space="0" w:color="auto"/>
        <w:right w:val="none" w:sz="0" w:space="0" w:color="auto"/>
      </w:divBdr>
    </w:div>
    <w:div w:id="1433548569">
      <w:bodyDiv w:val="1"/>
      <w:marLeft w:val="0"/>
      <w:marRight w:val="0"/>
      <w:marTop w:val="0"/>
      <w:marBottom w:val="0"/>
      <w:divBdr>
        <w:top w:val="none" w:sz="0" w:space="0" w:color="auto"/>
        <w:left w:val="none" w:sz="0" w:space="0" w:color="auto"/>
        <w:bottom w:val="none" w:sz="0" w:space="0" w:color="auto"/>
        <w:right w:val="none" w:sz="0" w:space="0" w:color="auto"/>
      </w:divBdr>
    </w:div>
    <w:div w:id="1792094269">
      <w:bodyDiv w:val="1"/>
      <w:marLeft w:val="0"/>
      <w:marRight w:val="0"/>
      <w:marTop w:val="0"/>
      <w:marBottom w:val="0"/>
      <w:divBdr>
        <w:top w:val="none" w:sz="0" w:space="0" w:color="auto"/>
        <w:left w:val="none" w:sz="0" w:space="0" w:color="auto"/>
        <w:bottom w:val="none" w:sz="0" w:space="0" w:color="auto"/>
        <w:right w:val="none" w:sz="0" w:space="0" w:color="auto"/>
      </w:divBdr>
    </w:div>
    <w:div w:id="1943419744">
      <w:bodyDiv w:val="1"/>
      <w:marLeft w:val="0"/>
      <w:marRight w:val="0"/>
      <w:marTop w:val="0"/>
      <w:marBottom w:val="0"/>
      <w:divBdr>
        <w:top w:val="none" w:sz="0" w:space="0" w:color="auto"/>
        <w:left w:val="none" w:sz="0" w:space="0" w:color="auto"/>
        <w:bottom w:val="none" w:sz="0" w:space="0" w:color="auto"/>
        <w:right w:val="none" w:sz="0" w:space="0" w:color="auto"/>
      </w:divBdr>
    </w:div>
    <w:div w:id="200346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Rasal, Kirti Vilas (SRH Hochschule Heidelberg Student)</dc:creator>
  <cp:keywords/>
  <dc:description/>
  <cp:lastModifiedBy>Rasal, Kirti Vilas (SRH Hochschule Heidelberg Student)</cp:lastModifiedBy>
  <cp:revision>1</cp:revision>
  <dcterms:created xsi:type="dcterms:W3CDTF">2021-07-11T11:05:00Z</dcterms:created>
  <dcterms:modified xsi:type="dcterms:W3CDTF">2021-07-12T16:20:00Z</dcterms:modified>
</cp:coreProperties>
</file>