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rPr>
      </w:pPr>
      <w:r>
        <w:rPr>
          <w:rFonts w:cs="Times New Roman" w:ascii="Times New Roman" w:hAnsi="Times New Roman"/>
          <w:sz w:val="28"/>
          <w:szCs w:val="28"/>
        </w:rPr>
        <w:t>CPSC- 531</w:t>
      </w:r>
    </w:p>
    <w:p>
      <w:pPr>
        <w:pStyle w:val="Normal"/>
        <w:rPr>
          <w:rFonts w:ascii="Times New Roman" w:hAnsi="Times New Roman" w:cs="Times New Roman"/>
          <w:sz w:val="28"/>
          <w:szCs w:val="28"/>
        </w:rPr>
      </w:pPr>
      <w:r>
        <w:rPr>
          <w:rFonts w:cs="Times New Roman" w:ascii="Times New Roman" w:hAnsi="Times New Roman"/>
          <w:sz w:val="28"/>
          <w:szCs w:val="28"/>
        </w:rPr>
        <w:t>PROJECT 2</w:t>
        <w:tab/>
        <w:tab/>
        <w:tab/>
        <w:tab/>
        <w:tab/>
        <w:tab/>
        <w:tab/>
        <w:tab/>
        <w:tab/>
        <w:t xml:space="preserve">       Submitted By:</w:t>
      </w:r>
    </w:p>
    <w:p>
      <w:pPr>
        <w:pStyle w:val="Normal"/>
        <w:jc w:val="right"/>
        <w:rPr>
          <w:rFonts w:ascii="Times New Roman" w:hAnsi="Times New Roman" w:cs="Times New Roman"/>
          <w:sz w:val="24"/>
          <w:szCs w:val="24"/>
        </w:rPr>
      </w:pPr>
      <w:r>
        <w:rPr>
          <w:rFonts w:cs="Times New Roman" w:ascii="Times New Roman" w:hAnsi="Times New Roman"/>
          <w:sz w:val="28"/>
          <w:szCs w:val="28"/>
        </w:rPr>
        <w:tab/>
        <w:tab/>
        <w:tab/>
        <w:tab/>
        <w:tab/>
      </w:r>
      <w:r>
        <w:rPr>
          <w:rFonts w:cs="Times New Roman" w:ascii="Times New Roman" w:hAnsi="Times New Roman"/>
          <w:sz w:val="24"/>
          <w:szCs w:val="24"/>
        </w:rPr>
        <w:t>AMRUTHA PRAKASH VEENA (887457976)</w:t>
      </w:r>
    </w:p>
    <w:p>
      <w:pPr>
        <w:pStyle w:val="Normal"/>
        <w:jc w:val="right"/>
        <w:rPr>
          <w:rFonts w:ascii="Times New Roman" w:hAnsi="Times New Roman" w:cs="Times New Roman"/>
          <w:sz w:val="24"/>
          <w:szCs w:val="24"/>
        </w:rPr>
      </w:pPr>
      <w:r>
        <w:rPr>
          <w:rFonts w:cs="Times New Roman" w:ascii="Times New Roman" w:hAnsi="Times New Roman"/>
          <w:sz w:val="24"/>
          <w:szCs w:val="24"/>
        </w:rPr>
        <w:tab/>
        <w:tab/>
        <w:tab/>
        <w:tab/>
        <w:tab/>
        <w:t>GUNJAN GUPTA (887450815)</w:t>
      </w:r>
    </w:p>
    <w:p>
      <w:pPr>
        <w:pStyle w:val="Normal"/>
        <w:jc w:val="right"/>
        <w:rPr>
          <w:rFonts w:ascii="Times New Roman" w:hAnsi="Times New Roman" w:cs="Times New Roman"/>
          <w:sz w:val="24"/>
          <w:szCs w:val="24"/>
        </w:rPr>
      </w:pPr>
      <w:r>
        <w:rPr>
          <w:rFonts w:cs="Times New Roman" w:ascii="Times New Roman" w:hAnsi="Times New Roman"/>
          <w:sz w:val="24"/>
          <w:szCs w:val="24"/>
        </w:rPr>
        <w:tab/>
        <w:tab/>
        <w:tab/>
        <w:tab/>
        <w:tab/>
        <w:t>KIRTI CHAUDHARI (887450484)</w:t>
      </w:r>
    </w:p>
    <w:p>
      <w:pPr>
        <w:pStyle w:val="Normal"/>
        <w:jc w:val="right"/>
        <w:rPr>
          <w:rFonts w:ascii="Times New Roman" w:hAnsi="Times New Roman" w:cs="Times New Roman"/>
          <w:sz w:val="24"/>
          <w:szCs w:val="24"/>
        </w:rPr>
      </w:pPr>
      <w:r>
        <w:rPr>
          <w:rFonts w:cs="Times New Roman" w:ascii="Times New Roman" w:hAnsi="Times New Roman"/>
          <w:sz w:val="24"/>
          <w:szCs w:val="24"/>
        </w:rPr>
        <w:t>______________________________________________________________________________</w:t>
      </w:r>
    </w:p>
    <w:p>
      <w:pPr>
        <w:pStyle w:val="Normal"/>
        <w:rPr>
          <w:rFonts w:ascii="Times New Roman" w:hAnsi="Times New Roman" w:cs="Times New Roman"/>
          <w:sz w:val="28"/>
          <w:szCs w:val="28"/>
        </w:rPr>
      </w:pPr>
      <w:r>
        <w:rPr>
          <w:rFonts w:cs="Times New Roman" w:ascii="Times New Roman" w:hAnsi="Times New Roman"/>
          <w:b/>
          <w:sz w:val="28"/>
          <w:szCs w:val="28"/>
        </w:rPr>
        <w:t>Performance Measurement</w:t>
      </w:r>
      <w:r>
        <w:rPr>
          <w:rFonts w:cs="Times New Roman" w:ascii="Times New Roman" w:hAnsi="Times New Roman"/>
          <w:sz w:val="28"/>
          <w:szCs w:val="28"/>
        </w:rPr>
        <w:t>:</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From all the variations for writing the queries we observed that, cross join variation returns maximum number of tuples processed compared to other variations.</w:t>
      </w:r>
    </w:p>
    <w:p>
      <w:pPr>
        <w:pStyle w:val="ListParagraph"/>
        <w:numPr>
          <w:ilvl w:val="0"/>
          <w:numId w:val="1"/>
        </w:numPr>
        <w:rPr/>
      </w:pPr>
      <w:r>
        <w:rPr>
          <w:rFonts w:cs="Times New Roman" w:ascii="Times New Roman" w:hAnsi="Times New Roman"/>
          <w:sz w:val="28"/>
          <w:szCs w:val="28"/>
        </w:rPr>
        <w:t>For query 1, for the</w:t>
      </w:r>
      <w:bookmarkStart w:id="0" w:name="_GoBack"/>
      <w:bookmarkEnd w:id="0"/>
      <w:r>
        <w:rPr>
          <w:rFonts w:cs="Times New Roman" w:ascii="Times New Roman" w:hAnsi="Times New Roman"/>
          <w:sz w:val="28"/>
          <w:szCs w:val="28"/>
        </w:rPr>
        <w:t xml:space="preserve"> natural join variation the total number of tuples processed is 7 which is the minimum compared to other variations. Hence Natural join is the best way to write this query.</w:t>
      </w:r>
    </w:p>
    <w:p>
      <w:pPr>
        <w:pStyle w:val="ListParagraph"/>
        <w:numPr>
          <w:ilvl w:val="0"/>
          <w:numId w:val="1"/>
        </w:numPr>
        <w:pBdr>
          <w:bottom w:val="single" w:sz="12" w:space="1" w:color="000000"/>
        </w:pBdr>
        <w:rPr/>
      </w:pPr>
      <w:r>
        <w:rPr>
          <w:rFonts w:cs="Times New Roman" w:ascii="Times New Roman" w:hAnsi="Times New Roman"/>
          <w:sz w:val="28"/>
          <w:szCs w:val="28"/>
        </w:rPr>
        <w:t xml:space="preserve">However, for query 5, the select before theta join variation returns minimum number of </w:t>
      </w:r>
      <w:r>
        <w:rPr>
          <w:rFonts w:cs="Times New Roman" w:ascii="Times New Roman" w:hAnsi="Times New Roman"/>
          <w:sz w:val="28"/>
          <w:szCs w:val="28"/>
        </w:rPr>
        <w:t xml:space="preserve">tuples </w:t>
      </w:r>
      <w:r>
        <w:rPr>
          <w:rFonts w:cs="Times New Roman" w:ascii="Times New Roman" w:hAnsi="Times New Roman"/>
          <w:sz w:val="28"/>
          <w:szCs w:val="28"/>
        </w:rPr>
        <w:t>processed compared to other variations. So this is the best way to write query 5.</w:t>
      </w:r>
    </w:p>
    <w:p>
      <w:pPr>
        <w:pStyle w:val="ListParagraph"/>
        <w:numPr>
          <w:ilvl w:val="0"/>
          <w:numId w:val="1"/>
        </w:numPr>
        <w:pBdr>
          <w:bottom w:val="single" w:sz="12" w:space="1" w:color="000000"/>
        </w:pBdr>
        <w:rPr/>
      </w:pPr>
      <w:r>
        <w:rPr>
          <w:rFonts w:cs="Times New Roman" w:ascii="Times New Roman" w:hAnsi="Times New Roman"/>
          <w:sz w:val="28"/>
          <w:szCs w:val="28"/>
        </w:rPr>
        <w:t>For query 5, natural join variation returns 90 number of tuples processed. However, we tried to optimize this result by eliminating unwanted attributes and projecting only the required ones. After optimizing, the number of tuples processed are 46.</w:t>
      </w:r>
    </w:p>
    <w:p>
      <w:pPr>
        <w:pStyle w:val="Normal"/>
        <w:ind w:left="360" w:hanging="0"/>
        <w:rPr>
          <w:rFonts w:ascii="Times New Roman" w:hAnsi="Times New Roman" w:cs="Times New Roman"/>
          <w:sz w:val="28"/>
          <w:szCs w:val="28"/>
        </w:rPr>
      </w:pPr>
      <w:r>
        <w:rPr>
          <w:rFonts w:cs="Times New Roman" w:ascii="Times New Roman" w:hAnsi="Times New Roman"/>
          <w:b/>
          <w:sz w:val="28"/>
          <w:szCs w:val="28"/>
        </w:rPr>
        <w:t>Note</w:t>
      </w:r>
      <w:r>
        <w:rPr>
          <w:rFonts w:cs="Times New Roman" w:ascii="Times New Roman" w:hAnsi="Times New Roman"/>
          <w:sz w:val="28"/>
          <w:szCs w:val="28"/>
        </w:rPr>
        <w:t>: Run program final.py as python3 final.py</w:t>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219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LibreOffice/6.2.7.1$Linux_X86_64 LibreOffice_project/20$Build-1</Application>
  <Pages>1</Pages>
  <Words>157</Words>
  <Characters>904</Characters>
  <CharactersWithSpaces>1075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2019-11-05T00:32:00Z</dcterms:created>
  <dc:creator>amrutha pv</dc:creator>
  <dc:description/>
  <dc:language>en-US</dc:language>
  <cp:lastModifiedBy/>
  <dcterms:modified xsi:type="dcterms:W3CDTF">2019-11-05T12:19:53Z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