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3893D" w14:textId="77777777" w:rsidR="00E975EA" w:rsidRPr="00AB0EFB" w:rsidRDefault="00E975EA">
      <w:pPr>
        <w:spacing w:after="80"/>
        <w:rPr>
          <w:rFonts w:ascii="Times New Roman" w:hAnsi="Times New Roman" w:cs="Times New Roman"/>
          <w:color w:val="000000" w:themeColor="text1"/>
        </w:rPr>
      </w:pPr>
    </w:p>
    <w:p w14:paraId="63C4AF97" w14:textId="77777777" w:rsidR="00E975EA" w:rsidRPr="00AB0EFB" w:rsidRDefault="00E975EA">
      <w:pPr>
        <w:spacing w:after="80"/>
        <w:rPr>
          <w:rFonts w:ascii="Times New Roman" w:hAnsi="Times New Roman" w:cs="Times New Roman"/>
          <w:color w:val="000000" w:themeColor="text1"/>
          <w:sz w:val="24"/>
          <w:szCs w:val="24"/>
        </w:rPr>
      </w:pPr>
    </w:p>
    <w:p w14:paraId="0B912A2C" w14:textId="77777777" w:rsidR="00E975EA" w:rsidRPr="00AB0EFB" w:rsidRDefault="00000000">
      <w:pPr>
        <w:spacing w:after="60"/>
        <w:jc w:val="center"/>
        <w:rPr>
          <w:rFonts w:ascii="Times New Roman" w:hAnsi="Times New Roman" w:cs="Times New Roman"/>
          <w:color w:val="000000" w:themeColor="text1"/>
          <w:sz w:val="28"/>
          <w:szCs w:val="28"/>
        </w:rPr>
      </w:pPr>
      <w:r w:rsidRPr="00AB0EFB">
        <w:rPr>
          <w:rFonts w:ascii="Times New Roman" w:hAnsi="Times New Roman" w:cs="Times New Roman"/>
          <w:b/>
          <w:bCs/>
          <w:color w:val="000000" w:themeColor="text1"/>
          <w:sz w:val="36"/>
          <w:szCs w:val="36"/>
        </w:rPr>
        <w:t>DAYANANDA SAGAR COLLEGE OF</w:t>
      </w:r>
    </w:p>
    <w:p w14:paraId="5B0B8631" w14:textId="77777777" w:rsidR="00E975EA" w:rsidRPr="00AB0EFB" w:rsidRDefault="00000000">
      <w:pPr>
        <w:spacing w:after="60"/>
        <w:jc w:val="center"/>
        <w:rPr>
          <w:rFonts w:ascii="Times New Roman" w:hAnsi="Times New Roman" w:cs="Times New Roman"/>
          <w:color w:val="000000" w:themeColor="text1"/>
          <w:sz w:val="28"/>
          <w:szCs w:val="28"/>
        </w:rPr>
      </w:pPr>
      <w:r w:rsidRPr="00AB0EFB">
        <w:rPr>
          <w:rFonts w:ascii="Times New Roman" w:hAnsi="Times New Roman" w:cs="Times New Roman"/>
          <w:b/>
          <w:bCs/>
          <w:color w:val="000000" w:themeColor="text1"/>
          <w:sz w:val="36"/>
          <w:szCs w:val="36"/>
        </w:rPr>
        <w:t>ARTS, SCIENCE AND COMMERCE</w:t>
      </w:r>
    </w:p>
    <w:p w14:paraId="6427E615" w14:textId="77777777" w:rsidR="00E975EA" w:rsidRPr="00AB0EFB" w:rsidRDefault="00000000">
      <w:pPr>
        <w:spacing w:after="200"/>
        <w:jc w:val="center"/>
        <w:rPr>
          <w:rFonts w:ascii="Times New Roman" w:hAnsi="Times New Roman" w:cs="Times New Roman"/>
          <w:b/>
          <w:bCs/>
          <w:color w:val="000000" w:themeColor="text1"/>
          <w:sz w:val="36"/>
          <w:szCs w:val="36"/>
        </w:rPr>
      </w:pPr>
      <w:r w:rsidRPr="00AB0EFB">
        <w:rPr>
          <w:rFonts w:ascii="Times New Roman" w:hAnsi="Times New Roman" w:cs="Times New Roman"/>
          <w:b/>
          <w:bCs/>
          <w:color w:val="000000" w:themeColor="text1"/>
          <w:sz w:val="36"/>
          <w:szCs w:val="36"/>
        </w:rPr>
        <w:t>BANGALORE – 560111</w:t>
      </w:r>
    </w:p>
    <w:p w14:paraId="7EF931F2" w14:textId="77777777" w:rsidR="00AB0EFB" w:rsidRPr="00AB0EFB" w:rsidRDefault="00AB0EFB">
      <w:pPr>
        <w:spacing w:after="200"/>
        <w:jc w:val="center"/>
        <w:rPr>
          <w:rFonts w:ascii="Times New Roman" w:hAnsi="Times New Roman" w:cs="Times New Roman"/>
          <w:color w:val="000000" w:themeColor="text1"/>
          <w:sz w:val="28"/>
          <w:szCs w:val="28"/>
        </w:rPr>
      </w:pPr>
    </w:p>
    <w:p w14:paraId="0442CB3E" w14:textId="77777777" w:rsidR="00E975EA" w:rsidRPr="00AB0EFB" w:rsidRDefault="00000000">
      <w:pPr>
        <w:spacing w:after="400"/>
        <w:jc w:val="center"/>
        <w:rPr>
          <w:rFonts w:ascii="Times New Roman" w:hAnsi="Times New Roman" w:cs="Times New Roman"/>
          <w:b/>
          <w:bCs/>
          <w:color w:val="000000" w:themeColor="text1"/>
          <w:sz w:val="32"/>
          <w:szCs w:val="32"/>
        </w:rPr>
      </w:pPr>
      <w:r w:rsidRPr="00AB0EFB">
        <w:rPr>
          <w:rFonts w:ascii="Times New Roman" w:hAnsi="Times New Roman" w:cs="Times New Roman"/>
          <w:b/>
          <w:bCs/>
          <w:color w:val="000000" w:themeColor="text1"/>
          <w:sz w:val="32"/>
          <w:szCs w:val="32"/>
        </w:rPr>
        <w:t>Master of Computer Applications (MCA)</w:t>
      </w:r>
    </w:p>
    <w:p w14:paraId="45BDACC3" w14:textId="189993C7" w:rsidR="00AB0EFB" w:rsidRDefault="00AB0EFB">
      <w:pPr>
        <w:spacing w:after="400"/>
        <w:jc w:val="center"/>
        <w:rPr>
          <w:rFonts w:ascii="Times New Roman" w:hAnsi="Times New Roman" w:cs="Times New Roman"/>
          <w:color w:val="000000" w:themeColor="text1"/>
          <w:sz w:val="24"/>
          <w:szCs w:val="24"/>
        </w:rPr>
      </w:pPr>
      <w:r>
        <w:rPr>
          <w:noProof/>
        </w:rPr>
        <w:drawing>
          <wp:inline distT="0" distB="0" distL="0" distR="0" wp14:anchorId="56C6F216" wp14:editId="5FE83FC8">
            <wp:extent cx="1967346" cy="1967346"/>
            <wp:effectExtent l="0" t="0" r="0" b="0"/>
            <wp:docPr id="13509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67820" cy="1967820"/>
                    </a:xfrm>
                    <a:prstGeom prst="rect">
                      <a:avLst/>
                    </a:prstGeom>
                    <a:noFill/>
                    <a:ln>
                      <a:noFill/>
                    </a:ln>
                  </pic:spPr>
                </pic:pic>
              </a:graphicData>
            </a:graphic>
          </wp:inline>
        </w:drawing>
      </w:r>
    </w:p>
    <w:p w14:paraId="59CC3078" w14:textId="77777777" w:rsidR="007119BF" w:rsidRPr="00AB0EFB" w:rsidRDefault="007119BF">
      <w:pPr>
        <w:spacing w:after="400"/>
        <w:jc w:val="center"/>
        <w:rPr>
          <w:rFonts w:ascii="Times New Roman" w:hAnsi="Times New Roman" w:cs="Times New Roman"/>
          <w:color w:val="000000" w:themeColor="text1"/>
          <w:sz w:val="24"/>
          <w:szCs w:val="24"/>
        </w:rPr>
      </w:pPr>
    </w:p>
    <w:p w14:paraId="117BAB3F" w14:textId="034E5B65" w:rsidR="00E975EA" w:rsidRPr="00AB0EFB" w:rsidRDefault="00000000">
      <w:pPr>
        <w:spacing w:after="120"/>
        <w:jc w:val="center"/>
        <w:rPr>
          <w:rFonts w:ascii="Times New Roman" w:hAnsi="Times New Roman" w:cs="Times New Roman"/>
          <w:color w:val="000000" w:themeColor="text1"/>
        </w:rPr>
      </w:pPr>
      <w:r w:rsidRPr="00AB0EFB">
        <w:rPr>
          <w:rFonts w:ascii="Times New Roman" w:hAnsi="Times New Roman" w:cs="Times New Roman"/>
          <w:i/>
          <w:iCs/>
          <w:color w:val="000000" w:themeColor="text1"/>
          <w:sz w:val="24"/>
          <w:szCs w:val="24"/>
        </w:rPr>
        <w:t xml:space="preserve">Project </w:t>
      </w:r>
      <w:proofErr w:type="gramStart"/>
      <w:r w:rsidRPr="00AB0EFB">
        <w:rPr>
          <w:rFonts w:ascii="Times New Roman" w:hAnsi="Times New Roman" w:cs="Times New Roman"/>
          <w:i/>
          <w:iCs/>
          <w:color w:val="000000" w:themeColor="text1"/>
          <w:sz w:val="24"/>
          <w:szCs w:val="24"/>
        </w:rPr>
        <w:t>On</w:t>
      </w:r>
      <w:r w:rsidR="00AB0EFB" w:rsidRPr="00AB0EFB">
        <w:rPr>
          <w:rFonts w:ascii="Times New Roman" w:hAnsi="Times New Roman" w:cs="Times New Roman"/>
          <w:i/>
          <w:iCs/>
          <w:color w:val="000000" w:themeColor="text1"/>
          <w:sz w:val="24"/>
          <w:szCs w:val="24"/>
        </w:rPr>
        <w:t xml:space="preserve"> :</w:t>
      </w:r>
      <w:proofErr w:type="gramEnd"/>
    </w:p>
    <w:p w14:paraId="50653952" w14:textId="77777777" w:rsidR="00E975EA" w:rsidRPr="00AB0EFB" w:rsidRDefault="00000000">
      <w:pPr>
        <w:spacing w:after="500"/>
        <w:jc w:val="center"/>
        <w:rPr>
          <w:rFonts w:ascii="Times New Roman" w:hAnsi="Times New Roman" w:cs="Times New Roman"/>
          <w:color w:val="000000" w:themeColor="text1"/>
          <w:sz w:val="24"/>
          <w:szCs w:val="24"/>
        </w:rPr>
      </w:pPr>
      <w:r w:rsidRPr="00AB0EFB">
        <w:rPr>
          <w:rFonts w:ascii="Times New Roman" w:hAnsi="Times New Roman" w:cs="Times New Roman"/>
          <w:b/>
          <w:bCs/>
          <w:color w:val="000000" w:themeColor="text1"/>
          <w:sz w:val="32"/>
          <w:szCs w:val="32"/>
        </w:rPr>
        <w:t>"4-Bit Binary Calculator Using 1's and 2's Complement"</w:t>
      </w:r>
    </w:p>
    <w:p w14:paraId="1299AC8C" w14:textId="1BE4DFC5" w:rsidR="00E975EA" w:rsidRDefault="00000000" w:rsidP="00AB0EFB">
      <w:pPr>
        <w:spacing w:after="120"/>
        <w:jc w:val="center"/>
        <w:rPr>
          <w:rFonts w:ascii="Times New Roman" w:hAnsi="Times New Roman" w:cs="Times New Roman"/>
          <w:color w:val="000000" w:themeColor="text1"/>
        </w:rPr>
      </w:pPr>
      <w:r w:rsidRPr="00AB0EFB">
        <w:rPr>
          <w:rFonts w:ascii="Times New Roman" w:hAnsi="Times New Roman" w:cs="Times New Roman"/>
          <w:b/>
          <w:bCs/>
          <w:color w:val="000000" w:themeColor="text1"/>
          <w:sz w:val="24"/>
          <w:szCs w:val="24"/>
        </w:rPr>
        <w:t>Submitted by:</w:t>
      </w:r>
    </w:p>
    <w:p w14:paraId="7DF7C640" w14:textId="235D4E1C" w:rsidR="00AB0EFB" w:rsidRDefault="00AB0EFB" w:rsidP="00AB0EFB">
      <w:pPr>
        <w:spacing w:after="120"/>
        <w:jc w:val="center"/>
        <w:rPr>
          <w:rFonts w:ascii="Times New Roman" w:hAnsi="Times New Roman" w:cs="Times New Roman"/>
          <w:color w:val="000000" w:themeColor="text1"/>
        </w:rPr>
      </w:pPr>
      <w:r>
        <w:rPr>
          <w:rFonts w:ascii="Times New Roman" w:hAnsi="Times New Roman" w:cs="Times New Roman"/>
          <w:color w:val="000000" w:themeColor="text1"/>
        </w:rPr>
        <w:t>Kirti Hosamath – P03CJ25S126028</w:t>
      </w:r>
    </w:p>
    <w:p w14:paraId="392667A0" w14:textId="77777777" w:rsidR="00AB0EFB" w:rsidRDefault="00AB0EFB" w:rsidP="00AB0EFB">
      <w:pPr>
        <w:spacing w:after="120"/>
        <w:jc w:val="center"/>
        <w:rPr>
          <w:rFonts w:ascii="Times New Roman" w:hAnsi="Times New Roman" w:cs="Times New Roman"/>
          <w:color w:val="000000" w:themeColor="text1"/>
        </w:rPr>
      </w:pPr>
      <w:r>
        <w:rPr>
          <w:rFonts w:ascii="Times New Roman" w:hAnsi="Times New Roman" w:cs="Times New Roman"/>
          <w:color w:val="000000" w:themeColor="text1"/>
        </w:rPr>
        <w:t>Bijaylaxmi Nayak – P03CJ25S126013</w:t>
      </w:r>
    </w:p>
    <w:p w14:paraId="158643ED" w14:textId="0075901D" w:rsidR="00AB0EFB" w:rsidRPr="00AB0EFB" w:rsidRDefault="00AB0EFB" w:rsidP="00AB0EFB">
      <w:pPr>
        <w:spacing w:after="120"/>
        <w:jc w:val="center"/>
        <w:rPr>
          <w:rFonts w:ascii="Times New Roman" w:hAnsi="Times New Roman" w:cs="Times New Roman"/>
          <w:color w:val="000000" w:themeColor="text1"/>
        </w:rPr>
      </w:pPr>
      <w:r>
        <w:rPr>
          <w:rFonts w:ascii="Times New Roman" w:hAnsi="Times New Roman" w:cs="Times New Roman"/>
          <w:color w:val="000000" w:themeColor="text1"/>
        </w:rPr>
        <w:t xml:space="preserve">Chinmayi M D </w:t>
      </w:r>
      <w:r>
        <w:rPr>
          <w:rFonts w:ascii="Times New Roman" w:hAnsi="Times New Roman" w:cs="Times New Roman"/>
          <w:color w:val="000000" w:themeColor="text1"/>
        </w:rPr>
        <w:t>–</w:t>
      </w:r>
      <w:r>
        <w:rPr>
          <w:rFonts w:ascii="Times New Roman" w:hAnsi="Times New Roman" w:cs="Times New Roman"/>
          <w:color w:val="000000" w:themeColor="text1"/>
        </w:rPr>
        <w:t xml:space="preserve"> </w:t>
      </w:r>
      <w:r>
        <w:rPr>
          <w:rFonts w:ascii="Times New Roman" w:hAnsi="Times New Roman" w:cs="Times New Roman"/>
          <w:color w:val="000000" w:themeColor="text1"/>
        </w:rPr>
        <w:t>P03CJ25S1260</w:t>
      </w:r>
      <w:r>
        <w:rPr>
          <w:rFonts w:ascii="Times New Roman" w:hAnsi="Times New Roman" w:cs="Times New Roman"/>
          <w:color w:val="000000" w:themeColor="text1"/>
        </w:rPr>
        <w:t>16</w:t>
      </w:r>
    </w:p>
    <w:p w14:paraId="2C7D393F" w14:textId="77777777" w:rsidR="00E975EA" w:rsidRPr="00AB0EFB" w:rsidRDefault="00E975EA">
      <w:pPr>
        <w:spacing w:after="80"/>
        <w:rPr>
          <w:rFonts w:ascii="Times New Roman" w:hAnsi="Times New Roman" w:cs="Times New Roman"/>
          <w:color w:val="000000" w:themeColor="text1"/>
        </w:rPr>
      </w:pPr>
    </w:p>
    <w:p w14:paraId="5B09FD2D" w14:textId="77777777" w:rsidR="00E975EA" w:rsidRPr="00AB0EFB" w:rsidRDefault="00E975EA">
      <w:pPr>
        <w:spacing w:after="80"/>
        <w:rPr>
          <w:rFonts w:ascii="Times New Roman" w:hAnsi="Times New Roman" w:cs="Times New Roman"/>
          <w:color w:val="000000" w:themeColor="text1"/>
        </w:rPr>
      </w:pPr>
    </w:p>
    <w:p w14:paraId="1C834334" w14:textId="59DD2601" w:rsidR="00FF3E70" w:rsidRDefault="00FF3E70" w:rsidP="00FF3E70">
      <w:pPr>
        <w:spacing w:after="80"/>
        <w:jc w:val="center"/>
        <w:rPr>
          <w:rFonts w:ascii="Times New Roman" w:hAnsi="Times New Roman" w:cs="Times New Roman"/>
          <w:b/>
          <w:bCs/>
          <w:color w:val="000000" w:themeColor="text1"/>
        </w:rPr>
      </w:pPr>
      <w:r>
        <w:rPr>
          <w:rFonts w:ascii="Times New Roman" w:hAnsi="Times New Roman" w:cs="Times New Roman"/>
          <w:b/>
          <w:bCs/>
          <w:color w:val="000000" w:themeColor="text1"/>
        </w:rPr>
        <w:t>Submitted to</w:t>
      </w:r>
      <w:r w:rsidR="00000000" w:rsidRPr="00AB0EFB">
        <w:rPr>
          <w:rFonts w:ascii="Times New Roman" w:hAnsi="Times New Roman" w:cs="Times New Roman"/>
          <w:b/>
          <w:bCs/>
          <w:color w:val="000000" w:themeColor="text1"/>
        </w:rPr>
        <w:t>:</w:t>
      </w:r>
    </w:p>
    <w:p w14:paraId="00C02AC0" w14:textId="77777777" w:rsidR="00AB0EFB" w:rsidRPr="00AB0EFB" w:rsidRDefault="00AB0EFB">
      <w:pPr>
        <w:spacing w:after="80"/>
        <w:jc w:val="center"/>
        <w:rPr>
          <w:rFonts w:ascii="Times New Roman" w:hAnsi="Times New Roman" w:cs="Times New Roman"/>
          <w:color w:val="000000" w:themeColor="text1"/>
        </w:rPr>
      </w:pPr>
    </w:p>
    <w:p w14:paraId="5EC97B62" w14:textId="77777777" w:rsidR="00FF3E70" w:rsidRDefault="00FF3E70">
      <w:pPr>
        <w:spacing w:after="80"/>
        <w:jc w:val="center"/>
        <w:rPr>
          <w:rFonts w:ascii="Times New Roman" w:hAnsi="Times New Roman" w:cs="Times New Roman"/>
          <w:color w:val="000000" w:themeColor="text1"/>
        </w:rPr>
      </w:pPr>
      <w:r>
        <w:rPr>
          <w:rFonts w:ascii="Times New Roman" w:hAnsi="Times New Roman" w:cs="Times New Roman"/>
          <w:color w:val="000000" w:themeColor="text1"/>
        </w:rPr>
        <w:t>Prof. Akshata Deepak</w:t>
      </w:r>
    </w:p>
    <w:p w14:paraId="7AE697A1" w14:textId="728F41A7" w:rsidR="00E975EA" w:rsidRPr="00AB0EFB" w:rsidRDefault="00000000">
      <w:pPr>
        <w:spacing w:after="80"/>
        <w:jc w:val="center"/>
        <w:rPr>
          <w:rFonts w:ascii="Times New Roman" w:hAnsi="Times New Roman" w:cs="Times New Roman"/>
          <w:color w:val="000000" w:themeColor="text1"/>
        </w:rPr>
      </w:pPr>
      <w:r w:rsidRPr="00AB0EFB">
        <w:rPr>
          <w:rFonts w:ascii="Times New Roman" w:hAnsi="Times New Roman" w:cs="Times New Roman"/>
          <w:color w:val="000000" w:themeColor="text1"/>
        </w:rPr>
        <w:t xml:space="preserve">  Department of Computer Applications</w:t>
      </w:r>
    </w:p>
    <w:p w14:paraId="7B53E356" w14:textId="77777777" w:rsidR="00E975EA" w:rsidRPr="00AB0EFB" w:rsidRDefault="00000000">
      <w:pPr>
        <w:rPr>
          <w:rFonts w:ascii="Times New Roman" w:hAnsi="Times New Roman" w:cs="Times New Roman"/>
          <w:color w:val="000000" w:themeColor="text1"/>
        </w:rPr>
      </w:pPr>
      <w:r w:rsidRPr="00AB0EFB">
        <w:rPr>
          <w:rFonts w:ascii="Times New Roman" w:hAnsi="Times New Roman" w:cs="Times New Roman"/>
          <w:color w:val="000000" w:themeColor="text1"/>
        </w:rPr>
        <w:br w:type="page"/>
      </w:r>
    </w:p>
    <w:p w14:paraId="5C455127" w14:textId="77777777" w:rsidR="00E975EA" w:rsidRPr="00FF3E70" w:rsidRDefault="00000000">
      <w:pPr>
        <w:spacing w:after="300"/>
        <w:jc w:val="center"/>
        <w:rPr>
          <w:rFonts w:ascii="Times New Roman" w:hAnsi="Times New Roman" w:cs="Times New Roman"/>
          <w:color w:val="000000" w:themeColor="text1"/>
          <w:sz w:val="28"/>
          <w:szCs w:val="28"/>
        </w:rPr>
      </w:pPr>
      <w:r w:rsidRPr="00FF3E70">
        <w:rPr>
          <w:rFonts w:ascii="Times New Roman" w:hAnsi="Times New Roman" w:cs="Times New Roman"/>
          <w:b/>
          <w:bCs/>
          <w:color w:val="000000" w:themeColor="text1"/>
          <w:sz w:val="28"/>
          <w:szCs w:val="28"/>
        </w:rPr>
        <w:lastRenderedPageBreak/>
        <w:t>TABLE OF CONTENTS</w:t>
      </w:r>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
        <w:gridCol w:w="6814"/>
        <w:gridCol w:w="1908"/>
      </w:tblGrid>
      <w:tr w:rsidR="00AB0EFB" w:rsidRPr="00FF3E70" w14:paraId="60FB0237" w14:textId="77777777" w:rsidTr="00FF3E70">
        <w:tblPrEx>
          <w:tblCellMar>
            <w:top w:w="0" w:type="dxa"/>
            <w:bottom w:w="0" w:type="dxa"/>
          </w:tblCellMar>
        </w:tblPrEx>
        <w:trPr>
          <w:trHeight w:val="707"/>
        </w:trPr>
        <w:tc>
          <w:tcPr>
            <w:tcW w:w="8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72932"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Sl. No.</w:t>
            </w:r>
          </w:p>
        </w:tc>
        <w:tc>
          <w:tcPr>
            <w:tcW w:w="68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044FCF"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Section</w:t>
            </w:r>
          </w:p>
        </w:tc>
        <w:tc>
          <w:tcPr>
            <w:tcW w:w="19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76A094"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Page No.</w:t>
            </w:r>
          </w:p>
        </w:tc>
      </w:tr>
      <w:tr w:rsidR="00AB0EFB" w:rsidRPr="00FF3E70" w14:paraId="37AB341D" w14:textId="77777777" w:rsidTr="00FF3E70">
        <w:tblPrEx>
          <w:tblCellMar>
            <w:top w:w="0" w:type="dxa"/>
            <w:bottom w:w="0" w:type="dxa"/>
          </w:tblCellMar>
        </w:tblPrEx>
        <w:trPr>
          <w:trHeight w:val="456"/>
        </w:trPr>
        <w:tc>
          <w:tcPr>
            <w:tcW w:w="8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90D784"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68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8AD23"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Introduction and Objective</w:t>
            </w:r>
          </w:p>
        </w:tc>
        <w:tc>
          <w:tcPr>
            <w:tcW w:w="19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06C472"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03</w:t>
            </w:r>
          </w:p>
        </w:tc>
      </w:tr>
      <w:tr w:rsidR="00AB0EFB" w:rsidRPr="00FF3E70" w14:paraId="623887C9" w14:textId="77777777" w:rsidTr="00FF3E70">
        <w:tblPrEx>
          <w:tblCellMar>
            <w:top w:w="0" w:type="dxa"/>
            <w:bottom w:w="0" w:type="dxa"/>
          </w:tblCellMar>
        </w:tblPrEx>
        <w:trPr>
          <w:trHeight w:val="456"/>
        </w:trPr>
        <w:tc>
          <w:tcPr>
            <w:tcW w:w="8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FB0930"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2.</w:t>
            </w:r>
          </w:p>
        </w:tc>
        <w:tc>
          <w:tcPr>
            <w:tcW w:w="68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9C494E"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Block Diagram</w:t>
            </w:r>
          </w:p>
        </w:tc>
        <w:tc>
          <w:tcPr>
            <w:tcW w:w="19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5317F"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04</w:t>
            </w:r>
          </w:p>
        </w:tc>
      </w:tr>
      <w:tr w:rsidR="00AB0EFB" w:rsidRPr="00FF3E70" w14:paraId="60A9C0E3" w14:textId="77777777" w:rsidTr="00FF3E70">
        <w:tblPrEx>
          <w:tblCellMar>
            <w:top w:w="0" w:type="dxa"/>
            <w:bottom w:w="0" w:type="dxa"/>
          </w:tblCellMar>
        </w:tblPrEx>
        <w:trPr>
          <w:trHeight w:val="482"/>
        </w:trPr>
        <w:tc>
          <w:tcPr>
            <w:tcW w:w="8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BE2222"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3.</w:t>
            </w:r>
          </w:p>
        </w:tc>
        <w:tc>
          <w:tcPr>
            <w:tcW w:w="68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02C58"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Simulator Details and Implementation Files</w:t>
            </w:r>
          </w:p>
        </w:tc>
        <w:tc>
          <w:tcPr>
            <w:tcW w:w="19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221C70"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06</w:t>
            </w:r>
          </w:p>
        </w:tc>
      </w:tr>
      <w:tr w:rsidR="00AB0EFB" w:rsidRPr="00FF3E70" w14:paraId="6317FEB3" w14:textId="77777777" w:rsidTr="00FF3E70">
        <w:tblPrEx>
          <w:tblCellMar>
            <w:top w:w="0" w:type="dxa"/>
            <w:bottom w:w="0" w:type="dxa"/>
          </w:tblCellMar>
        </w:tblPrEx>
        <w:trPr>
          <w:trHeight w:val="456"/>
        </w:trPr>
        <w:tc>
          <w:tcPr>
            <w:tcW w:w="8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59BA40"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4.</w:t>
            </w:r>
          </w:p>
        </w:tc>
        <w:tc>
          <w:tcPr>
            <w:tcW w:w="68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4B17C4"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Implementation</w:t>
            </w:r>
          </w:p>
        </w:tc>
        <w:tc>
          <w:tcPr>
            <w:tcW w:w="19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DBB769"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08</w:t>
            </w:r>
          </w:p>
        </w:tc>
      </w:tr>
      <w:tr w:rsidR="00AB0EFB" w:rsidRPr="00FF3E70" w14:paraId="22024A66" w14:textId="77777777" w:rsidTr="00FF3E70">
        <w:tblPrEx>
          <w:tblCellMar>
            <w:top w:w="0" w:type="dxa"/>
            <w:bottom w:w="0" w:type="dxa"/>
          </w:tblCellMar>
        </w:tblPrEx>
        <w:trPr>
          <w:trHeight w:val="482"/>
        </w:trPr>
        <w:tc>
          <w:tcPr>
            <w:tcW w:w="8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9304C7"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5.</w:t>
            </w:r>
          </w:p>
        </w:tc>
        <w:tc>
          <w:tcPr>
            <w:tcW w:w="68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2B0169"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Test Cases and Results</w:t>
            </w:r>
          </w:p>
        </w:tc>
        <w:tc>
          <w:tcPr>
            <w:tcW w:w="19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E1FF0C"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10</w:t>
            </w:r>
          </w:p>
        </w:tc>
      </w:tr>
      <w:tr w:rsidR="00AB0EFB" w:rsidRPr="00FF3E70" w14:paraId="41930C3D" w14:textId="77777777" w:rsidTr="00FF3E70">
        <w:tblPrEx>
          <w:tblCellMar>
            <w:top w:w="0" w:type="dxa"/>
            <w:bottom w:w="0" w:type="dxa"/>
          </w:tblCellMar>
        </w:tblPrEx>
        <w:trPr>
          <w:trHeight w:val="456"/>
        </w:trPr>
        <w:tc>
          <w:tcPr>
            <w:tcW w:w="8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ECF921"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6.</w:t>
            </w:r>
          </w:p>
        </w:tc>
        <w:tc>
          <w:tcPr>
            <w:tcW w:w="68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1E4B2B"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Conclusion</w:t>
            </w:r>
          </w:p>
        </w:tc>
        <w:tc>
          <w:tcPr>
            <w:tcW w:w="19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3684D7"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12</w:t>
            </w:r>
          </w:p>
        </w:tc>
      </w:tr>
      <w:tr w:rsidR="00AB0EFB" w:rsidRPr="00FF3E70" w14:paraId="64C73243" w14:textId="77777777" w:rsidTr="00FF3E70">
        <w:tblPrEx>
          <w:tblCellMar>
            <w:top w:w="0" w:type="dxa"/>
            <w:bottom w:w="0" w:type="dxa"/>
          </w:tblCellMar>
        </w:tblPrEx>
        <w:trPr>
          <w:trHeight w:val="482"/>
        </w:trPr>
        <w:tc>
          <w:tcPr>
            <w:tcW w:w="8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495BB9"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7.</w:t>
            </w:r>
          </w:p>
        </w:tc>
        <w:tc>
          <w:tcPr>
            <w:tcW w:w="681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50A0B3"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Link of Working Project</w:t>
            </w:r>
          </w:p>
        </w:tc>
        <w:tc>
          <w:tcPr>
            <w:tcW w:w="190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31BA5C"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14</w:t>
            </w:r>
          </w:p>
        </w:tc>
      </w:tr>
    </w:tbl>
    <w:p w14:paraId="48E0222F" w14:textId="77777777" w:rsidR="00E975EA" w:rsidRPr="00FF3E70" w:rsidRDefault="00000000">
      <w:pP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br w:type="page"/>
      </w:r>
    </w:p>
    <w:p w14:paraId="598C49DA" w14:textId="77777777" w:rsidR="00E975EA" w:rsidRPr="00FF3E70" w:rsidRDefault="00000000">
      <w:pPr>
        <w:pStyle w:val="Heading1"/>
        <w:rPr>
          <w:rFonts w:ascii="Times New Roman" w:hAnsi="Times New Roman" w:cs="Times New Roman"/>
          <w:color w:val="000000" w:themeColor="text1"/>
          <w:sz w:val="28"/>
          <w:szCs w:val="28"/>
        </w:rPr>
      </w:pPr>
      <w:r w:rsidRPr="00FF3E70">
        <w:rPr>
          <w:rFonts w:ascii="Times New Roman" w:hAnsi="Times New Roman" w:cs="Times New Roman"/>
          <w:color w:val="000000" w:themeColor="text1"/>
          <w:sz w:val="28"/>
          <w:szCs w:val="28"/>
        </w:rPr>
        <w:lastRenderedPageBreak/>
        <w:t>1. INTRODUCTION AND OBJECTIVE</w:t>
      </w:r>
    </w:p>
    <w:p w14:paraId="75FA15CC"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A. Introduction</w:t>
      </w:r>
    </w:p>
    <w:p w14:paraId="162318A4"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 xml:space="preserve">The 4-Bit Binary Calculator is a digital computing project implemented in Python using the </w:t>
      </w:r>
      <w:proofErr w:type="spellStart"/>
      <w:r w:rsidRPr="00FF3E70">
        <w:rPr>
          <w:rFonts w:ascii="Times New Roman" w:hAnsi="Times New Roman" w:cs="Times New Roman"/>
          <w:color w:val="000000" w:themeColor="text1"/>
          <w:sz w:val="24"/>
          <w:szCs w:val="24"/>
        </w:rPr>
        <w:t>Tkinter</w:t>
      </w:r>
      <w:proofErr w:type="spellEnd"/>
      <w:r w:rsidRPr="00FF3E70">
        <w:rPr>
          <w:rFonts w:ascii="Times New Roman" w:hAnsi="Times New Roman" w:cs="Times New Roman"/>
          <w:color w:val="000000" w:themeColor="text1"/>
          <w:sz w:val="24"/>
          <w:szCs w:val="24"/>
        </w:rPr>
        <w:t xml:space="preserve"> GUI framework. It simulates fundamental binary arithmetic operations, demonstrating how a computer processes numeric data at the bit level. The calculator supports four core operations: binary addition, binary subtraction (via 2's complement), 1's complement, and 2's complement computation.</w:t>
      </w:r>
    </w:p>
    <w:p w14:paraId="5B7503D9" w14:textId="77777777" w:rsidR="00E975EA" w:rsidRPr="00FF3E70" w:rsidRDefault="00E975EA">
      <w:pPr>
        <w:spacing w:after="80"/>
        <w:rPr>
          <w:rFonts w:ascii="Times New Roman" w:hAnsi="Times New Roman" w:cs="Times New Roman"/>
          <w:color w:val="000000" w:themeColor="text1"/>
          <w:sz w:val="24"/>
          <w:szCs w:val="24"/>
        </w:rPr>
      </w:pPr>
    </w:p>
    <w:p w14:paraId="3321857B"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This project provides a hands-on simulation of bit-level computation through a graphical desktop application complete with an LED display panel, input fields, operation buttons, and real-time carry/overflow detection. The program reflects the foundational logic used in Arithmetic Logic Units (ALUs) of modern processors.</w:t>
      </w:r>
    </w:p>
    <w:p w14:paraId="280A9DDF" w14:textId="77777777" w:rsidR="00E975EA" w:rsidRPr="00FF3E70" w:rsidRDefault="00E975EA">
      <w:pPr>
        <w:spacing w:after="80"/>
        <w:rPr>
          <w:rFonts w:ascii="Times New Roman" w:hAnsi="Times New Roman" w:cs="Times New Roman"/>
          <w:color w:val="000000" w:themeColor="text1"/>
          <w:sz w:val="24"/>
          <w:szCs w:val="24"/>
        </w:rPr>
      </w:pPr>
    </w:p>
    <w:p w14:paraId="3A5733DA"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B. Objective</w:t>
      </w:r>
    </w:p>
    <w:p w14:paraId="3E6D02BE"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The primary objectives of this project are:</w:t>
      </w:r>
    </w:p>
    <w:p w14:paraId="770F16FA"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Arithmetic Simulation: </w:t>
      </w:r>
      <w:r w:rsidRPr="00FF3E70">
        <w:rPr>
          <w:rFonts w:ascii="Times New Roman" w:hAnsi="Times New Roman" w:cs="Times New Roman"/>
          <w:color w:val="000000" w:themeColor="text1"/>
          <w:sz w:val="24"/>
          <w:szCs w:val="24"/>
        </w:rPr>
        <w:t>To design and simulate a 4-bit binary calculator capable of performing addition and subtraction at the bit level.</w:t>
      </w:r>
    </w:p>
    <w:p w14:paraId="18F15A80"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Complement Logic: </w:t>
      </w:r>
      <w:r w:rsidRPr="00FF3E70">
        <w:rPr>
          <w:rFonts w:ascii="Times New Roman" w:hAnsi="Times New Roman" w:cs="Times New Roman"/>
          <w:color w:val="000000" w:themeColor="text1"/>
          <w:sz w:val="24"/>
          <w:szCs w:val="24"/>
        </w:rPr>
        <w:t>To implement 1's complement (bitwise inversion) and 2's complement (negation) operations to enable subtraction through addition logic.</w:t>
      </w:r>
    </w:p>
    <w:p w14:paraId="7E29A6B4"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Error Detection: </w:t>
      </w:r>
      <w:r w:rsidRPr="00FF3E70">
        <w:rPr>
          <w:rFonts w:ascii="Times New Roman" w:hAnsi="Times New Roman" w:cs="Times New Roman"/>
          <w:color w:val="000000" w:themeColor="text1"/>
          <w:sz w:val="24"/>
          <w:szCs w:val="24"/>
        </w:rPr>
        <w:t>To detect and display carry-out and arithmetic overflow, distinguishing between unsigned and signed arithmetic errors.</w:t>
      </w:r>
    </w:p>
    <w:p w14:paraId="1EED4F2A"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GUI Visualization: </w:t>
      </w:r>
      <w:r w:rsidRPr="00FF3E70">
        <w:rPr>
          <w:rFonts w:ascii="Times New Roman" w:hAnsi="Times New Roman" w:cs="Times New Roman"/>
          <w:color w:val="000000" w:themeColor="text1"/>
          <w:sz w:val="24"/>
          <w:szCs w:val="24"/>
        </w:rPr>
        <w:t xml:space="preserve">To build an interactive graphical user interface (GUI) using Python's </w:t>
      </w:r>
      <w:proofErr w:type="spellStart"/>
      <w:r w:rsidRPr="00FF3E70">
        <w:rPr>
          <w:rFonts w:ascii="Times New Roman" w:hAnsi="Times New Roman" w:cs="Times New Roman"/>
          <w:color w:val="000000" w:themeColor="text1"/>
          <w:sz w:val="24"/>
          <w:szCs w:val="24"/>
        </w:rPr>
        <w:t>Tkinter</w:t>
      </w:r>
      <w:proofErr w:type="spellEnd"/>
      <w:r w:rsidRPr="00FF3E70">
        <w:rPr>
          <w:rFonts w:ascii="Times New Roman" w:hAnsi="Times New Roman" w:cs="Times New Roman"/>
          <w:color w:val="000000" w:themeColor="text1"/>
          <w:sz w:val="24"/>
          <w:szCs w:val="24"/>
        </w:rPr>
        <w:t xml:space="preserve"> library, including an LED display panel, keypad inputs, and operation controls.</w:t>
      </w:r>
    </w:p>
    <w:p w14:paraId="1102B6D5"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Educational Purpose: </w:t>
      </w:r>
      <w:r w:rsidRPr="00FF3E70">
        <w:rPr>
          <w:rFonts w:ascii="Times New Roman" w:hAnsi="Times New Roman" w:cs="Times New Roman"/>
          <w:color w:val="000000" w:themeColor="text1"/>
          <w:sz w:val="24"/>
          <w:szCs w:val="24"/>
        </w:rPr>
        <w:t>To demonstrate how binary subtraction is achieved using the 2's complement method — the same technique used in real hardware ALUs.</w:t>
      </w:r>
    </w:p>
    <w:p w14:paraId="302CC22D"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Result Export: </w:t>
      </w:r>
      <w:r w:rsidRPr="00FF3E70">
        <w:rPr>
          <w:rFonts w:ascii="Times New Roman" w:hAnsi="Times New Roman" w:cs="Times New Roman"/>
          <w:color w:val="000000" w:themeColor="text1"/>
          <w:sz w:val="24"/>
          <w:szCs w:val="24"/>
        </w:rPr>
        <w:t>To allow users to export results to a text file for documentation and further analysis.</w:t>
      </w:r>
    </w:p>
    <w:p w14:paraId="4022060C" w14:textId="77777777" w:rsidR="00E975EA" w:rsidRPr="00FF3E70" w:rsidRDefault="00000000">
      <w:pP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br w:type="page"/>
      </w:r>
    </w:p>
    <w:p w14:paraId="744EE20F" w14:textId="77777777" w:rsidR="00E975EA" w:rsidRPr="00FF3E70" w:rsidRDefault="00000000">
      <w:pPr>
        <w:pStyle w:val="Heading1"/>
        <w:rPr>
          <w:rFonts w:ascii="Times New Roman" w:hAnsi="Times New Roman" w:cs="Times New Roman"/>
          <w:color w:val="000000" w:themeColor="text1"/>
          <w:sz w:val="28"/>
          <w:szCs w:val="28"/>
        </w:rPr>
      </w:pPr>
      <w:r w:rsidRPr="00FF3E70">
        <w:rPr>
          <w:rFonts w:ascii="Times New Roman" w:hAnsi="Times New Roman" w:cs="Times New Roman"/>
          <w:color w:val="000000" w:themeColor="text1"/>
          <w:sz w:val="28"/>
          <w:szCs w:val="28"/>
        </w:rPr>
        <w:lastRenderedPageBreak/>
        <w:t>2. BLOCK DIAGRAM</w:t>
      </w:r>
    </w:p>
    <w:p w14:paraId="11434247"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The 4-Bit Binary Calculator follows a structured data flow from input to output. The block diagram below illustrates the overall architecture of the system, including the input layer, complement logic, arithmetic unit, and output/display layer.</w:t>
      </w:r>
    </w:p>
    <w:p w14:paraId="57BA7A96" w14:textId="77777777" w:rsidR="00586E9C" w:rsidRDefault="00586E9C">
      <w:pPr>
        <w:pStyle w:val="Heading2"/>
        <w:spacing w:before="280"/>
        <w:rPr>
          <w:rFonts w:ascii="Times New Roman" w:hAnsi="Times New Roman" w:cs="Times New Roman"/>
          <w:color w:val="000000" w:themeColor="text1"/>
          <w:sz w:val="24"/>
          <w:szCs w:val="24"/>
        </w:rPr>
      </w:pPr>
    </w:p>
    <w:p w14:paraId="5DB10DFA" w14:textId="04A8B87E"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A. System Architecture Overview</w:t>
      </w:r>
    </w:p>
    <w:p w14:paraId="6C721E7D"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The calculator processes two 4-bit binary numbers (A and B) through the following stages:</w:t>
      </w:r>
    </w:p>
    <w:p w14:paraId="7108861C"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Input Layer: </w:t>
      </w:r>
      <w:r w:rsidRPr="00FF3E70">
        <w:rPr>
          <w:rFonts w:ascii="Times New Roman" w:hAnsi="Times New Roman" w:cs="Times New Roman"/>
          <w:color w:val="000000" w:themeColor="text1"/>
          <w:sz w:val="24"/>
          <w:szCs w:val="24"/>
        </w:rPr>
        <w:t>User enters binary numbers via the keypad or text fields (Input A and Input B).</w:t>
      </w:r>
    </w:p>
    <w:p w14:paraId="6F0DE52B"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Complement Logic Unit: </w:t>
      </w:r>
      <w:r w:rsidRPr="00FF3E70">
        <w:rPr>
          <w:rFonts w:ascii="Times New Roman" w:hAnsi="Times New Roman" w:cs="Times New Roman"/>
          <w:color w:val="000000" w:themeColor="text1"/>
          <w:sz w:val="24"/>
          <w:szCs w:val="24"/>
        </w:rPr>
        <w:t>Depending on the operation selected, B may be transformed to its 1's complement (bitwise NOT) and then incremented by 1 to produce the 2's complement.</w:t>
      </w:r>
    </w:p>
    <w:p w14:paraId="031D8C59"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Arithmetic Unit: </w:t>
      </w:r>
      <w:r w:rsidRPr="00FF3E70">
        <w:rPr>
          <w:rFonts w:ascii="Times New Roman" w:hAnsi="Times New Roman" w:cs="Times New Roman"/>
          <w:color w:val="000000" w:themeColor="text1"/>
          <w:sz w:val="24"/>
          <w:szCs w:val="24"/>
        </w:rPr>
        <w:t>The binary adder performs ripple-carry addition of A and the (possibly transformed) B, tracking each bit-level carry.</w:t>
      </w:r>
    </w:p>
    <w:p w14:paraId="1F9DF133"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Output and Flags: </w:t>
      </w:r>
      <w:r w:rsidRPr="00FF3E70">
        <w:rPr>
          <w:rFonts w:ascii="Times New Roman" w:hAnsi="Times New Roman" w:cs="Times New Roman"/>
          <w:color w:val="000000" w:themeColor="text1"/>
          <w:sz w:val="24"/>
          <w:szCs w:val="24"/>
        </w:rPr>
        <w:t>The final 4-bit result is displayed, along with the carry-out and overflow flags.</w:t>
      </w:r>
    </w:p>
    <w:p w14:paraId="093AF438"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LED Display: </w:t>
      </w:r>
      <w:r w:rsidRPr="00FF3E70">
        <w:rPr>
          <w:rFonts w:ascii="Times New Roman" w:hAnsi="Times New Roman" w:cs="Times New Roman"/>
          <w:color w:val="000000" w:themeColor="text1"/>
          <w:sz w:val="24"/>
          <w:szCs w:val="24"/>
        </w:rPr>
        <w:t>The result bits illuminate corresponding LED indicators (S3, S2, S1, S0), with a separate Carry LED.</w:t>
      </w:r>
    </w:p>
    <w:p w14:paraId="35B7C5C9" w14:textId="77777777" w:rsidR="00E975EA" w:rsidRPr="00FF3E70" w:rsidRDefault="00E975EA">
      <w:pPr>
        <w:spacing w:after="80"/>
        <w:rPr>
          <w:rFonts w:ascii="Times New Roman" w:hAnsi="Times New Roman" w:cs="Times New Roman"/>
          <w:color w:val="000000" w:themeColor="text1"/>
          <w:sz w:val="24"/>
          <w:szCs w:val="24"/>
        </w:rPr>
      </w:pPr>
    </w:p>
    <w:p w14:paraId="662B87C2"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B. Binary Addition Flow</w:t>
      </w:r>
    </w:p>
    <w:p w14:paraId="2F041237"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For addition (A + B), both inputs are normalized to 4 bits and fed directly into the ripple-carry adder. Carry propagates from bit 0 (LSB) to bit 3 (MSB). If a carry exits beyond bit 3, the carry-out LED turns red.</w:t>
      </w:r>
    </w:p>
    <w:p w14:paraId="4A3BA1AB" w14:textId="77777777" w:rsidR="00E975EA" w:rsidRPr="00FF3E70" w:rsidRDefault="00E975EA">
      <w:pPr>
        <w:spacing w:after="80"/>
        <w:rPr>
          <w:rFonts w:ascii="Times New Roman" w:hAnsi="Times New Roman" w:cs="Times New Roman"/>
          <w:color w:val="000000" w:themeColor="text1"/>
          <w:sz w:val="24"/>
          <w:szCs w:val="24"/>
        </w:rPr>
      </w:pPr>
    </w:p>
    <w:p w14:paraId="6CB60738"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 Subtraction via 2's Complement</w:t>
      </w:r>
    </w:p>
    <w:p w14:paraId="1E3FD0FA"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For subtraction (A - B), the system computes the 2's complement of B as follows:</w:t>
      </w:r>
    </w:p>
    <w:p w14:paraId="1140D460"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Step 1: 1's Complement of </w:t>
      </w:r>
      <w:proofErr w:type="gramStart"/>
      <w:r w:rsidRPr="00FF3E70">
        <w:rPr>
          <w:rFonts w:ascii="Times New Roman" w:eastAsia="Courier New" w:hAnsi="Times New Roman" w:cs="Times New Roman"/>
          <w:color w:val="000000" w:themeColor="text1"/>
          <w:sz w:val="24"/>
          <w:szCs w:val="24"/>
        </w:rPr>
        <w:t>B  =</w:t>
      </w:r>
      <w:proofErr w:type="gramEnd"/>
      <w:r w:rsidRPr="00FF3E70">
        <w:rPr>
          <w:rFonts w:ascii="Times New Roman" w:eastAsia="Courier New" w:hAnsi="Times New Roman" w:cs="Times New Roman"/>
          <w:color w:val="000000" w:themeColor="text1"/>
          <w:sz w:val="24"/>
          <w:szCs w:val="24"/>
        </w:rPr>
        <w:t xml:space="preserve">  bitwise NOT (B)</w:t>
      </w:r>
    </w:p>
    <w:p w14:paraId="7F201A46"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Step 2: 2's Complement of </w:t>
      </w:r>
      <w:proofErr w:type="gramStart"/>
      <w:r w:rsidRPr="00FF3E70">
        <w:rPr>
          <w:rFonts w:ascii="Times New Roman" w:eastAsia="Courier New" w:hAnsi="Times New Roman" w:cs="Times New Roman"/>
          <w:color w:val="000000" w:themeColor="text1"/>
          <w:sz w:val="24"/>
          <w:szCs w:val="24"/>
        </w:rPr>
        <w:t>B  =</w:t>
      </w:r>
      <w:proofErr w:type="gramEnd"/>
      <w:r w:rsidRPr="00FF3E70">
        <w:rPr>
          <w:rFonts w:ascii="Times New Roman" w:eastAsia="Courier New" w:hAnsi="Times New Roman" w:cs="Times New Roman"/>
          <w:color w:val="000000" w:themeColor="text1"/>
          <w:sz w:val="24"/>
          <w:szCs w:val="24"/>
        </w:rPr>
        <w:t xml:space="preserve">  1's Complement(B) + 0001</w:t>
      </w:r>
    </w:p>
    <w:p w14:paraId="0D9CE080"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Step 3: Result               </w:t>
      </w:r>
      <w:proofErr w:type="gramStart"/>
      <w:r w:rsidRPr="00FF3E70">
        <w:rPr>
          <w:rFonts w:ascii="Times New Roman" w:eastAsia="Courier New" w:hAnsi="Times New Roman" w:cs="Times New Roman"/>
          <w:color w:val="000000" w:themeColor="text1"/>
          <w:sz w:val="24"/>
          <w:szCs w:val="24"/>
        </w:rPr>
        <w:t>=  A</w:t>
      </w:r>
      <w:proofErr w:type="gramEnd"/>
      <w:r w:rsidRPr="00FF3E70">
        <w:rPr>
          <w:rFonts w:ascii="Times New Roman" w:eastAsia="Courier New" w:hAnsi="Times New Roman" w:cs="Times New Roman"/>
          <w:color w:val="000000" w:themeColor="text1"/>
          <w:sz w:val="24"/>
          <w:szCs w:val="24"/>
        </w:rPr>
        <w:t xml:space="preserve"> + 2's Complement(B)</w:t>
      </w:r>
    </w:p>
    <w:p w14:paraId="565D45B9" w14:textId="77777777" w:rsidR="00E975EA" w:rsidRPr="00FF3E70" w:rsidRDefault="00E975EA">
      <w:pPr>
        <w:spacing w:after="80"/>
        <w:rPr>
          <w:rFonts w:ascii="Times New Roman" w:hAnsi="Times New Roman" w:cs="Times New Roman"/>
          <w:color w:val="000000" w:themeColor="text1"/>
          <w:sz w:val="24"/>
          <w:szCs w:val="24"/>
        </w:rPr>
      </w:pPr>
    </w:p>
    <w:p w14:paraId="53489F06"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This approach mirrors the hardware behaviour of a real Adder-Subtractor circuit, where a mode bit (M=1) triggers XOR-based inversion of B inputs and injects an initial carry of 1 into the adder chain.</w:t>
      </w:r>
    </w:p>
    <w:p w14:paraId="24099AB3" w14:textId="77777777" w:rsidR="00E975EA" w:rsidRPr="00FF3E70" w:rsidRDefault="00E975EA">
      <w:pPr>
        <w:spacing w:after="80"/>
        <w:rPr>
          <w:rFonts w:ascii="Times New Roman" w:hAnsi="Times New Roman" w:cs="Times New Roman"/>
          <w:color w:val="000000" w:themeColor="text1"/>
          <w:sz w:val="24"/>
          <w:szCs w:val="24"/>
        </w:rPr>
      </w:pPr>
    </w:p>
    <w:p w14:paraId="499234A9" w14:textId="77777777" w:rsidR="00586E9C" w:rsidRDefault="00586E9C">
      <w:pPr>
        <w:pStyle w:val="Heading2"/>
        <w:spacing w:before="280"/>
        <w:rPr>
          <w:rFonts w:ascii="Times New Roman" w:hAnsi="Times New Roman" w:cs="Times New Roman"/>
          <w:color w:val="000000" w:themeColor="text1"/>
          <w:sz w:val="24"/>
          <w:szCs w:val="24"/>
        </w:rPr>
      </w:pPr>
    </w:p>
    <w:p w14:paraId="2551FFA2" w14:textId="77777777" w:rsidR="00586E9C" w:rsidRDefault="00586E9C">
      <w:pPr>
        <w:pStyle w:val="Heading2"/>
        <w:spacing w:before="280"/>
        <w:rPr>
          <w:rFonts w:ascii="Times New Roman" w:hAnsi="Times New Roman" w:cs="Times New Roman"/>
          <w:color w:val="000000" w:themeColor="text1"/>
          <w:sz w:val="24"/>
          <w:szCs w:val="24"/>
        </w:rPr>
      </w:pPr>
    </w:p>
    <w:p w14:paraId="1F807FA0" w14:textId="08FB21F2"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lastRenderedPageBreak/>
        <w:t>D. Overflow Detection</w:t>
      </w:r>
    </w:p>
    <w:p w14:paraId="1FACD240"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Overflow is detected by comparing the carry into the most significant bit (C3) and the carry out of it (C4). If they differ, the signed result is invalid:</w:t>
      </w:r>
    </w:p>
    <w:p w14:paraId="440AB2C6"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overflow = C3 XOR C4</w:t>
      </w:r>
    </w:p>
    <w:p w14:paraId="69792161" w14:textId="77777777" w:rsidR="00E975EA" w:rsidRPr="00FF3E70" w:rsidRDefault="00E975EA">
      <w:pPr>
        <w:spacing w:after="80"/>
        <w:rPr>
          <w:rFonts w:ascii="Times New Roman" w:hAnsi="Times New Roman" w:cs="Times New Roman"/>
          <w:color w:val="000000" w:themeColor="text1"/>
          <w:sz w:val="24"/>
          <w:szCs w:val="24"/>
        </w:rPr>
      </w:pPr>
    </w:p>
    <w:p w14:paraId="67028311"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E. LED Output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AB0EFB" w:rsidRPr="00FF3E70" w14:paraId="6D41A4D3" w14:textId="77777777" w:rsidTr="00AB0EFB">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6B148A"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LED</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FFEB85"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Label</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FB0AAE" w14:textId="77777777" w:rsidR="00E975EA" w:rsidRPr="00FF3E70" w:rsidRDefault="00000000">
            <w:pPr>
              <w:jc w:val="center"/>
              <w:rPr>
                <w:rFonts w:ascii="Times New Roman" w:hAnsi="Times New Roman" w:cs="Times New Roman"/>
                <w:color w:val="000000" w:themeColor="text1"/>
                <w:sz w:val="24"/>
                <w:szCs w:val="24"/>
              </w:rPr>
            </w:pPr>
            <w:proofErr w:type="spellStart"/>
            <w:r w:rsidRPr="00FF3E70">
              <w:rPr>
                <w:rFonts w:ascii="Times New Roman" w:hAnsi="Times New Roman" w:cs="Times New Roman"/>
                <w:b/>
                <w:bCs/>
                <w:color w:val="000000" w:themeColor="text1"/>
                <w:sz w:val="24"/>
                <w:szCs w:val="24"/>
              </w:rPr>
              <w:t>Color</w:t>
            </w:r>
            <w:proofErr w:type="spellEnd"/>
          </w:p>
        </w:tc>
        <w:tc>
          <w:tcPr>
            <w:tcW w:w="22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D5AC59"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Indicates</w:t>
            </w:r>
          </w:p>
        </w:tc>
      </w:tr>
      <w:tr w:rsidR="00AB0EFB" w:rsidRPr="00FF3E70" w14:paraId="385B0CFC" w14:textId="77777777" w:rsidTr="00AB0EFB">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5D3255"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Carry LED</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60AE23"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Carry</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054496"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Red</w:t>
            </w:r>
          </w:p>
        </w:tc>
        <w:tc>
          <w:tcPr>
            <w:tcW w:w="22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252075"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Carry-out from MSB</w:t>
            </w:r>
          </w:p>
        </w:tc>
      </w:tr>
      <w:tr w:rsidR="00AB0EFB" w:rsidRPr="00FF3E70" w14:paraId="7E7FB48E" w14:textId="77777777" w:rsidTr="00AB0EFB">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0DE95B"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LED 0 (S3)</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BDF84F"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MSB</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EBEE00"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Lime Green</w:t>
            </w:r>
          </w:p>
        </w:tc>
        <w:tc>
          <w:tcPr>
            <w:tcW w:w="22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166725" w14:textId="77777777" w:rsidR="00E975EA" w:rsidRPr="00FF3E70" w:rsidRDefault="00000000">
            <w:pPr>
              <w:jc w:val="center"/>
              <w:rPr>
                <w:rFonts w:ascii="Times New Roman" w:hAnsi="Times New Roman" w:cs="Times New Roman"/>
                <w:color w:val="000000" w:themeColor="text1"/>
                <w:sz w:val="24"/>
                <w:szCs w:val="24"/>
              </w:rPr>
            </w:pPr>
            <w:proofErr w:type="spellStart"/>
            <w:r w:rsidRPr="00FF3E70">
              <w:rPr>
                <w:rFonts w:ascii="Times New Roman" w:hAnsi="Times New Roman" w:cs="Times New Roman"/>
                <w:color w:val="000000" w:themeColor="text1"/>
                <w:sz w:val="24"/>
                <w:szCs w:val="24"/>
              </w:rPr>
              <w:t>Bit</w:t>
            </w:r>
            <w:proofErr w:type="spellEnd"/>
            <w:r w:rsidRPr="00FF3E70">
              <w:rPr>
                <w:rFonts w:ascii="Times New Roman" w:hAnsi="Times New Roman" w:cs="Times New Roman"/>
                <w:color w:val="000000" w:themeColor="text1"/>
                <w:sz w:val="24"/>
                <w:szCs w:val="24"/>
              </w:rPr>
              <w:t xml:space="preserve"> 3 of result</w:t>
            </w:r>
          </w:p>
        </w:tc>
      </w:tr>
      <w:tr w:rsidR="00AB0EFB" w:rsidRPr="00FF3E70" w14:paraId="0BCDB419" w14:textId="77777777" w:rsidTr="00AB0EFB">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3E9BAF"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LED 1 (S2)</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E731DB"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Bit 2</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0A1FB"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Lime Green</w:t>
            </w:r>
          </w:p>
        </w:tc>
        <w:tc>
          <w:tcPr>
            <w:tcW w:w="22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030B1A" w14:textId="77777777" w:rsidR="00E975EA" w:rsidRPr="00FF3E70" w:rsidRDefault="00000000">
            <w:pPr>
              <w:jc w:val="center"/>
              <w:rPr>
                <w:rFonts w:ascii="Times New Roman" w:hAnsi="Times New Roman" w:cs="Times New Roman"/>
                <w:color w:val="000000" w:themeColor="text1"/>
                <w:sz w:val="24"/>
                <w:szCs w:val="24"/>
              </w:rPr>
            </w:pPr>
            <w:proofErr w:type="spellStart"/>
            <w:r w:rsidRPr="00FF3E70">
              <w:rPr>
                <w:rFonts w:ascii="Times New Roman" w:hAnsi="Times New Roman" w:cs="Times New Roman"/>
                <w:color w:val="000000" w:themeColor="text1"/>
                <w:sz w:val="24"/>
                <w:szCs w:val="24"/>
              </w:rPr>
              <w:t>Bit</w:t>
            </w:r>
            <w:proofErr w:type="spellEnd"/>
            <w:r w:rsidRPr="00FF3E70">
              <w:rPr>
                <w:rFonts w:ascii="Times New Roman" w:hAnsi="Times New Roman" w:cs="Times New Roman"/>
                <w:color w:val="000000" w:themeColor="text1"/>
                <w:sz w:val="24"/>
                <w:szCs w:val="24"/>
              </w:rPr>
              <w:t xml:space="preserve"> 2 of result</w:t>
            </w:r>
          </w:p>
        </w:tc>
      </w:tr>
      <w:tr w:rsidR="00AB0EFB" w:rsidRPr="00FF3E70" w14:paraId="39239934" w14:textId="77777777" w:rsidTr="00AB0EFB">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82D9C7"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LED 2 (S1)</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E9980F"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Bit 1</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7B5F86"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Lime Green</w:t>
            </w:r>
          </w:p>
        </w:tc>
        <w:tc>
          <w:tcPr>
            <w:tcW w:w="22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0C7CFB" w14:textId="77777777" w:rsidR="00E975EA" w:rsidRPr="00FF3E70" w:rsidRDefault="00000000">
            <w:pPr>
              <w:jc w:val="center"/>
              <w:rPr>
                <w:rFonts w:ascii="Times New Roman" w:hAnsi="Times New Roman" w:cs="Times New Roman"/>
                <w:color w:val="000000" w:themeColor="text1"/>
                <w:sz w:val="24"/>
                <w:szCs w:val="24"/>
              </w:rPr>
            </w:pPr>
            <w:proofErr w:type="spellStart"/>
            <w:r w:rsidRPr="00FF3E70">
              <w:rPr>
                <w:rFonts w:ascii="Times New Roman" w:hAnsi="Times New Roman" w:cs="Times New Roman"/>
                <w:color w:val="000000" w:themeColor="text1"/>
                <w:sz w:val="24"/>
                <w:szCs w:val="24"/>
              </w:rPr>
              <w:t>Bit</w:t>
            </w:r>
            <w:proofErr w:type="spellEnd"/>
            <w:r w:rsidRPr="00FF3E70">
              <w:rPr>
                <w:rFonts w:ascii="Times New Roman" w:hAnsi="Times New Roman" w:cs="Times New Roman"/>
                <w:color w:val="000000" w:themeColor="text1"/>
                <w:sz w:val="24"/>
                <w:szCs w:val="24"/>
              </w:rPr>
              <w:t xml:space="preserve"> 1 of result</w:t>
            </w:r>
          </w:p>
        </w:tc>
      </w:tr>
      <w:tr w:rsidR="00AB0EFB" w:rsidRPr="00FF3E70" w14:paraId="21C605DE" w14:textId="77777777" w:rsidTr="00AB0EFB">
        <w:tblPrEx>
          <w:tblCellMar>
            <w:top w:w="0" w:type="dxa"/>
            <w:bottom w:w="0" w:type="dxa"/>
          </w:tblCellMar>
        </w:tblPrEx>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B92893"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LED 3 (S0)</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564A38"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LSB</w:t>
            </w:r>
          </w:p>
        </w:tc>
        <w:tc>
          <w:tcPr>
            <w:tcW w:w="225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A36BC"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Lime Green</w:t>
            </w:r>
          </w:p>
        </w:tc>
        <w:tc>
          <w:tcPr>
            <w:tcW w:w="22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C2B5D2" w14:textId="77777777" w:rsidR="00E975EA" w:rsidRPr="00FF3E70" w:rsidRDefault="00000000">
            <w:pPr>
              <w:jc w:val="center"/>
              <w:rPr>
                <w:rFonts w:ascii="Times New Roman" w:hAnsi="Times New Roman" w:cs="Times New Roman"/>
                <w:color w:val="000000" w:themeColor="text1"/>
                <w:sz w:val="24"/>
                <w:szCs w:val="24"/>
              </w:rPr>
            </w:pPr>
            <w:proofErr w:type="spellStart"/>
            <w:r w:rsidRPr="00FF3E70">
              <w:rPr>
                <w:rFonts w:ascii="Times New Roman" w:hAnsi="Times New Roman" w:cs="Times New Roman"/>
                <w:color w:val="000000" w:themeColor="text1"/>
                <w:sz w:val="24"/>
                <w:szCs w:val="24"/>
              </w:rPr>
              <w:t>Bit</w:t>
            </w:r>
            <w:proofErr w:type="spellEnd"/>
            <w:r w:rsidRPr="00FF3E70">
              <w:rPr>
                <w:rFonts w:ascii="Times New Roman" w:hAnsi="Times New Roman" w:cs="Times New Roman"/>
                <w:color w:val="000000" w:themeColor="text1"/>
                <w:sz w:val="24"/>
                <w:szCs w:val="24"/>
              </w:rPr>
              <w:t xml:space="preserve"> 0 of result</w:t>
            </w:r>
          </w:p>
        </w:tc>
      </w:tr>
    </w:tbl>
    <w:p w14:paraId="44DBE18D" w14:textId="77777777" w:rsidR="00E975EA" w:rsidRPr="00FF3E70" w:rsidRDefault="00000000">
      <w:pP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br w:type="page"/>
      </w:r>
    </w:p>
    <w:p w14:paraId="4268B823" w14:textId="77777777" w:rsidR="00E975EA" w:rsidRPr="00FF3E70" w:rsidRDefault="00000000">
      <w:pPr>
        <w:pStyle w:val="Heading1"/>
        <w:rPr>
          <w:rFonts w:ascii="Times New Roman" w:hAnsi="Times New Roman" w:cs="Times New Roman"/>
          <w:color w:val="000000" w:themeColor="text1"/>
          <w:sz w:val="28"/>
          <w:szCs w:val="28"/>
        </w:rPr>
      </w:pPr>
      <w:r w:rsidRPr="00FF3E70">
        <w:rPr>
          <w:rFonts w:ascii="Times New Roman" w:hAnsi="Times New Roman" w:cs="Times New Roman"/>
          <w:color w:val="000000" w:themeColor="text1"/>
          <w:sz w:val="28"/>
          <w:szCs w:val="28"/>
        </w:rPr>
        <w:lastRenderedPageBreak/>
        <w:t>3. SIMULATOR DETAILS AND IMPLEMENTATION FILES</w:t>
      </w:r>
    </w:p>
    <w:p w14:paraId="466CEF5B"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 xml:space="preserve">The project is implemented as a single Python desktop application using the </w:t>
      </w:r>
      <w:proofErr w:type="spellStart"/>
      <w:r w:rsidRPr="00FF3E70">
        <w:rPr>
          <w:rFonts w:ascii="Times New Roman" w:hAnsi="Times New Roman" w:cs="Times New Roman"/>
          <w:color w:val="000000" w:themeColor="text1"/>
          <w:sz w:val="24"/>
          <w:szCs w:val="24"/>
        </w:rPr>
        <w:t>Tkinter</w:t>
      </w:r>
      <w:proofErr w:type="spellEnd"/>
      <w:r w:rsidRPr="00FF3E70">
        <w:rPr>
          <w:rFonts w:ascii="Times New Roman" w:hAnsi="Times New Roman" w:cs="Times New Roman"/>
          <w:color w:val="000000" w:themeColor="text1"/>
          <w:sz w:val="24"/>
          <w:szCs w:val="24"/>
        </w:rPr>
        <w:t xml:space="preserve"> library. The file with_carry.py serves as the complete implementation — containing both the computational logic and the graphical user interface.</w:t>
      </w:r>
    </w:p>
    <w:p w14:paraId="5C274B53" w14:textId="77777777" w:rsidR="00E975EA" w:rsidRPr="00FF3E70" w:rsidRDefault="00E975EA">
      <w:pPr>
        <w:spacing w:after="80"/>
        <w:rPr>
          <w:rFonts w:ascii="Times New Roman" w:hAnsi="Times New Roman" w:cs="Times New Roman"/>
          <w:color w:val="000000" w:themeColor="text1"/>
          <w:sz w:val="24"/>
          <w:szCs w:val="24"/>
        </w:rPr>
      </w:pPr>
    </w:p>
    <w:p w14:paraId="6A81A41D"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A. Implementation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26"/>
        <w:gridCol w:w="3000"/>
      </w:tblGrid>
      <w:tr w:rsidR="00AB0EFB" w:rsidRPr="00FF3E70" w14:paraId="0063E3A5" w14:textId="77777777" w:rsidTr="00AB0EF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81DB22"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File</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C05EBA"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Purpose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FEC1F7"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Technology</w:t>
            </w:r>
          </w:p>
        </w:tc>
      </w:tr>
      <w:tr w:rsidR="00AB0EFB" w:rsidRPr="00FF3E70" w14:paraId="0CEA5E48" w14:textId="77777777" w:rsidTr="00AB0EF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20EC4A" w14:textId="01777C4D" w:rsidR="00E975EA" w:rsidRPr="00FF3E70" w:rsidRDefault="007119BF">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Binary_calculator</w:t>
            </w:r>
            <w:r w:rsidRPr="00FF3E70">
              <w:rPr>
                <w:rFonts w:ascii="Times New Roman" w:hAnsi="Times New Roman" w:cs="Times New Roman"/>
                <w:color w:val="000000" w:themeColor="text1"/>
                <w:sz w:val="24"/>
                <w:szCs w:val="24"/>
              </w:rPr>
              <w:t>.py</w:t>
            </w:r>
          </w:p>
        </w:tc>
        <w:tc>
          <w:tcPr>
            <w:tcW w:w="3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1580F6"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Full application — logic + GUI</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0160C5"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 xml:space="preserve">Python 3 + </w:t>
            </w:r>
            <w:proofErr w:type="spellStart"/>
            <w:r w:rsidRPr="00FF3E70">
              <w:rPr>
                <w:rFonts w:ascii="Times New Roman" w:hAnsi="Times New Roman" w:cs="Times New Roman"/>
                <w:color w:val="000000" w:themeColor="text1"/>
                <w:sz w:val="24"/>
                <w:szCs w:val="24"/>
              </w:rPr>
              <w:t>Tkinter</w:t>
            </w:r>
            <w:proofErr w:type="spellEnd"/>
          </w:p>
        </w:tc>
      </w:tr>
    </w:tbl>
    <w:p w14:paraId="162F952C" w14:textId="77777777" w:rsidR="00E975EA" w:rsidRPr="00FF3E70" w:rsidRDefault="00E975EA">
      <w:pPr>
        <w:spacing w:after="80"/>
        <w:rPr>
          <w:rFonts w:ascii="Times New Roman" w:hAnsi="Times New Roman" w:cs="Times New Roman"/>
          <w:color w:val="000000" w:themeColor="text1"/>
          <w:sz w:val="24"/>
          <w:szCs w:val="24"/>
        </w:rPr>
      </w:pPr>
    </w:p>
    <w:p w14:paraId="3A7A887C"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B. GUI Features</w:t>
      </w:r>
    </w:p>
    <w:p w14:paraId="09D2CC2D"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 xml:space="preserve">The graphical interface is built with </w:t>
      </w:r>
      <w:proofErr w:type="spellStart"/>
      <w:r w:rsidRPr="00FF3E70">
        <w:rPr>
          <w:rFonts w:ascii="Times New Roman" w:hAnsi="Times New Roman" w:cs="Times New Roman"/>
          <w:color w:val="000000" w:themeColor="text1"/>
          <w:sz w:val="24"/>
          <w:szCs w:val="24"/>
        </w:rPr>
        <w:t>Tkinter</w:t>
      </w:r>
      <w:proofErr w:type="spellEnd"/>
      <w:r w:rsidRPr="00FF3E70">
        <w:rPr>
          <w:rFonts w:ascii="Times New Roman" w:hAnsi="Times New Roman" w:cs="Times New Roman"/>
          <w:color w:val="000000" w:themeColor="text1"/>
          <w:sz w:val="24"/>
          <w:szCs w:val="24"/>
        </w:rPr>
        <w:t xml:space="preserve"> and provides the following features:</w:t>
      </w:r>
    </w:p>
    <w:p w14:paraId="76EF86A1"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Input Fields: </w:t>
      </w:r>
      <w:r w:rsidRPr="00FF3E70">
        <w:rPr>
          <w:rFonts w:ascii="Times New Roman" w:hAnsi="Times New Roman" w:cs="Times New Roman"/>
          <w:color w:val="000000" w:themeColor="text1"/>
          <w:sz w:val="24"/>
          <w:szCs w:val="24"/>
        </w:rPr>
        <w:t>Two text entry fields for 4-bit binary Input A and Input B, each editable via keyboard or the on-screen keypad (0 and 1 buttons).</w:t>
      </w:r>
    </w:p>
    <w:p w14:paraId="5E0CB5BD"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Operation: ADD: </w:t>
      </w:r>
      <w:r w:rsidRPr="00FF3E70">
        <w:rPr>
          <w:rFonts w:ascii="Times New Roman" w:hAnsi="Times New Roman" w:cs="Times New Roman"/>
          <w:color w:val="000000" w:themeColor="text1"/>
          <w:sz w:val="24"/>
          <w:szCs w:val="24"/>
        </w:rPr>
        <w:t>ADD — performs 4-bit binary addition with carry detection.</w:t>
      </w:r>
    </w:p>
    <w:p w14:paraId="28A4F931"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Operation: SUB: </w:t>
      </w:r>
      <w:r w:rsidRPr="00FF3E70">
        <w:rPr>
          <w:rFonts w:ascii="Times New Roman" w:hAnsi="Times New Roman" w:cs="Times New Roman"/>
          <w:color w:val="000000" w:themeColor="text1"/>
          <w:sz w:val="24"/>
          <w:szCs w:val="24"/>
        </w:rPr>
        <w:t>SUB — computes subtraction using 2's complement addition.</w:t>
      </w:r>
    </w:p>
    <w:p w14:paraId="5BF884FF"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Operation: 1C: </w:t>
      </w:r>
      <w:r w:rsidRPr="00FF3E70">
        <w:rPr>
          <w:rFonts w:ascii="Times New Roman" w:hAnsi="Times New Roman" w:cs="Times New Roman"/>
          <w:color w:val="000000" w:themeColor="text1"/>
          <w:sz w:val="24"/>
          <w:szCs w:val="24"/>
        </w:rPr>
        <w:t>1's Complement — computes the bitwise inverse of Input A.</w:t>
      </w:r>
    </w:p>
    <w:p w14:paraId="68130D51"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Operation: 2C: </w:t>
      </w:r>
      <w:r w:rsidRPr="00FF3E70">
        <w:rPr>
          <w:rFonts w:ascii="Times New Roman" w:hAnsi="Times New Roman" w:cs="Times New Roman"/>
          <w:color w:val="000000" w:themeColor="text1"/>
          <w:sz w:val="24"/>
          <w:szCs w:val="24"/>
        </w:rPr>
        <w:t>2's Complement — computes the negation of Input A.</w:t>
      </w:r>
    </w:p>
    <w:p w14:paraId="3DF2BEBB"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Operation: Clear: </w:t>
      </w:r>
      <w:r w:rsidRPr="00FF3E70">
        <w:rPr>
          <w:rFonts w:ascii="Times New Roman" w:hAnsi="Times New Roman" w:cs="Times New Roman"/>
          <w:color w:val="000000" w:themeColor="text1"/>
          <w:sz w:val="24"/>
          <w:szCs w:val="24"/>
        </w:rPr>
        <w:t>Clear — resets all fields and LEDs to their default state.</w:t>
      </w:r>
    </w:p>
    <w:p w14:paraId="248BF1C3"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Export: </w:t>
      </w:r>
      <w:r w:rsidRPr="00FF3E70">
        <w:rPr>
          <w:rFonts w:ascii="Times New Roman" w:hAnsi="Times New Roman" w:cs="Times New Roman"/>
          <w:color w:val="000000" w:themeColor="text1"/>
          <w:sz w:val="24"/>
          <w:szCs w:val="24"/>
        </w:rPr>
        <w:t>Export Result — saves the current inputs and result to a user-specified .txt file.</w:t>
      </w:r>
    </w:p>
    <w:p w14:paraId="27C699E9" w14:textId="77777777" w:rsidR="00E975EA" w:rsidRPr="00FF3E70" w:rsidRDefault="00E975EA">
      <w:pPr>
        <w:spacing w:after="80"/>
        <w:rPr>
          <w:rFonts w:ascii="Times New Roman" w:hAnsi="Times New Roman" w:cs="Times New Roman"/>
          <w:color w:val="000000" w:themeColor="text1"/>
          <w:sz w:val="24"/>
          <w:szCs w:val="24"/>
        </w:rPr>
      </w:pPr>
    </w:p>
    <w:p w14:paraId="090B51D8"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 LED Display Panel</w:t>
      </w:r>
    </w:p>
    <w:p w14:paraId="124F88EA"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 xml:space="preserve">A </w:t>
      </w:r>
      <w:proofErr w:type="spellStart"/>
      <w:r w:rsidRPr="00FF3E70">
        <w:rPr>
          <w:rFonts w:ascii="Times New Roman" w:hAnsi="Times New Roman" w:cs="Times New Roman"/>
          <w:color w:val="000000" w:themeColor="text1"/>
          <w:sz w:val="24"/>
          <w:szCs w:val="24"/>
        </w:rPr>
        <w:t>Tkinter</w:t>
      </w:r>
      <w:proofErr w:type="spellEnd"/>
      <w:r w:rsidRPr="00FF3E70">
        <w:rPr>
          <w:rFonts w:ascii="Times New Roman" w:hAnsi="Times New Roman" w:cs="Times New Roman"/>
          <w:color w:val="000000" w:themeColor="text1"/>
          <w:sz w:val="24"/>
          <w:szCs w:val="24"/>
        </w:rPr>
        <w:t xml:space="preserve"> Canvas widget renders five circular LED indicators at the bottom of the window. Four green LEDs (S3–S0) represent the 4-bit binary result. A red Carry LED lights up when a carry-out is produced during addition. The LEDs update in real time after every operation.</w:t>
      </w:r>
    </w:p>
    <w:p w14:paraId="10442A64" w14:textId="77777777" w:rsidR="00E975EA" w:rsidRPr="00FF3E70" w:rsidRDefault="00E975EA">
      <w:pPr>
        <w:spacing w:after="80"/>
        <w:rPr>
          <w:rFonts w:ascii="Times New Roman" w:hAnsi="Times New Roman" w:cs="Times New Roman"/>
          <w:color w:val="000000" w:themeColor="text1"/>
          <w:sz w:val="24"/>
          <w:szCs w:val="24"/>
        </w:rPr>
      </w:pPr>
    </w:p>
    <w:p w14:paraId="221AE658"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D. Overflow Indicator</w:t>
      </w:r>
    </w:p>
    <w:p w14:paraId="7D03714B"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A yellow label below the result field displays the Overflow status (0 or 1) after each operation. Overflow detection is active only for addition, as it requires comparing the carry into and out of the most significant bit.</w:t>
      </w:r>
    </w:p>
    <w:p w14:paraId="081E3459" w14:textId="77777777" w:rsidR="00E975EA" w:rsidRPr="00FF3E70" w:rsidRDefault="00000000">
      <w:pP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br w:type="page"/>
      </w:r>
    </w:p>
    <w:p w14:paraId="09CAF59B" w14:textId="77777777" w:rsidR="00E975EA" w:rsidRPr="00FF3E70" w:rsidRDefault="00000000">
      <w:pPr>
        <w:pStyle w:val="Heading1"/>
        <w:rPr>
          <w:rFonts w:ascii="Times New Roman" w:hAnsi="Times New Roman" w:cs="Times New Roman"/>
          <w:color w:val="000000" w:themeColor="text1"/>
          <w:sz w:val="28"/>
          <w:szCs w:val="28"/>
        </w:rPr>
      </w:pPr>
      <w:r w:rsidRPr="00FF3E70">
        <w:rPr>
          <w:rFonts w:ascii="Times New Roman" w:hAnsi="Times New Roman" w:cs="Times New Roman"/>
          <w:color w:val="000000" w:themeColor="text1"/>
          <w:sz w:val="28"/>
          <w:szCs w:val="28"/>
        </w:rPr>
        <w:lastRenderedPageBreak/>
        <w:t>4. IMPLEMENTATION</w:t>
      </w:r>
    </w:p>
    <w:p w14:paraId="4A3CE26C"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The implementation details the Python logic used to simulate 4-bit binary arithmetic. All arithmetic is performed at the bit level without relying on Python's built-in integer arithmetic for the core computation.</w:t>
      </w:r>
    </w:p>
    <w:p w14:paraId="1CC71C08" w14:textId="77777777" w:rsidR="00E975EA" w:rsidRPr="00FF3E70" w:rsidRDefault="00E975EA">
      <w:pPr>
        <w:spacing w:after="80"/>
        <w:rPr>
          <w:rFonts w:ascii="Times New Roman" w:hAnsi="Times New Roman" w:cs="Times New Roman"/>
          <w:color w:val="000000" w:themeColor="text1"/>
          <w:sz w:val="24"/>
          <w:szCs w:val="24"/>
        </w:rPr>
      </w:pPr>
    </w:p>
    <w:p w14:paraId="1D8B2DBC"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A. Input Normalization</w:t>
      </w:r>
    </w:p>
    <w:p w14:paraId="7F663C11"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Both inputs are zero-padded to 4 bits before any operation:</w:t>
      </w:r>
    </w:p>
    <w:p w14:paraId="101B4FEA"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def normalize_4</w:t>
      </w:r>
      <w:proofErr w:type="gramStart"/>
      <w:r w:rsidRPr="00FF3E70">
        <w:rPr>
          <w:rFonts w:ascii="Times New Roman" w:eastAsia="Courier New" w:hAnsi="Times New Roman" w:cs="Times New Roman"/>
          <w:color w:val="000000" w:themeColor="text1"/>
          <w:sz w:val="24"/>
          <w:szCs w:val="24"/>
        </w:rPr>
        <w:t>bit(</w:t>
      </w:r>
      <w:proofErr w:type="gramEnd"/>
      <w:r w:rsidRPr="00FF3E70">
        <w:rPr>
          <w:rFonts w:ascii="Times New Roman" w:eastAsia="Courier New" w:hAnsi="Times New Roman" w:cs="Times New Roman"/>
          <w:color w:val="000000" w:themeColor="text1"/>
          <w:sz w:val="24"/>
          <w:szCs w:val="24"/>
        </w:rPr>
        <w:t>a, b):</w:t>
      </w:r>
    </w:p>
    <w:p w14:paraId="02D581AE"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return </w:t>
      </w:r>
      <w:proofErr w:type="spellStart"/>
      <w:proofErr w:type="gramStart"/>
      <w:r w:rsidRPr="00FF3E70">
        <w:rPr>
          <w:rFonts w:ascii="Times New Roman" w:eastAsia="Courier New" w:hAnsi="Times New Roman" w:cs="Times New Roman"/>
          <w:color w:val="000000" w:themeColor="text1"/>
          <w:sz w:val="24"/>
          <w:szCs w:val="24"/>
        </w:rPr>
        <w:t>a.zfill</w:t>
      </w:r>
      <w:proofErr w:type="spellEnd"/>
      <w:proofErr w:type="gramEnd"/>
      <w:r w:rsidRPr="00FF3E70">
        <w:rPr>
          <w:rFonts w:ascii="Times New Roman" w:eastAsia="Courier New" w:hAnsi="Times New Roman" w:cs="Times New Roman"/>
          <w:color w:val="000000" w:themeColor="text1"/>
          <w:sz w:val="24"/>
          <w:szCs w:val="24"/>
        </w:rPr>
        <w:t xml:space="preserve">(4), </w:t>
      </w:r>
      <w:proofErr w:type="spellStart"/>
      <w:proofErr w:type="gramStart"/>
      <w:r w:rsidRPr="00FF3E70">
        <w:rPr>
          <w:rFonts w:ascii="Times New Roman" w:eastAsia="Courier New" w:hAnsi="Times New Roman" w:cs="Times New Roman"/>
          <w:color w:val="000000" w:themeColor="text1"/>
          <w:sz w:val="24"/>
          <w:szCs w:val="24"/>
        </w:rPr>
        <w:t>b.zfill</w:t>
      </w:r>
      <w:proofErr w:type="spellEnd"/>
      <w:proofErr w:type="gramEnd"/>
      <w:r w:rsidRPr="00FF3E70">
        <w:rPr>
          <w:rFonts w:ascii="Times New Roman" w:eastAsia="Courier New" w:hAnsi="Times New Roman" w:cs="Times New Roman"/>
          <w:color w:val="000000" w:themeColor="text1"/>
          <w:sz w:val="24"/>
          <w:szCs w:val="24"/>
        </w:rPr>
        <w:t>(4)</w:t>
      </w:r>
    </w:p>
    <w:p w14:paraId="53DC9021" w14:textId="77777777" w:rsidR="00E975EA" w:rsidRPr="00FF3E70" w:rsidRDefault="00E975EA">
      <w:pPr>
        <w:spacing w:after="80"/>
        <w:rPr>
          <w:rFonts w:ascii="Times New Roman" w:hAnsi="Times New Roman" w:cs="Times New Roman"/>
          <w:color w:val="000000" w:themeColor="text1"/>
          <w:sz w:val="24"/>
          <w:szCs w:val="24"/>
        </w:rPr>
      </w:pPr>
    </w:p>
    <w:p w14:paraId="4F922A5D"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B. Binary Addition with Carry</w:t>
      </w:r>
    </w:p>
    <w:p w14:paraId="3570239A"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The adder iterates from bit 3 (LSB) to bit 0 (MSB), summing corresponding bits and tracking carry at each stage:</w:t>
      </w:r>
    </w:p>
    <w:p w14:paraId="2A12A16A"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def </w:t>
      </w:r>
      <w:proofErr w:type="spellStart"/>
      <w:r w:rsidRPr="00FF3E70">
        <w:rPr>
          <w:rFonts w:ascii="Times New Roman" w:eastAsia="Courier New" w:hAnsi="Times New Roman" w:cs="Times New Roman"/>
          <w:color w:val="000000" w:themeColor="text1"/>
          <w:sz w:val="24"/>
          <w:szCs w:val="24"/>
        </w:rPr>
        <w:t>binary_</w:t>
      </w:r>
      <w:proofErr w:type="gramStart"/>
      <w:r w:rsidRPr="00FF3E70">
        <w:rPr>
          <w:rFonts w:ascii="Times New Roman" w:eastAsia="Courier New" w:hAnsi="Times New Roman" w:cs="Times New Roman"/>
          <w:color w:val="000000" w:themeColor="text1"/>
          <w:sz w:val="24"/>
          <w:szCs w:val="24"/>
        </w:rPr>
        <w:t>addition</w:t>
      </w:r>
      <w:proofErr w:type="spellEnd"/>
      <w:r w:rsidRPr="00FF3E70">
        <w:rPr>
          <w:rFonts w:ascii="Times New Roman" w:eastAsia="Courier New" w:hAnsi="Times New Roman" w:cs="Times New Roman"/>
          <w:color w:val="000000" w:themeColor="text1"/>
          <w:sz w:val="24"/>
          <w:szCs w:val="24"/>
        </w:rPr>
        <w:t>(</w:t>
      </w:r>
      <w:proofErr w:type="gramEnd"/>
      <w:r w:rsidRPr="00FF3E70">
        <w:rPr>
          <w:rFonts w:ascii="Times New Roman" w:eastAsia="Courier New" w:hAnsi="Times New Roman" w:cs="Times New Roman"/>
          <w:color w:val="000000" w:themeColor="text1"/>
          <w:sz w:val="24"/>
          <w:szCs w:val="24"/>
        </w:rPr>
        <w:t>a, b):</w:t>
      </w:r>
    </w:p>
    <w:p w14:paraId="27C72A83"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result = ''</w:t>
      </w:r>
    </w:p>
    <w:p w14:paraId="1EB6B69D"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carry = 0</w:t>
      </w:r>
    </w:p>
    <w:p w14:paraId="62886266"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carries = []</w:t>
      </w:r>
    </w:p>
    <w:p w14:paraId="2533DA31"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for </w:t>
      </w:r>
      <w:proofErr w:type="spellStart"/>
      <w:r w:rsidRPr="00FF3E70">
        <w:rPr>
          <w:rFonts w:ascii="Times New Roman" w:eastAsia="Courier New" w:hAnsi="Times New Roman" w:cs="Times New Roman"/>
          <w:color w:val="000000" w:themeColor="text1"/>
          <w:sz w:val="24"/>
          <w:szCs w:val="24"/>
        </w:rPr>
        <w:t>i</w:t>
      </w:r>
      <w:proofErr w:type="spellEnd"/>
      <w:r w:rsidRPr="00FF3E70">
        <w:rPr>
          <w:rFonts w:ascii="Times New Roman" w:eastAsia="Courier New" w:hAnsi="Times New Roman" w:cs="Times New Roman"/>
          <w:color w:val="000000" w:themeColor="text1"/>
          <w:sz w:val="24"/>
          <w:szCs w:val="24"/>
        </w:rPr>
        <w:t xml:space="preserve"> in </w:t>
      </w:r>
      <w:proofErr w:type="gramStart"/>
      <w:r w:rsidRPr="00FF3E70">
        <w:rPr>
          <w:rFonts w:ascii="Times New Roman" w:eastAsia="Courier New" w:hAnsi="Times New Roman" w:cs="Times New Roman"/>
          <w:color w:val="000000" w:themeColor="text1"/>
          <w:sz w:val="24"/>
          <w:szCs w:val="24"/>
        </w:rPr>
        <w:t>range(</w:t>
      </w:r>
      <w:proofErr w:type="gramEnd"/>
      <w:r w:rsidRPr="00FF3E70">
        <w:rPr>
          <w:rFonts w:ascii="Times New Roman" w:eastAsia="Courier New" w:hAnsi="Times New Roman" w:cs="Times New Roman"/>
          <w:color w:val="000000" w:themeColor="text1"/>
          <w:sz w:val="24"/>
          <w:szCs w:val="24"/>
        </w:rPr>
        <w:t>3, -1, -1):</w:t>
      </w:r>
    </w:p>
    <w:p w14:paraId="51465C4C"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total = int(a[</w:t>
      </w:r>
      <w:proofErr w:type="spellStart"/>
      <w:r w:rsidRPr="00FF3E70">
        <w:rPr>
          <w:rFonts w:ascii="Times New Roman" w:eastAsia="Courier New" w:hAnsi="Times New Roman" w:cs="Times New Roman"/>
          <w:color w:val="000000" w:themeColor="text1"/>
          <w:sz w:val="24"/>
          <w:szCs w:val="24"/>
        </w:rPr>
        <w:t>i</w:t>
      </w:r>
      <w:proofErr w:type="spellEnd"/>
      <w:r w:rsidRPr="00FF3E70">
        <w:rPr>
          <w:rFonts w:ascii="Times New Roman" w:eastAsia="Courier New" w:hAnsi="Times New Roman" w:cs="Times New Roman"/>
          <w:color w:val="000000" w:themeColor="text1"/>
          <w:sz w:val="24"/>
          <w:szCs w:val="24"/>
        </w:rPr>
        <w:t>]) + int(b[</w:t>
      </w:r>
      <w:proofErr w:type="spellStart"/>
      <w:r w:rsidRPr="00FF3E70">
        <w:rPr>
          <w:rFonts w:ascii="Times New Roman" w:eastAsia="Courier New" w:hAnsi="Times New Roman" w:cs="Times New Roman"/>
          <w:color w:val="000000" w:themeColor="text1"/>
          <w:sz w:val="24"/>
          <w:szCs w:val="24"/>
        </w:rPr>
        <w:t>i</w:t>
      </w:r>
      <w:proofErr w:type="spellEnd"/>
      <w:r w:rsidRPr="00FF3E70">
        <w:rPr>
          <w:rFonts w:ascii="Times New Roman" w:eastAsia="Courier New" w:hAnsi="Times New Roman" w:cs="Times New Roman"/>
          <w:color w:val="000000" w:themeColor="text1"/>
          <w:sz w:val="24"/>
          <w:szCs w:val="24"/>
        </w:rPr>
        <w:t>]) + carry</w:t>
      </w:r>
    </w:p>
    <w:p w14:paraId="134FA8ED"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result = </w:t>
      </w:r>
      <w:proofErr w:type="gramStart"/>
      <w:r w:rsidRPr="00FF3E70">
        <w:rPr>
          <w:rFonts w:ascii="Times New Roman" w:eastAsia="Courier New" w:hAnsi="Times New Roman" w:cs="Times New Roman"/>
          <w:color w:val="000000" w:themeColor="text1"/>
          <w:sz w:val="24"/>
          <w:szCs w:val="24"/>
        </w:rPr>
        <w:t>str(</w:t>
      </w:r>
      <w:proofErr w:type="gramEnd"/>
      <w:r w:rsidRPr="00FF3E70">
        <w:rPr>
          <w:rFonts w:ascii="Times New Roman" w:eastAsia="Courier New" w:hAnsi="Times New Roman" w:cs="Times New Roman"/>
          <w:color w:val="000000" w:themeColor="text1"/>
          <w:sz w:val="24"/>
          <w:szCs w:val="24"/>
        </w:rPr>
        <w:t>total % 2) + result</w:t>
      </w:r>
    </w:p>
    <w:p w14:paraId="7210535A"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carry = total // 2</w:t>
      </w:r>
    </w:p>
    <w:p w14:paraId="775A99EE"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w:t>
      </w:r>
      <w:proofErr w:type="spellStart"/>
      <w:proofErr w:type="gramStart"/>
      <w:r w:rsidRPr="00FF3E70">
        <w:rPr>
          <w:rFonts w:ascii="Times New Roman" w:eastAsia="Courier New" w:hAnsi="Times New Roman" w:cs="Times New Roman"/>
          <w:color w:val="000000" w:themeColor="text1"/>
          <w:sz w:val="24"/>
          <w:szCs w:val="24"/>
        </w:rPr>
        <w:t>carries.insert</w:t>
      </w:r>
      <w:proofErr w:type="spellEnd"/>
      <w:proofErr w:type="gramEnd"/>
      <w:r w:rsidRPr="00FF3E70">
        <w:rPr>
          <w:rFonts w:ascii="Times New Roman" w:eastAsia="Courier New" w:hAnsi="Times New Roman" w:cs="Times New Roman"/>
          <w:color w:val="000000" w:themeColor="text1"/>
          <w:sz w:val="24"/>
          <w:szCs w:val="24"/>
        </w:rPr>
        <w:t>(0, carry)</w:t>
      </w:r>
    </w:p>
    <w:p w14:paraId="69D03193"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overflow = </w:t>
      </w:r>
      <w:proofErr w:type="gramStart"/>
      <w:r w:rsidRPr="00FF3E70">
        <w:rPr>
          <w:rFonts w:ascii="Times New Roman" w:eastAsia="Courier New" w:hAnsi="Times New Roman" w:cs="Times New Roman"/>
          <w:color w:val="000000" w:themeColor="text1"/>
          <w:sz w:val="24"/>
          <w:szCs w:val="24"/>
        </w:rPr>
        <w:t>carries[</w:t>
      </w:r>
      <w:proofErr w:type="gramEnd"/>
      <w:r w:rsidRPr="00FF3E70">
        <w:rPr>
          <w:rFonts w:ascii="Times New Roman" w:eastAsia="Courier New" w:hAnsi="Times New Roman" w:cs="Times New Roman"/>
          <w:color w:val="000000" w:themeColor="text1"/>
          <w:sz w:val="24"/>
          <w:szCs w:val="24"/>
        </w:rPr>
        <w:t>0] ^ carry</w:t>
      </w:r>
    </w:p>
    <w:p w14:paraId="730AC6D1"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return result, carry, overflow</w:t>
      </w:r>
    </w:p>
    <w:p w14:paraId="7F7A27C6" w14:textId="77777777" w:rsidR="00E975EA" w:rsidRPr="00FF3E70" w:rsidRDefault="00E975EA">
      <w:pPr>
        <w:spacing w:after="80"/>
        <w:rPr>
          <w:rFonts w:ascii="Times New Roman" w:hAnsi="Times New Roman" w:cs="Times New Roman"/>
          <w:color w:val="000000" w:themeColor="text1"/>
          <w:sz w:val="24"/>
          <w:szCs w:val="24"/>
        </w:rPr>
      </w:pPr>
    </w:p>
    <w:p w14:paraId="0C54CDD8"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 1's Complement</w:t>
      </w:r>
    </w:p>
    <w:p w14:paraId="2C699523"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Each bit is individually inverted:</w:t>
      </w:r>
    </w:p>
    <w:p w14:paraId="698B25FF"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def </w:t>
      </w:r>
      <w:proofErr w:type="spellStart"/>
      <w:r w:rsidRPr="00FF3E70">
        <w:rPr>
          <w:rFonts w:ascii="Times New Roman" w:eastAsia="Courier New" w:hAnsi="Times New Roman" w:cs="Times New Roman"/>
          <w:color w:val="000000" w:themeColor="text1"/>
          <w:sz w:val="24"/>
          <w:szCs w:val="24"/>
        </w:rPr>
        <w:t>ones_complement</w:t>
      </w:r>
      <w:proofErr w:type="spellEnd"/>
      <w:r w:rsidRPr="00FF3E70">
        <w:rPr>
          <w:rFonts w:ascii="Times New Roman" w:eastAsia="Courier New" w:hAnsi="Times New Roman" w:cs="Times New Roman"/>
          <w:color w:val="000000" w:themeColor="text1"/>
          <w:sz w:val="24"/>
          <w:szCs w:val="24"/>
        </w:rPr>
        <w:t>(binary):</w:t>
      </w:r>
    </w:p>
    <w:p w14:paraId="1A3D9004"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return '</w:t>
      </w:r>
      <w:proofErr w:type="gramStart"/>
      <w:r w:rsidRPr="00FF3E70">
        <w:rPr>
          <w:rFonts w:ascii="Times New Roman" w:eastAsia="Courier New" w:hAnsi="Times New Roman" w:cs="Times New Roman"/>
          <w:color w:val="000000" w:themeColor="text1"/>
          <w:sz w:val="24"/>
          <w:szCs w:val="24"/>
        </w:rPr>
        <w:t>'.join</w:t>
      </w:r>
      <w:proofErr w:type="gramEnd"/>
      <w:r w:rsidRPr="00FF3E70">
        <w:rPr>
          <w:rFonts w:ascii="Times New Roman" w:eastAsia="Courier New" w:hAnsi="Times New Roman" w:cs="Times New Roman"/>
          <w:color w:val="000000" w:themeColor="text1"/>
          <w:sz w:val="24"/>
          <w:szCs w:val="24"/>
        </w:rPr>
        <w:t>('1' if bit == '0' else '0' for bit in binary)</w:t>
      </w:r>
    </w:p>
    <w:p w14:paraId="46CA9DE7" w14:textId="77777777" w:rsidR="00E975EA" w:rsidRPr="00FF3E70" w:rsidRDefault="00E975EA">
      <w:pPr>
        <w:spacing w:after="80"/>
        <w:rPr>
          <w:rFonts w:ascii="Times New Roman" w:hAnsi="Times New Roman" w:cs="Times New Roman"/>
          <w:color w:val="000000" w:themeColor="text1"/>
          <w:sz w:val="24"/>
          <w:szCs w:val="24"/>
        </w:rPr>
      </w:pPr>
    </w:p>
    <w:p w14:paraId="66188673"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D. 2's Complement</w:t>
      </w:r>
    </w:p>
    <w:p w14:paraId="55EADA52"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Computed by taking the 1's complement and adding 0001:</w:t>
      </w:r>
    </w:p>
    <w:p w14:paraId="2DC64EE3"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def </w:t>
      </w:r>
      <w:proofErr w:type="spellStart"/>
      <w:r w:rsidRPr="00FF3E70">
        <w:rPr>
          <w:rFonts w:ascii="Times New Roman" w:eastAsia="Courier New" w:hAnsi="Times New Roman" w:cs="Times New Roman"/>
          <w:color w:val="000000" w:themeColor="text1"/>
          <w:sz w:val="24"/>
          <w:szCs w:val="24"/>
        </w:rPr>
        <w:t>twos_complement</w:t>
      </w:r>
      <w:proofErr w:type="spellEnd"/>
      <w:r w:rsidRPr="00FF3E70">
        <w:rPr>
          <w:rFonts w:ascii="Times New Roman" w:eastAsia="Courier New" w:hAnsi="Times New Roman" w:cs="Times New Roman"/>
          <w:color w:val="000000" w:themeColor="text1"/>
          <w:sz w:val="24"/>
          <w:szCs w:val="24"/>
        </w:rPr>
        <w:t>(binary):</w:t>
      </w:r>
    </w:p>
    <w:p w14:paraId="2BCD1ECD"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ones = </w:t>
      </w:r>
      <w:proofErr w:type="spellStart"/>
      <w:r w:rsidRPr="00FF3E70">
        <w:rPr>
          <w:rFonts w:ascii="Times New Roman" w:eastAsia="Courier New" w:hAnsi="Times New Roman" w:cs="Times New Roman"/>
          <w:color w:val="000000" w:themeColor="text1"/>
          <w:sz w:val="24"/>
          <w:szCs w:val="24"/>
        </w:rPr>
        <w:t>ones_complement</w:t>
      </w:r>
      <w:proofErr w:type="spellEnd"/>
      <w:r w:rsidRPr="00FF3E70">
        <w:rPr>
          <w:rFonts w:ascii="Times New Roman" w:eastAsia="Courier New" w:hAnsi="Times New Roman" w:cs="Times New Roman"/>
          <w:color w:val="000000" w:themeColor="text1"/>
          <w:sz w:val="24"/>
          <w:szCs w:val="24"/>
        </w:rPr>
        <w:t>(binary)</w:t>
      </w:r>
    </w:p>
    <w:p w14:paraId="77236B1F"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result, _, _ = </w:t>
      </w:r>
      <w:proofErr w:type="spellStart"/>
      <w:r w:rsidRPr="00FF3E70">
        <w:rPr>
          <w:rFonts w:ascii="Times New Roman" w:eastAsia="Courier New" w:hAnsi="Times New Roman" w:cs="Times New Roman"/>
          <w:color w:val="000000" w:themeColor="text1"/>
          <w:sz w:val="24"/>
          <w:szCs w:val="24"/>
        </w:rPr>
        <w:t>binary_</w:t>
      </w:r>
      <w:proofErr w:type="gramStart"/>
      <w:r w:rsidRPr="00FF3E70">
        <w:rPr>
          <w:rFonts w:ascii="Times New Roman" w:eastAsia="Courier New" w:hAnsi="Times New Roman" w:cs="Times New Roman"/>
          <w:color w:val="000000" w:themeColor="text1"/>
          <w:sz w:val="24"/>
          <w:szCs w:val="24"/>
        </w:rPr>
        <w:t>addition</w:t>
      </w:r>
      <w:proofErr w:type="spellEnd"/>
      <w:r w:rsidRPr="00FF3E70">
        <w:rPr>
          <w:rFonts w:ascii="Times New Roman" w:eastAsia="Courier New" w:hAnsi="Times New Roman" w:cs="Times New Roman"/>
          <w:color w:val="000000" w:themeColor="text1"/>
          <w:sz w:val="24"/>
          <w:szCs w:val="24"/>
        </w:rPr>
        <w:t>(</w:t>
      </w:r>
      <w:proofErr w:type="gramEnd"/>
      <w:r w:rsidRPr="00FF3E70">
        <w:rPr>
          <w:rFonts w:ascii="Times New Roman" w:eastAsia="Courier New" w:hAnsi="Times New Roman" w:cs="Times New Roman"/>
          <w:color w:val="000000" w:themeColor="text1"/>
          <w:sz w:val="24"/>
          <w:szCs w:val="24"/>
        </w:rPr>
        <w:t>ones, '0001')</w:t>
      </w:r>
    </w:p>
    <w:p w14:paraId="24D17D7F"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return result</w:t>
      </w:r>
    </w:p>
    <w:p w14:paraId="13C84715" w14:textId="77777777" w:rsidR="00E975EA" w:rsidRPr="00FF3E70" w:rsidRDefault="00E975EA">
      <w:pPr>
        <w:spacing w:after="80"/>
        <w:rPr>
          <w:rFonts w:ascii="Times New Roman" w:hAnsi="Times New Roman" w:cs="Times New Roman"/>
          <w:color w:val="000000" w:themeColor="text1"/>
          <w:sz w:val="24"/>
          <w:szCs w:val="24"/>
        </w:rPr>
      </w:pPr>
    </w:p>
    <w:p w14:paraId="055BB139"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lastRenderedPageBreak/>
        <w:t>E. Binary Subtraction</w:t>
      </w:r>
    </w:p>
    <w:p w14:paraId="29AA7ADA"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Subtraction is performed by adding the 2's complement of B to A:</w:t>
      </w:r>
    </w:p>
    <w:p w14:paraId="0C37B7F1"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def </w:t>
      </w:r>
      <w:proofErr w:type="spellStart"/>
      <w:r w:rsidRPr="00FF3E70">
        <w:rPr>
          <w:rFonts w:ascii="Times New Roman" w:eastAsia="Courier New" w:hAnsi="Times New Roman" w:cs="Times New Roman"/>
          <w:color w:val="000000" w:themeColor="text1"/>
          <w:sz w:val="24"/>
          <w:szCs w:val="24"/>
        </w:rPr>
        <w:t>binary_</w:t>
      </w:r>
      <w:proofErr w:type="gramStart"/>
      <w:r w:rsidRPr="00FF3E70">
        <w:rPr>
          <w:rFonts w:ascii="Times New Roman" w:eastAsia="Courier New" w:hAnsi="Times New Roman" w:cs="Times New Roman"/>
          <w:color w:val="000000" w:themeColor="text1"/>
          <w:sz w:val="24"/>
          <w:szCs w:val="24"/>
        </w:rPr>
        <w:t>subtraction</w:t>
      </w:r>
      <w:proofErr w:type="spellEnd"/>
      <w:r w:rsidRPr="00FF3E70">
        <w:rPr>
          <w:rFonts w:ascii="Times New Roman" w:eastAsia="Courier New" w:hAnsi="Times New Roman" w:cs="Times New Roman"/>
          <w:color w:val="000000" w:themeColor="text1"/>
          <w:sz w:val="24"/>
          <w:szCs w:val="24"/>
        </w:rPr>
        <w:t>(</w:t>
      </w:r>
      <w:proofErr w:type="gramEnd"/>
      <w:r w:rsidRPr="00FF3E70">
        <w:rPr>
          <w:rFonts w:ascii="Times New Roman" w:eastAsia="Courier New" w:hAnsi="Times New Roman" w:cs="Times New Roman"/>
          <w:color w:val="000000" w:themeColor="text1"/>
          <w:sz w:val="24"/>
          <w:szCs w:val="24"/>
        </w:rPr>
        <w:t>a, b):</w:t>
      </w:r>
    </w:p>
    <w:p w14:paraId="50985B9C"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w:t>
      </w:r>
      <w:proofErr w:type="spellStart"/>
      <w:r w:rsidRPr="00FF3E70">
        <w:rPr>
          <w:rFonts w:ascii="Times New Roman" w:eastAsia="Courier New" w:hAnsi="Times New Roman" w:cs="Times New Roman"/>
          <w:color w:val="000000" w:themeColor="text1"/>
          <w:sz w:val="24"/>
          <w:szCs w:val="24"/>
        </w:rPr>
        <w:t>b_twos</w:t>
      </w:r>
      <w:proofErr w:type="spellEnd"/>
      <w:r w:rsidRPr="00FF3E70">
        <w:rPr>
          <w:rFonts w:ascii="Times New Roman" w:eastAsia="Courier New" w:hAnsi="Times New Roman" w:cs="Times New Roman"/>
          <w:color w:val="000000" w:themeColor="text1"/>
          <w:sz w:val="24"/>
          <w:szCs w:val="24"/>
        </w:rPr>
        <w:t xml:space="preserve"> = </w:t>
      </w:r>
      <w:proofErr w:type="spellStart"/>
      <w:r w:rsidRPr="00FF3E70">
        <w:rPr>
          <w:rFonts w:ascii="Times New Roman" w:eastAsia="Courier New" w:hAnsi="Times New Roman" w:cs="Times New Roman"/>
          <w:color w:val="000000" w:themeColor="text1"/>
          <w:sz w:val="24"/>
          <w:szCs w:val="24"/>
        </w:rPr>
        <w:t>twos_complement</w:t>
      </w:r>
      <w:proofErr w:type="spellEnd"/>
      <w:r w:rsidRPr="00FF3E70">
        <w:rPr>
          <w:rFonts w:ascii="Times New Roman" w:eastAsia="Courier New" w:hAnsi="Times New Roman" w:cs="Times New Roman"/>
          <w:color w:val="000000" w:themeColor="text1"/>
          <w:sz w:val="24"/>
          <w:szCs w:val="24"/>
        </w:rPr>
        <w:t>(b)</w:t>
      </w:r>
    </w:p>
    <w:p w14:paraId="7FFF5F50"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result, carry, overflow = </w:t>
      </w:r>
      <w:proofErr w:type="spellStart"/>
      <w:r w:rsidRPr="00FF3E70">
        <w:rPr>
          <w:rFonts w:ascii="Times New Roman" w:eastAsia="Courier New" w:hAnsi="Times New Roman" w:cs="Times New Roman"/>
          <w:color w:val="000000" w:themeColor="text1"/>
          <w:sz w:val="24"/>
          <w:szCs w:val="24"/>
        </w:rPr>
        <w:t>binary_</w:t>
      </w:r>
      <w:proofErr w:type="gramStart"/>
      <w:r w:rsidRPr="00FF3E70">
        <w:rPr>
          <w:rFonts w:ascii="Times New Roman" w:eastAsia="Courier New" w:hAnsi="Times New Roman" w:cs="Times New Roman"/>
          <w:color w:val="000000" w:themeColor="text1"/>
          <w:sz w:val="24"/>
          <w:szCs w:val="24"/>
        </w:rPr>
        <w:t>addition</w:t>
      </w:r>
      <w:proofErr w:type="spellEnd"/>
      <w:r w:rsidRPr="00FF3E70">
        <w:rPr>
          <w:rFonts w:ascii="Times New Roman" w:eastAsia="Courier New" w:hAnsi="Times New Roman" w:cs="Times New Roman"/>
          <w:color w:val="000000" w:themeColor="text1"/>
          <w:sz w:val="24"/>
          <w:szCs w:val="24"/>
        </w:rPr>
        <w:t>(</w:t>
      </w:r>
      <w:proofErr w:type="gramEnd"/>
      <w:r w:rsidRPr="00FF3E70">
        <w:rPr>
          <w:rFonts w:ascii="Times New Roman" w:eastAsia="Courier New" w:hAnsi="Times New Roman" w:cs="Times New Roman"/>
          <w:color w:val="000000" w:themeColor="text1"/>
          <w:sz w:val="24"/>
          <w:szCs w:val="24"/>
        </w:rPr>
        <w:t xml:space="preserve">a, </w:t>
      </w:r>
      <w:proofErr w:type="spellStart"/>
      <w:r w:rsidRPr="00FF3E70">
        <w:rPr>
          <w:rFonts w:ascii="Times New Roman" w:eastAsia="Courier New" w:hAnsi="Times New Roman" w:cs="Times New Roman"/>
          <w:color w:val="000000" w:themeColor="text1"/>
          <w:sz w:val="24"/>
          <w:szCs w:val="24"/>
        </w:rPr>
        <w:t>b_twos</w:t>
      </w:r>
      <w:proofErr w:type="spellEnd"/>
      <w:r w:rsidRPr="00FF3E70">
        <w:rPr>
          <w:rFonts w:ascii="Times New Roman" w:eastAsia="Courier New" w:hAnsi="Times New Roman" w:cs="Times New Roman"/>
          <w:color w:val="000000" w:themeColor="text1"/>
          <w:sz w:val="24"/>
          <w:szCs w:val="24"/>
        </w:rPr>
        <w:t>)</w:t>
      </w:r>
    </w:p>
    <w:p w14:paraId="02F872A2"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return result, overflow</w:t>
      </w:r>
    </w:p>
    <w:p w14:paraId="105259FE" w14:textId="77777777" w:rsidR="00E975EA" w:rsidRPr="00FF3E70" w:rsidRDefault="00E975EA">
      <w:pPr>
        <w:spacing w:after="80"/>
        <w:rPr>
          <w:rFonts w:ascii="Times New Roman" w:hAnsi="Times New Roman" w:cs="Times New Roman"/>
          <w:color w:val="000000" w:themeColor="text1"/>
          <w:sz w:val="24"/>
          <w:szCs w:val="24"/>
        </w:rPr>
      </w:pPr>
    </w:p>
    <w:p w14:paraId="42530E09"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F. Full Adder Truth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13"/>
        <w:gridCol w:w="1813"/>
      </w:tblGrid>
      <w:tr w:rsidR="00AB0EFB" w:rsidRPr="00FF3E70" w14:paraId="17D75957" w14:textId="77777777" w:rsidTr="00AB0EFB">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4E58EC"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A</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B60D8E"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B'</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32E6C9"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Cin</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CA3EE"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Sum (S)</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B9C56A"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Carry Out</w:t>
            </w:r>
          </w:p>
        </w:tc>
      </w:tr>
      <w:tr w:rsidR="00AB0EFB" w:rsidRPr="00FF3E70" w14:paraId="76E9DE85" w14:textId="77777777" w:rsidTr="00AB0EFB">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8B0C50"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642B42"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DC66C7"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5FDE67"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E3BD80"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r>
      <w:tr w:rsidR="00AB0EFB" w:rsidRPr="00FF3E70" w14:paraId="7CC9D7D7" w14:textId="77777777" w:rsidTr="00AB0EFB">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0A7A73"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083111"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F4839"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926DAD"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865DD0"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r>
      <w:tr w:rsidR="00AB0EFB" w:rsidRPr="00FF3E70" w14:paraId="36F58AC5" w14:textId="77777777" w:rsidTr="00AB0EFB">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6A46CB"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2AC4F9"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D3352A"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AB4249"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1A9C93"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r>
      <w:tr w:rsidR="00AB0EFB" w:rsidRPr="00FF3E70" w14:paraId="78196E33" w14:textId="77777777" w:rsidTr="00AB0EFB">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D97978"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15922A"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95171F"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4CD24"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5E9F7D"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r>
      <w:tr w:rsidR="00AB0EFB" w:rsidRPr="00FF3E70" w14:paraId="7B12678D" w14:textId="77777777" w:rsidTr="00AB0EFB">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A59B09"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39492A"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B8A021"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E41AF6"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EB0457"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r>
      <w:tr w:rsidR="00AB0EFB" w:rsidRPr="00FF3E70" w14:paraId="42F26AF5" w14:textId="77777777" w:rsidTr="00AB0EFB">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1B8649"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FB4DF4"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EA3C4B"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17DAFE"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3922A1"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r>
      <w:tr w:rsidR="00AB0EFB" w:rsidRPr="00FF3E70" w14:paraId="42CCDFE4" w14:textId="77777777" w:rsidTr="00AB0EFB">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FE0534"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1A91AD"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53885E"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A354FE"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05BC1"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r>
      <w:tr w:rsidR="00AB0EFB" w:rsidRPr="00FF3E70" w14:paraId="6373B616" w14:textId="77777777" w:rsidTr="00AB0EFB">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B6136E"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14487E"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2DC1F9"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7729C6"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8A733D"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r>
    </w:tbl>
    <w:p w14:paraId="691D5C68" w14:textId="77777777" w:rsidR="00E975EA" w:rsidRPr="00FF3E70" w:rsidRDefault="00000000">
      <w:pP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br w:type="page"/>
      </w:r>
    </w:p>
    <w:p w14:paraId="266EE9A2" w14:textId="77777777" w:rsidR="00E975EA" w:rsidRPr="00FF3E70" w:rsidRDefault="00000000">
      <w:pPr>
        <w:pStyle w:val="Heading1"/>
        <w:rPr>
          <w:rFonts w:ascii="Times New Roman" w:hAnsi="Times New Roman" w:cs="Times New Roman"/>
          <w:color w:val="000000" w:themeColor="text1"/>
          <w:sz w:val="28"/>
          <w:szCs w:val="28"/>
        </w:rPr>
      </w:pPr>
      <w:r w:rsidRPr="00FF3E70">
        <w:rPr>
          <w:rFonts w:ascii="Times New Roman" w:hAnsi="Times New Roman" w:cs="Times New Roman"/>
          <w:color w:val="000000" w:themeColor="text1"/>
          <w:sz w:val="28"/>
          <w:szCs w:val="28"/>
        </w:rPr>
        <w:lastRenderedPageBreak/>
        <w:t>5. TEST CASES AND RESULTS</w:t>
      </w:r>
    </w:p>
    <w:p w14:paraId="0805BC41"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The calculator was verified using the following test cases. All operations were validated manually and confirmed against expected results.</w:t>
      </w:r>
    </w:p>
    <w:p w14:paraId="5F13B944" w14:textId="77777777" w:rsidR="00E975EA" w:rsidRPr="00FF3E70" w:rsidRDefault="00E975EA">
      <w:pPr>
        <w:spacing w:after="80"/>
        <w:rPr>
          <w:rFonts w:ascii="Times New Roman" w:hAnsi="Times New Roman" w:cs="Times New Roman"/>
          <w:color w:val="000000" w:themeColor="text1"/>
          <w:sz w:val="24"/>
          <w:szCs w:val="24"/>
        </w:rPr>
      </w:pPr>
    </w:p>
    <w:p w14:paraId="12B753A0"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A. Addition Test Cases</w:t>
      </w:r>
    </w:p>
    <w:tbl>
      <w:tblPr>
        <w:tblW w:w="9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2"/>
        <w:gridCol w:w="1412"/>
        <w:gridCol w:w="1412"/>
        <w:gridCol w:w="1425"/>
        <w:gridCol w:w="1425"/>
        <w:gridCol w:w="2017"/>
      </w:tblGrid>
      <w:tr w:rsidR="00AB0EFB" w:rsidRPr="00FF3E70" w14:paraId="0C7D5034" w14:textId="77777777" w:rsidTr="00586E9C">
        <w:tblPrEx>
          <w:tblCellMar>
            <w:top w:w="0" w:type="dxa"/>
            <w:bottom w:w="0" w:type="dxa"/>
          </w:tblCellMar>
        </w:tblPrEx>
        <w:trPr>
          <w:trHeight w:val="315"/>
        </w:trPr>
        <w:tc>
          <w:tcPr>
            <w:tcW w:w="14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0FE683"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Input A</w:t>
            </w:r>
          </w:p>
        </w:tc>
        <w:tc>
          <w:tcPr>
            <w:tcW w:w="14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0AEAB5"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Input B</w:t>
            </w:r>
          </w:p>
        </w:tc>
        <w:tc>
          <w:tcPr>
            <w:tcW w:w="14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DB07A8"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Result</w:t>
            </w:r>
          </w:p>
        </w:tc>
        <w:tc>
          <w:tcPr>
            <w:tcW w:w="1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C19312"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Carry</w:t>
            </w:r>
          </w:p>
        </w:tc>
        <w:tc>
          <w:tcPr>
            <w:tcW w:w="1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33E79E"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Overflow</w:t>
            </w:r>
          </w:p>
        </w:tc>
        <w:tc>
          <w:tcPr>
            <w:tcW w:w="20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95638"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Status</w:t>
            </w:r>
          </w:p>
        </w:tc>
      </w:tr>
      <w:tr w:rsidR="00AB0EFB" w:rsidRPr="00FF3E70" w14:paraId="1E68AC9B" w14:textId="77777777" w:rsidTr="00586E9C">
        <w:tblPrEx>
          <w:tblCellMar>
            <w:top w:w="0" w:type="dxa"/>
            <w:bottom w:w="0" w:type="dxa"/>
          </w:tblCellMar>
        </w:tblPrEx>
        <w:trPr>
          <w:trHeight w:val="315"/>
        </w:trPr>
        <w:tc>
          <w:tcPr>
            <w:tcW w:w="14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7A94A9"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0011 (3)</w:t>
            </w:r>
          </w:p>
        </w:tc>
        <w:tc>
          <w:tcPr>
            <w:tcW w:w="14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A5F2F4"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0010 (2)</w:t>
            </w:r>
          </w:p>
        </w:tc>
        <w:tc>
          <w:tcPr>
            <w:tcW w:w="14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66797F"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0101 (5)</w:t>
            </w:r>
          </w:p>
        </w:tc>
        <w:tc>
          <w:tcPr>
            <w:tcW w:w="1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4FC48C"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33E64E"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20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172810"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Correct</w:t>
            </w:r>
          </w:p>
        </w:tc>
      </w:tr>
      <w:tr w:rsidR="00AB0EFB" w:rsidRPr="00FF3E70" w14:paraId="678A3DDD" w14:textId="77777777" w:rsidTr="00586E9C">
        <w:tblPrEx>
          <w:tblCellMar>
            <w:top w:w="0" w:type="dxa"/>
            <w:bottom w:w="0" w:type="dxa"/>
          </w:tblCellMar>
        </w:tblPrEx>
        <w:trPr>
          <w:trHeight w:val="615"/>
        </w:trPr>
        <w:tc>
          <w:tcPr>
            <w:tcW w:w="14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B27207"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0111 (7)</w:t>
            </w:r>
          </w:p>
        </w:tc>
        <w:tc>
          <w:tcPr>
            <w:tcW w:w="14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D4777"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0001 (1)</w:t>
            </w:r>
          </w:p>
        </w:tc>
        <w:tc>
          <w:tcPr>
            <w:tcW w:w="14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3B80AB"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1000</w:t>
            </w:r>
          </w:p>
        </w:tc>
        <w:tc>
          <w:tcPr>
            <w:tcW w:w="1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3CAD5"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491562"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20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C63FCD"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Overflow Detected</w:t>
            </w:r>
          </w:p>
        </w:tc>
      </w:tr>
      <w:tr w:rsidR="00AB0EFB" w:rsidRPr="00FF3E70" w14:paraId="7F760BC2" w14:textId="77777777" w:rsidTr="00586E9C">
        <w:tblPrEx>
          <w:tblCellMar>
            <w:top w:w="0" w:type="dxa"/>
            <w:bottom w:w="0" w:type="dxa"/>
          </w:tblCellMar>
        </w:tblPrEx>
        <w:trPr>
          <w:trHeight w:val="315"/>
        </w:trPr>
        <w:tc>
          <w:tcPr>
            <w:tcW w:w="14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742F70"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1111 (15)</w:t>
            </w:r>
          </w:p>
        </w:tc>
        <w:tc>
          <w:tcPr>
            <w:tcW w:w="14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CA199"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0001 (1)</w:t>
            </w:r>
          </w:p>
        </w:tc>
        <w:tc>
          <w:tcPr>
            <w:tcW w:w="14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E0301D"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0000</w:t>
            </w:r>
          </w:p>
        </w:tc>
        <w:tc>
          <w:tcPr>
            <w:tcW w:w="1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A2B7F5"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w:t>
            </w:r>
          </w:p>
        </w:tc>
        <w:tc>
          <w:tcPr>
            <w:tcW w:w="1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77E961"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20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40EAA2"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Carry Out</w:t>
            </w:r>
          </w:p>
        </w:tc>
      </w:tr>
      <w:tr w:rsidR="00AB0EFB" w:rsidRPr="00FF3E70" w14:paraId="42B9C9D3" w14:textId="77777777" w:rsidTr="00586E9C">
        <w:tblPrEx>
          <w:tblCellMar>
            <w:top w:w="0" w:type="dxa"/>
            <w:bottom w:w="0" w:type="dxa"/>
          </w:tblCellMar>
        </w:tblPrEx>
        <w:trPr>
          <w:trHeight w:val="315"/>
        </w:trPr>
        <w:tc>
          <w:tcPr>
            <w:tcW w:w="14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AE198B"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0000 (0)</w:t>
            </w:r>
          </w:p>
        </w:tc>
        <w:tc>
          <w:tcPr>
            <w:tcW w:w="14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16E44E"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0000 (0)</w:t>
            </w:r>
          </w:p>
        </w:tc>
        <w:tc>
          <w:tcPr>
            <w:tcW w:w="14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415317"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0000 (0)</w:t>
            </w:r>
          </w:p>
        </w:tc>
        <w:tc>
          <w:tcPr>
            <w:tcW w:w="1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1D492A"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4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8C7F64"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201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FFDC79"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Correct</w:t>
            </w:r>
          </w:p>
        </w:tc>
      </w:tr>
    </w:tbl>
    <w:p w14:paraId="6C808282" w14:textId="77777777" w:rsidR="00E975EA" w:rsidRPr="00FF3E70" w:rsidRDefault="00E975EA">
      <w:pPr>
        <w:spacing w:after="80"/>
        <w:rPr>
          <w:rFonts w:ascii="Times New Roman" w:hAnsi="Times New Roman" w:cs="Times New Roman"/>
          <w:color w:val="000000" w:themeColor="text1"/>
          <w:sz w:val="24"/>
          <w:szCs w:val="24"/>
        </w:rPr>
      </w:pPr>
    </w:p>
    <w:p w14:paraId="191BB3C8"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B. Subtraction Test Cases</w:t>
      </w:r>
    </w:p>
    <w:tbl>
      <w:tblPr>
        <w:tblW w:w="9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4"/>
        <w:gridCol w:w="1424"/>
        <w:gridCol w:w="1424"/>
        <w:gridCol w:w="1438"/>
        <w:gridCol w:w="1438"/>
        <w:gridCol w:w="2035"/>
      </w:tblGrid>
      <w:tr w:rsidR="00AB0EFB" w:rsidRPr="00FF3E70" w14:paraId="52F1C526" w14:textId="77777777" w:rsidTr="00586E9C">
        <w:tblPrEx>
          <w:tblCellMar>
            <w:top w:w="0" w:type="dxa"/>
            <w:bottom w:w="0" w:type="dxa"/>
          </w:tblCellMar>
        </w:tblPrEx>
        <w:trPr>
          <w:trHeight w:val="346"/>
        </w:trPr>
        <w:tc>
          <w:tcPr>
            <w:tcW w:w="14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CCD18D"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Input A</w:t>
            </w:r>
          </w:p>
        </w:tc>
        <w:tc>
          <w:tcPr>
            <w:tcW w:w="14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8FFC85"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Input B</w:t>
            </w:r>
          </w:p>
        </w:tc>
        <w:tc>
          <w:tcPr>
            <w:tcW w:w="14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D73C2D"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Result</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2C7D96"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Decimal</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DACB46"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Overflow</w:t>
            </w:r>
          </w:p>
        </w:tc>
        <w:tc>
          <w:tcPr>
            <w:tcW w:w="20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4DF92"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Status</w:t>
            </w:r>
          </w:p>
        </w:tc>
      </w:tr>
      <w:tr w:rsidR="00AB0EFB" w:rsidRPr="00FF3E70" w14:paraId="45B024D2" w14:textId="77777777" w:rsidTr="00586E9C">
        <w:tblPrEx>
          <w:tblCellMar>
            <w:top w:w="0" w:type="dxa"/>
            <w:bottom w:w="0" w:type="dxa"/>
          </w:tblCellMar>
        </w:tblPrEx>
        <w:trPr>
          <w:trHeight w:val="346"/>
        </w:trPr>
        <w:tc>
          <w:tcPr>
            <w:tcW w:w="14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251CDF"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0111 (7)</w:t>
            </w:r>
          </w:p>
        </w:tc>
        <w:tc>
          <w:tcPr>
            <w:tcW w:w="14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D1573A"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0011 (3)</w:t>
            </w:r>
          </w:p>
        </w:tc>
        <w:tc>
          <w:tcPr>
            <w:tcW w:w="14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0C1918"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0100</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2BA36E"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4</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299A83"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20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196E7B"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Correct</w:t>
            </w:r>
          </w:p>
        </w:tc>
      </w:tr>
      <w:tr w:rsidR="00AB0EFB" w:rsidRPr="00FF3E70" w14:paraId="1BAFF7C7" w14:textId="77777777" w:rsidTr="00586E9C">
        <w:tblPrEx>
          <w:tblCellMar>
            <w:top w:w="0" w:type="dxa"/>
            <w:bottom w:w="0" w:type="dxa"/>
          </w:tblCellMar>
        </w:tblPrEx>
        <w:trPr>
          <w:trHeight w:val="346"/>
        </w:trPr>
        <w:tc>
          <w:tcPr>
            <w:tcW w:w="14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8178B7"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0011 (3)</w:t>
            </w:r>
          </w:p>
        </w:tc>
        <w:tc>
          <w:tcPr>
            <w:tcW w:w="14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0B197"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0101 (5)</w:t>
            </w:r>
          </w:p>
        </w:tc>
        <w:tc>
          <w:tcPr>
            <w:tcW w:w="14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9AEAB"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1110</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9EB488"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-2</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809A26"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20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68E5B"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Correct (Borrow)</w:t>
            </w:r>
          </w:p>
        </w:tc>
      </w:tr>
      <w:tr w:rsidR="00AB0EFB" w:rsidRPr="00FF3E70" w14:paraId="1A0C2E1D" w14:textId="77777777" w:rsidTr="00586E9C">
        <w:tblPrEx>
          <w:tblCellMar>
            <w:top w:w="0" w:type="dxa"/>
            <w:bottom w:w="0" w:type="dxa"/>
          </w:tblCellMar>
        </w:tblPrEx>
        <w:trPr>
          <w:trHeight w:val="346"/>
        </w:trPr>
        <w:tc>
          <w:tcPr>
            <w:tcW w:w="14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1420B"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0101 (5)</w:t>
            </w:r>
          </w:p>
        </w:tc>
        <w:tc>
          <w:tcPr>
            <w:tcW w:w="14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0F750A"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0101 (5)</w:t>
            </w:r>
          </w:p>
        </w:tc>
        <w:tc>
          <w:tcPr>
            <w:tcW w:w="14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09E0B1"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0000</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DBAE6"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7BFCE"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w:t>
            </w:r>
          </w:p>
        </w:tc>
        <w:tc>
          <w:tcPr>
            <w:tcW w:w="20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8608CA"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Correct (Zero)</w:t>
            </w:r>
          </w:p>
        </w:tc>
      </w:tr>
    </w:tbl>
    <w:p w14:paraId="6051C468" w14:textId="77777777" w:rsidR="00E975EA" w:rsidRPr="00FF3E70" w:rsidRDefault="00E975EA">
      <w:pPr>
        <w:spacing w:after="80"/>
        <w:rPr>
          <w:rFonts w:ascii="Times New Roman" w:hAnsi="Times New Roman" w:cs="Times New Roman"/>
          <w:color w:val="000000" w:themeColor="text1"/>
          <w:sz w:val="24"/>
          <w:szCs w:val="24"/>
        </w:rPr>
      </w:pPr>
    </w:p>
    <w:p w14:paraId="3BE8BAA0"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 Complement Test Cases</w:t>
      </w:r>
    </w:p>
    <w:tbl>
      <w:tblPr>
        <w:tblW w:w="9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4"/>
        <w:gridCol w:w="2305"/>
        <w:gridCol w:w="2305"/>
        <w:gridCol w:w="2569"/>
      </w:tblGrid>
      <w:tr w:rsidR="00AB0EFB" w:rsidRPr="00FF3E70" w14:paraId="13986F7C" w14:textId="77777777" w:rsidTr="00586E9C">
        <w:tblPrEx>
          <w:tblCellMar>
            <w:top w:w="0" w:type="dxa"/>
            <w:bottom w:w="0" w:type="dxa"/>
          </w:tblCellMar>
        </w:tblPrEx>
        <w:trPr>
          <w:trHeight w:val="377"/>
        </w:trPr>
        <w:tc>
          <w:tcPr>
            <w:tcW w:w="20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C54BA"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Input A</w:t>
            </w:r>
          </w:p>
        </w:tc>
        <w:tc>
          <w:tcPr>
            <w:tcW w:w="23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5B6427"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Operation</w:t>
            </w:r>
          </w:p>
        </w:tc>
        <w:tc>
          <w:tcPr>
            <w:tcW w:w="23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1DD3F5"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Result</w:t>
            </w:r>
          </w:p>
        </w:tc>
        <w:tc>
          <w:tcPr>
            <w:tcW w:w="25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5922CA"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Status</w:t>
            </w:r>
          </w:p>
        </w:tc>
      </w:tr>
      <w:tr w:rsidR="00AB0EFB" w:rsidRPr="00FF3E70" w14:paraId="145A10F1" w14:textId="77777777" w:rsidTr="00586E9C">
        <w:tblPrEx>
          <w:tblCellMar>
            <w:top w:w="0" w:type="dxa"/>
            <w:bottom w:w="0" w:type="dxa"/>
          </w:tblCellMar>
        </w:tblPrEx>
        <w:trPr>
          <w:trHeight w:val="377"/>
        </w:trPr>
        <w:tc>
          <w:tcPr>
            <w:tcW w:w="20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F9A231"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0101 (5)</w:t>
            </w:r>
          </w:p>
        </w:tc>
        <w:tc>
          <w:tcPr>
            <w:tcW w:w="23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D009D7"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1's Complement</w:t>
            </w:r>
          </w:p>
        </w:tc>
        <w:tc>
          <w:tcPr>
            <w:tcW w:w="23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16675B"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1010</w:t>
            </w:r>
          </w:p>
        </w:tc>
        <w:tc>
          <w:tcPr>
            <w:tcW w:w="25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87D744"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Correct</w:t>
            </w:r>
          </w:p>
        </w:tc>
      </w:tr>
      <w:tr w:rsidR="00AB0EFB" w:rsidRPr="00FF3E70" w14:paraId="7202EB6A" w14:textId="77777777" w:rsidTr="00586E9C">
        <w:tblPrEx>
          <w:tblCellMar>
            <w:top w:w="0" w:type="dxa"/>
            <w:bottom w:w="0" w:type="dxa"/>
          </w:tblCellMar>
        </w:tblPrEx>
        <w:trPr>
          <w:trHeight w:val="377"/>
        </w:trPr>
        <w:tc>
          <w:tcPr>
            <w:tcW w:w="20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489ABB"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0101 (5)</w:t>
            </w:r>
          </w:p>
        </w:tc>
        <w:tc>
          <w:tcPr>
            <w:tcW w:w="23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64E615"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2's Complement</w:t>
            </w:r>
          </w:p>
        </w:tc>
        <w:tc>
          <w:tcPr>
            <w:tcW w:w="23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DB678F"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1011</w:t>
            </w:r>
          </w:p>
        </w:tc>
        <w:tc>
          <w:tcPr>
            <w:tcW w:w="25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2087B4"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Correct</w:t>
            </w:r>
          </w:p>
        </w:tc>
      </w:tr>
      <w:tr w:rsidR="00AB0EFB" w:rsidRPr="00FF3E70" w14:paraId="477E0F75" w14:textId="77777777" w:rsidTr="00586E9C">
        <w:tblPrEx>
          <w:tblCellMar>
            <w:top w:w="0" w:type="dxa"/>
            <w:bottom w:w="0" w:type="dxa"/>
          </w:tblCellMar>
        </w:tblPrEx>
        <w:trPr>
          <w:trHeight w:val="360"/>
        </w:trPr>
        <w:tc>
          <w:tcPr>
            <w:tcW w:w="20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E3857"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1111</w:t>
            </w:r>
          </w:p>
        </w:tc>
        <w:tc>
          <w:tcPr>
            <w:tcW w:w="23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94651B"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1's Complement</w:t>
            </w:r>
          </w:p>
        </w:tc>
        <w:tc>
          <w:tcPr>
            <w:tcW w:w="23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78E43"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0000</w:t>
            </w:r>
          </w:p>
        </w:tc>
        <w:tc>
          <w:tcPr>
            <w:tcW w:w="25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193E76"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Correct</w:t>
            </w:r>
          </w:p>
        </w:tc>
      </w:tr>
      <w:tr w:rsidR="00AB0EFB" w:rsidRPr="00FF3E70" w14:paraId="1FAC16AD" w14:textId="77777777" w:rsidTr="00586E9C">
        <w:tblPrEx>
          <w:tblCellMar>
            <w:top w:w="0" w:type="dxa"/>
            <w:bottom w:w="0" w:type="dxa"/>
          </w:tblCellMar>
        </w:tblPrEx>
        <w:trPr>
          <w:trHeight w:val="377"/>
        </w:trPr>
        <w:tc>
          <w:tcPr>
            <w:tcW w:w="20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23D1A2"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0000</w:t>
            </w:r>
          </w:p>
        </w:tc>
        <w:tc>
          <w:tcPr>
            <w:tcW w:w="23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2E1901"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2's Complement</w:t>
            </w:r>
          </w:p>
        </w:tc>
        <w:tc>
          <w:tcPr>
            <w:tcW w:w="23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821D73"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0000</w:t>
            </w:r>
          </w:p>
        </w:tc>
        <w:tc>
          <w:tcPr>
            <w:tcW w:w="25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B06F57"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Correct (Zero)</w:t>
            </w:r>
          </w:p>
        </w:tc>
      </w:tr>
    </w:tbl>
    <w:p w14:paraId="27EEBBEC" w14:textId="77777777" w:rsidR="00E975EA" w:rsidRPr="00FF3E70" w:rsidRDefault="00E975EA">
      <w:pPr>
        <w:spacing w:after="80"/>
        <w:rPr>
          <w:rFonts w:ascii="Times New Roman" w:hAnsi="Times New Roman" w:cs="Times New Roman"/>
          <w:color w:val="000000" w:themeColor="text1"/>
          <w:sz w:val="24"/>
          <w:szCs w:val="24"/>
        </w:rPr>
      </w:pPr>
    </w:p>
    <w:p w14:paraId="0C794EFE" w14:textId="77777777" w:rsidR="00586E9C" w:rsidRDefault="00586E9C">
      <w:pPr>
        <w:pStyle w:val="Heading2"/>
        <w:spacing w:before="280"/>
        <w:rPr>
          <w:rFonts w:ascii="Times New Roman" w:hAnsi="Times New Roman" w:cs="Times New Roman"/>
          <w:color w:val="000000" w:themeColor="text1"/>
          <w:sz w:val="24"/>
          <w:szCs w:val="24"/>
        </w:rPr>
      </w:pPr>
    </w:p>
    <w:p w14:paraId="124F41B1" w14:textId="77777777" w:rsidR="00586E9C" w:rsidRDefault="00586E9C">
      <w:pPr>
        <w:pStyle w:val="Heading2"/>
        <w:spacing w:before="280"/>
        <w:rPr>
          <w:rFonts w:ascii="Times New Roman" w:hAnsi="Times New Roman" w:cs="Times New Roman"/>
          <w:color w:val="000000" w:themeColor="text1"/>
          <w:sz w:val="24"/>
          <w:szCs w:val="24"/>
        </w:rPr>
      </w:pPr>
    </w:p>
    <w:p w14:paraId="2D81BD2E" w14:textId="77777777" w:rsidR="00586E9C" w:rsidRDefault="00586E9C">
      <w:pPr>
        <w:pStyle w:val="Heading2"/>
        <w:spacing w:before="280"/>
        <w:rPr>
          <w:rFonts w:ascii="Times New Roman" w:hAnsi="Times New Roman" w:cs="Times New Roman"/>
          <w:color w:val="000000" w:themeColor="text1"/>
          <w:sz w:val="24"/>
          <w:szCs w:val="24"/>
        </w:rPr>
      </w:pPr>
    </w:p>
    <w:p w14:paraId="0CAC14BE" w14:textId="2253D8D1"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lastRenderedPageBreak/>
        <w:t>D. Summary of Results</w:t>
      </w:r>
    </w:p>
    <w:p w14:paraId="40A485DB"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Accuracy: </w:t>
      </w:r>
      <w:r w:rsidRPr="00FF3E70">
        <w:rPr>
          <w:rFonts w:ascii="Times New Roman" w:hAnsi="Times New Roman" w:cs="Times New Roman"/>
          <w:color w:val="000000" w:themeColor="text1"/>
          <w:sz w:val="24"/>
          <w:szCs w:val="24"/>
        </w:rPr>
        <w:t>All binary addition operations produce correct 4-bit results, with accurate carry-out detection.</w:t>
      </w:r>
    </w:p>
    <w:p w14:paraId="02AFEB51"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Subtraction: </w:t>
      </w:r>
      <w:r w:rsidRPr="00FF3E70">
        <w:rPr>
          <w:rFonts w:ascii="Times New Roman" w:hAnsi="Times New Roman" w:cs="Times New Roman"/>
          <w:color w:val="000000" w:themeColor="text1"/>
          <w:sz w:val="24"/>
          <w:szCs w:val="24"/>
        </w:rPr>
        <w:t>Subtraction via 2's complement correctly computes differences including negative results in signed representation.</w:t>
      </w:r>
    </w:p>
    <w:p w14:paraId="31E34437"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Overflow: </w:t>
      </w:r>
      <w:r w:rsidRPr="00FF3E70">
        <w:rPr>
          <w:rFonts w:ascii="Times New Roman" w:hAnsi="Times New Roman" w:cs="Times New Roman"/>
          <w:color w:val="000000" w:themeColor="text1"/>
          <w:sz w:val="24"/>
          <w:szCs w:val="24"/>
        </w:rPr>
        <w:t>The overflow flag correctly triggers only when the signed result exceeds the 4-bit range [-8, +7].</w:t>
      </w:r>
    </w:p>
    <w:p w14:paraId="76BCB7E3"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Complement: </w:t>
      </w:r>
      <w:r w:rsidRPr="00FF3E70">
        <w:rPr>
          <w:rFonts w:ascii="Times New Roman" w:hAnsi="Times New Roman" w:cs="Times New Roman"/>
          <w:color w:val="000000" w:themeColor="text1"/>
          <w:sz w:val="24"/>
          <w:szCs w:val="24"/>
        </w:rPr>
        <w:t>1's and 2's complement functions produce correct outputs for all 4-bit patterns including edge cases (0000, 1111).</w:t>
      </w:r>
    </w:p>
    <w:p w14:paraId="0C811037" w14:textId="0258FC4E" w:rsidR="00E975EA" w:rsidRPr="00FF3E70" w:rsidRDefault="00000000" w:rsidP="00AB0EFB">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LED Display: </w:t>
      </w:r>
      <w:r w:rsidRPr="00FF3E70">
        <w:rPr>
          <w:rFonts w:ascii="Times New Roman" w:hAnsi="Times New Roman" w:cs="Times New Roman"/>
          <w:color w:val="000000" w:themeColor="text1"/>
          <w:sz w:val="24"/>
          <w:szCs w:val="24"/>
        </w:rPr>
        <w:t>The LED panel and carry indicator update correctly in real time after each operation.</w:t>
      </w:r>
    </w:p>
    <w:p w14:paraId="595CF618" w14:textId="77777777" w:rsidR="00586E9C" w:rsidRDefault="00586E9C">
      <w:pPr>
        <w:pStyle w:val="Heading1"/>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4E57CD12" w14:textId="467032E3" w:rsidR="00E975EA" w:rsidRPr="00FF3E70" w:rsidRDefault="00000000">
      <w:pPr>
        <w:pStyle w:val="Heading1"/>
        <w:rPr>
          <w:rFonts w:ascii="Times New Roman" w:hAnsi="Times New Roman" w:cs="Times New Roman"/>
          <w:color w:val="000000" w:themeColor="text1"/>
          <w:sz w:val="28"/>
          <w:szCs w:val="28"/>
        </w:rPr>
      </w:pPr>
      <w:r w:rsidRPr="00FF3E70">
        <w:rPr>
          <w:rFonts w:ascii="Times New Roman" w:hAnsi="Times New Roman" w:cs="Times New Roman"/>
          <w:color w:val="000000" w:themeColor="text1"/>
          <w:sz w:val="28"/>
          <w:szCs w:val="28"/>
        </w:rPr>
        <w:lastRenderedPageBreak/>
        <w:t>6. CONCLUSION</w:t>
      </w:r>
    </w:p>
    <w:p w14:paraId="19630322"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A. Summary and Key Findings</w:t>
      </w:r>
    </w:p>
    <w:p w14:paraId="067BEFCB"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 xml:space="preserve">The 4-Bit Binary Calculator project successfully demonstrates how fundamental binary arithmetic can be implemented at the bit level in software. Using Python and </w:t>
      </w:r>
      <w:proofErr w:type="spellStart"/>
      <w:r w:rsidRPr="00FF3E70">
        <w:rPr>
          <w:rFonts w:ascii="Times New Roman" w:hAnsi="Times New Roman" w:cs="Times New Roman"/>
          <w:color w:val="000000" w:themeColor="text1"/>
          <w:sz w:val="24"/>
          <w:szCs w:val="24"/>
        </w:rPr>
        <w:t>Tkinter</w:t>
      </w:r>
      <w:proofErr w:type="spellEnd"/>
      <w:r w:rsidRPr="00FF3E70">
        <w:rPr>
          <w:rFonts w:ascii="Times New Roman" w:hAnsi="Times New Roman" w:cs="Times New Roman"/>
          <w:color w:val="000000" w:themeColor="text1"/>
          <w:sz w:val="24"/>
          <w:szCs w:val="24"/>
        </w:rPr>
        <w:t>, the project simulates the core operations of a hardware Arithmetic Logic Unit (ALU) — including ripple-carry addition, 2's complement subtraction, and complement generation — in an interactive desktop application.</w:t>
      </w:r>
    </w:p>
    <w:p w14:paraId="5BAAFA50" w14:textId="77777777" w:rsidR="00E975EA" w:rsidRPr="00FF3E70" w:rsidRDefault="00E975EA">
      <w:pPr>
        <w:spacing w:after="80"/>
        <w:rPr>
          <w:rFonts w:ascii="Times New Roman" w:hAnsi="Times New Roman" w:cs="Times New Roman"/>
          <w:color w:val="000000" w:themeColor="text1"/>
          <w:sz w:val="24"/>
          <w:szCs w:val="24"/>
        </w:rPr>
      </w:pPr>
    </w:p>
    <w:p w14:paraId="4951B869"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Key technical insights demonstrated by this project include:</w:t>
      </w:r>
    </w:p>
    <w:p w14:paraId="5F1C7CD1"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Hardware Efficiency: </w:t>
      </w:r>
      <w:r w:rsidRPr="00FF3E70">
        <w:rPr>
          <w:rFonts w:ascii="Times New Roman" w:hAnsi="Times New Roman" w:cs="Times New Roman"/>
          <w:color w:val="000000" w:themeColor="text1"/>
          <w:sz w:val="24"/>
          <w:szCs w:val="24"/>
        </w:rPr>
        <w:t>Subtraction does not require a separate hardware circuit. By computing the 2's complement of the subtrahend and adding it to the minuend, the same adder logic serves both addition and subtraction, mirroring real ALU design.</w:t>
      </w:r>
    </w:p>
    <w:p w14:paraId="62ED549C"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Data Representation: </w:t>
      </w:r>
      <w:r w:rsidRPr="00FF3E70">
        <w:rPr>
          <w:rFonts w:ascii="Times New Roman" w:hAnsi="Times New Roman" w:cs="Times New Roman"/>
          <w:color w:val="000000" w:themeColor="text1"/>
          <w:sz w:val="24"/>
          <w:szCs w:val="24"/>
        </w:rPr>
        <w:t>Binary data is inherently neutral. Its interpretation as signed or unsigned depends on context — the same 4-bit pattern can represent both a positive unsigned integer and a negative signed value via 2's complement representation.</w:t>
      </w:r>
    </w:p>
    <w:p w14:paraId="45D3DA16"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Error Diagnostics: </w:t>
      </w:r>
      <w:r w:rsidRPr="00FF3E70">
        <w:rPr>
          <w:rFonts w:ascii="Times New Roman" w:hAnsi="Times New Roman" w:cs="Times New Roman"/>
          <w:color w:val="000000" w:themeColor="text1"/>
          <w:sz w:val="24"/>
          <w:szCs w:val="24"/>
        </w:rPr>
        <w:t>Carry-out and Overflow flags serve distinct diagnostic purposes. Carry-out indicates unsigned range overflow; the XOR of the carry into and out of the MSB detects signed overflow.</w:t>
      </w:r>
    </w:p>
    <w:p w14:paraId="6B6249AB"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Visualization: </w:t>
      </w:r>
      <w:r w:rsidRPr="00FF3E70">
        <w:rPr>
          <w:rFonts w:ascii="Times New Roman" w:hAnsi="Times New Roman" w:cs="Times New Roman"/>
          <w:color w:val="000000" w:themeColor="text1"/>
          <w:sz w:val="24"/>
          <w:szCs w:val="24"/>
        </w:rPr>
        <w:t>GUI simulation with LED feedback provides an intuitive educational tool for understanding bit-level operations, making abstract concepts tangible.</w:t>
      </w:r>
    </w:p>
    <w:p w14:paraId="34B1107F" w14:textId="77777777" w:rsidR="00E975EA" w:rsidRPr="00FF3E70" w:rsidRDefault="00E975EA">
      <w:pPr>
        <w:spacing w:after="80"/>
        <w:rPr>
          <w:rFonts w:ascii="Times New Roman" w:hAnsi="Times New Roman" w:cs="Times New Roman"/>
          <w:color w:val="000000" w:themeColor="text1"/>
          <w:sz w:val="24"/>
          <w:szCs w:val="24"/>
        </w:rPr>
      </w:pPr>
    </w:p>
    <w:p w14:paraId="07D296DB"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B. Learning Outcomes</w:t>
      </w:r>
    </w:p>
    <w:p w14:paraId="34F2044F"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Through this project, the following competencies were developed and demonstrated:</w:t>
      </w:r>
    </w:p>
    <w:p w14:paraId="439C1FBE"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Binary Logic: </w:t>
      </w:r>
      <w:r w:rsidRPr="00FF3E70">
        <w:rPr>
          <w:rFonts w:ascii="Times New Roman" w:hAnsi="Times New Roman" w:cs="Times New Roman"/>
          <w:color w:val="000000" w:themeColor="text1"/>
          <w:sz w:val="24"/>
          <w:szCs w:val="24"/>
        </w:rPr>
        <w:t>Bit-level manipulation in Python using string operations and Boolean logic.</w:t>
      </w:r>
    </w:p>
    <w:p w14:paraId="577A9C15"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Arithmetic Design: </w:t>
      </w:r>
      <w:r w:rsidRPr="00FF3E70">
        <w:rPr>
          <w:rFonts w:ascii="Times New Roman" w:hAnsi="Times New Roman" w:cs="Times New Roman"/>
          <w:color w:val="000000" w:themeColor="text1"/>
          <w:sz w:val="24"/>
          <w:szCs w:val="24"/>
        </w:rPr>
        <w:t>Implementation of ripple-carry addition and carry propagation.</w:t>
      </w:r>
    </w:p>
    <w:p w14:paraId="15C2A63A"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Complement Arithmetic: </w:t>
      </w:r>
      <w:r w:rsidRPr="00FF3E70">
        <w:rPr>
          <w:rFonts w:ascii="Times New Roman" w:hAnsi="Times New Roman" w:cs="Times New Roman"/>
          <w:color w:val="000000" w:themeColor="text1"/>
          <w:sz w:val="24"/>
          <w:szCs w:val="24"/>
        </w:rPr>
        <w:t>Application of 1's complement inversion and 2's complement negation for signed arithmetic.</w:t>
      </w:r>
    </w:p>
    <w:p w14:paraId="676FB551"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GUI Development: </w:t>
      </w:r>
      <w:r w:rsidRPr="00FF3E70">
        <w:rPr>
          <w:rFonts w:ascii="Times New Roman" w:hAnsi="Times New Roman" w:cs="Times New Roman"/>
          <w:color w:val="000000" w:themeColor="text1"/>
          <w:sz w:val="24"/>
          <w:szCs w:val="24"/>
        </w:rPr>
        <w:t xml:space="preserve">Building interactive desktop GUIs using Python's </w:t>
      </w:r>
      <w:proofErr w:type="spellStart"/>
      <w:r w:rsidRPr="00FF3E70">
        <w:rPr>
          <w:rFonts w:ascii="Times New Roman" w:hAnsi="Times New Roman" w:cs="Times New Roman"/>
          <w:color w:val="000000" w:themeColor="text1"/>
          <w:sz w:val="24"/>
          <w:szCs w:val="24"/>
        </w:rPr>
        <w:t>Tkinter</w:t>
      </w:r>
      <w:proofErr w:type="spellEnd"/>
      <w:r w:rsidRPr="00FF3E70">
        <w:rPr>
          <w:rFonts w:ascii="Times New Roman" w:hAnsi="Times New Roman" w:cs="Times New Roman"/>
          <w:color w:val="000000" w:themeColor="text1"/>
          <w:sz w:val="24"/>
          <w:szCs w:val="24"/>
        </w:rPr>
        <w:t xml:space="preserve"> framework including Canvas-based LED rendering.</w:t>
      </w:r>
    </w:p>
    <w:p w14:paraId="438BD1BF"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Error Detection: </w:t>
      </w:r>
      <w:r w:rsidRPr="00FF3E70">
        <w:rPr>
          <w:rFonts w:ascii="Times New Roman" w:hAnsi="Times New Roman" w:cs="Times New Roman"/>
          <w:color w:val="000000" w:themeColor="text1"/>
          <w:sz w:val="24"/>
          <w:szCs w:val="24"/>
        </w:rPr>
        <w:t>Implementing overflow detection using XOR logic on carry signals.</w:t>
      </w:r>
    </w:p>
    <w:p w14:paraId="65FA66C0" w14:textId="77777777" w:rsidR="00E975EA" w:rsidRPr="00FF3E70" w:rsidRDefault="00E975EA">
      <w:pPr>
        <w:spacing w:after="80"/>
        <w:rPr>
          <w:rFonts w:ascii="Times New Roman" w:hAnsi="Times New Roman" w:cs="Times New Roman"/>
          <w:color w:val="000000" w:themeColor="text1"/>
          <w:sz w:val="24"/>
          <w:szCs w:val="24"/>
        </w:rPr>
      </w:pPr>
    </w:p>
    <w:p w14:paraId="3A5D24AF" w14:textId="77777777" w:rsidR="00586E9C" w:rsidRDefault="00586E9C">
      <w:pPr>
        <w:pStyle w:val="Heading2"/>
        <w:spacing w:before="280"/>
        <w:rPr>
          <w:rFonts w:ascii="Times New Roman" w:hAnsi="Times New Roman" w:cs="Times New Roman"/>
          <w:color w:val="000000" w:themeColor="text1"/>
          <w:sz w:val="24"/>
          <w:szCs w:val="24"/>
        </w:rPr>
      </w:pPr>
    </w:p>
    <w:p w14:paraId="39B309B6" w14:textId="77777777" w:rsidR="00586E9C" w:rsidRDefault="00586E9C">
      <w:pPr>
        <w:pStyle w:val="Heading2"/>
        <w:spacing w:before="280"/>
        <w:rPr>
          <w:rFonts w:ascii="Times New Roman" w:hAnsi="Times New Roman" w:cs="Times New Roman"/>
          <w:color w:val="000000" w:themeColor="text1"/>
          <w:sz w:val="24"/>
          <w:szCs w:val="24"/>
        </w:rPr>
      </w:pPr>
    </w:p>
    <w:p w14:paraId="207BD255" w14:textId="77777777" w:rsidR="00586E9C" w:rsidRDefault="00586E9C">
      <w:pPr>
        <w:pStyle w:val="Heading2"/>
        <w:spacing w:before="280"/>
        <w:rPr>
          <w:rFonts w:ascii="Times New Roman" w:hAnsi="Times New Roman" w:cs="Times New Roman"/>
          <w:color w:val="000000" w:themeColor="text1"/>
          <w:sz w:val="24"/>
          <w:szCs w:val="24"/>
        </w:rPr>
      </w:pPr>
    </w:p>
    <w:p w14:paraId="557EAC9B" w14:textId="77777777" w:rsidR="00586E9C" w:rsidRDefault="00586E9C">
      <w:pPr>
        <w:pStyle w:val="Heading2"/>
        <w:spacing w:before="280"/>
        <w:rPr>
          <w:rFonts w:ascii="Times New Roman" w:hAnsi="Times New Roman" w:cs="Times New Roman"/>
          <w:color w:val="000000" w:themeColor="text1"/>
          <w:sz w:val="24"/>
          <w:szCs w:val="24"/>
        </w:rPr>
      </w:pPr>
    </w:p>
    <w:p w14:paraId="5244AFD6" w14:textId="4940C97D"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lastRenderedPageBreak/>
        <w:t>C. Limitations</w:t>
      </w:r>
    </w:p>
    <w:p w14:paraId="301A87A6"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Bit-Width Constraint: </w:t>
      </w:r>
      <w:r w:rsidRPr="00FF3E70">
        <w:rPr>
          <w:rFonts w:ascii="Times New Roman" w:hAnsi="Times New Roman" w:cs="Times New Roman"/>
          <w:color w:val="000000" w:themeColor="text1"/>
          <w:sz w:val="24"/>
          <w:szCs w:val="24"/>
        </w:rPr>
        <w:t>The 4-bit architecture restricts the numeric range to 0–15 (unsigned) or −8 to +7 (signed), limiting practical utility.</w:t>
      </w:r>
    </w:p>
    <w:p w14:paraId="04D2BC28"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Limited Operations: </w:t>
      </w:r>
      <w:r w:rsidRPr="00FF3E70">
        <w:rPr>
          <w:rFonts w:ascii="Times New Roman" w:hAnsi="Times New Roman" w:cs="Times New Roman"/>
          <w:color w:val="000000" w:themeColor="text1"/>
          <w:sz w:val="24"/>
          <w:szCs w:val="24"/>
        </w:rPr>
        <w:t>Only addition, subtraction, and complement operations are supported; multiplication, division, and logical operations (AND, OR, XOR) are not included.</w:t>
      </w:r>
    </w:p>
    <w:p w14:paraId="2388FDA2"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GUI Simplicity: </w:t>
      </w:r>
      <w:r w:rsidRPr="00FF3E70">
        <w:rPr>
          <w:rFonts w:ascii="Times New Roman" w:hAnsi="Times New Roman" w:cs="Times New Roman"/>
          <w:color w:val="000000" w:themeColor="text1"/>
          <w:sz w:val="24"/>
          <w:szCs w:val="24"/>
        </w:rPr>
        <w:t xml:space="preserve">The GUI uses a basic </w:t>
      </w:r>
      <w:proofErr w:type="spellStart"/>
      <w:r w:rsidRPr="00FF3E70">
        <w:rPr>
          <w:rFonts w:ascii="Times New Roman" w:hAnsi="Times New Roman" w:cs="Times New Roman"/>
          <w:color w:val="000000" w:themeColor="text1"/>
          <w:sz w:val="24"/>
          <w:szCs w:val="24"/>
        </w:rPr>
        <w:t>Tkinter</w:t>
      </w:r>
      <w:proofErr w:type="spellEnd"/>
      <w:r w:rsidRPr="00FF3E70">
        <w:rPr>
          <w:rFonts w:ascii="Times New Roman" w:hAnsi="Times New Roman" w:cs="Times New Roman"/>
          <w:color w:val="000000" w:themeColor="text1"/>
          <w:sz w:val="24"/>
          <w:szCs w:val="24"/>
        </w:rPr>
        <w:t xml:space="preserve"> design; it lacks responsive layout or touchscreen support.</w:t>
      </w:r>
    </w:p>
    <w:p w14:paraId="5977050B"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Input Handling: </w:t>
      </w:r>
      <w:r w:rsidRPr="00FF3E70">
        <w:rPr>
          <w:rFonts w:ascii="Times New Roman" w:hAnsi="Times New Roman" w:cs="Times New Roman"/>
          <w:color w:val="000000" w:themeColor="text1"/>
          <w:sz w:val="24"/>
          <w:szCs w:val="24"/>
        </w:rPr>
        <w:t>No input validation beyond length checking — non-binary characters in the input fields can cause runtime errors.</w:t>
      </w:r>
    </w:p>
    <w:p w14:paraId="460964FE" w14:textId="77777777" w:rsidR="00E975EA" w:rsidRPr="00FF3E70" w:rsidRDefault="00E975EA">
      <w:pPr>
        <w:spacing w:after="80"/>
        <w:rPr>
          <w:rFonts w:ascii="Times New Roman" w:hAnsi="Times New Roman" w:cs="Times New Roman"/>
          <w:color w:val="000000" w:themeColor="text1"/>
          <w:sz w:val="24"/>
          <w:szCs w:val="24"/>
        </w:rPr>
      </w:pPr>
    </w:p>
    <w:p w14:paraId="7174309F"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D. Future Scope</w:t>
      </w:r>
    </w:p>
    <w:p w14:paraId="117A477D"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N-Bit Expansion: </w:t>
      </w:r>
      <w:r w:rsidRPr="00FF3E70">
        <w:rPr>
          <w:rFonts w:ascii="Times New Roman" w:hAnsi="Times New Roman" w:cs="Times New Roman"/>
          <w:color w:val="000000" w:themeColor="text1"/>
          <w:sz w:val="24"/>
          <w:szCs w:val="24"/>
        </w:rPr>
        <w:t>Expand to 8-bit or 16-bit arithmetic to support a wider numeric range and practical computation.</w:t>
      </w:r>
    </w:p>
    <w:p w14:paraId="1B15467A"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Full ALU: </w:t>
      </w:r>
      <w:r w:rsidRPr="00FF3E70">
        <w:rPr>
          <w:rFonts w:ascii="Times New Roman" w:hAnsi="Times New Roman" w:cs="Times New Roman"/>
          <w:color w:val="000000" w:themeColor="text1"/>
          <w:sz w:val="24"/>
          <w:szCs w:val="24"/>
        </w:rPr>
        <w:t>Add logical operations: AND, OR, XOR, NOT, NOR, and NAND to create a full ALU simulator.</w:t>
      </w:r>
    </w:p>
    <w:p w14:paraId="1A3D756A"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CLA Optimization: </w:t>
      </w:r>
      <w:r w:rsidRPr="00FF3E70">
        <w:rPr>
          <w:rFonts w:ascii="Times New Roman" w:hAnsi="Times New Roman" w:cs="Times New Roman"/>
          <w:color w:val="000000" w:themeColor="text1"/>
          <w:sz w:val="24"/>
          <w:szCs w:val="24"/>
        </w:rPr>
        <w:t>Implement a Carry Lookahead Adder (CLA) to reduce sequential carry delay compared to the current ripple-carry approach.</w:t>
      </w:r>
    </w:p>
    <w:p w14:paraId="42CE14BC"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Step-by-Step Trace: </w:t>
      </w:r>
      <w:r w:rsidRPr="00FF3E70">
        <w:rPr>
          <w:rFonts w:ascii="Times New Roman" w:hAnsi="Times New Roman" w:cs="Times New Roman"/>
          <w:color w:val="000000" w:themeColor="text1"/>
          <w:sz w:val="24"/>
          <w:szCs w:val="24"/>
        </w:rPr>
        <w:t>Add a step-by-step trace panel showing intermediate carries, complement values, and bit-level operations for educational use.</w:t>
      </w:r>
    </w:p>
    <w:p w14:paraId="76FE5718"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Hardware Prototype: </w:t>
      </w:r>
      <w:r w:rsidRPr="00FF3E70">
        <w:rPr>
          <w:rFonts w:ascii="Times New Roman" w:hAnsi="Times New Roman" w:cs="Times New Roman"/>
          <w:color w:val="000000" w:themeColor="text1"/>
          <w:sz w:val="24"/>
          <w:szCs w:val="24"/>
        </w:rPr>
        <w:t>Implement physical prototyping on an FPGA or breadboard using 74-series logic ICs to validate the software-level logic in hardware.</w:t>
      </w:r>
    </w:p>
    <w:p w14:paraId="16603C04" w14:textId="77777777" w:rsidR="00E975EA" w:rsidRPr="00FF3E70" w:rsidRDefault="00000000">
      <w:pP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br w:type="page"/>
      </w:r>
    </w:p>
    <w:p w14:paraId="04EB2885" w14:textId="77777777" w:rsidR="00E975EA" w:rsidRPr="00FF3E70" w:rsidRDefault="00000000">
      <w:pPr>
        <w:pStyle w:val="Heading1"/>
        <w:rPr>
          <w:rFonts w:ascii="Times New Roman" w:hAnsi="Times New Roman" w:cs="Times New Roman"/>
          <w:color w:val="000000" w:themeColor="text1"/>
          <w:sz w:val="28"/>
          <w:szCs w:val="28"/>
        </w:rPr>
      </w:pPr>
      <w:r w:rsidRPr="00FF3E70">
        <w:rPr>
          <w:rFonts w:ascii="Times New Roman" w:hAnsi="Times New Roman" w:cs="Times New Roman"/>
          <w:color w:val="000000" w:themeColor="text1"/>
          <w:sz w:val="28"/>
          <w:szCs w:val="28"/>
        </w:rPr>
        <w:lastRenderedPageBreak/>
        <w:t>7. LINK OF WORKING PROJECT</w:t>
      </w:r>
    </w:p>
    <w:p w14:paraId="4C7E193C"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The complete source code for this project is available in the following file:</w:t>
      </w:r>
    </w:p>
    <w:p w14:paraId="1C9ADF00" w14:textId="77777777" w:rsidR="00E975EA" w:rsidRPr="00FF3E70" w:rsidRDefault="00E975EA">
      <w:pPr>
        <w:spacing w:after="80"/>
        <w:rPr>
          <w:rFonts w:ascii="Times New Roman" w:hAnsi="Times New Roman" w:cs="Times New Roman"/>
          <w:color w:val="000000" w:themeColor="text1"/>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AB0EFB" w:rsidRPr="00FF3E70" w14:paraId="442B2DF5" w14:textId="77777777" w:rsidTr="00AB0EF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69D26C"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File</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BA67C2"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Description</w:t>
            </w:r>
          </w:p>
        </w:tc>
      </w:tr>
      <w:tr w:rsidR="00AB0EFB" w:rsidRPr="00FF3E70" w14:paraId="31E5C08E" w14:textId="77777777" w:rsidTr="00AB0EFB">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8ED77D" w14:textId="1DB4EB32" w:rsidR="00E975EA" w:rsidRPr="00FF3E70" w:rsidRDefault="007119BF">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Binary_calculator</w:t>
            </w:r>
            <w:r w:rsidR="00000000" w:rsidRPr="00FF3E70">
              <w:rPr>
                <w:rFonts w:ascii="Times New Roman" w:hAnsi="Times New Roman" w:cs="Times New Roman"/>
                <w:color w:val="000000" w:themeColor="text1"/>
                <w:sz w:val="24"/>
                <w:szCs w:val="24"/>
              </w:rPr>
              <w:t>.py</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EDABD4" w14:textId="77777777" w:rsidR="00E975EA" w:rsidRPr="00FF3E70" w:rsidRDefault="00000000">
            <w:pPr>
              <w:jc w:val="center"/>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Main Python application — includes all logic and GUI code</w:t>
            </w:r>
          </w:p>
        </w:tc>
      </w:tr>
    </w:tbl>
    <w:p w14:paraId="5618C793" w14:textId="77777777" w:rsidR="00E975EA" w:rsidRPr="00FF3E70" w:rsidRDefault="00E975EA">
      <w:pPr>
        <w:spacing w:after="80"/>
        <w:rPr>
          <w:rFonts w:ascii="Times New Roman" w:hAnsi="Times New Roman" w:cs="Times New Roman"/>
          <w:color w:val="000000" w:themeColor="text1"/>
          <w:sz w:val="24"/>
          <w:szCs w:val="24"/>
        </w:rPr>
      </w:pPr>
    </w:p>
    <w:p w14:paraId="0FAD30E4"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To run the project:</w:t>
      </w:r>
    </w:p>
    <w:p w14:paraId="0239502E"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 xml:space="preserve"># Requirements: Python 3.x with </w:t>
      </w:r>
      <w:proofErr w:type="spellStart"/>
      <w:r w:rsidRPr="00FF3E70">
        <w:rPr>
          <w:rFonts w:ascii="Times New Roman" w:eastAsia="Courier New" w:hAnsi="Times New Roman" w:cs="Times New Roman"/>
          <w:color w:val="000000" w:themeColor="text1"/>
          <w:sz w:val="24"/>
          <w:szCs w:val="24"/>
        </w:rPr>
        <w:t>Tkinter</w:t>
      </w:r>
      <w:proofErr w:type="spellEnd"/>
      <w:r w:rsidRPr="00FF3E70">
        <w:rPr>
          <w:rFonts w:ascii="Times New Roman" w:eastAsia="Courier New" w:hAnsi="Times New Roman" w:cs="Times New Roman"/>
          <w:color w:val="000000" w:themeColor="text1"/>
          <w:sz w:val="24"/>
          <w:szCs w:val="24"/>
        </w:rPr>
        <w:t xml:space="preserve"> (standard library)</w:t>
      </w:r>
    </w:p>
    <w:p w14:paraId="6BC5B4C6" w14:textId="77777777" w:rsidR="00E975EA" w:rsidRPr="00FF3E70" w:rsidRDefault="00000000">
      <w:pPr>
        <w:spacing w:after="40"/>
        <w:ind w:left="720"/>
        <w:rPr>
          <w:rFonts w:ascii="Times New Roman" w:hAnsi="Times New Roman" w:cs="Times New Roman"/>
          <w:color w:val="000000" w:themeColor="text1"/>
          <w:sz w:val="24"/>
          <w:szCs w:val="24"/>
        </w:rPr>
      </w:pPr>
      <w:r w:rsidRPr="00FF3E70">
        <w:rPr>
          <w:rFonts w:ascii="Times New Roman" w:eastAsia="Courier New" w:hAnsi="Times New Roman" w:cs="Times New Roman"/>
          <w:color w:val="000000" w:themeColor="text1"/>
          <w:sz w:val="24"/>
          <w:szCs w:val="24"/>
        </w:rPr>
        <w:t>python with_carry.py</w:t>
      </w:r>
    </w:p>
    <w:p w14:paraId="1AB4F563" w14:textId="77777777" w:rsidR="00E975EA" w:rsidRPr="00FF3E70" w:rsidRDefault="00E975EA">
      <w:pPr>
        <w:spacing w:after="80"/>
        <w:rPr>
          <w:rFonts w:ascii="Times New Roman" w:hAnsi="Times New Roman" w:cs="Times New Roman"/>
          <w:color w:val="000000" w:themeColor="text1"/>
          <w:sz w:val="24"/>
          <w:szCs w:val="24"/>
        </w:rPr>
      </w:pPr>
    </w:p>
    <w:p w14:paraId="2B369F46"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Project Repository</w:t>
      </w:r>
    </w:p>
    <w:p w14:paraId="6988FEC5" w14:textId="77777777" w:rsidR="00E975EA" w:rsidRPr="00FF3E70" w:rsidRDefault="00000000">
      <w:pPr>
        <w:spacing w:after="120"/>
        <w:jc w:val="both"/>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The source code and supporting files are hosted at:</w:t>
      </w:r>
    </w:p>
    <w:p w14:paraId="47A2AA33" w14:textId="77777777" w:rsidR="00E975EA" w:rsidRPr="00FF3E70" w:rsidRDefault="00000000">
      <w:pPr>
        <w:spacing w:after="2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GitHub Repository: </w:t>
      </w:r>
      <w:r w:rsidRPr="00FF3E70">
        <w:rPr>
          <w:rFonts w:ascii="Times New Roman" w:eastAsia="Courier New" w:hAnsi="Times New Roman" w:cs="Times New Roman"/>
          <w:color w:val="000000" w:themeColor="text1"/>
          <w:sz w:val="24"/>
          <w:szCs w:val="24"/>
        </w:rPr>
        <w:t>https://github.com/[your-username]/4bit-binary-calculator</w:t>
      </w:r>
    </w:p>
    <w:p w14:paraId="4668502D" w14:textId="77777777" w:rsidR="00E975EA" w:rsidRPr="00FF3E70" w:rsidRDefault="00E975EA">
      <w:pPr>
        <w:spacing w:after="80"/>
        <w:rPr>
          <w:rFonts w:ascii="Times New Roman" w:hAnsi="Times New Roman" w:cs="Times New Roman"/>
          <w:color w:val="000000" w:themeColor="text1"/>
          <w:sz w:val="24"/>
          <w:szCs w:val="24"/>
        </w:rPr>
      </w:pPr>
    </w:p>
    <w:p w14:paraId="2AD8AC89" w14:textId="77777777" w:rsidR="00E975EA" w:rsidRPr="00FF3E70" w:rsidRDefault="00000000">
      <w:pPr>
        <w:pStyle w:val="Heading2"/>
        <w:spacing w:before="280"/>
        <w:rPr>
          <w:rFonts w:ascii="Times New Roman" w:hAnsi="Times New Roman" w:cs="Times New Roman"/>
          <w:color w:val="000000" w:themeColor="text1"/>
          <w:sz w:val="24"/>
          <w:szCs w:val="24"/>
        </w:rPr>
      </w:pPr>
      <w:r w:rsidRPr="00FF3E70">
        <w:rPr>
          <w:rFonts w:ascii="Times New Roman" w:hAnsi="Times New Roman" w:cs="Times New Roman"/>
          <w:color w:val="000000" w:themeColor="text1"/>
          <w:sz w:val="24"/>
          <w:szCs w:val="24"/>
        </w:rPr>
        <w:t>How to Run</w:t>
      </w:r>
    </w:p>
    <w:p w14:paraId="555FC39C"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Step 1: </w:t>
      </w:r>
      <w:r w:rsidRPr="00FF3E70">
        <w:rPr>
          <w:rFonts w:ascii="Times New Roman" w:hAnsi="Times New Roman" w:cs="Times New Roman"/>
          <w:color w:val="000000" w:themeColor="text1"/>
          <w:sz w:val="24"/>
          <w:szCs w:val="24"/>
        </w:rPr>
        <w:t>Ensure Python 3.x is installed on your system (</w:t>
      </w:r>
      <w:proofErr w:type="spellStart"/>
      <w:r w:rsidRPr="00FF3E70">
        <w:rPr>
          <w:rFonts w:ascii="Times New Roman" w:hAnsi="Times New Roman" w:cs="Times New Roman"/>
          <w:color w:val="000000" w:themeColor="text1"/>
          <w:sz w:val="24"/>
          <w:szCs w:val="24"/>
        </w:rPr>
        <w:t>Tkinter</w:t>
      </w:r>
      <w:proofErr w:type="spellEnd"/>
      <w:r w:rsidRPr="00FF3E70">
        <w:rPr>
          <w:rFonts w:ascii="Times New Roman" w:hAnsi="Times New Roman" w:cs="Times New Roman"/>
          <w:color w:val="000000" w:themeColor="text1"/>
          <w:sz w:val="24"/>
          <w:szCs w:val="24"/>
        </w:rPr>
        <w:t xml:space="preserve"> is included by default).</w:t>
      </w:r>
    </w:p>
    <w:p w14:paraId="55E00838"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Step 2: </w:t>
      </w:r>
      <w:r w:rsidRPr="00FF3E70">
        <w:rPr>
          <w:rFonts w:ascii="Times New Roman" w:hAnsi="Times New Roman" w:cs="Times New Roman"/>
          <w:color w:val="000000" w:themeColor="text1"/>
          <w:sz w:val="24"/>
          <w:szCs w:val="24"/>
        </w:rPr>
        <w:t>Download or clone the repository.</w:t>
      </w:r>
    </w:p>
    <w:p w14:paraId="0EA8304D"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Step 3: </w:t>
      </w:r>
      <w:r w:rsidRPr="00FF3E70">
        <w:rPr>
          <w:rFonts w:ascii="Times New Roman" w:hAnsi="Times New Roman" w:cs="Times New Roman"/>
          <w:color w:val="000000" w:themeColor="text1"/>
          <w:sz w:val="24"/>
          <w:szCs w:val="24"/>
        </w:rPr>
        <w:t>Navigate to the project directory in your terminal.</w:t>
      </w:r>
    </w:p>
    <w:p w14:paraId="6551B949"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Step 4: </w:t>
      </w:r>
      <w:r w:rsidRPr="00FF3E70">
        <w:rPr>
          <w:rFonts w:ascii="Times New Roman" w:hAnsi="Times New Roman" w:cs="Times New Roman"/>
          <w:color w:val="000000" w:themeColor="text1"/>
          <w:sz w:val="24"/>
          <w:szCs w:val="24"/>
        </w:rPr>
        <w:t>Run the command: python with_carry.py</w:t>
      </w:r>
    </w:p>
    <w:p w14:paraId="0B3E1205" w14:textId="77777777" w:rsidR="00E975EA" w:rsidRPr="00FF3E70" w:rsidRDefault="00000000">
      <w:pPr>
        <w:pStyle w:val="ListParagraph"/>
        <w:numPr>
          <w:ilvl w:val="0"/>
          <w:numId w:val="2"/>
        </w:numPr>
        <w:spacing w:after="100"/>
        <w:rPr>
          <w:rFonts w:ascii="Times New Roman" w:hAnsi="Times New Roman" w:cs="Times New Roman"/>
          <w:color w:val="000000" w:themeColor="text1"/>
          <w:sz w:val="24"/>
          <w:szCs w:val="24"/>
        </w:rPr>
      </w:pPr>
      <w:r w:rsidRPr="00FF3E70">
        <w:rPr>
          <w:rFonts w:ascii="Times New Roman" w:hAnsi="Times New Roman" w:cs="Times New Roman"/>
          <w:b/>
          <w:bCs/>
          <w:color w:val="000000" w:themeColor="text1"/>
          <w:sz w:val="24"/>
          <w:szCs w:val="24"/>
        </w:rPr>
        <w:t xml:space="preserve">Step 5: </w:t>
      </w:r>
      <w:r w:rsidRPr="00FF3E70">
        <w:rPr>
          <w:rFonts w:ascii="Times New Roman" w:hAnsi="Times New Roman" w:cs="Times New Roman"/>
          <w:color w:val="000000" w:themeColor="text1"/>
          <w:sz w:val="24"/>
          <w:szCs w:val="24"/>
        </w:rPr>
        <w:t>The GUI window will open. Enter 4-bit binary values in Input A and Input B and select an operation.</w:t>
      </w:r>
    </w:p>
    <w:sectPr w:rsidR="00E975EA" w:rsidRPr="00FF3E70">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42432" w14:textId="77777777" w:rsidR="00F325E3" w:rsidRDefault="00F325E3">
      <w:r>
        <w:separator/>
      </w:r>
    </w:p>
  </w:endnote>
  <w:endnote w:type="continuationSeparator" w:id="0">
    <w:p w14:paraId="01A02097" w14:textId="77777777" w:rsidR="00F325E3" w:rsidRDefault="00F32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8F08B" w14:textId="77777777" w:rsidR="00E975EA" w:rsidRDefault="00000000">
    <w:pPr>
      <w:pBdr>
        <w:top w:val="single" w:sz="4"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B0EF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9D4EB" w14:textId="77777777" w:rsidR="00F325E3" w:rsidRDefault="00F325E3">
      <w:r>
        <w:separator/>
      </w:r>
    </w:p>
  </w:footnote>
  <w:footnote w:type="continuationSeparator" w:id="0">
    <w:p w14:paraId="43923FA1" w14:textId="77777777" w:rsidR="00F325E3" w:rsidRDefault="00F32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0501D" w14:textId="77777777" w:rsidR="00E975EA" w:rsidRDefault="00000000">
    <w:pPr>
      <w:pBdr>
        <w:bottom w:val="single" w:sz="4" w:space="4" w:color="CCCCCC"/>
      </w:pBdr>
      <w:jc w:val="right"/>
    </w:pPr>
    <w:r>
      <w:rPr>
        <w:color w:val="888888"/>
        <w:sz w:val="18"/>
        <w:szCs w:val="18"/>
      </w:rPr>
      <w:t>4-Bit Binary Calculator | MCA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875D8"/>
    <w:multiLevelType w:val="hybridMultilevel"/>
    <w:tmpl w:val="3D240816"/>
    <w:lvl w:ilvl="0" w:tplc="9A042F86">
      <w:start w:val="1"/>
      <w:numFmt w:val="bullet"/>
      <w:lvlText w:val="•"/>
      <w:lvlJc w:val="left"/>
      <w:pPr>
        <w:ind w:left="720" w:hanging="360"/>
      </w:pPr>
    </w:lvl>
    <w:lvl w:ilvl="1" w:tplc="97FC3034">
      <w:numFmt w:val="decimal"/>
      <w:lvlText w:val=""/>
      <w:lvlJc w:val="left"/>
    </w:lvl>
    <w:lvl w:ilvl="2" w:tplc="985A60CE">
      <w:numFmt w:val="decimal"/>
      <w:lvlText w:val=""/>
      <w:lvlJc w:val="left"/>
    </w:lvl>
    <w:lvl w:ilvl="3" w:tplc="2FEA8A32">
      <w:numFmt w:val="decimal"/>
      <w:lvlText w:val=""/>
      <w:lvlJc w:val="left"/>
    </w:lvl>
    <w:lvl w:ilvl="4" w:tplc="2BFE069C">
      <w:numFmt w:val="decimal"/>
      <w:lvlText w:val=""/>
      <w:lvlJc w:val="left"/>
    </w:lvl>
    <w:lvl w:ilvl="5" w:tplc="E2F6A458">
      <w:numFmt w:val="decimal"/>
      <w:lvlText w:val=""/>
      <w:lvlJc w:val="left"/>
    </w:lvl>
    <w:lvl w:ilvl="6" w:tplc="5F2A25A4">
      <w:numFmt w:val="decimal"/>
      <w:lvlText w:val=""/>
      <w:lvlJc w:val="left"/>
    </w:lvl>
    <w:lvl w:ilvl="7" w:tplc="5FDE307A">
      <w:numFmt w:val="decimal"/>
      <w:lvlText w:val=""/>
      <w:lvlJc w:val="left"/>
    </w:lvl>
    <w:lvl w:ilvl="8" w:tplc="138E7902">
      <w:numFmt w:val="decimal"/>
      <w:lvlText w:val=""/>
      <w:lvlJc w:val="left"/>
    </w:lvl>
  </w:abstractNum>
  <w:abstractNum w:abstractNumId="1" w15:restartNumberingAfterBreak="0">
    <w:nsid w:val="6C6E0A18"/>
    <w:multiLevelType w:val="hybridMultilevel"/>
    <w:tmpl w:val="EB1C2144"/>
    <w:lvl w:ilvl="0" w:tplc="A9F6ABD4">
      <w:start w:val="1"/>
      <w:numFmt w:val="bullet"/>
      <w:lvlText w:val="●"/>
      <w:lvlJc w:val="left"/>
      <w:pPr>
        <w:ind w:left="720" w:hanging="360"/>
      </w:pPr>
    </w:lvl>
    <w:lvl w:ilvl="1" w:tplc="8EAE4C70">
      <w:start w:val="1"/>
      <w:numFmt w:val="bullet"/>
      <w:lvlText w:val="○"/>
      <w:lvlJc w:val="left"/>
      <w:pPr>
        <w:ind w:left="1440" w:hanging="360"/>
      </w:pPr>
    </w:lvl>
    <w:lvl w:ilvl="2" w:tplc="C59680B0">
      <w:start w:val="1"/>
      <w:numFmt w:val="bullet"/>
      <w:lvlText w:val="■"/>
      <w:lvlJc w:val="left"/>
      <w:pPr>
        <w:ind w:left="2160" w:hanging="360"/>
      </w:pPr>
    </w:lvl>
    <w:lvl w:ilvl="3" w:tplc="716A75B4">
      <w:start w:val="1"/>
      <w:numFmt w:val="bullet"/>
      <w:lvlText w:val="●"/>
      <w:lvlJc w:val="left"/>
      <w:pPr>
        <w:ind w:left="2880" w:hanging="360"/>
      </w:pPr>
    </w:lvl>
    <w:lvl w:ilvl="4" w:tplc="15BE8DF8">
      <w:start w:val="1"/>
      <w:numFmt w:val="bullet"/>
      <w:lvlText w:val="○"/>
      <w:lvlJc w:val="left"/>
      <w:pPr>
        <w:ind w:left="3600" w:hanging="360"/>
      </w:pPr>
    </w:lvl>
    <w:lvl w:ilvl="5" w:tplc="D8469252">
      <w:start w:val="1"/>
      <w:numFmt w:val="bullet"/>
      <w:lvlText w:val="■"/>
      <w:lvlJc w:val="left"/>
      <w:pPr>
        <w:ind w:left="4320" w:hanging="360"/>
      </w:pPr>
    </w:lvl>
    <w:lvl w:ilvl="6" w:tplc="CC3222CE">
      <w:start w:val="1"/>
      <w:numFmt w:val="bullet"/>
      <w:lvlText w:val="●"/>
      <w:lvlJc w:val="left"/>
      <w:pPr>
        <w:ind w:left="5040" w:hanging="360"/>
      </w:pPr>
    </w:lvl>
    <w:lvl w:ilvl="7" w:tplc="80E07CB2">
      <w:start w:val="1"/>
      <w:numFmt w:val="bullet"/>
      <w:lvlText w:val="●"/>
      <w:lvlJc w:val="left"/>
      <w:pPr>
        <w:ind w:left="5760" w:hanging="360"/>
      </w:pPr>
    </w:lvl>
    <w:lvl w:ilvl="8" w:tplc="50FC6D3E">
      <w:start w:val="1"/>
      <w:numFmt w:val="bullet"/>
      <w:lvlText w:val="●"/>
      <w:lvlJc w:val="left"/>
      <w:pPr>
        <w:ind w:left="6480" w:hanging="360"/>
      </w:pPr>
    </w:lvl>
  </w:abstractNum>
  <w:num w:numId="1" w16cid:durableId="831062026">
    <w:abstractNumId w:val="1"/>
    <w:lvlOverride w:ilvl="0">
      <w:startOverride w:val="1"/>
    </w:lvlOverride>
  </w:num>
  <w:num w:numId="2" w16cid:durableId="20741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5EA"/>
    <w:rsid w:val="0019437F"/>
    <w:rsid w:val="00586E9C"/>
    <w:rsid w:val="007119BF"/>
    <w:rsid w:val="00AB0EFB"/>
    <w:rsid w:val="00CB7460"/>
    <w:rsid w:val="00E975EA"/>
    <w:rsid w:val="00F325E3"/>
    <w:rsid w:val="00FF3E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C3256"/>
  <w15:docId w15:val="{C01AF317-4040-40A9-B740-D26A97307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5A8E"/>
      </w:pBdr>
      <w:spacing w:before="360" w:after="200"/>
      <w:outlineLvl w:val="0"/>
    </w:pPr>
    <w:rPr>
      <w:b/>
      <w:bCs/>
      <w:color w:val="1F4E79"/>
      <w:sz w:val="30"/>
      <w:szCs w:val="30"/>
    </w:rPr>
  </w:style>
  <w:style w:type="paragraph" w:styleId="Heading2">
    <w:name w:val="heading 2"/>
    <w:uiPriority w:val="9"/>
    <w:unhideWhenUsed/>
    <w:qFormat/>
    <w:pPr>
      <w:spacing w:before="240" w:after="160"/>
      <w:outlineLvl w:val="1"/>
    </w:pPr>
    <w:rPr>
      <w:b/>
      <w:bCs/>
      <w:color w:val="2E5A8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13</Pages>
  <Words>1954</Words>
  <Characters>11140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Kirti Hosamath</cp:lastModifiedBy>
  <cp:revision>4</cp:revision>
  <dcterms:created xsi:type="dcterms:W3CDTF">2026-03-23T16:37:00Z</dcterms:created>
  <dcterms:modified xsi:type="dcterms:W3CDTF">2026-03-23T18:05:00Z</dcterms:modified>
</cp:coreProperties>
</file>