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171" w:rsidRPr="00946978" w:rsidRDefault="00D81171" w:rsidP="00946978">
      <w:pPr>
        <w:jc w:val="center"/>
        <w:rPr>
          <w:b/>
          <w:sz w:val="24"/>
          <w:szCs w:val="24"/>
          <w:u w:val="single"/>
        </w:rPr>
      </w:pPr>
      <w:r>
        <w:rPr>
          <w:b/>
          <w:sz w:val="24"/>
          <w:szCs w:val="24"/>
          <w:u w:val="single"/>
        </w:rPr>
        <w:t>TRABAJO PRACTICO Nº</w:t>
      </w:r>
      <w:r w:rsidRPr="00946978">
        <w:rPr>
          <w:b/>
          <w:sz w:val="24"/>
          <w:szCs w:val="24"/>
          <w:u w:val="single"/>
        </w:rPr>
        <w:t xml:space="preserve"> 2</w:t>
      </w:r>
    </w:p>
    <w:p w:rsidR="00D81171" w:rsidRDefault="00D81171" w:rsidP="00946978">
      <w:pPr>
        <w:pStyle w:val="ListParagraph"/>
        <w:jc w:val="center"/>
      </w:pPr>
      <w:r w:rsidRPr="00C70E2A">
        <w:rPr>
          <w:b/>
        </w:rPr>
        <w:t>OBJETIVO</w:t>
      </w:r>
      <w:r>
        <w:t>: Introducir al alumno en el cálculo aleatorio.</w:t>
      </w:r>
    </w:p>
    <w:p w:rsidR="00D81171" w:rsidRDefault="00D81171" w:rsidP="000F12CF">
      <w:pPr>
        <w:pStyle w:val="ListParagraph"/>
      </w:pPr>
    </w:p>
    <w:p w:rsidR="00D81171" w:rsidRDefault="00D81171" w:rsidP="00946978">
      <w:pPr>
        <w:pStyle w:val="ListParagraph"/>
        <w:ind w:left="0"/>
        <w:jc w:val="both"/>
      </w:pPr>
      <w:r>
        <w:t>1) ¿Cuál es la probabilidad de obtener un total de 7 u 11 cuando se lanza un par de dados?</w:t>
      </w:r>
    </w:p>
    <w:p w:rsidR="00D81171" w:rsidRDefault="00D81171" w:rsidP="00C70E2A">
      <w:pPr>
        <w:pStyle w:val="ListParagraph"/>
        <w:jc w:val="both"/>
      </w:pPr>
    </w:p>
    <w:p w:rsidR="00D81171" w:rsidRDefault="00D81171" w:rsidP="008F3277">
      <w:pPr>
        <w:pStyle w:val="ListParagraph"/>
        <w:ind w:left="0"/>
      </w:pPr>
      <w:r>
        <w:t>2) Un estudiante de Ingeniería Industrial se encuentra en el último semestre de la carrera.</w:t>
      </w:r>
    </w:p>
    <w:p w:rsidR="00D81171" w:rsidRDefault="00D81171" w:rsidP="008F3277">
      <w:pPr>
        <w:pStyle w:val="ListParagraph"/>
        <w:ind w:left="0"/>
      </w:pPr>
      <w:r>
        <w:t>Después de tener entrevistas en dos compañías donde quiere trabajar, él evalúa la</w:t>
      </w:r>
    </w:p>
    <w:p w:rsidR="00D81171" w:rsidRDefault="00D81171" w:rsidP="008F3277">
      <w:pPr>
        <w:pStyle w:val="ListParagraph"/>
        <w:ind w:left="0"/>
      </w:pPr>
      <w:r>
        <w:t>probabilidad que tiene de lograr una oferta de empleo en la Compañía A como 0,8 y la</w:t>
      </w:r>
    </w:p>
    <w:p w:rsidR="00D81171" w:rsidRDefault="00D81171" w:rsidP="008F3277">
      <w:pPr>
        <w:pStyle w:val="ListParagraph"/>
        <w:ind w:left="0"/>
      </w:pPr>
      <w:r>
        <w:t>probabilidad de obtenerla de la compañía B como 0,6. Si, por otro lado, considera que la</w:t>
      </w:r>
    </w:p>
    <w:p w:rsidR="00D81171" w:rsidRDefault="00D81171" w:rsidP="008F3277">
      <w:pPr>
        <w:pStyle w:val="ListParagraph"/>
        <w:ind w:left="0"/>
      </w:pPr>
      <w:r>
        <w:t>probabilidad de que reciba ofertas de ambas compañías es 0,5, ¿cuál es la probabilidad de</w:t>
      </w:r>
    </w:p>
    <w:p w:rsidR="00D81171" w:rsidRDefault="00D81171" w:rsidP="008F3277">
      <w:pPr>
        <w:pStyle w:val="ListParagraph"/>
        <w:ind w:left="0"/>
      </w:pPr>
      <w:r>
        <w:t>que obtendrá oferta de la compañía A o de la compañía B?</w:t>
      </w:r>
    </w:p>
    <w:p w:rsidR="00D81171" w:rsidRDefault="00D81171" w:rsidP="00C70E2A">
      <w:pPr>
        <w:pStyle w:val="ListParagraph"/>
        <w:jc w:val="both"/>
      </w:pPr>
    </w:p>
    <w:p w:rsidR="00D81171" w:rsidRDefault="00D81171" w:rsidP="00946978">
      <w:pPr>
        <w:pStyle w:val="ListParagraph"/>
        <w:ind w:left="0"/>
        <w:jc w:val="both"/>
      </w:pPr>
      <w:r>
        <w:t>3) Se calcula que la probabilidad que un futbolista convierta un penal es de 0,89. ¿Cuál es la probabilidad de que no convierta el penal?</w:t>
      </w:r>
    </w:p>
    <w:p w:rsidR="00D81171" w:rsidRDefault="00D81171" w:rsidP="00946978">
      <w:pPr>
        <w:pStyle w:val="ListParagraph"/>
        <w:numPr>
          <w:ilvl w:val="0"/>
          <w:numId w:val="22"/>
        </w:numPr>
        <w:jc w:val="both"/>
      </w:pPr>
      <w:r>
        <w:t>-0,89</w:t>
      </w:r>
    </w:p>
    <w:p w:rsidR="00D81171" w:rsidRDefault="00D81171" w:rsidP="00946978">
      <w:pPr>
        <w:pStyle w:val="ListParagraph"/>
        <w:numPr>
          <w:ilvl w:val="0"/>
          <w:numId w:val="22"/>
        </w:numPr>
        <w:jc w:val="both"/>
      </w:pPr>
      <w:r>
        <w:t>0,11</w:t>
      </w:r>
    </w:p>
    <w:p w:rsidR="00D81171" w:rsidRDefault="00D81171" w:rsidP="00946978">
      <w:pPr>
        <w:pStyle w:val="ListParagraph"/>
        <w:numPr>
          <w:ilvl w:val="0"/>
          <w:numId w:val="22"/>
        </w:numPr>
        <w:jc w:val="both"/>
      </w:pPr>
      <w:bookmarkStart w:id="0" w:name="_GoBack"/>
      <w:bookmarkEnd w:id="0"/>
      <w:r>
        <w:t>-0,11</w:t>
      </w:r>
    </w:p>
    <w:p w:rsidR="00D81171" w:rsidRDefault="00D81171" w:rsidP="00946978">
      <w:pPr>
        <w:pStyle w:val="ListParagraph"/>
        <w:numPr>
          <w:ilvl w:val="0"/>
          <w:numId w:val="22"/>
        </w:numPr>
        <w:jc w:val="both"/>
      </w:pPr>
      <w:r>
        <w:t>0,21</w:t>
      </w:r>
    </w:p>
    <w:p w:rsidR="00D81171" w:rsidRDefault="00D81171" w:rsidP="004574DB">
      <w:pPr>
        <w:pStyle w:val="ListParagraph"/>
        <w:ind w:left="-142" w:firstLine="862"/>
        <w:jc w:val="both"/>
      </w:pPr>
    </w:p>
    <w:p w:rsidR="00D81171" w:rsidRDefault="00D81171" w:rsidP="00946978">
      <w:pPr>
        <w:pStyle w:val="ListParagraph"/>
        <w:ind w:left="0"/>
      </w:pPr>
      <w:r>
        <w:t>4) Si las probabilidades de que un mecánico automotriz de servicio a 3, 4, 5, 6, 7, 8 ó más</w:t>
      </w:r>
    </w:p>
    <w:p w:rsidR="00D81171" w:rsidRDefault="00D81171" w:rsidP="00946978">
      <w:pPr>
        <w:pStyle w:val="ListParagraph"/>
        <w:ind w:left="0"/>
      </w:pPr>
      <w:r>
        <w:t>Vehículos en un día de trabajo dado son 0,12; 0,19; 0,28; 0,24; 0,10 y 0,07, respectivamente.</w:t>
      </w:r>
    </w:p>
    <w:p w:rsidR="00D81171" w:rsidRDefault="00D81171" w:rsidP="00946978">
      <w:pPr>
        <w:pStyle w:val="ListParagraph"/>
        <w:ind w:left="0"/>
      </w:pPr>
      <w:r>
        <w:t>¿Cuál es la probabilidad de que dé servicio al menos a 5 vehículos el siguiente día de trabajo?</w:t>
      </w:r>
    </w:p>
    <w:p w:rsidR="00D81171" w:rsidRDefault="00D81171" w:rsidP="00C70E2A">
      <w:pPr>
        <w:pStyle w:val="ListParagraph"/>
        <w:jc w:val="both"/>
      </w:pPr>
    </w:p>
    <w:p w:rsidR="00D81171" w:rsidRDefault="00D81171" w:rsidP="000F12CF">
      <w:pPr>
        <w:pStyle w:val="ListParagraph"/>
        <w:ind w:left="0"/>
      </w:pPr>
      <w:r w:rsidRPr="000F12CF">
        <w:t xml:space="preserve">5) La probabilidad de que una industria europea se ubique en Shanghai, China, es de 0,7; la probabilidad de que se ubique en Beijin, China, es 0,4 y la probabilidad de que se ubique en Shanghai y Beijin es 0,8. ¿Cuál es la probabilidad de que la industria se ubique: </w:t>
      </w:r>
    </w:p>
    <w:p w:rsidR="00D81171" w:rsidRDefault="00D81171" w:rsidP="000F12CF">
      <w:pPr>
        <w:pStyle w:val="ListParagraph"/>
        <w:ind w:left="0"/>
      </w:pPr>
    </w:p>
    <w:p w:rsidR="00D81171" w:rsidRDefault="00D81171" w:rsidP="00946978">
      <w:pPr>
        <w:pStyle w:val="ListParagraph"/>
        <w:numPr>
          <w:ilvl w:val="0"/>
          <w:numId w:val="20"/>
        </w:numPr>
      </w:pPr>
      <w:r w:rsidRPr="000F12CF">
        <w:t xml:space="preserve">en Shanghai o en Beijin? </w:t>
      </w:r>
    </w:p>
    <w:p w:rsidR="00D81171" w:rsidRDefault="00D81171" w:rsidP="00946978">
      <w:pPr>
        <w:pStyle w:val="ListParagraph"/>
        <w:numPr>
          <w:ilvl w:val="0"/>
          <w:numId w:val="20"/>
        </w:numPr>
      </w:pPr>
      <w:r w:rsidRPr="000F12CF">
        <w:t>en ninguna de esas ciudades?</w:t>
      </w:r>
    </w:p>
    <w:p w:rsidR="00D81171" w:rsidRDefault="00D81171" w:rsidP="000F12CF">
      <w:pPr>
        <w:pStyle w:val="ListParagraph"/>
        <w:ind w:left="0"/>
      </w:pPr>
    </w:p>
    <w:p w:rsidR="00D81171" w:rsidRDefault="00D81171" w:rsidP="000F12CF">
      <w:pPr>
        <w:pStyle w:val="ListParagraph"/>
        <w:ind w:left="0"/>
      </w:pPr>
      <w:r w:rsidRPr="000F12CF">
        <w:t xml:space="preserve"> 6) Encuentre los errores en cada una de las siguientes afirmaciones: </w:t>
      </w:r>
    </w:p>
    <w:p w:rsidR="00D81171" w:rsidRDefault="00D81171" w:rsidP="000F12CF">
      <w:pPr>
        <w:pStyle w:val="ListParagraph"/>
        <w:ind w:left="0"/>
      </w:pPr>
    </w:p>
    <w:p w:rsidR="00D81171" w:rsidRDefault="00D81171" w:rsidP="00946978">
      <w:pPr>
        <w:pStyle w:val="ListParagraph"/>
        <w:numPr>
          <w:ilvl w:val="0"/>
          <w:numId w:val="18"/>
        </w:numPr>
      </w:pPr>
      <w:r w:rsidRPr="000F12CF">
        <w:t xml:space="preserve">Las probabilidades de que un vendedor de automóviles venda 0, 1, 2 ó 3 automóviles en cualquier día de febrero son de 0,19, 0,38, 0,29 y 0,15 respectivamente. </w:t>
      </w:r>
    </w:p>
    <w:p w:rsidR="00D81171" w:rsidRDefault="00D81171" w:rsidP="00946978">
      <w:pPr>
        <w:pStyle w:val="ListParagraph"/>
        <w:numPr>
          <w:ilvl w:val="0"/>
          <w:numId w:val="18"/>
        </w:numPr>
        <w:jc w:val="both"/>
      </w:pPr>
      <w:r w:rsidRPr="000F12CF">
        <w:t xml:space="preserve">La probabilidad de que llueva mañana es de 0,40 y la probabilidad de que no llueva mañana es de 0,52. </w:t>
      </w:r>
    </w:p>
    <w:p w:rsidR="00D81171" w:rsidRDefault="00D81171" w:rsidP="00946978">
      <w:pPr>
        <w:pStyle w:val="ListParagraph"/>
        <w:numPr>
          <w:ilvl w:val="0"/>
          <w:numId w:val="18"/>
        </w:numPr>
        <w:jc w:val="both"/>
      </w:pPr>
      <w:r w:rsidRPr="000F12CF">
        <w:t xml:space="preserve">Las probabilidades de que un impresor cometa 0, 1, 2, 3, 4 o más errores son, respectivamente, de 0,19, 0,34, -0,25, 0,43 y 0,29. </w:t>
      </w:r>
    </w:p>
    <w:p w:rsidR="00D81171" w:rsidRDefault="00D81171" w:rsidP="00946978">
      <w:pPr>
        <w:pStyle w:val="ListParagraph"/>
        <w:numPr>
          <w:ilvl w:val="0"/>
          <w:numId w:val="18"/>
        </w:numPr>
        <w:jc w:val="both"/>
      </w:pPr>
      <w:r w:rsidRPr="000F12CF">
        <w:t>En una sola extracción de un mazo de naipes, la probabilidad de elegir un corazón es de 1/4, la probabilidad de elegir una carta negra es de 1/2 y la probabilidad de elegir un corazón y una carta negra es de 1/8.</w:t>
      </w:r>
    </w:p>
    <w:p w:rsidR="00D81171" w:rsidRDefault="00D81171" w:rsidP="000F12CF">
      <w:pPr>
        <w:pStyle w:val="ListParagraph"/>
        <w:ind w:left="0"/>
      </w:pPr>
    </w:p>
    <w:p w:rsidR="00D81171" w:rsidRDefault="00D81171" w:rsidP="00946978">
      <w:pPr>
        <w:pStyle w:val="ListParagraph"/>
        <w:ind w:left="0"/>
      </w:pPr>
      <w:r>
        <w:t>7) Teniendo en cuenta la definición de probabilidad axiomática, decida si cada una de las siguientes proposiciones es verdadera o falsa y justifique su elección.</w:t>
      </w:r>
    </w:p>
    <w:p w:rsidR="00D81171" w:rsidRDefault="00D81171" w:rsidP="00946978">
      <w:pPr>
        <w:pStyle w:val="ListParagraph"/>
        <w:ind w:left="0"/>
      </w:pPr>
    </w:p>
    <w:p w:rsidR="00D81171" w:rsidRDefault="00D81171" w:rsidP="00946978">
      <w:pPr>
        <w:pStyle w:val="ListParagraph"/>
        <w:numPr>
          <w:ilvl w:val="0"/>
          <w:numId w:val="16"/>
        </w:numPr>
      </w:pPr>
      <w:r>
        <w:t>Una experiencia tiene tres resultados mutuamente excluyentes: A, B y C. La asignación de probabilidad es: P(A) =0,38 P (B)=0,72 P(C)= -0,1</w:t>
      </w:r>
    </w:p>
    <w:p w:rsidR="00D81171" w:rsidRDefault="00D81171" w:rsidP="00946978">
      <w:pPr>
        <w:pStyle w:val="ListParagraph"/>
        <w:numPr>
          <w:ilvl w:val="0"/>
          <w:numId w:val="16"/>
        </w:numPr>
      </w:pPr>
      <w:r>
        <w:t>La probabilidad de que una operación tenga éxito es 0,34 y la de que fracase es 0,56.</w:t>
      </w:r>
    </w:p>
    <w:p w:rsidR="00D81171" w:rsidRDefault="00D81171" w:rsidP="00946978">
      <w:pPr>
        <w:pStyle w:val="ListParagraph"/>
        <w:numPr>
          <w:ilvl w:val="0"/>
          <w:numId w:val="16"/>
        </w:numPr>
      </w:pPr>
      <w:r>
        <w:t>El servicio de reparación del aire acondicionado dice que la probabilidad de que el compresor se halle en buen estado es 0,82; la de que el ventilador se halle en buen estado es de 0,64 y la de que ambos se hallen en buen estado, de 0,41.</w:t>
      </w:r>
    </w:p>
    <w:p w:rsidR="00D81171" w:rsidRDefault="00D81171" w:rsidP="00946978">
      <w:pPr>
        <w:pStyle w:val="ListParagraph"/>
        <w:numPr>
          <w:ilvl w:val="0"/>
          <w:numId w:val="16"/>
        </w:numPr>
      </w:pPr>
      <w:r>
        <w:t>En una sola extracción de un mazo de naipes (de los de póker), la probabilidad de extraer un corazón es de ¼, la de extraer una carta negra es de ½ y la de elegir un corazón y una carta negra es de 1/8.</w:t>
      </w:r>
    </w:p>
    <w:p w:rsidR="00D81171" w:rsidRDefault="00D81171" w:rsidP="00B548E9">
      <w:pPr>
        <w:pStyle w:val="ListParagraph"/>
      </w:pPr>
    </w:p>
    <w:p w:rsidR="00D81171" w:rsidRDefault="00D81171" w:rsidP="00946978">
      <w:pPr>
        <w:pStyle w:val="ListParagraph"/>
        <w:ind w:left="0"/>
        <w:jc w:val="both"/>
      </w:pPr>
      <w:r>
        <w:t xml:space="preserve">8) Una pequeña empresa cuenta con dos proveedores de servicios eléctricos. En caso de producirse un desperfecto eléctrico, la probabilidad de que el proveedor A esté disponible es de 0,98 y la probabilidad de que el proveedor B esté disponible cuando se lo requiera es de 0,92. En el caso de que el desperfecto eléctrico sea muy grande, encuentre la probabilidad de que se requieran ambos proveedores. </w:t>
      </w:r>
    </w:p>
    <w:p w:rsidR="00D81171" w:rsidRDefault="00D81171" w:rsidP="00946978">
      <w:pPr>
        <w:pStyle w:val="ListParagraph"/>
        <w:ind w:left="0"/>
        <w:jc w:val="both"/>
      </w:pPr>
    </w:p>
    <w:p w:rsidR="00D81171" w:rsidRDefault="00D81171" w:rsidP="00946978">
      <w:pPr>
        <w:pStyle w:val="ListParagraph"/>
        <w:ind w:left="0"/>
        <w:jc w:val="both"/>
      </w:pPr>
      <w:r>
        <w:t>9) Una ciudad tiene dos camiones de bomberos que operan en forma independiente. La probabilidad de que un camión específico esté disponible cuando se lo necesita es 0,96. a) ¿Cuál es la probabilidad de que ninguno esté disponible cuando se los necesite? b) ¿Cuál es la probabilidad de que ambos estén disponibles cuando se los necesite? c) ¿Cuál es la probabilidad de que al menos uno de los dos camiones esté disponible cuando se lo necesite?</w:t>
      </w:r>
    </w:p>
    <w:p w:rsidR="00D81171" w:rsidRDefault="00D81171" w:rsidP="00946978">
      <w:pPr>
        <w:pStyle w:val="ListParagraph"/>
        <w:ind w:left="0"/>
        <w:jc w:val="both"/>
      </w:pPr>
    </w:p>
    <w:p w:rsidR="00D81171" w:rsidRDefault="00D81171" w:rsidP="00946978">
      <w:pPr>
        <w:pStyle w:val="ListParagraph"/>
        <w:ind w:left="0"/>
        <w:jc w:val="both"/>
      </w:pPr>
      <w:r>
        <w:t xml:space="preserve">10) Si se lanza una moneda legal tres veces, la probabilidad de obtener tres caras es: a) ½ b) 1/3 c) 1/8 d) 1 </w:t>
      </w:r>
    </w:p>
    <w:p w:rsidR="00D81171" w:rsidRDefault="00D81171" w:rsidP="00946978">
      <w:pPr>
        <w:pStyle w:val="ListParagraph"/>
        <w:ind w:left="0"/>
        <w:jc w:val="both"/>
      </w:pPr>
    </w:p>
    <w:p w:rsidR="00D81171" w:rsidRDefault="00D81171" w:rsidP="00946978">
      <w:pPr>
        <w:pStyle w:val="ListParagraph"/>
        <w:ind w:left="0"/>
        <w:jc w:val="both"/>
      </w:pPr>
      <w:r>
        <w:t xml:space="preserve">11) Sean A y B dos sucesos aleatorios con P(A) = ½; P (B) = 1/3; y P(A </w:t>
      </w:r>
      <w:r>
        <w:sym w:font="Symbol" w:char="F0C7"/>
      </w:r>
      <w:r>
        <w:t xml:space="preserve"> B) = ¼. Cuál es la respuesta correcta a cada caso: a) P (A/B) a1) ¾ a2) ½ b) P (AUB) b1) 13/12 b2) 7/12 c) P (A´/B´) c1) 5/8 c2) 5/6</w:t>
      </w:r>
    </w:p>
    <w:p w:rsidR="00D81171" w:rsidRDefault="00D81171" w:rsidP="000F12CF">
      <w:pPr>
        <w:pStyle w:val="ListParagraph"/>
        <w:jc w:val="both"/>
      </w:pPr>
      <w:r>
        <w:t xml:space="preserve"> </w:t>
      </w:r>
    </w:p>
    <w:p w:rsidR="00D81171" w:rsidRDefault="00D81171" w:rsidP="00946978">
      <w:pPr>
        <w:pStyle w:val="ListParagraph"/>
        <w:ind w:left="0"/>
        <w:jc w:val="both"/>
      </w:pPr>
      <w:r>
        <w:t>12) La probabilidad de que el diagnóstico de un médico sobre úlcera sea correcto es de 0,7. La probabilidad de que el paciente presente una demanda por mala práctica si el diagnóstico no es correcto es de 0,9. ¿Cuál es la probabilidad de que el diagnóstico sea incorrecto y el paciente presente la demanda?</w:t>
      </w:r>
    </w:p>
    <w:p w:rsidR="00D81171" w:rsidRDefault="00D81171" w:rsidP="000F12CF">
      <w:pPr>
        <w:pStyle w:val="ListParagraph"/>
        <w:jc w:val="both"/>
      </w:pPr>
    </w:p>
    <w:p w:rsidR="00D81171" w:rsidRDefault="00D81171" w:rsidP="00946978">
      <w:pPr>
        <w:pStyle w:val="ListParagraph"/>
        <w:ind w:left="0"/>
        <w:jc w:val="both"/>
      </w:pPr>
      <w:r>
        <w:t xml:space="preserve">13) En una clase de 100 estudiantes de ingeniería, 54 estudiaron álgebra; 69, estadística y 35 estudiaron álgebra y estadística. Si se selecciona al azar uno de estos estudiantes, encuentre la probabilidad de que: a) el estudiante haya estudiado álgebra o estadística. b) el estudiante no haya estudiado ninguna de estas materias. c) el estudiante haya cursado estadística pero no álgebra. </w:t>
      </w:r>
    </w:p>
    <w:p w:rsidR="00D81171" w:rsidRDefault="00D81171" w:rsidP="000F12CF">
      <w:pPr>
        <w:pStyle w:val="ListParagraph"/>
        <w:jc w:val="both"/>
      </w:pPr>
    </w:p>
    <w:p w:rsidR="00D81171" w:rsidRDefault="00D81171" w:rsidP="00946978">
      <w:pPr>
        <w:pStyle w:val="ListParagraph"/>
        <w:ind w:left="0"/>
        <w:jc w:val="both"/>
      </w:pPr>
      <w:r>
        <w:t xml:space="preserve">14) Un sistema contiene cinco componentes que se encuentran conectados entre sí. Donde las probabilidades indican la seguridad de que el componente funcione adecuadamente. Si se supone que el funcionamiento de un componente en particular es independiente de los demás, ¿cuál es la probabilidad de que el sistema trabaje? P(A)=0,98 P(B)=0,9 P(C)=0,95 P(D)=0,93 P(E)=0,97 </w:t>
      </w:r>
    </w:p>
    <w:p w:rsidR="00D81171" w:rsidRDefault="00D81171" w:rsidP="000F12CF">
      <w:pPr>
        <w:pStyle w:val="ListParagraph"/>
        <w:jc w:val="both"/>
      </w:pPr>
    </w:p>
    <w:p w:rsidR="00D81171" w:rsidRDefault="00D81171" w:rsidP="00946978">
      <w:pPr>
        <w:pStyle w:val="ListParagraph"/>
        <w:ind w:left="0"/>
        <w:jc w:val="both"/>
      </w:pPr>
      <w:r>
        <w:t>15) Con referencia a las prácticas de salud y la investigación de hábitos, se efectuó un estudio de 500 personas, y se encuentra que 210 de ellas fuman, 258 ingieren bebidas alcohólicas, 216 comen entre comidas, 122 fuman e ingieren bebidas alcohólicas, 83 comen entre comidas e ingieren bebidas alcohólicas, 97 fuman y comen entre comidas y 52 participan de estas 3 malas prácticas para la salud. Si se elige al azar un miembro de este grupo, encuentre la probabilidad de que:</w:t>
      </w:r>
    </w:p>
    <w:p w:rsidR="00D81171" w:rsidRDefault="00D81171" w:rsidP="00241B2F">
      <w:pPr>
        <w:pStyle w:val="ListParagraph"/>
        <w:jc w:val="both"/>
      </w:pPr>
      <w:r>
        <w:t>a) fume pero no ingiera bebidas alcohólicas;</w:t>
      </w:r>
    </w:p>
    <w:p w:rsidR="00D81171" w:rsidRDefault="00D81171" w:rsidP="00241B2F">
      <w:pPr>
        <w:pStyle w:val="ListParagraph"/>
        <w:jc w:val="both"/>
      </w:pPr>
      <w:r>
        <w:t>b) coma entre comidas e ingiera bebidas alcohólicas, pero no fume;</w:t>
      </w:r>
    </w:p>
    <w:p w:rsidR="00D81171" w:rsidRDefault="00D81171" w:rsidP="00241B2F">
      <w:pPr>
        <w:pStyle w:val="ListParagraph"/>
        <w:jc w:val="both"/>
      </w:pPr>
      <w:r>
        <w:t>c) no fume ni coma entre comidas.</w:t>
      </w:r>
    </w:p>
    <w:p w:rsidR="00D81171" w:rsidRDefault="00D81171" w:rsidP="00241B2F">
      <w:pPr>
        <w:pStyle w:val="ListParagraph"/>
        <w:jc w:val="both"/>
      </w:pPr>
    </w:p>
    <w:p w:rsidR="00D81171" w:rsidRDefault="00D81171" w:rsidP="00946978">
      <w:pPr>
        <w:pStyle w:val="ListParagraph"/>
        <w:ind w:left="0"/>
        <w:jc w:val="both"/>
      </w:pPr>
      <w:r>
        <w:t>16) En la tabla siguiente se clasifica una muestra aleatoria de 200 adultos, de acuerdo con su sexo y nivel de educación.</w:t>
      </w:r>
    </w:p>
    <w:p w:rsidR="00D81171" w:rsidRDefault="00D81171" w:rsidP="00241B2F">
      <w:pPr>
        <w:pStyle w:val="ListParagraph"/>
        <w:jc w:val="both"/>
      </w:pPr>
    </w:p>
    <w:p w:rsidR="00D81171" w:rsidRDefault="00D81171" w:rsidP="00241B2F">
      <w:pPr>
        <w:pStyle w:val="ListParagraph"/>
        <w:jc w:val="both"/>
      </w:pPr>
    </w:p>
    <w:p w:rsidR="00D81171" w:rsidRDefault="00D81171" w:rsidP="00241B2F">
      <w:pPr>
        <w:pStyle w:val="ListParagraph"/>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97"/>
        <w:gridCol w:w="2770"/>
        <w:gridCol w:w="2767"/>
      </w:tblGrid>
      <w:tr w:rsidR="00D81171" w:rsidTr="00146C96">
        <w:tc>
          <w:tcPr>
            <w:tcW w:w="2992" w:type="dxa"/>
          </w:tcPr>
          <w:p w:rsidR="00D81171" w:rsidRDefault="00D81171" w:rsidP="00146C96">
            <w:pPr>
              <w:pStyle w:val="ListParagraph"/>
              <w:ind w:left="0"/>
              <w:jc w:val="both"/>
            </w:pPr>
            <w:r>
              <w:t xml:space="preserve">                                      Sexo</w:t>
            </w:r>
          </w:p>
        </w:tc>
        <w:tc>
          <w:tcPr>
            <w:tcW w:w="2993" w:type="dxa"/>
          </w:tcPr>
          <w:p w:rsidR="00D81171" w:rsidRDefault="00D81171" w:rsidP="00146C96">
            <w:pPr>
              <w:pStyle w:val="ListParagraph"/>
              <w:ind w:left="0"/>
              <w:jc w:val="both"/>
            </w:pPr>
            <w:r>
              <w:t>Masculino</w:t>
            </w:r>
          </w:p>
        </w:tc>
        <w:tc>
          <w:tcPr>
            <w:tcW w:w="2993" w:type="dxa"/>
          </w:tcPr>
          <w:p w:rsidR="00D81171" w:rsidRDefault="00D81171" w:rsidP="00146C96">
            <w:pPr>
              <w:pStyle w:val="ListParagraph"/>
              <w:ind w:left="0"/>
              <w:jc w:val="both"/>
            </w:pPr>
            <w:r>
              <w:t>Femenino</w:t>
            </w:r>
          </w:p>
        </w:tc>
      </w:tr>
      <w:tr w:rsidR="00D81171" w:rsidTr="00146C96">
        <w:tc>
          <w:tcPr>
            <w:tcW w:w="2992" w:type="dxa"/>
          </w:tcPr>
          <w:p w:rsidR="00D81171" w:rsidRDefault="00D81171" w:rsidP="00146C96">
            <w:pPr>
              <w:pStyle w:val="ListParagraph"/>
              <w:ind w:left="0"/>
              <w:jc w:val="both"/>
            </w:pPr>
            <w:r>
              <w:t xml:space="preserve">Primario </w:t>
            </w:r>
          </w:p>
        </w:tc>
        <w:tc>
          <w:tcPr>
            <w:tcW w:w="2993" w:type="dxa"/>
          </w:tcPr>
          <w:p w:rsidR="00D81171" w:rsidRDefault="00D81171" w:rsidP="00146C96">
            <w:pPr>
              <w:pStyle w:val="ListParagraph"/>
              <w:ind w:left="0"/>
              <w:jc w:val="both"/>
            </w:pPr>
            <w:r>
              <w:t>38</w:t>
            </w:r>
          </w:p>
        </w:tc>
        <w:tc>
          <w:tcPr>
            <w:tcW w:w="2993" w:type="dxa"/>
          </w:tcPr>
          <w:p w:rsidR="00D81171" w:rsidRDefault="00D81171" w:rsidP="00146C96">
            <w:pPr>
              <w:pStyle w:val="ListParagraph"/>
              <w:ind w:left="0"/>
              <w:jc w:val="both"/>
            </w:pPr>
            <w:r>
              <w:t>45</w:t>
            </w:r>
          </w:p>
        </w:tc>
      </w:tr>
      <w:tr w:rsidR="00D81171" w:rsidTr="00146C96">
        <w:tc>
          <w:tcPr>
            <w:tcW w:w="2992" w:type="dxa"/>
          </w:tcPr>
          <w:p w:rsidR="00D81171" w:rsidRDefault="00D81171" w:rsidP="00146C96">
            <w:pPr>
              <w:pStyle w:val="ListParagraph"/>
              <w:ind w:left="0"/>
              <w:jc w:val="both"/>
            </w:pPr>
            <w:r>
              <w:t xml:space="preserve">Secundario </w:t>
            </w:r>
          </w:p>
        </w:tc>
        <w:tc>
          <w:tcPr>
            <w:tcW w:w="2993" w:type="dxa"/>
          </w:tcPr>
          <w:p w:rsidR="00D81171" w:rsidRDefault="00D81171" w:rsidP="00146C96">
            <w:pPr>
              <w:pStyle w:val="ListParagraph"/>
              <w:ind w:left="0"/>
              <w:jc w:val="both"/>
            </w:pPr>
            <w:r>
              <w:t>28</w:t>
            </w:r>
          </w:p>
        </w:tc>
        <w:tc>
          <w:tcPr>
            <w:tcW w:w="2993" w:type="dxa"/>
          </w:tcPr>
          <w:p w:rsidR="00D81171" w:rsidRDefault="00D81171" w:rsidP="00146C96">
            <w:pPr>
              <w:pStyle w:val="ListParagraph"/>
              <w:ind w:left="0"/>
              <w:jc w:val="both"/>
            </w:pPr>
            <w:r>
              <w:t>50</w:t>
            </w:r>
          </w:p>
        </w:tc>
      </w:tr>
      <w:tr w:rsidR="00D81171" w:rsidTr="00146C96">
        <w:tc>
          <w:tcPr>
            <w:tcW w:w="2992" w:type="dxa"/>
          </w:tcPr>
          <w:p w:rsidR="00D81171" w:rsidRDefault="00D81171" w:rsidP="00146C96">
            <w:pPr>
              <w:pStyle w:val="ListParagraph"/>
              <w:ind w:left="0"/>
              <w:jc w:val="both"/>
            </w:pPr>
            <w:r>
              <w:t>Universitario</w:t>
            </w:r>
          </w:p>
        </w:tc>
        <w:tc>
          <w:tcPr>
            <w:tcW w:w="2993" w:type="dxa"/>
          </w:tcPr>
          <w:p w:rsidR="00D81171" w:rsidRDefault="00D81171" w:rsidP="00146C96">
            <w:pPr>
              <w:pStyle w:val="ListParagraph"/>
              <w:ind w:left="0"/>
              <w:jc w:val="both"/>
            </w:pPr>
            <w:r>
              <w:t>22</w:t>
            </w:r>
          </w:p>
        </w:tc>
        <w:tc>
          <w:tcPr>
            <w:tcW w:w="2993" w:type="dxa"/>
          </w:tcPr>
          <w:p w:rsidR="00D81171" w:rsidRDefault="00D81171" w:rsidP="00146C96">
            <w:pPr>
              <w:pStyle w:val="ListParagraph"/>
              <w:ind w:left="0"/>
              <w:jc w:val="both"/>
            </w:pPr>
            <w:r>
              <w:t>17</w:t>
            </w:r>
          </w:p>
        </w:tc>
      </w:tr>
    </w:tbl>
    <w:p w:rsidR="00D81171" w:rsidRDefault="00D81171" w:rsidP="000353CD">
      <w:pPr>
        <w:jc w:val="both"/>
      </w:pPr>
      <w:r>
        <w:t>Si se elige al azar una persona de este grupo, encuentre la probabilidad de:</w:t>
      </w:r>
    </w:p>
    <w:p w:rsidR="00D81171" w:rsidRDefault="00D81171" w:rsidP="00241B2F">
      <w:pPr>
        <w:pStyle w:val="ListParagraph"/>
        <w:jc w:val="both"/>
      </w:pPr>
      <w:r>
        <w:t>a) que la persona sea hombre, si tiene educación secundaria;</w:t>
      </w:r>
    </w:p>
    <w:p w:rsidR="00D81171" w:rsidRDefault="00D81171" w:rsidP="00241B2F">
      <w:pPr>
        <w:pStyle w:val="ListParagraph"/>
        <w:jc w:val="both"/>
      </w:pPr>
      <w:r>
        <w:t>b) que la persona no tenga grado universitario, si es mujer.</w:t>
      </w:r>
    </w:p>
    <w:p w:rsidR="00D81171" w:rsidRDefault="00D81171" w:rsidP="000353CD">
      <w:pPr>
        <w:jc w:val="both"/>
      </w:pPr>
      <w:r>
        <w:t>17) En un experimento para estudiar la dependencia de la hipertensión de los hábitos de fumar, se recopilaron los siguientes datos de 180 personas: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44"/>
        <w:gridCol w:w="2244"/>
        <w:gridCol w:w="2245"/>
        <w:gridCol w:w="2245"/>
      </w:tblGrid>
      <w:tr w:rsidR="00D81171" w:rsidTr="00146C96">
        <w:tc>
          <w:tcPr>
            <w:tcW w:w="2244" w:type="dxa"/>
          </w:tcPr>
          <w:p w:rsidR="00D81171" w:rsidRDefault="00D81171" w:rsidP="00146C96">
            <w:pPr>
              <w:jc w:val="both"/>
            </w:pPr>
          </w:p>
        </w:tc>
        <w:tc>
          <w:tcPr>
            <w:tcW w:w="2244" w:type="dxa"/>
          </w:tcPr>
          <w:p w:rsidR="00D81171" w:rsidRDefault="00D81171" w:rsidP="00146C96">
            <w:pPr>
              <w:jc w:val="both"/>
            </w:pPr>
            <w:r>
              <w:t>No Fumador</w:t>
            </w:r>
          </w:p>
        </w:tc>
        <w:tc>
          <w:tcPr>
            <w:tcW w:w="2245" w:type="dxa"/>
          </w:tcPr>
          <w:p w:rsidR="00D81171" w:rsidRDefault="00D81171" w:rsidP="00146C96">
            <w:pPr>
              <w:jc w:val="both"/>
            </w:pPr>
            <w:r>
              <w:t>Fumador moderado</w:t>
            </w:r>
          </w:p>
        </w:tc>
        <w:tc>
          <w:tcPr>
            <w:tcW w:w="2245" w:type="dxa"/>
          </w:tcPr>
          <w:p w:rsidR="00D81171" w:rsidRDefault="00D81171" w:rsidP="00146C96">
            <w:pPr>
              <w:jc w:val="both"/>
            </w:pPr>
            <w:r>
              <w:t>Fumador fuerte</w:t>
            </w:r>
          </w:p>
        </w:tc>
      </w:tr>
      <w:tr w:rsidR="00D81171" w:rsidTr="00146C96">
        <w:trPr>
          <w:trHeight w:val="549"/>
        </w:trPr>
        <w:tc>
          <w:tcPr>
            <w:tcW w:w="2244" w:type="dxa"/>
          </w:tcPr>
          <w:p w:rsidR="00D81171" w:rsidRDefault="00D81171" w:rsidP="00146C96">
            <w:pPr>
              <w:jc w:val="both"/>
            </w:pPr>
            <w:r>
              <w:t>Con hipertensión</w:t>
            </w:r>
          </w:p>
        </w:tc>
        <w:tc>
          <w:tcPr>
            <w:tcW w:w="2244" w:type="dxa"/>
          </w:tcPr>
          <w:p w:rsidR="00D81171" w:rsidRDefault="00D81171" w:rsidP="00146C96">
            <w:pPr>
              <w:jc w:val="both"/>
            </w:pPr>
            <w:r>
              <w:t>21</w:t>
            </w:r>
          </w:p>
        </w:tc>
        <w:tc>
          <w:tcPr>
            <w:tcW w:w="2245" w:type="dxa"/>
          </w:tcPr>
          <w:p w:rsidR="00D81171" w:rsidRDefault="00D81171" w:rsidP="00146C96">
            <w:pPr>
              <w:jc w:val="both"/>
            </w:pPr>
            <w:r>
              <w:t>36</w:t>
            </w:r>
          </w:p>
        </w:tc>
        <w:tc>
          <w:tcPr>
            <w:tcW w:w="2245" w:type="dxa"/>
          </w:tcPr>
          <w:p w:rsidR="00D81171" w:rsidRDefault="00D81171" w:rsidP="00146C96">
            <w:pPr>
              <w:jc w:val="both"/>
            </w:pPr>
            <w:r>
              <w:t>30</w:t>
            </w:r>
          </w:p>
        </w:tc>
      </w:tr>
      <w:tr w:rsidR="00D81171" w:rsidTr="00146C96">
        <w:tc>
          <w:tcPr>
            <w:tcW w:w="2244" w:type="dxa"/>
          </w:tcPr>
          <w:p w:rsidR="00D81171" w:rsidRDefault="00D81171" w:rsidP="00146C96">
            <w:pPr>
              <w:jc w:val="both"/>
            </w:pPr>
            <w:r>
              <w:t>Sin hipertensión</w:t>
            </w:r>
          </w:p>
        </w:tc>
        <w:tc>
          <w:tcPr>
            <w:tcW w:w="2244" w:type="dxa"/>
          </w:tcPr>
          <w:p w:rsidR="00D81171" w:rsidRDefault="00D81171" w:rsidP="00146C96">
            <w:pPr>
              <w:jc w:val="both"/>
            </w:pPr>
            <w:r>
              <w:t>48</w:t>
            </w:r>
          </w:p>
        </w:tc>
        <w:tc>
          <w:tcPr>
            <w:tcW w:w="2245" w:type="dxa"/>
          </w:tcPr>
          <w:p w:rsidR="00D81171" w:rsidRDefault="00D81171" w:rsidP="00146C96">
            <w:pPr>
              <w:jc w:val="both"/>
            </w:pPr>
            <w:r>
              <w:t>26</w:t>
            </w:r>
          </w:p>
        </w:tc>
        <w:tc>
          <w:tcPr>
            <w:tcW w:w="2245" w:type="dxa"/>
          </w:tcPr>
          <w:p w:rsidR="00D81171" w:rsidRDefault="00D81171" w:rsidP="00146C96">
            <w:pPr>
              <w:jc w:val="both"/>
            </w:pPr>
            <w:r>
              <w:t>19</w:t>
            </w:r>
          </w:p>
        </w:tc>
      </w:tr>
    </w:tbl>
    <w:p w:rsidR="00D81171" w:rsidRDefault="00D81171" w:rsidP="000353CD">
      <w:pPr>
        <w:jc w:val="both"/>
      </w:pPr>
    </w:p>
    <w:p w:rsidR="00D81171" w:rsidRDefault="00D81171" w:rsidP="000353CD">
      <w:pPr>
        <w:pStyle w:val="ListParagraph"/>
        <w:jc w:val="both"/>
      </w:pPr>
      <w:r>
        <w:t xml:space="preserve">a) la probabilidad de que la persona experimente hipertensión, si es fumador fuerte; </w:t>
      </w:r>
    </w:p>
    <w:p w:rsidR="00D81171" w:rsidRDefault="00D81171" w:rsidP="000353CD">
      <w:pPr>
        <w:pStyle w:val="ListParagraph"/>
        <w:jc w:val="both"/>
      </w:pPr>
      <w:r>
        <w:t>b) la probabilidad de que la persona sea no fumadora, si no experimenta hipertensión; Analice si los siguientes eventos son independientes:</w:t>
      </w:r>
    </w:p>
    <w:p w:rsidR="00D81171" w:rsidRDefault="00D81171" w:rsidP="000353CD">
      <w:pPr>
        <w:pStyle w:val="ListParagraph"/>
        <w:jc w:val="both"/>
      </w:pPr>
      <w:r>
        <w:t xml:space="preserve">c) “Ser no fumador” y “Tener hipertensión”. </w:t>
      </w:r>
    </w:p>
    <w:p w:rsidR="00D81171" w:rsidRDefault="00D81171" w:rsidP="000353CD">
      <w:pPr>
        <w:pStyle w:val="ListParagraph"/>
        <w:jc w:val="both"/>
      </w:pPr>
      <w:r>
        <w:t xml:space="preserve">d) “Ser fumador fuerte” y “No tener hipertensión”. </w:t>
      </w:r>
    </w:p>
    <w:p w:rsidR="00D81171" w:rsidRDefault="00D81171" w:rsidP="000353CD">
      <w:pPr>
        <w:jc w:val="both"/>
      </w:pPr>
      <w:r>
        <w:t>18) Un estudio de la conducta después del tratamiento de un gran número de drogadictos, sugiere que la probabilidad de reincidencia dentro de los dos años siguientes al tratamiento podía depender de la clase socio-económica a la cual pertenece dada en la siguiente tabla de contngencias:</w:t>
      </w:r>
    </w:p>
    <w:p w:rsidR="00D81171" w:rsidRDefault="00D81171" w:rsidP="000353CD">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84"/>
        <w:gridCol w:w="3104"/>
        <w:gridCol w:w="2245"/>
        <w:gridCol w:w="2245"/>
      </w:tblGrid>
      <w:tr w:rsidR="00D81171" w:rsidTr="00146C96">
        <w:tc>
          <w:tcPr>
            <w:tcW w:w="1384" w:type="dxa"/>
          </w:tcPr>
          <w:p w:rsidR="00D81171" w:rsidRDefault="00D81171" w:rsidP="00146C96">
            <w:pPr>
              <w:jc w:val="both"/>
            </w:pPr>
          </w:p>
        </w:tc>
        <w:tc>
          <w:tcPr>
            <w:tcW w:w="3104" w:type="dxa"/>
          </w:tcPr>
          <w:p w:rsidR="00D81171" w:rsidRDefault="00D81171" w:rsidP="00146C96">
            <w:pPr>
              <w:jc w:val="both"/>
            </w:pPr>
          </w:p>
        </w:tc>
        <w:tc>
          <w:tcPr>
            <w:tcW w:w="2245" w:type="dxa"/>
          </w:tcPr>
          <w:p w:rsidR="00D81171" w:rsidRDefault="00D81171" w:rsidP="00146C96">
            <w:pPr>
              <w:jc w:val="both"/>
            </w:pPr>
          </w:p>
        </w:tc>
        <w:tc>
          <w:tcPr>
            <w:tcW w:w="2245" w:type="dxa"/>
          </w:tcPr>
          <w:p w:rsidR="00D81171" w:rsidRDefault="00D81171" w:rsidP="00146C96">
            <w:pPr>
              <w:jc w:val="both"/>
            </w:pPr>
          </w:p>
        </w:tc>
      </w:tr>
      <w:tr w:rsidR="00D81171" w:rsidTr="00146C96">
        <w:tc>
          <w:tcPr>
            <w:tcW w:w="1384" w:type="dxa"/>
          </w:tcPr>
          <w:p w:rsidR="00D81171" w:rsidRDefault="00D81171" w:rsidP="00146C96">
            <w:pPr>
              <w:jc w:val="both"/>
            </w:pPr>
          </w:p>
        </w:tc>
        <w:tc>
          <w:tcPr>
            <w:tcW w:w="3104" w:type="dxa"/>
          </w:tcPr>
          <w:p w:rsidR="00D81171" w:rsidRDefault="00D81171" w:rsidP="00146C96">
            <w:pPr>
              <w:jc w:val="both"/>
            </w:pPr>
          </w:p>
        </w:tc>
        <w:tc>
          <w:tcPr>
            <w:tcW w:w="2245" w:type="dxa"/>
          </w:tcPr>
          <w:p w:rsidR="00D81171" w:rsidRDefault="00D81171" w:rsidP="00146C96">
            <w:pPr>
              <w:jc w:val="both"/>
            </w:pPr>
            <w:r>
              <w:t>Reincide (R)</w:t>
            </w:r>
          </w:p>
        </w:tc>
        <w:tc>
          <w:tcPr>
            <w:tcW w:w="2245" w:type="dxa"/>
          </w:tcPr>
          <w:p w:rsidR="00D81171" w:rsidRDefault="00D81171" w:rsidP="00146C96">
            <w:pPr>
              <w:jc w:val="both"/>
            </w:pPr>
            <w:r>
              <w:t>No reincide (NR)</w:t>
            </w:r>
          </w:p>
        </w:tc>
      </w:tr>
      <w:tr w:rsidR="00D81171" w:rsidTr="00146C96">
        <w:tc>
          <w:tcPr>
            <w:tcW w:w="1384" w:type="dxa"/>
          </w:tcPr>
          <w:p w:rsidR="00D81171" w:rsidRDefault="00D81171" w:rsidP="00146C96">
            <w:pPr>
              <w:jc w:val="both"/>
            </w:pPr>
          </w:p>
        </w:tc>
        <w:tc>
          <w:tcPr>
            <w:tcW w:w="3104" w:type="dxa"/>
          </w:tcPr>
          <w:p w:rsidR="00D81171" w:rsidRDefault="00D81171" w:rsidP="00146C96">
            <w:pPr>
              <w:jc w:val="both"/>
            </w:pPr>
            <w:r>
              <w:t>Superior (S)</w:t>
            </w:r>
          </w:p>
        </w:tc>
        <w:tc>
          <w:tcPr>
            <w:tcW w:w="2245" w:type="dxa"/>
          </w:tcPr>
          <w:p w:rsidR="00D81171" w:rsidRDefault="00D81171" w:rsidP="00146C96">
            <w:pPr>
              <w:jc w:val="both"/>
            </w:pPr>
            <w:r>
              <w:t>0.10</w:t>
            </w:r>
          </w:p>
        </w:tc>
        <w:tc>
          <w:tcPr>
            <w:tcW w:w="2245" w:type="dxa"/>
          </w:tcPr>
          <w:p w:rsidR="00D81171" w:rsidRDefault="00D81171" w:rsidP="00146C96">
            <w:pPr>
              <w:jc w:val="both"/>
            </w:pPr>
            <w:r>
              <w:t>0.20</w:t>
            </w:r>
          </w:p>
        </w:tc>
      </w:tr>
      <w:tr w:rsidR="00D81171" w:rsidTr="00146C96">
        <w:tc>
          <w:tcPr>
            <w:tcW w:w="1384" w:type="dxa"/>
          </w:tcPr>
          <w:p w:rsidR="00D81171" w:rsidRDefault="00D81171" w:rsidP="00146C96">
            <w:pPr>
              <w:jc w:val="both"/>
            </w:pPr>
          </w:p>
        </w:tc>
        <w:tc>
          <w:tcPr>
            <w:tcW w:w="3104" w:type="dxa"/>
          </w:tcPr>
          <w:p w:rsidR="00D81171" w:rsidRDefault="00D81171" w:rsidP="00146C96">
            <w:pPr>
              <w:jc w:val="both"/>
            </w:pPr>
            <w:r>
              <w:t>Medio (M)</w:t>
            </w:r>
          </w:p>
        </w:tc>
        <w:tc>
          <w:tcPr>
            <w:tcW w:w="2245" w:type="dxa"/>
          </w:tcPr>
          <w:p w:rsidR="00D81171" w:rsidRDefault="00D81171" w:rsidP="00146C96">
            <w:pPr>
              <w:jc w:val="both"/>
            </w:pPr>
            <w:r>
              <w:t>0.17</w:t>
            </w:r>
          </w:p>
        </w:tc>
        <w:tc>
          <w:tcPr>
            <w:tcW w:w="2245" w:type="dxa"/>
          </w:tcPr>
          <w:p w:rsidR="00D81171" w:rsidRDefault="00D81171" w:rsidP="00146C96">
            <w:pPr>
              <w:jc w:val="both"/>
            </w:pPr>
            <w:r>
              <w:t>0.13</w:t>
            </w:r>
          </w:p>
        </w:tc>
      </w:tr>
      <w:tr w:rsidR="00D81171" w:rsidTr="00146C96">
        <w:tc>
          <w:tcPr>
            <w:tcW w:w="1384" w:type="dxa"/>
          </w:tcPr>
          <w:p w:rsidR="00D81171" w:rsidRDefault="00D81171" w:rsidP="00146C96">
            <w:pPr>
              <w:jc w:val="both"/>
            </w:pPr>
          </w:p>
        </w:tc>
        <w:tc>
          <w:tcPr>
            <w:tcW w:w="3104" w:type="dxa"/>
          </w:tcPr>
          <w:p w:rsidR="00D81171" w:rsidRDefault="00D81171" w:rsidP="00146C96">
            <w:pPr>
              <w:jc w:val="both"/>
            </w:pPr>
            <w:r>
              <w:t>Inferior (I)</w:t>
            </w:r>
          </w:p>
        </w:tc>
        <w:tc>
          <w:tcPr>
            <w:tcW w:w="2245" w:type="dxa"/>
          </w:tcPr>
          <w:p w:rsidR="00D81171" w:rsidRDefault="00D81171" w:rsidP="00146C96">
            <w:pPr>
              <w:jc w:val="both"/>
            </w:pPr>
            <w:r>
              <w:t>0.30</w:t>
            </w:r>
          </w:p>
        </w:tc>
        <w:tc>
          <w:tcPr>
            <w:tcW w:w="2245" w:type="dxa"/>
          </w:tcPr>
          <w:p w:rsidR="00D81171" w:rsidRDefault="00D81171" w:rsidP="00146C96">
            <w:pPr>
              <w:jc w:val="both"/>
            </w:pPr>
            <w:r>
              <w:t>0.10</w:t>
            </w:r>
          </w:p>
        </w:tc>
      </w:tr>
    </w:tbl>
    <w:p w:rsidR="00D81171" w:rsidRDefault="00D81171" w:rsidP="000353CD">
      <w:pPr>
        <w:jc w:val="both"/>
      </w:pPr>
    </w:p>
    <w:p w:rsidR="00D81171" w:rsidRDefault="00D81171" w:rsidP="004C1935">
      <w:pPr>
        <w:pStyle w:val="ListParagraph"/>
        <w:jc w:val="both"/>
      </w:pPr>
      <w:r>
        <w:t xml:space="preserve">a) Si se selecciona al azar a uno de los entrevistados, cuál es la probabilidad de que: </w:t>
      </w:r>
    </w:p>
    <w:p w:rsidR="00D81171" w:rsidRDefault="00D81171" w:rsidP="004C1935">
      <w:pPr>
        <w:pStyle w:val="ListParagraph"/>
        <w:jc w:val="both"/>
      </w:pPr>
      <w:r>
        <w:t xml:space="preserve">a1) éste reincida y sea de clase superior. </w:t>
      </w:r>
    </w:p>
    <w:p w:rsidR="00D81171" w:rsidRDefault="00D81171" w:rsidP="004C1935">
      <w:pPr>
        <w:pStyle w:val="ListParagraph"/>
        <w:jc w:val="both"/>
      </w:pPr>
      <w:r>
        <w:t xml:space="preserve">a2) pertenezca a la clase socio-económica media. </w:t>
      </w:r>
    </w:p>
    <w:p w:rsidR="00D81171" w:rsidRDefault="00D81171" w:rsidP="004C1935">
      <w:pPr>
        <w:pStyle w:val="ListParagraph"/>
        <w:jc w:val="both"/>
      </w:pPr>
      <w:r>
        <w:t xml:space="preserve">a3) pertenezca a la clase socio-económica media y no reincida. </w:t>
      </w:r>
    </w:p>
    <w:p w:rsidR="00D81171" w:rsidRDefault="00D81171" w:rsidP="004C1935">
      <w:pPr>
        <w:pStyle w:val="ListParagraph"/>
        <w:jc w:val="both"/>
      </w:pPr>
      <w:r>
        <w:t>b) Si el entrevistado que se selecciona pertenece a la clase socio-económica superior, cuál es la probabilidad de que reincida.</w:t>
      </w:r>
    </w:p>
    <w:p w:rsidR="00D81171" w:rsidRDefault="00D81171" w:rsidP="004C1935">
      <w:pPr>
        <w:pStyle w:val="ListParagraph"/>
        <w:jc w:val="both"/>
      </w:pPr>
      <w:r>
        <w:t xml:space="preserve">c) Si el entrevistado seleccionado no pertenece a la clase socio-económica inferior, cuál es la probabilidad de que no reincida. </w:t>
      </w:r>
    </w:p>
    <w:p w:rsidR="00D81171" w:rsidRDefault="00D81171" w:rsidP="004C1935">
      <w:pPr>
        <w:pStyle w:val="ListParagraph"/>
        <w:jc w:val="both"/>
      </w:pPr>
      <w:r>
        <w:t>d) Analizar si los sucesos M y R son independientes.</w:t>
      </w:r>
    </w:p>
    <w:p w:rsidR="00D81171" w:rsidRDefault="00D81171" w:rsidP="003F4941">
      <w:pPr>
        <w:jc w:val="both"/>
      </w:pPr>
      <w:r>
        <w:t xml:space="preserve"> </w:t>
      </w:r>
    </w:p>
    <w:p w:rsidR="00D81171" w:rsidRDefault="00D81171" w:rsidP="000353CD">
      <w:pPr>
        <w:jc w:val="both"/>
      </w:pPr>
      <w:r>
        <w:t xml:space="preserve">20) El Director de la cátedra ha hecho un pedido de libros de la editorial Libros para su nuevo curso. Dos quintos de esos libros fueron impresos en la imprenta de la editorial situada en México; los otros tres quintos fueron impresos en la de España. Las imprentas de México y España tienen probabilidades de cometer errores de impresión de 0,075 y 0,053, respectivamente. Si el Director de la cátedra selecciona un volumen de envío y encuentra que tiene un error de impresión, ¿cuál de las dos imprentas es más probable que lo haya impreso? </w:t>
      </w:r>
    </w:p>
    <w:p w:rsidR="00D81171" w:rsidRDefault="00D81171" w:rsidP="0009476A">
      <w:pPr>
        <w:jc w:val="both"/>
      </w:pPr>
      <w:r>
        <w:t xml:space="preserve">21) El Grupo Concreto utiliza tres consultoras A, B y C, con probabilidades de 0,40; 0,35 y 0,25, respectivamente. De la experiencia pasada sabe que, cuando establece contratos con la consultora A, la probabilidad de que los costos de su propia oferta sean excesivos es 0,05; cuando contrata a la B 0,03; y cuando el contrato lo establece con la C 0,15. Suponga que el Grupo Concreto ha realizado una oferta y su propuesta ha sido descartada por su costo excesivo: </w:t>
      </w:r>
    </w:p>
    <w:p w:rsidR="00D81171" w:rsidRDefault="00D81171" w:rsidP="0009476A">
      <w:pPr>
        <w:pStyle w:val="ListParagraph"/>
        <w:jc w:val="both"/>
      </w:pPr>
      <w:r>
        <w:t xml:space="preserve">a) ¿Cuál es la probabilidad de que la empresa consultora implicada sea la compañía C? </w:t>
      </w:r>
    </w:p>
    <w:p w:rsidR="00D81171" w:rsidRDefault="00D81171" w:rsidP="0009476A">
      <w:pPr>
        <w:pStyle w:val="ListParagraph"/>
        <w:jc w:val="both"/>
      </w:pPr>
      <w:r>
        <w:t>b) ¿Cuál es la probabilidad de que la empresa consultora implicada sea la compañía A?</w:t>
      </w:r>
    </w:p>
    <w:p w:rsidR="00D81171" w:rsidRDefault="00D81171" w:rsidP="000353CD">
      <w:pPr>
        <w:jc w:val="both"/>
      </w:pPr>
      <w:r>
        <w:t xml:space="preserve">22) Una consultoría económica, en la predicción de la inflación del próximo año, ha concluido que las probabilidades de que la tasa de inflación suba el próximo año es 0,1 si los precios de la energía tienen un incremento despreciable; 0,6 si estos precios se incrementan moderadamente y 0,8 si el incremento es importante. También concluyeron que las probabilidades de un incremento despreciable, moderado e importante en los precios de la energía son 0,2, 0,5 y 0,3 respectivamente. </w:t>
      </w:r>
    </w:p>
    <w:p w:rsidR="00D81171" w:rsidRDefault="00D81171" w:rsidP="007513FD">
      <w:pPr>
        <w:pStyle w:val="ListParagraph"/>
        <w:jc w:val="both"/>
      </w:pPr>
      <w:r>
        <w:t xml:space="preserve">a)¿Cuál es la probabilidad de que suba la tasa de inflación? </w:t>
      </w:r>
    </w:p>
    <w:p w:rsidR="00D81171" w:rsidRDefault="00D81171" w:rsidP="007513FD">
      <w:pPr>
        <w:pStyle w:val="ListParagraph"/>
        <w:jc w:val="both"/>
      </w:pPr>
      <w:r>
        <w:t>b)Si la tasa de inflación sube el próximo año, ¿cuál es la probabilidad de que el incremento en los precios de energía sean moderados?</w:t>
      </w:r>
    </w:p>
    <w:sectPr w:rsidR="00D81171" w:rsidSect="009E4B04">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171" w:rsidRDefault="00D81171" w:rsidP="00B46593">
      <w:pPr>
        <w:spacing w:after="0" w:line="240" w:lineRule="auto"/>
      </w:pPr>
      <w:r>
        <w:separator/>
      </w:r>
    </w:p>
  </w:endnote>
  <w:endnote w:type="continuationSeparator" w:id="0">
    <w:p w:rsidR="00D81171" w:rsidRDefault="00D81171" w:rsidP="00B465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171" w:rsidRPr="00946978" w:rsidRDefault="00D81171" w:rsidP="000E3F06">
    <w:pPr>
      <w:pStyle w:val="Footer"/>
      <w:rPr>
        <w:lang w:val="es-ES"/>
      </w:rPr>
    </w:pPr>
    <w:r w:rsidRPr="00946978">
      <w:rPr>
        <w:lang w:val="es-ES"/>
      </w:rPr>
      <w:t>Ing. Fernanda Esposito</w:t>
    </w:r>
    <w:r w:rsidRPr="00946978">
      <w:rPr>
        <w:lang w:val="es-ES"/>
      </w:rPr>
      <w:tab/>
      <w:t>Ing. Osvaldo Giordanini</w:t>
    </w:r>
    <w:r w:rsidRPr="00946978">
      <w:rPr>
        <w:lang w:val="es-E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171" w:rsidRDefault="00D81171" w:rsidP="00B46593">
      <w:pPr>
        <w:spacing w:after="0" w:line="240" w:lineRule="auto"/>
      </w:pPr>
      <w:r>
        <w:separator/>
      </w:r>
    </w:p>
  </w:footnote>
  <w:footnote w:type="continuationSeparator" w:id="0">
    <w:p w:rsidR="00D81171" w:rsidRDefault="00D81171" w:rsidP="00B465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171" w:rsidRDefault="00D81171">
    <w:pPr>
      <w:pStyle w:val="Header"/>
    </w:pPr>
    <w:r w:rsidRPr="00146C96">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style="width:68.25pt;height:69.75pt;visibility:visible">
          <v:imagedata r:id="rId1" o:title=""/>
        </v:shape>
      </w:pict>
    </w:r>
  </w:p>
  <w:p w:rsidR="00D81171" w:rsidRPr="00946978" w:rsidRDefault="00D81171" w:rsidP="00B46593">
    <w:pPr>
      <w:pStyle w:val="Header"/>
      <w:rPr>
        <w:lang w:val="es-ES"/>
      </w:rPr>
    </w:pPr>
    <w:r w:rsidRPr="00946978">
      <w:rPr>
        <w:lang w:val="es-ES"/>
      </w:rPr>
      <w:t>UTN – FACULTAD REGIONAL MENDOZA</w:t>
    </w:r>
  </w:p>
  <w:p w:rsidR="00D81171" w:rsidRPr="00946978" w:rsidRDefault="00D81171" w:rsidP="00B46593">
    <w:pPr>
      <w:pStyle w:val="Header"/>
      <w:rPr>
        <w:lang w:val="es-ES"/>
      </w:rPr>
    </w:pPr>
    <w:r>
      <w:rPr>
        <w:lang w:val="es-ES"/>
      </w:rPr>
      <w:t>TECNICATURA UNIVERSITARIA</w:t>
    </w:r>
    <w:r w:rsidRPr="00946978">
      <w:rPr>
        <w:lang w:val="es-ES"/>
      </w:rPr>
      <w:t xml:space="preserve"> EN PROGRAMACION</w:t>
    </w:r>
  </w:p>
  <w:p w:rsidR="00D81171" w:rsidRPr="00946978" w:rsidRDefault="00D81171" w:rsidP="00B46593">
    <w:pPr>
      <w:pStyle w:val="Header"/>
      <w:rPr>
        <w:lang w:val="es-ES"/>
      </w:rPr>
    </w:pPr>
    <w:r w:rsidRPr="00946978">
      <w:rPr>
        <w:lang w:val="es-ES"/>
      </w:rPr>
      <w:t>MATERIA: ESTADISTICA – PRI</w:t>
    </w:r>
    <w:r>
      <w:rPr>
        <w:lang w:val="es-ES"/>
      </w:rPr>
      <w:t>MER AÑO- SEGUNDO SEMESTRE - 2020</w:t>
    </w:r>
  </w:p>
  <w:p w:rsidR="00D81171" w:rsidRDefault="00D81171" w:rsidP="00B46593">
    <w:pPr>
      <w:pStyle w:val="Header"/>
    </w:pPr>
    <w:r>
      <w:t>-----------------------------------------------------------------------------------------------------------------------------------</w:t>
    </w:r>
  </w:p>
  <w:p w:rsidR="00D81171" w:rsidRDefault="00D811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4E3B"/>
    <w:multiLevelType w:val="hybridMultilevel"/>
    <w:tmpl w:val="D332D790"/>
    <w:lvl w:ilvl="0" w:tplc="AD005CDC">
      <w:start w:val="1"/>
      <w:numFmt w:val="lowerLetter"/>
      <w:lvlText w:val="%1)"/>
      <w:lvlJc w:val="left"/>
      <w:pPr>
        <w:ind w:left="1068" w:hanging="360"/>
      </w:pPr>
      <w:rPr>
        <w:rFonts w:cs="Times New Roman" w:hint="default"/>
      </w:rPr>
    </w:lvl>
    <w:lvl w:ilvl="1" w:tplc="2C0A0019" w:tentative="1">
      <w:start w:val="1"/>
      <w:numFmt w:val="lowerLetter"/>
      <w:lvlText w:val="%2."/>
      <w:lvlJc w:val="left"/>
      <w:pPr>
        <w:ind w:left="1788" w:hanging="360"/>
      </w:pPr>
      <w:rPr>
        <w:rFonts w:cs="Times New Roman"/>
      </w:rPr>
    </w:lvl>
    <w:lvl w:ilvl="2" w:tplc="2C0A001B" w:tentative="1">
      <w:start w:val="1"/>
      <w:numFmt w:val="lowerRoman"/>
      <w:lvlText w:val="%3."/>
      <w:lvlJc w:val="right"/>
      <w:pPr>
        <w:ind w:left="2508" w:hanging="180"/>
      </w:pPr>
      <w:rPr>
        <w:rFonts w:cs="Times New Roman"/>
      </w:rPr>
    </w:lvl>
    <w:lvl w:ilvl="3" w:tplc="2C0A000F" w:tentative="1">
      <w:start w:val="1"/>
      <w:numFmt w:val="decimal"/>
      <w:lvlText w:val="%4."/>
      <w:lvlJc w:val="left"/>
      <w:pPr>
        <w:ind w:left="3228" w:hanging="360"/>
      </w:pPr>
      <w:rPr>
        <w:rFonts w:cs="Times New Roman"/>
      </w:rPr>
    </w:lvl>
    <w:lvl w:ilvl="4" w:tplc="2C0A0019" w:tentative="1">
      <w:start w:val="1"/>
      <w:numFmt w:val="lowerLetter"/>
      <w:lvlText w:val="%5."/>
      <w:lvlJc w:val="left"/>
      <w:pPr>
        <w:ind w:left="3948" w:hanging="360"/>
      </w:pPr>
      <w:rPr>
        <w:rFonts w:cs="Times New Roman"/>
      </w:rPr>
    </w:lvl>
    <w:lvl w:ilvl="5" w:tplc="2C0A001B" w:tentative="1">
      <w:start w:val="1"/>
      <w:numFmt w:val="lowerRoman"/>
      <w:lvlText w:val="%6."/>
      <w:lvlJc w:val="right"/>
      <w:pPr>
        <w:ind w:left="4668" w:hanging="180"/>
      </w:pPr>
      <w:rPr>
        <w:rFonts w:cs="Times New Roman"/>
      </w:rPr>
    </w:lvl>
    <w:lvl w:ilvl="6" w:tplc="2C0A000F" w:tentative="1">
      <w:start w:val="1"/>
      <w:numFmt w:val="decimal"/>
      <w:lvlText w:val="%7."/>
      <w:lvlJc w:val="left"/>
      <w:pPr>
        <w:ind w:left="5388" w:hanging="360"/>
      </w:pPr>
      <w:rPr>
        <w:rFonts w:cs="Times New Roman"/>
      </w:rPr>
    </w:lvl>
    <w:lvl w:ilvl="7" w:tplc="2C0A0019" w:tentative="1">
      <w:start w:val="1"/>
      <w:numFmt w:val="lowerLetter"/>
      <w:lvlText w:val="%8."/>
      <w:lvlJc w:val="left"/>
      <w:pPr>
        <w:ind w:left="6108" w:hanging="360"/>
      </w:pPr>
      <w:rPr>
        <w:rFonts w:cs="Times New Roman"/>
      </w:rPr>
    </w:lvl>
    <w:lvl w:ilvl="8" w:tplc="2C0A001B" w:tentative="1">
      <w:start w:val="1"/>
      <w:numFmt w:val="lowerRoman"/>
      <w:lvlText w:val="%9."/>
      <w:lvlJc w:val="right"/>
      <w:pPr>
        <w:ind w:left="6828" w:hanging="180"/>
      </w:pPr>
      <w:rPr>
        <w:rFonts w:cs="Times New Roman"/>
      </w:rPr>
    </w:lvl>
  </w:abstractNum>
  <w:abstractNum w:abstractNumId="1">
    <w:nsid w:val="028A0A0A"/>
    <w:multiLevelType w:val="hybridMultilevel"/>
    <w:tmpl w:val="215E72D2"/>
    <w:lvl w:ilvl="0" w:tplc="0C0A0017">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
    <w:nsid w:val="054D044E"/>
    <w:multiLevelType w:val="hybridMultilevel"/>
    <w:tmpl w:val="1A6AD71C"/>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06953374"/>
    <w:multiLevelType w:val="hybridMultilevel"/>
    <w:tmpl w:val="052A8754"/>
    <w:lvl w:ilvl="0" w:tplc="0BD8DF4C">
      <w:start w:val="1"/>
      <w:numFmt w:val="lowerLetter"/>
      <w:lvlText w:val="%1)"/>
      <w:lvlJc w:val="left"/>
      <w:pPr>
        <w:ind w:left="1068" w:hanging="360"/>
      </w:pPr>
      <w:rPr>
        <w:rFonts w:cs="Times New Roman" w:hint="default"/>
      </w:rPr>
    </w:lvl>
    <w:lvl w:ilvl="1" w:tplc="2C0A0019" w:tentative="1">
      <w:start w:val="1"/>
      <w:numFmt w:val="lowerLetter"/>
      <w:lvlText w:val="%2."/>
      <w:lvlJc w:val="left"/>
      <w:pPr>
        <w:ind w:left="1788" w:hanging="360"/>
      </w:pPr>
      <w:rPr>
        <w:rFonts w:cs="Times New Roman"/>
      </w:rPr>
    </w:lvl>
    <w:lvl w:ilvl="2" w:tplc="2C0A001B" w:tentative="1">
      <w:start w:val="1"/>
      <w:numFmt w:val="lowerRoman"/>
      <w:lvlText w:val="%3."/>
      <w:lvlJc w:val="right"/>
      <w:pPr>
        <w:ind w:left="2508" w:hanging="180"/>
      </w:pPr>
      <w:rPr>
        <w:rFonts w:cs="Times New Roman"/>
      </w:rPr>
    </w:lvl>
    <w:lvl w:ilvl="3" w:tplc="2C0A000F" w:tentative="1">
      <w:start w:val="1"/>
      <w:numFmt w:val="decimal"/>
      <w:lvlText w:val="%4."/>
      <w:lvlJc w:val="left"/>
      <w:pPr>
        <w:ind w:left="3228" w:hanging="360"/>
      </w:pPr>
      <w:rPr>
        <w:rFonts w:cs="Times New Roman"/>
      </w:rPr>
    </w:lvl>
    <w:lvl w:ilvl="4" w:tplc="2C0A0019" w:tentative="1">
      <w:start w:val="1"/>
      <w:numFmt w:val="lowerLetter"/>
      <w:lvlText w:val="%5."/>
      <w:lvlJc w:val="left"/>
      <w:pPr>
        <w:ind w:left="3948" w:hanging="360"/>
      </w:pPr>
      <w:rPr>
        <w:rFonts w:cs="Times New Roman"/>
      </w:rPr>
    </w:lvl>
    <w:lvl w:ilvl="5" w:tplc="2C0A001B" w:tentative="1">
      <w:start w:val="1"/>
      <w:numFmt w:val="lowerRoman"/>
      <w:lvlText w:val="%6."/>
      <w:lvlJc w:val="right"/>
      <w:pPr>
        <w:ind w:left="4668" w:hanging="180"/>
      </w:pPr>
      <w:rPr>
        <w:rFonts w:cs="Times New Roman"/>
      </w:rPr>
    </w:lvl>
    <w:lvl w:ilvl="6" w:tplc="2C0A000F" w:tentative="1">
      <w:start w:val="1"/>
      <w:numFmt w:val="decimal"/>
      <w:lvlText w:val="%7."/>
      <w:lvlJc w:val="left"/>
      <w:pPr>
        <w:ind w:left="5388" w:hanging="360"/>
      </w:pPr>
      <w:rPr>
        <w:rFonts w:cs="Times New Roman"/>
      </w:rPr>
    </w:lvl>
    <w:lvl w:ilvl="7" w:tplc="2C0A0019" w:tentative="1">
      <w:start w:val="1"/>
      <w:numFmt w:val="lowerLetter"/>
      <w:lvlText w:val="%8."/>
      <w:lvlJc w:val="left"/>
      <w:pPr>
        <w:ind w:left="6108" w:hanging="360"/>
      </w:pPr>
      <w:rPr>
        <w:rFonts w:cs="Times New Roman"/>
      </w:rPr>
    </w:lvl>
    <w:lvl w:ilvl="8" w:tplc="2C0A001B" w:tentative="1">
      <w:start w:val="1"/>
      <w:numFmt w:val="lowerRoman"/>
      <w:lvlText w:val="%9."/>
      <w:lvlJc w:val="right"/>
      <w:pPr>
        <w:ind w:left="6828" w:hanging="180"/>
      </w:pPr>
      <w:rPr>
        <w:rFonts w:cs="Times New Roman"/>
      </w:rPr>
    </w:lvl>
  </w:abstractNum>
  <w:abstractNum w:abstractNumId="4">
    <w:nsid w:val="0AE766F2"/>
    <w:multiLevelType w:val="hybridMultilevel"/>
    <w:tmpl w:val="87CACDBE"/>
    <w:lvl w:ilvl="0" w:tplc="7D4ADC7A">
      <w:start w:val="1"/>
      <w:numFmt w:val="lowerLetter"/>
      <w:lvlText w:val="%1)"/>
      <w:lvlJc w:val="left"/>
      <w:pPr>
        <w:ind w:left="1065" w:hanging="360"/>
      </w:pPr>
      <w:rPr>
        <w:rFonts w:cs="Times New Roman" w:hint="default"/>
      </w:rPr>
    </w:lvl>
    <w:lvl w:ilvl="1" w:tplc="2C0A0019" w:tentative="1">
      <w:start w:val="1"/>
      <w:numFmt w:val="lowerLetter"/>
      <w:lvlText w:val="%2."/>
      <w:lvlJc w:val="left"/>
      <w:pPr>
        <w:ind w:left="1785" w:hanging="360"/>
      </w:pPr>
      <w:rPr>
        <w:rFonts w:cs="Times New Roman"/>
      </w:rPr>
    </w:lvl>
    <w:lvl w:ilvl="2" w:tplc="2C0A001B" w:tentative="1">
      <w:start w:val="1"/>
      <w:numFmt w:val="lowerRoman"/>
      <w:lvlText w:val="%3."/>
      <w:lvlJc w:val="right"/>
      <w:pPr>
        <w:ind w:left="2505" w:hanging="180"/>
      </w:pPr>
      <w:rPr>
        <w:rFonts w:cs="Times New Roman"/>
      </w:rPr>
    </w:lvl>
    <w:lvl w:ilvl="3" w:tplc="2C0A000F" w:tentative="1">
      <w:start w:val="1"/>
      <w:numFmt w:val="decimal"/>
      <w:lvlText w:val="%4."/>
      <w:lvlJc w:val="left"/>
      <w:pPr>
        <w:ind w:left="3225" w:hanging="360"/>
      </w:pPr>
      <w:rPr>
        <w:rFonts w:cs="Times New Roman"/>
      </w:rPr>
    </w:lvl>
    <w:lvl w:ilvl="4" w:tplc="2C0A0019" w:tentative="1">
      <w:start w:val="1"/>
      <w:numFmt w:val="lowerLetter"/>
      <w:lvlText w:val="%5."/>
      <w:lvlJc w:val="left"/>
      <w:pPr>
        <w:ind w:left="3945" w:hanging="360"/>
      </w:pPr>
      <w:rPr>
        <w:rFonts w:cs="Times New Roman"/>
      </w:rPr>
    </w:lvl>
    <w:lvl w:ilvl="5" w:tplc="2C0A001B" w:tentative="1">
      <w:start w:val="1"/>
      <w:numFmt w:val="lowerRoman"/>
      <w:lvlText w:val="%6."/>
      <w:lvlJc w:val="right"/>
      <w:pPr>
        <w:ind w:left="4665" w:hanging="180"/>
      </w:pPr>
      <w:rPr>
        <w:rFonts w:cs="Times New Roman"/>
      </w:rPr>
    </w:lvl>
    <w:lvl w:ilvl="6" w:tplc="2C0A000F" w:tentative="1">
      <w:start w:val="1"/>
      <w:numFmt w:val="decimal"/>
      <w:lvlText w:val="%7."/>
      <w:lvlJc w:val="left"/>
      <w:pPr>
        <w:ind w:left="5385" w:hanging="360"/>
      </w:pPr>
      <w:rPr>
        <w:rFonts w:cs="Times New Roman"/>
      </w:rPr>
    </w:lvl>
    <w:lvl w:ilvl="7" w:tplc="2C0A0019" w:tentative="1">
      <w:start w:val="1"/>
      <w:numFmt w:val="lowerLetter"/>
      <w:lvlText w:val="%8."/>
      <w:lvlJc w:val="left"/>
      <w:pPr>
        <w:ind w:left="6105" w:hanging="360"/>
      </w:pPr>
      <w:rPr>
        <w:rFonts w:cs="Times New Roman"/>
      </w:rPr>
    </w:lvl>
    <w:lvl w:ilvl="8" w:tplc="2C0A001B" w:tentative="1">
      <w:start w:val="1"/>
      <w:numFmt w:val="lowerRoman"/>
      <w:lvlText w:val="%9."/>
      <w:lvlJc w:val="right"/>
      <w:pPr>
        <w:ind w:left="6825" w:hanging="180"/>
      </w:pPr>
      <w:rPr>
        <w:rFonts w:cs="Times New Roman"/>
      </w:rPr>
    </w:lvl>
  </w:abstractNum>
  <w:abstractNum w:abstractNumId="5">
    <w:nsid w:val="163D688B"/>
    <w:multiLevelType w:val="hybridMultilevel"/>
    <w:tmpl w:val="D59E9ADE"/>
    <w:lvl w:ilvl="0" w:tplc="25F0D7C2">
      <w:start w:val="1"/>
      <w:numFmt w:val="lowerLetter"/>
      <w:lvlText w:val="%1)"/>
      <w:lvlJc w:val="left"/>
      <w:pPr>
        <w:tabs>
          <w:tab w:val="num" w:pos="1125"/>
        </w:tabs>
        <w:ind w:left="1125" w:hanging="360"/>
      </w:pPr>
      <w:rPr>
        <w:rFonts w:cs="Times New Roman" w:hint="default"/>
      </w:rPr>
    </w:lvl>
    <w:lvl w:ilvl="1" w:tplc="0C0A0019" w:tentative="1">
      <w:start w:val="1"/>
      <w:numFmt w:val="lowerLetter"/>
      <w:lvlText w:val="%2."/>
      <w:lvlJc w:val="left"/>
      <w:pPr>
        <w:tabs>
          <w:tab w:val="num" w:pos="1845"/>
        </w:tabs>
        <w:ind w:left="1845" w:hanging="360"/>
      </w:pPr>
      <w:rPr>
        <w:rFonts w:cs="Times New Roman"/>
      </w:rPr>
    </w:lvl>
    <w:lvl w:ilvl="2" w:tplc="0C0A001B" w:tentative="1">
      <w:start w:val="1"/>
      <w:numFmt w:val="lowerRoman"/>
      <w:lvlText w:val="%3."/>
      <w:lvlJc w:val="right"/>
      <w:pPr>
        <w:tabs>
          <w:tab w:val="num" w:pos="2565"/>
        </w:tabs>
        <w:ind w:left="2565" w:hanging="180"/>
      </w:pPr>
      <w:rPr>
        <w:rFonts w:cs="Times New Roman"/>
      </w:rPr>
    </w:lvl>
    <w:lvl w:ilvl="3" w:tplc="0C0A000F" w:tentative="1">
      <w:start w:val="1"/>
      <w:numFmt w:val="decimal"/>
      <w:lvlText w:val="%4."/>
      <w:lvlJc w:val="left"/>
      <w:pPr>
        <w:tabs>
          <w:tab w:val="num" w:pos="3285"/>
        </w:tabs>
        <w:ind w:left="3285" w:hanging="360"/>
      </w:pPr>
      <w:rPr>
        <w:rFonts w:cs="Times New Roman"/>
      </w:rPr>
    </w:lvl>
    <w:lvl w:ilvl="4" w:tplc="0C0A0019" w:tentative="1">
      <w:start w:val="1"/>
      <w:numFmt w:val="lowerLetter"/>
      <w:lvlText w:val="%5."/>
      <w:lvlJc w:val="left"/>
      <w:pPr>
        <w:tabs>
          <w:tab w:val="num" w:pos="4005"/>
        </w:tabs>
        <w:ind w:left="4005" w:hanging="360"/>
      </w:pPr>
      <w:rPr>
        <w:rFonts w:cs="Times New Roman"/>
      </w:rPr>
    </w:lvl>
    <w:lvl w:ilvl="5" w:tplc="0C0A001B" w:tentative="1">
      <w:start w:val="1"/>
      <w:numFmt w:val="lowerRoman"/>
      <w:lvlText w:val="%6."/>
      <w:lvlJc w:val="right"/>
      <w:pPr>
        <w:tabs>
          <w:tab w:val="num" w:pos="4725"/>
        </w:tabs>
        <w:ind w:left="4725" w:hanging="180"/>
      </w:pPr>
      <w:rPr>
        <w:rFonts w:cs="Times New Roman"/>
      </w:rPr>
    </w:lvl>
    <w:lvl w:ilvl="6" w:tplc="0C0A000F" w:tentative="1">
      <w:start w:val="1"/>
      <w:numFmt w:val="decimal"/>
      <w:lvlText w:val="%7."/>
      <w:lvlJc w:val="left"/>
      <w:pPr>
        <w:tabs>
          <w:tab w:val="num" w:pos="5445"/>
        </w:tabs>
        <w:ind w:left="5445" w:hanging="360"/>
      </w:pPr>
      <w:rPr>
        <w:rFonts w:cs="Times New Roman"/>
      </w:rPr>
    </w:lvl>
    <w:lvl w:ilvl="7" w:tplc="0C0A0019" w:tentative="1">
      <w:start w:val="1"/>
      <w:numFmt w:val="lowerLetter"/>
      <w:lvlText w:val="%8."/>
      <w:lvlJc w:val="left"/>
      <w:pPr>
        <w:tabs>
          <w:tab w:val="num" w:pos="6165"/>
        </w:tabs>
        <w:ind w:left="6165" w:hanging="360"/>
      </w:pPr>
      <w:rPr>
        <w:rFonts w:cs="Times New Roman"/>
      </w:rPr>
    </w:lvl>
    <w:lvl w:ilvl="8" w:tplc="0C0A001B" w:tentative="1">
      <w:start w:val="1"/>
      <w:numFmt w:val="lowerRoman"/>
      <w:lvlText w:val="%9."/>
      <w:lvlJc w:val="right"/>
      <w:pPr>
        <w:tabs>
          <w:tab w:val="num" w:pos="6885"/>
        </w:tabs>
        <w:ind w:left="6885" w:hanging="180"/>
      </w:pPr>
      <w:rPr>
        <w:rFonts w:cs="Times New Roman"/>
      </w:rPr>
    </w:lvl>
  </w:abstractNum>
  <w:abstractNum w:abstractNumId="6">
    <w:nsid w:val="1EB2401E"/>
    <w:multiLevelType w:val="hybridMultilevel"/>
    <w:tmpl w:val="C3367592"/>
    <w:lvl w:ilvl="0" w:tplc="7F6CF22A">
      <w:start w:val="1"/>
      <w:numFmt w:val="lowerLetter"/>
      <w:lvlText w:val="%1)"/>
      <w:lvlJc w:val="left"/>
      <w:pPr>
        <w:ind w:left="1080" w:hanging="360"/>
      </w:pPr>
      <w:rPr>
        <w:rFonts w:cs="Times New Roman" w:hint="default"/>
      </w:rPr>
    </w:lvl>
    <w:lvl w:ilvl="1" w:tplc="2C0A0019" w:tentative="1">
      <w:start w:val="1"/>
      <w:numFmt w:val="lowerLetter"/>
      <w:lvlText w:val="%2."/>
      <w:lvlJc w:val="left"/>
      <w:pPr>
        <w:ind w:left="1800" w:hanging="360"/>
      </w:pPr>
      <w:rPr>
        <w:rFonts w:cs="Times New Roman"/>
      </w:rPr>
    </w:lvl>
    <w:lvl w:ilvl="2" w:tplc="2C0A001B" w:tentative="1">
      <w:start w:val="1"/>
      <w:numFmt w:val="lowerRoman"/>
      <w:lvlText w:val="%3."/>
      <w:lvlJc w:val="right"/>
      <w:pPr>
        <w:ind w:left="2520" w:hanging="180"/>
      </w:pPr>
      <w:rPr>
        <w:rFonts w:cs="Times New Roman"/>
      </w:rPr>
    </w:lvl>
    <w:lvl w:ilvl="3" w:tplc="2C0A000F" w:tentative="1">
      <w:start w:val="1"/>
      <w:numFmt w:val="decimal"/>
      <w:lvlText w:val="%4."/>
      <w:lvlJc w:val="left"/>
      <w:pPr>
        <w:ind w:left="3240" w:hanging="360"/>
      </w:pPr>
      <w:rPr>
        <w:rFonts w:cs="Times New Roman"/>
      </w:rPr>
    </w:lvl>
    <w:lvl w:ilvl="4" w:tplc="2C0A0019" w:tentative="1">
      <w:start w:val="1"/>
      <w:numFmt w:val="lowerLetter"/>
      <w:lvlText w:val="%5."/>
      <w:lvlJc w:val="left"/>
      <w:pPr>
        <w:ind w:left="3960" w:hanging="360"/>
      </w:pPr>
      <w:rPr>
        <w:rFonts w:cs="Times New Roman"/>
      </w:rPr>
    </w:lvl>
    <w:lvl w:ilvl="5" w:tplc="2C0A001B" w:tentative="1">
      <w:start w:val="1"/>
      <w:numFmt w:val="lowerRoman"/>
      <w:lvlText w:val="%6."/>
      <w:lvlJc w:val="right"/>
      <w:pPr>
        <w:ind w:left="4680" w:hanging="180"/>
      </w:pPr>
      <w:rPr>
        <w:rFonts w:cs="Times New Roman"/>
      </w:rPr>
    </w:lvl>
    <w:lvl w:ilvl="6" w:tplc="2C0A000F" w:tentative="1">
      <w:start w:val="1"/>
      <w:numFmt w:val="decimal"/>
      <w:lvlText w:val="%7."/>
      <w:lvlJc w:val="left"/>
      <w:pPr>
        <w:ind w:left="5400" w:hanging="360"/>
      </w:pPr>
      <w:rPr>
        <w:rFonts w:cs="Times New Roman"/>
      </w:rPr>
    </w:lvl>
    <w:lvl w:ilvl="7" w:tplc="2C0A0019" w:tentative="1">
      <w:start w:val="1"/>
      <w:numFmt w:val="lowerLetter"/>
      <w:lvlText w:val="%8."/>
      <w:lvlJc w:val="left"/>
      <w:pPr>
        <w:ind w:left="6120" w:hanging="360"/>
      </w:pPr>
      <w:rPr>
        <w:rFonts w:cs="Times New Roman"/>
      </w:rPr>
    </w:lvl>
    <w:lvl w:ilvl="8" w:tplc="2C0A001B" w:tentative="1">
      <w:start w:val="1"/>
      <w:numFmt w:val="lowerRoman"/>
      <w:lvlText w:val="%9."/>
      <w:lvlJc w:val="right"/>
      <w:pPr>
        <w:ind w:left="6840" w:hanging="180"/>
      </w:pPr>
      <w:rPr>
        <w:rFonts w:cs="Times New Roman"/>
      </w:rPr>
    </w:lvl>
  </w:abstractNum>
  <w:abstractNum w:abstractNumId="7">
    <w:nsid w:val="211F63AF"/>
    <w:multiLevelType w:val="hybridMultilevel"/>
    <w:tmpl w:val="489A8E62"/>
    <w:lvl w:ilvl="0" w:tplc="0C0A0017">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
    <w:nsid w:val="2BA51C56"/>
    <w:multiLevelType w:val="hybridMultilevel"/>
    <w:tmpl w:val="92AE8DB8"/>
    <w:lvl w:ilvl="0" w:tplc="0C0A0017">
      <w:start w:val="1"/>
      <w:numFmt w:val="lowerLetter"/>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
    <w:nsid w:val="2C4A4174"/>
    <w:multiLevelType w:val="hybridMultilevel"/>
    <w:tmpl w:val="D5C44A92"/>
    <w:lvl w:ilvl="0" w:tplc="D9A2B7DA">
      <w:start w:val="1"/>
      <w:numFmt w:val="lowerLetter"/>
      <w:lvlText w:val="%1)"/>
      <w:lvlJc w:val="left"/>
      <w:pPr>
        <w:ind w:left="1065" w:hanging="360"/>
      </w:pPr>
      <w:rPr>
        <w:rFonts w:eastAsia="Times New Roman" w:cs="Times New Roman" w:hint="default"/>
      </w:rPr>
    </w:lvl>
    <w:lvl w:ilvl="1" w:tplc="2C0A0019" w:tentative="1">
      <w:start w:val="1"/>
      <w:numFmt w:val="lowerLetter"/>
      <w:lvlText w:val="%2."/>
      <w:lvlJc w:val="left"/>
      <w:pPr>
        <w:ind w:left="1785" w:hanging="360"/>
      </w:pPr>
      <w:rPr>
        <w:rFonts w:cs="Times New Roman"/>
      </w:rPr>
    </w:lvl>
    <w:lvl w:ilvl="2" w:tplc="2C0A001B" w:tentative="1">
      <w:start w:val="1"/>
      <w:numFmt w:val="lowerRoman"/>
      <w:lvlText w:val="%3."/>
      <w:lvlJc w:val="right"/>
      <w:pPr>
        <w:ind w:left="2505" w:hanging="180"/>
      </w:pPr>
      <w:rPr>
        <w:rFonts w:cs="Times New Roman"/>
      </w:rPr>
    </w:lvl>
    <w:lvl w:ilvl="3" w:tplc="2C0A000F" w:tentative="1">
      <w:start w:val="1"/>
      <w:numFmt w:val="decimal"/>
      <w:lvlText w:val="%4."/>
      <w:lvlJc w:val="left"/>
      <w:pPr>
        <w:ind w:left="3225" w:hanging="360"/>
      </w:pPr>
      <w:rPr>
        <w:rFonts w:cs="Times New Roman"/>
      </w:rPr>
    </w:lvl>
    <w:lvl w:ilvl="4" w:tplc="2C0A0019" w:tentative="1">
      <w:start w:val="1"/>
      <w:numFmt w:val="lowerLetter"/>
      <w:lvlText w:val="%5."/>
      <w:lvlJc w:val="left"/>
      <w:pPr>
        <w:ind w:left="3945" w:hanging="360"/>
      </w:pPr>
      <w:rPr>
        <w:rFonts w:cs="Times New Roman"/>
      </w:rPr>
    </w:lvl>
    <w:lvl w:ilvl="5" w:tplc="2C0A001B" w:tentative="1">
      <w:start w:val="1"/>
      <w:numFmt w:val="lowerRoman"/>
      <w:lvlText w:val="%6."/>
      <w:lvlJc w:val="right"/>
      <w:pPr>
        <w:ind w:left="4665" w:hanging="180"/>
      </w:pPr>
      <w:rPr>
        <w:rFonts w:cs="Times New Roman"/>
      </w:rPr>
    </w:lvl>
    <w:lvl w:ilvl="6" w:tplc="2C0A000F" w:tentative="1">
      <w:start w:val="1"/>
      <w:numFmt w:val="decimal"/>
      <w:lvlText w:val="%7."/>
      <w:lvlJc w:val="left"/>
      <w:pPr>
        <w:ind w:left="5385" w:hanging="360"/>
      </w:pPr>
      <w:rPr>
        <w:rFonts w:cs="Times New Roman"/>
      </w:rPr>
    </w:lvl>
    <w:lvl w:ilvl="7" w:tplc="2C0A0019" w:tentative="1">
      <w:start w:val="1"/>
      <w:numFmt w:val="lowerLetter"/>
      <w:lvlText w:val="%8."/>
      <w:lvlJc w:val="left"/>
      <w:pPr>
        <w:ind w:left="6105" w:hanging="360"/>
      </w:pPr>
      <w:rPr>
        <w:rFonts w:cs="Times New Roman"/>
      </w:rPr>
    </w:lvl>
    <w:lvl w:ilvl="8" w:tplc="2C0A001B" w:tentative="1">
      <w:start w:val="1"/>
      <w:numFmt w:val="lowerRoman"/>
      <w:lvlText w:val="%9."/>
      <w:lvlJc w:val="right"/>
      <w:pPr>
        <w:ind w:left="6825" w:hanging="180"/>
      </w:pPr>
      <w:rPr>
        <w:rFonts w:cs="Times New Roman"/>
      </w:rPr>
    </w:lvl>
  </w:abstractNum>
  <w:abstractNum w:abstractNumId="10">
    <w:nsid w:val="30335A90"/>
    <w:multiLevelType w:val="hybridMultilevel"/>
    <w:tmpl w:val="24F08FC2"/>
    <w:lvl w:ilvl="0" w:tplc="E9DE6AD6">
      <w:start w:val="1"/>
      <w:numFmt w:val="lowerLetter"/>
      <w:lvlText w:val="%1)"/>
      <w:lvlJc w:val="left"/>
      <w:pPr>
        <w:ind w:left="1080" w:hanging="360"/>
      </w:pPr>
      <w:rPr>
        <w:rFonts w:cs="Times New Roman" w:hint="default"/>
      </w:rPr>
    </w:lvl>
    <w:lvl w:ilvl="1" w:tplc="2C0A0019" w:tentative="1">
      <w:start w:val="1"/>
      <w:numFmt w:val="lowerLetter"/>
      <w:lvlText w:val="%2."/>
      <w:lvlJc w:val="left"/>
      <w:pPr>
        <w:ind w:left="1800" w:hanging="360"/>
      </w:pPr>
      <w:rPr>
        <w:rFonts w:cs="Times New Roman"/>
      </w:rPr>
    </w:lvl>
    <w:lvl w:ilvl="2" w:tplc="2C0A001B" w:tentative="1">
      <w:start w:val="1"/>
      <w:numFmt w:val="lowerRoman"/>
      <w:lvlText w:val="%3."/>
      <w:lvlJc w:val="right"/>
      <w:pPr>
        <w:ind w:left="2520" w:hanging="180"/>
      </w:pPr>
      <w:rPr>
        <w:rFonts w:cs="Times New Roman"/>
      </w:rPr>
    </w:lvl>
    <w:lvl w:ilvl="3" w:tplc="2C0A000F" w:tentative="1">
      <w:start w:val="1"/>
      <w:numFmt w:val="decimal"/>
      <w:lvlText w:val="%4."/>
      <w:lvlJc w:val="left"/>
      <w:pPr>
        <w:ind w:left="3240" w:hanging="360"/>
      </w:pPr>
      <w:rPr>
        <w:rFonts w:cs="Times New Roman"/>
      </w:rPr>
    </w:lvl>
    <w:lvl w:ilvl="4" w:tplc="2C0A0019" w:tentative="1">
      <w:start w:val="1"/>
      <w:numFmt w:val="lowerLetter"/>
      <w:lvlText w:val="%5."/>
      <w:lvlJc w:val="left"/>
      <w:pPr>
        <w:ind w:left="3960" w:hanging="360"/>
      </w:pPr>
      <w:rPr>
        <w:rFonts w:cs="Times New Roman"/>
      </w:rPr>
    </w:lvl>
    <w:lvl w:ilvl="5" w:tplc="2C0A001B" w:tentative="1">
      <w:start w:val="1"/>
      <w:numFmt w:val="lowerRoman"/>
      <w:lvlText w:val="%6."/>
      <w:lvlJc w:val="right"/>
      <w:pPr>
        <w:ind w:left="4680" w:hanging="180"/>
      </w:pPr>
      <w:rPr>
        <w:rFonts w:cs="Times New Roman"/>
      </w:rPr>
    </w:lvl>
    <w:lvl w:ilvl="6" w:tplc="2C0A000F" w:tentative="1">
      <w:start w:val="1"/>
      <w:numFmt w:val="decimal"/>
      <w:lvlText w:val="%7."/>
      <w:lvlJc w:val="left"/>
      <w:pPr>
        <w:ind w:left="5400" w:hanging="360"/>
      </w:pPr>
      <w:rPr>
        <w:rFonts w:cs="Times New Roman"/>
      </w:rPr>
    </w:lvl>
    <w:lvl w:ilvl="7" w:tplc="2C0A0019" w:tentative="1">
      <w:start w:val="1"/>
      <w:numFmt w:val="lowerLetter"/>
      <w:lvlText w:val="%8."/>
      <w:lvlJc w:val="left"/>
      <w:pPr>
        <w:ind w:left="6120" w:hanging="360"/>
      </w:pPr>
      <w:rPr>
        <w:rFonts w:cs="Times New Roman"/>
      </w:rPr>
    </w:lvl>
    <w:lvl w:ilvl="8" w:tplc="2C0A001B" w:tentative="1">
      <w:start w:val="1"/>
      <w:numFmt w:val="lowerRoman"/>
      <w:lvlText w:val="%9."/>
      <w:lvlJc w:val="right"/>
      <w:pPr>
        <w:ind w:left="6840" w:hanging="180"/>
      </w:pPr>
      <w:rPr>
        <w:rFonts w:cs="Times New Roman"/>
      </w:rPr>
    </w:lvl>
  </w:abstractNum>
  <w:abstractNum w:abstractNumId="11">
    <w:nsid w:val="39566747"/>
    <w:multiLevelType w:val="multilevel"/>
    <w:tmpl w:val="3164511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2">
    <w:nsid w:val="3A3847EC"/>
    <w:multiLevelType w:val="hybridMultilevel"/>
    <w:tmpl w:val="80861C0E"/>
    <w:lvl w:ilvl="0" w:tplc="7278DFBA">
      <w:start w:val="1"/>
      <w:numFmt w:val="decimal"/>
      <w:lvlText w:val="%1-"/>
      <w:lvlJc w:val="left"/>
      <w:pPr>
        <w:ind w:left="360" w:hanging="360"/>
      </w:pPr>
      <w:rPr>
        <w:rFonts w:cs="Times New Roman" w:hint="default"/>
      </w:rPr>
    </w:lvl>
    <w:lvl w:ilvl="1" w:tplc="2C0A0019" w:tentative="1">
      <w:start w:val="1"/>
      <w:numFmt w:val="lowerLetter"/>
      <w:lvlText w:val="%2."/>
      <w:lvlJc w:val="left"/>
      <w:pPr>
        <w:ind w:left="720" w:hanging="360"/>
      </w:pPr>
      <w:rPr>
        <w:rFonts w:cs="Times New Roman"/>
      </w:rPr>
    </w:lvl>
    <w:lvl w:ilvl="2" w:tplc="2C0A001B" w:tentative="1">
      <w:start w:val="1"/>
      <w:numFmt w:val="lowerRoman"/>
      <w:lvlText w:val="%3."/>
      <w:lvlJc w:val="right"/>
      <w:pPr>
        <w:ind w:left="1440" w:hanging="180"/>
      </w:pPr>
      <w:rPr>
        <w:rFonts w:cs="Times New Roman"/>
      </w:rPr>
    </w:lvl>
    <w:lvl w:ilvl="3" w:tplc="2C0A000F" w:tentative="1">
      <w:start w:val="1"/>
      <w:numFmt w:val="decimal"/>
      <w:lvlText w:val="%4."/>
      <w:lvlJc w:val="left"/>
      <w:pPr>
        <w:ind w:left="2160" w:hanging="360"/>
      </w:pPr>
      <w:rPr>
        <w:rFonts w:cs="Times New Roman"/>
      </w:rPr>
    </w:lvl>
    <w:lvl w:ilvl="4" w:tplc="2C0A0019" w:tentative="1">
      <w:start w:val="1"/>
      <w:numFmt w:val="lowerLetter"/>
      <w:lvlText w:val="%5."/>
      <w:lvlJc w:val="left"/>
      <w:pPr>
        <w:ind w:left="2880" w:hanging="360"/>
      </w:pPr>
      <w:rPr>
        <w:rFonts w:cs="Times New Roman"/>
      </w:rPr>
    </w:lvl>
    <w:lvl w:ilvl="5" w:tplc="2C0A001B" w:tentative="1">
      <w:start w:val="1"/>
      <w:numFmt w:val="lowerRoman"/>
      <w:lvlText w:val="%6."/>
      <w:lvlJc w:val="right"/>
      <w:pPr>
        <w:ind w:left="3600" w:hanging="180"/>
      </w:pPr>
      <w:rPr>
        <w:rFonts w:cs="Times New Roman"/>
      </w:rPr>
    </w:lvl>
    <w:lvl w:ilvl="6" w:tplc="2C0A000F" w:tentative="1">
      <w:start w:val="1"/>
      <w:numFmt w:val="decimal"/>
      <w:lvlText w:val="%7."/>
      <w:lvlJc w:val="left"/>
      <w:pPr>
        <w:ind w:left="4320" w:hanging="360"/>
      </w:pPr>
      <w:rPr>
        <w:rFonts w:cs="Times New Roman"/>
      </w:rPr>
    </w:lvl>
    <w:lvl w:ilvl="7" w:tplc="2C0A0019" w:tentative="1">
      <w:start w:val="1"/>
      <w:numFmt w:val="lowerLetter"/>
      <w:lvlText w:val="%8."/>
      <w:lvlJc w:val="left"/>
      <w:pPr>
        <w:ind w:left="5040" w:hanging="360"/>
      </w:pPr>
      <w:rPr>
        <w:rFonts w:cs="Times New Roman"/>
      </w:rPr>
    </w:lvl>
    <w:lvl w:ilvl="8" w:tplc="2C0A001B" w:tentative="1">
      <w:start w:val="1"/>
      <w:numFmt w:val="lowerRoman"/>
      <w:lvlText w:val="%9."/>
      <w:lvlJc w:val="right"/>
      <w:pPr>
        <w:ind w:left="5760" w:hanging="180"/>
      </w:pPr>
      <w:rPr>
        <w:rFonts w:cs="Times New Roman"/>
      </w:rPr>
    </w:lvl>
  </w:abstractNum>
  <w:abstractNum w:abstractNumId="13">
    <w:nsid w:val="400538C5"/>
    <w:multiLevelType w:val="hybridMultilevel"/>
    <w:tmpl w:val="BAA26144"/>
    <w:lvl w:ilvl="0" w:tplc="7D4ADC7A">
      <w:start w:val="1"/>
      <w:numFmt w:val="lowerLetter"/>
      <w:lvlText w:val="%1)"/>
      <w:lvlJc w:val="left"/>
      <w:pPr>
        <w:ind w:left="1065" w:hanging="360"/>
      </w:pPr>
      <w:rPr>
        <w:rFonts w:cs="Times New Roman" w:hint="default"/>
      </w:rPr>
    </w:lvl>
    <w:lvl w:ilvl="1" w:tplc="2C0A0019" w:tentative="1">
      <w:start w:val="1"/>
      <w:numFmt w:val="lowerLetter"/>
      <w:lvlText w:val="%2."/>
      <w:lvlJc w:val="left"/>
      <w:pPr>
        <w:ind w:left="1785" w:hanging="360"/>
      </w:pPr>
      <w:rPr>
        <w:rFonts w:cs="Times New Roman"/>
      </w:rPr>
    </w:lvl>
    <w:lvl w:ilvl="2" w:tplc="2C0A001B" w:tentative="1">
      <w:start w:val="1"/>
      <w:numFmt w:val="lowerRoman"/>
      <w:lvlText w:val="%3."/>
      <w:lvlJc w:val="right"/>
      <w:pPr>
        <w:ind w:left="2505" w:hanging="180"/>
      </w:pPr>
      <w:rPr>
        <w:rFonts w:cs="Times New Roman"/>
      </w:rPr>
    </w:lvl>
    <w:lvl w:ilvl="3" w:tplc="2C0A000F" w:tentative="1">
      <w:start w:val="1"/>
      <w:numFmt w:val="decimal"/>
      <w:lvlText w:val="%4."/>
      <w:lvlJc w:val="left"/>
      <w:pPr>
        <w:ind w:left="3225" w:hanging="360"/>
      </w:pPr>
      <w:rPr>
        <w:rFonts w:cs="Times New Roman"/>
      </w:rPr>
    </w:lvl>
    <w:lvl w:ilvl="4" w:tplc="2C0A0019" w:tentative="1">
      <w:start w:val="1"/>
      <w:numFmt w:val="lowerLetter"/>
      <w:lvlText w:val="%5."/>
      <w:lvlJc w:val="left"/>
      <w:pPr>
        <w:ind w:left="3945" w:hanging="360"/>
      </w:pPr>
      <w:rPr>
        <w:rFonts w:cs="Times New Roman"/>
      </w:rPr>
    </w:lvl>
    <w:lvl w:ilvl="5" w:tplc="2C0A001B" w:tentative="1">
      <w:start w:val="1"/>
      <w:numFmt w:val="lowerRoman"/>
      <w:lvlText w:val="%6."/>
      <w:lvlJc w:val="right"/>
      <w:pPr>
        <w:ind w:left="4665" w:hanging="180"/>
      </w:pPr>
      <w:rPr>
        <w:rFonts w:cs="Times New Roman"/>
      </w:rPr>
    </w:lvl>
    <w:lvl w:ilvl="6" w:tplc="2C0A000F" w:tentative="1">
      <w:start w:val="1"/>
      <w:numFmt w:val="decimal"/>
      <w:lvlText w:val="%7."/>
      <w:lvlJc w:val="left"/>
      <w:pPr>
        <w:ind w:left="5385" w:hanging="360"/>
      </w:pPr>
      <w:rPr>
        <w:rFonts w:cs="Times New Roman"/>
      </w:rPr>
    </w:lvl>
    <w:lvl w:ilvl="7" w:tplc="2C0A0019" w:tentative="1">
      <w:start w:val="1"/>
      <w:numFmt w:val="lowerLetter"/>
      <w:lvlText w:val="%8."/>
      <w:lvlJc w:val="left"/>
      <w:pPr>
        <w:ind w:left="6105" w:hanging="360"/>
      </w:pPr>
      <w:rPr>
        <w:rFonts w:cs="Times New Roman"/>
      </w:rPr>
    </w:lvl>
    <w:lvl w:ilvl="8" w:tplc="2C0A001B" w:tentative="1">
      <w:start w:val="1"/>
      <w:numFmt w:val="lowerRoman"/>
      <w:lvlText w:val="%9."/>
      <w:lvlJc w:val="right"/>
      <w:pPr>
        <w:ind w:left="6825" w:hanging="180"/>
      </w:pPr>
      <w:rPr>
        <w:rFonts w:cs="Times New Roman"/>
      </w:rPr>
    </w:lvl>
  </w:abstractNum>
  <w:abstractNum w:abstractNumId="14">
    <w:nsid w:val="451B5F80"/>
    <w:multiLevelType w:val="hybridMultilevel"/>
    <w:tmpl w:val="EFFAD11E"/>
    <w:lvl w:ilvl="0" w:tplc="F83A7DAE">
      <w:start w:val="1"/>
      <w:numFmt w:val="lowerLetter"/>
      <w:lvlText w:val="%1)"/>
      <w:lvlJc w:val="left"/>
      <w:pPr>
        <w:ind w:left="1068" w:hanging="360"/>
      </w:pPr>
      <w:rPr>
        <w:rFonts w:cs="Times New Roman" w:hint="default"/>
      </w:rPr>
    </w:lvl>
    <w:lvl w:ilvl="1" w:tplc="2C0A0019" w:tentative="1">
      <w:start w:val="1"/>
      <w:numFmt w:val="lowerLetter"/>
      <w:lvlText w:val="%2."/>
      <w:lvlJc w:val="left"/>
      <w:pPr>
        <w:ind w:left="1788" w:hanging="360"/>
      </w:pPr>
      <w:rPr>
        <w:rFonts w:cs="Times New Roman"/>
      </w:rPr>
    </w:lvl>
    <w:lvl w:ilvl="2" w:tplc="2C0A001B" w:tentative="1">
      <w:start w:val="1"/>
      <w:numFmt w:val="lowerRoman"/>
      <w:lvlText w:val="%3."/>
      <w:lvlJc w:val="right"/>
      <w:pPr>
        <w:ind w:left="2508" w:hanging="180"/>
      </w:pPr>
      <w:rPr>
        <w:rFonts w:cs="Times New Roman"/>
      </w:rPr>
    </w:lvl>
    <w:lvl w:ilvl="3" w:tplc="2C0A000F" w:tentative="1">
      <w:start w:val="1"/>
      <w:numFmt w:val="decimal"/>
      <w:lvlText w:val="%4."/>
      <w:lvlJc w:val="left"/>
      <w:pPr>
        <w:ind w:left="3228" w:hanging="360"/>
      </w:pPr>
      <w:rPr>
        <w:rFonts w:cs="Times New Roman"/>
      </w:rPr>
    </w:lvl>
    <w:lvl w:ilvl="4" w:tplc="2C0A0019" w:tentative="1">
      <w:start w:val="1"/>
      <w:numFmt w:val="lowerLetter"/>
      <w:lvlText w:val="%5."/>
      <w:lvlJc w:val="left"/>
      <w:pPr>
        <w:ind w:left="3948" w:hanging="360"/>
      </w:pPr>
      <w:rPr>
        <w:rFonts w:cs="Times New Roman"/>
      </w:rPr>
    </w:lvl>
    <w:lvl w:ilvl="5" w:tplc="2C0A001B" w:tentative="1">
      <w:start w:val="1"/>
      <w:numFmt w:val="lowerRoman"/>
      <w:lvlText w:val="%6."/>
      <w:lvlJc w:val="right"/>
      <w:pPr>
        <w:ind w:left="4668" w:hanging="180"/>
      </w:pPr>
      <w:rPr>
        <w:rFonts w:cs="Times New Roman"/>
      </w:rPr>
    </w:lvl>
    <w:lvl w:ilvl="6" w:tplc="2C0A000F" w:tentative="1">
      <w:start w:val="1"/>
      <w:numFmt w:val="decimal"/>
      <w:lvlText w:val="%7."/>
      <w:lvlJc w:val="left"/>
      <w:pPr>
        <w:ind w:left="5388" w:hanging="360"/>
      </w:pPr>
      <w:rPr>
        <w:rFonts w:cs="Times New Roman"/>
      </w:rPr>
    </w:lvl>
    <w:lvl w:ilvl="7" w:tplc="2C0A0019" w:tentative="1">
      <w:start w:val="1"/>
      <w:numFmt w:val="lowerLetter"/>
      <w:lvlText w:val="%8."/>
      <w:lvlJc w:val="left"/>
      <w:pPr>
        <w:ind w:left="6108" w:hanging="360"/>
      </w:pPr>
      <w:rPr>
        <w:rFonts w:cs="Times New Roman"/>
      </w:rPr>
    </w:lvl>
    <w:lvl w:ilvl="8" w:tplc="2C0A001B" w:tentative="1">
      <w:start w:val="1"/>
      <w:numFmt w:val="lowerRoman"/>
      <w:lvlText w:val="%9."/>
      <w:lvlJc w:val="right"/>
      <w:pPr>
        <w:ind w:left="6828" w:hanging="180"/>
      </w:pPr>
      <w:rPr>
        <w:rFonts w:cs="Times New Roman"/>
      </w:rPr>
    </w:lvl>
  </w:abstractNum>
  <w:abstractNum w:abstractNumId="15">
    <w:nsid w:val="5C9E760A"/>
    <w:multiLevelType w:val="hybridMultilevel"/>
    <w:tmpl w:val="A2344508"/>
    <w:lvl w:ilvl="0" w:tplc="A9804190">
      <w:start w:val="1"/>
      <w:numFmt w:val="lowerLetter"/>
      <w:lvlText w:val="%1)"/>
      <w:lvlJc w:val="left"/>
      <w:pPr>
        <w:ind w:left="1080" w:hanging="360"/>
      </w:pPr>
      <w:rPr>
        <w:rFonts w:cs="Times New Roman" w:hint="default"/>
      </w:rPr>
    </w:lvl>
    <w:lvl w:ilvl="1" w:tplc="2C0A0019" w:tentative="1">
      <w:start w:val="1"/>
      <w:numFmt w:val="lowerLetter"/>
      <w:lvlText w:val="%2."/>
      <w:lvlJc w:val="left"/>
      <w:pPr>
        <w:ind w:left="1800" w:hanging="360"/>
      </w:pPr>
      <w:rPr>
        <w:rFonts w:cs="Times New Roman"/>
      </w:rPr>
    </w:lvl>
    <w:lvl w:ilvl="2" w:tplc="2C0A001B" w:tentative="1">
      <w:start w:val="1"/>
      <w:numFmt w:val="lowerRoman"/>
      <w:lvlText w:val="%3."/>
      <w:lvlJc w:val="right"/>
      <w:pPr>
        <w:ind w:left="2520" w:hanging="180"/>
      </w:pPr>
      <w:rPr>
        <w:rFonts w:cs="Times New Roman"/>
      </w:rPr>
    </w:lvl>
    <w:lvl w:ilvl="3" w:tplc="2C0A000F" w:tentative="1">
      <w:start w:val="1"/>
      <w:numFmt w:val="decimal"/>
      <w:lvlText w:val="%4."/>
      <w:lvlJc w:val="left"/>
      <w:pPr>
        <w:ind w:left="3240" w:hanging="360"/>
      </w:pPr>
      <w:rPr>
        <w:rFonts w:cs="Times New Roman"/>
      </w:rPr>
    </w:lvl>
    <w:lvl w:ilvl="4" w:tplc="2C0A0019" w:tentative="1">
      <w:start w:val="1"/>
      <w:numFmt w:val="lowerLetter"/>
      <w:lvlText w:val="%5."/>
      <w:lvlJc w:val="left"/>
      <w:pPr>
        <w:ind w:left="3960" w:hanging="360"/>
      </w:pPr>
      <w:rPr>
        <w:rFonts w:cs="Times New Roman"/>
      </w:rPr>
    </w:lvl>
    <w:lvl w:ilvl="5" w:tplc="2C0A001B" w:tentative="1">
      <w:start w:val="1"/>
      <w:numFmt w:val="lowerRoman"/>
      <w:lvlText w:val="%6."/>
      <w:lvlJc w:val="right"/>
      <w:pPr>
        <w:ind w:left="4680" w:hanging="180"/>
      </w:pPr>
      <w:rPr>
        <w:rFonts w:cs="Times New Roman"/>
      </w:rPr>
    </w:lvl>
    <w:lvl w:ilvl="6" w:tplc="2C0A000F" w:tentative="1">
      <w:start w:val="1"/>
      <w:numFmt w:val="decimal"/>
      <w:lvlText w:val="%7."/>
      <w:lvlJc w:val="left"/>
      <w:pPr>
        <w:ind w:left="5400" w:hanging="360"/>
      </w:pPr>
      <w:rPr>
        <w:rFonts w:cs="Times New Roman"/>
      </w:rPr>
    </w:lvl>
    <w:lvl w:ilvl="7" w:tplc="2C0A0019" w:tentative="1">
      <w:start w:val="1"/>
      <w:numFmt w:val="lowerLetter"/>
      <w:lvlText w:val="%8."/>
      <w:lvlJc w:val="left"/>
      <w:pPr>
        <w:ind w:left="6120" w:hanging="360"/>
      </w:pPr>
      <w:rPr>
        <w:rFonts w:cs="Times New Roman"/>
      </w:rPr>
    </w:lvl>
    <w:lvl w:ilvl="8" w:tplc="2C0A001B" w:tentative="1">
      <w:start w:val="1"/>
      <w:numFmt w:val="lowerRoman"/>
      <w:lvlText w:val="%9."/>
      <w:lvlJc w:val="right"/>
      <w:pPr>
        <w:ind w:left="6840" w:hanging="180"/>
      </w:pPr>
      <w:rPr>
        <w:rFonts w:cs="Times New Roman"/>
      </w:rPr>
    </w:lvl>
  </w:abstractNum>
  <w:abstractNum w:abstractNumId="16">
    <w:nsid w:val="5D9733BE"/>
    <w:multiLevelType w:val="hybridMultilevel"/>
    <w:tmpl w:val="7DA0D252"/>
    <w:lvl w:ilvl="0" w:tplc="69984B20">
      <w:start w:val="1"/>
      <w:numFmt w:val="lowerLetter"/>
      <w:lvlText w:val="%1)"/>
      <w:lvlJc w:val="left"/>
      <w:pPr>
        <w:tabs>
          <w:tab w:val="num" w:pos="1080"/>
        </w:tabs>
        <w:ind w:left="1080" w:hanging="360"/>
      </w:pPr>
      <w:rPr>
        <w:rFonts w:cs="Times New Roman" w:hint="default"/>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17">
    <w:nsid w:val="5FE22823"/>
    <w:multiLevelType w:val="hybridMultilevel"/>
    <w:tmpl w:val="F4727A00"/>
    <w:lvl w:ilvl="0" w:tplc="0C0A0017">
      <w:start w:val="1"/>
      <w:numFmt w:val="lowerLetter"/>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8">
    <w:nsid w:val="62651552"/>
    <w:multiLevelType w:val="hybridMultilevel"/>
    <w:tmpl w:val="260E647A"/>
    <w:lvl w:ilvl="0" w:tplc="0C0A000F">
      <w:start w:val="1"/>
      <w:numFmt w:val="decimal"/>
      <w:lvlText w:val="%1."/>
      <w:lvlJc w:val="left"/>
      <w:pPr>
        <w:tabs>
          <w:tab w:val="num" w:pos="1440"/>
        </w:tabs>
        <w:ind w:left="1440" w:hanging="360"/>
      </w:pPr>
      <w:rPr>
        <w:rFonts w:cs="Times New Roman"/>
      </w:rPr>
    </w:lvl>
    <w:lvl w:ilvl="1" w:tplc="0C0A0019" w:tentative="1">
      <w:start w:val="1"/>
      <w:numFmt w:val="lowerLetter"/>
      <w:lvlText w:val="%2."/>
      <w:lvlJc w:val="left"/>
      <w:pPr>
        <w:tabs>
          <w:tab w:val="num" w:pos="2160"/>
        </w:tabs>
        <w:ind w:left="2160" w:hanging="360"/>
      </w:pPr>
      <w:rPr>
        <w:rFonts w:cs="Times New Roman"/>
      </w:rPr>
    </w:lvl>
    <w:lvl w:ilvl="2" w:tplc="0C0A001B" w:tentative="1">
      <w:start w:val="1"/>
      <w:numFmt w:val="lowerRoman"/>
      <w:lvlText w:val="%3."/>
      <w:lvlJc w:val="right"/>
      <w:pPr>
        <w:tabs>
          <w:tab w:val="num" w:pos="2880"/>
        </w:tabs>
        <w:ind w:left="2880" w:hanging="180"/>
      </w:pPr>
      <w:rPr>
        <w:rFonts w:cs="Times New Roman"/>
      </w:rPr>
    </w:lvl>
    <w:lvl w:ilvl="3" w:tplc="0C0A000F" w:tentative="1">
      <w:start w:val="1"/>
      <w:numFmt w:val="decimal"/>
      <w:lvlText w:val="%4."/>
      <w:lvlJc w:val="left"/>
      <w:pPr>
        <w:tabs>
          <w:tab w:val="num" w:pos="3600"/>
        </w:tabs>
        <w:ind w:left="3600" w:hanging="360"/>
      </w:pPr>
      <w:rPr>
        <w:rFonts w:cs="Times New Roman"/>
      </w:rPr>
    </w:lvl>
    <w:lvl w:ilvl="4" w:tplc="0C0A0019" w:tentative="1">
      <w:start w:val="1"/>
      <w:numFmt w:val="lowerLetter"/>
      <w:lvlText w:val="%5."/>
      <w:lvlJc w:val="left"/>
      <w:pPr>
        <w:tabs>
          <w:tab w:val="num" w:pos="4320"/>
        </w:tabs>
        <w:ind w:left="4320" w:hanging="360"/>
      </w:pPr>
      <w:rPr>
        <w:rFonts w:cs="Times New Roman"/>
      </w:rPr>
    </w:lvl>
    <w:lvl w:ilvl="5" w:tplc="0C0A001B" w:tentative="1">
      <w:start w:val="1"/>
      <w:numFmt w:val="lowerRoman"/>
      <w:lvlText w:val="%6."/>
      <w:lvlJc w:val="right"/>
      <w:pPr>
        <w:tabs>
          <w:tab w:val="num" w:pos="5040"/>
        </w:tabs>
        <w:ind w:left="5040" w:hanging="180"/>
      </w:pPr>
      <w:rPr>
        <w:rFonts w:cs="Times New Roman"/>
      </w:rPr>
    </w:lvl>
    <w:lvl w:ilvl="6" w:tplc="0C0A000F" w:tentative="1">
      <w:start w:val="1"/>
      <w:numFmt w:val="decimal"/>
      <w:lvlText w:val="%7."/>
      <w:lvlJc w:val="left"/>
      <w:pPr>
        <w:tabs>
          <w:tab w:val="num" w:pos="5760"/>
        </w:tabs>
        <w:ind w:left="5760" w:hanging="360"/>
      </w:pPr>
      <w:rPr>
        <w:rFonts w:cs="Times New Roman"/>
      </w:rPr>
    </w:lvl>
    <w:lvl w:ilvl="7" w:tplc="0C0A0019" w:tentative="1">
      <w:start w:val="1"/>
      <w:numFmt w:val="lowerLetter"/>
      <w:lvlText w:val="%8."/>
      <w:lvlJc w:val="left"/>
      <w:pPr>
        <w:tabs>
          <w:tab w:val="num" w:pos="6480"/>
        </w:tabs>
        <w:ind w:left="6480" w:hanging="360"/>
      </w:pPr>
      <w:rPr>
        <w:rFonts w:cs="Times New Roman"/>
      </w:rPr>
    </w:lvl>
    <w:lvl w:ilvl="8" w:tplc="0C0A001B" w:tentative="1">
      <w:start w:val="1"/>
      <w:numFmt w:val="lowerRoman"/>
      <w:lvlText w:val="%9."/>
      <w:lvlJc w:val="right"/>
      <w:pPr>
        <w:tabs>
          <w:tab w:val="num" w:pos="7200"/>
        </w:tabs>
        <w:ind w:left="7200" w:hanging="180"/>
      </w:pPr>
      <w:rPr>
        <w:rFonts w:cs="Times New Roman"/>
      </w:rPr>
    </w:lvl>
  </w:abstractNum>
  <w:abstractNum w:abstractNumId="19">
    <w:nsid w:val="6DAE7714"/>
    <w:multiLevelType w:val="hybridMultilevel"/>
    <w:tmpl w:val="0FE2B18E"/>
    <w:lvl w:ilvl="0" w:tplc="25F0D7C2">
      <w:start w:val="1"/>
      <w:numFmt w:val="lowerLetter"/>
      <w:lvlText w:val="%1)"/>
      <w:lvlJc w:val="left"/>
      <w:pPr>
        <w:tabs>
          <w:tab w:val="num" w:pos="1125"/>
        </w:tabs>
        <w:ind w:left="1125"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0">
    <w:nsid w:val="7BD27A97"/>
    <w:multiLevelType w:val="hybridMultilevel"/>
    <w:tmpl w:val="C17C28C4"/>
    <w:lvl w:ilvl="0" w:tplc="2C0A0017">
      <w:start w:val="1"/>
      <w:numFmt w:val="lowerLetter"/>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1">
    <w:nsid w:val="7DFF666A"/>
    <w:multiLevelType w:val="hybridMultilevel"/>
    <w:tmpl w:val="E05CAE30"/>
    <w:lvl w:ilvl="0" w:tplc="11CC0BEC">
      <w:start w:val="1"/>
      <w:numFmt w:val="lowerLetter"/>
      <w:lvlText w:val="%1)"/>
      <w:lvlJc w:val="left"/>
      <w:pPr>
        <w:ind w:left="1068" w:hanging="360"/>
      </w:pPr>
      <w:rPr>
        <w:rFonts w:cs="Times New Roman" w:hint="default"/>
      </w:rPr>
    </w:lvl>
    <w:lvl w:ilvl="1" w:tplc="2C0A0019" w:tentative="1">
      <w:start w:val="1"/>
      <w:numFmt w:val="lowerLetter"/>
      <w:lvlText w:val="%2."/>
      <w:lvlJc w:val="left"/>
      <w:pPr>
        <w:ind w:left="1788" w:hanging="360"/>
      </w:pPr>
      <w:rPr>
        <w:rFonts w:cs="Times New Roman"/>
      </w:rPr>
    </w:lvl>
    <w:lvl w:ilvl="2" w:tplc="2C0A001B" w:tentative="1">
      <w:start w:val="1"/>
      <w:numFmt w:val="lowerRoman"/>
      <w:lvlText w:val="%3."/>
      <w:lvlJc w:val="right"/>
      <w:pPr>
        <w:ind w:left="2508" w:hanging="180"/>
      </w:pPr>
      <w:rPr>
        <w:rFonts w:cs="Times New Roman"/>
      </w:rPr>
    </w:lvl>
    <w:lvl w:ilvl="3" w:tplc="2C0A000F" w:tentative="1">
      <w:start w:val="1"/>
      <w:numFmt w:val="decimal"/>
      <w:lvlText w:val="%4."/>
      <w:lvlJc w:val="left"/>
      <w:pPr>
        <w:ind w:left="3228" w:hanging="360"/>
      </w:pPr>
      <w:rPr>
        <w:rFonts w:cs="Times New Roman"/>
      </w:rPr>
    </w:lvl>
    <w:lvl w:ilvl="4" w:tplc="2C0A0019" w:tentative="1">
      <w:start w:val="1"/>
      <w:numFmt w:val="lowerLetter"/>
      <w:lvlText w:val="%5."/>
      <w:lvlJc w:val="left"/>
      <w:pPr>
        <w:ind w:left="3948" w:hanging="360"/>
      </w:pPr>
      <w:rPr>
        <w:rFonts w:cs="Times New Roman"/>
      </w:rPr>
    </w:lvl>
    <w:lvl w:ilvl="5" w:tplc="2C0A001B" w:tentative="1">
      <w:start w:val="1"/>
      <w:numFmt w:val="lowerRoman"/>
      <w:lvlText w:val="%6."/>
      <w:lvlJc w:val="right"/>
      <w:pPr>
        <w:ind w:left="4668" w:hanging="180"/>
      </w:pPr>
      <w:rPr>
        <w:rFonts w:cs="Times New Roman"/>
      </w:rPr>
    </w:lvl>
    <w:lvl w:ilvl="6" w:tplc="2C0A000F" w:tentative="1">
      <w:start w:val="1"/>
      <w:numFmt w:val="decimal"/>
      <w:lvlText w:val="%7."/>
      <w:lvlJc w:val="left"/>
      <w:pPr>
        <w:ind w:left="5388" w:hanging="360"/>
      </w:pPr>
      <w:rPr>
        <w:rFonts w:cs="Times New Roman"/>
      </w:rPr>
    </w:lvl>
    <w:lvl w:ilvl="7" w:tplc="2C0A0019" w:tentative="1">
      <w:start w:val="1"/>
      <w:numFmt w:val="lowerLetter"/>
      <w:lvlText w:val="%8."/>
      <w:lvlJc w:val="left"/>
      <w:pPr>
        <w:ind w:left="6108" w:hanging="360"/>
      </w:pPr>
      <w:rPr>
        <w:rFonts w:cs="Times New Roman"/>
      </w:rPr>
    </w:lvl>
    <w:lvl w:ilvl="8" w:tplc="2C0A001B" w:tentative="1">
      <w:start w:val="1"/>
      <w:numFmt w:val="lowerRoman"/>
      <w:lvlText w:val="%9."/>
      <w:lvlJc w:val="right"/>
      <w:pPr>
        <w:ind w:left="6828" w:hanging="180"/>
      </w:pPr>
      <w:rPr>
        <w:rFonts w:cs="Times New Roman"/>
      </w:rPr>
    </w:lvl>
  </w:abstractNum>
  <w:num w:numId="1">
    <w:abstractNumId w:val="11"/>
  </w:num>
  <w:num w:numId="2">
    <w:abstractNumId w:val="2"/>
  </w:num>
  <w:num w:numId="3">
    <w:abstractNumId w:val="20"/>
  </w:num>
  <w:num w:numId="4">
    <w:abstractNumId w:val="4"/>
  </w:num>
  <w:num w:numId="5">
    <w:abstractNumId w:val="13"/>
  </w:num>
  <w:num w:numId="6">
    <w:abstractNumId w:val="9"/>
  </w:num>
  <w:num w:numId="7">
    <w:abstractNumId w:val="12"/>
  </w:num>
  <w:num w:numId="8">
    <w:abstractNumId w:val="14"/>
  </w:num>
  <w:num w:numId="9">
    <w:abstractNumId w:val="0"/>
  </w:num>
  <w:num w:numId="10">
    <w:abstractNumId w:val="3"/>
  </w:num>
  <w:num w:numId="11">
    <w:abstractNumId w:val="10"/>
  </w:num>
  <w:num w:numId="12">
    <w:abstractNumId w:val="15"/>
  </w:num>
  <w:num w:numId="13">
    <w:abstractNumId w:val="6"/>
  </w:num>
  <w:num w:numId="14">
    <w:abstractNumId w:val="21"/>
  </w:num>
  <w:num w:numId="15">
    <w:abstractNumId w:val="18"/>
  </w:num>
  <w:num w:numId="16">
    <w:abstractNumId w:val="5"/>
  </w:num>
  <w:num w:numId="17">
    <w:abstractNumId w:val="19"/>
  </w:num>
  <w:num w:numId="18">
    <w:abstractNumId w:val="1"/>
  </w:num>
  <w:num w:numId="19">
    <w:abstractNumId w:val="8"/>
  </w:num>
  <w:num w:numId="20">
    <w:abstractNumId w:val="7"/>
  </w:num>
  <w:num w:numId="21">
    <w:abstractNumId w:val="17"/>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26AD"/>
    <w:rsid w:val="000353CD"/>
    <w:rsid w:val="00064728"/>
    <w:rsid w:val="00072E16"/>
    <w:rsid w:val="0009476A"/>
    <w:rsid w:val="000E3F06"/>
    <w:rsid w:val="000F12CF"/>
    <w:rsid w:val="00146C96"/>
    <w:rsid w:val="0015781F"/>
    <w:rsid w:val="001A3DBA"/>
    <w:rsid w:val="001B4D00"/>
    <w:rsid w:val="001C2D00"/>
    <w:rsid w:val="002004BA"/>
    <w:rsid w:val="002037E6"/>
    <w:rsid w:val="00217D2B"/>
    <w:rsid w:val="00241B2F"/>
    <w:rsid w:val="002A671F"/>
    <w:rsid w:val="002E3486"/>
    <w:rsid w:val="002F0D30"/>
    <w:rsid w:val="003E7EFB"/>
    <w:rsid w:val="003F4941"/>
    <w:rsid w:val="004479F2"/>
    <w:rsid w:val="004574DB"/>
    <w:rsid w:val="0048692F"/>
    <w:rsid w:val="00494BE8"/>
    <w:rsid w:val="004B0942"/>
    <w:rsid w:val="004C1935"/>
    <w:rsid w:val="00605A55"/>
    <w:rsid w:val="006301D4"/>
    <w:rsid w:val="00661592"/>
    <w:rsid w:val="00677791"/>
    <w:rsid w:val="00682A72"/>
    <w:rsid w:val="006C721F"/>
    <w:rsid w:val="006E079F"/>
    <w:rsid w:val="006E4CA3"/>
    <w:rsid w:val="007513FD"/>
    <w:rsid w:val="008A0735"/>
    <w:rsid w:val="008F3277"/>
    <w:rsid w:val="00946978"/>
    <w:rsid w:val="00964124"/>
    <w:rsid w:val="009834F4"/>
    <w:rsid w:val="009B3B2B"/>
    <w:rsid w:val="009E4B04"/>
    <w:rsid w:val="00A02C36"/>
    <w:rsid w:val="00A37F65"/>
    <w:rsid w:val="00A63C5F"/>
    <w:rsid w:val="00AC79C3"/>
    <w:rsid w:val="00AF6EAC"/>
    <w:rsid w:val="00B46593"/>
    <w:rsid w:val="00B548E9"/>
    <w:rsid w:val="00B966F1"/>
    <w:rsid w:val="00BB0027"/>
    <w:rsid w:val="00BD6683"/>
    <w:rsid w:val="00C17E71"/>
    <w:rsid w:val="00C70E2A"/>
    <w:rsid w:val="00CA7015"/>
    <w:rsid w:val="00D426AD"/>
    <w:rsid w:val="00D81171"/>
    <w:rsid w:val="00E01A8E"/>
    <w:rsid w:val="00E72362"/>
    <w:rsid w:val="00E7447E"/>
    <w:rsid w:val="00F169A9"/>
    <w:rsid w:val="00F17205"/>
    <w:rsid w:val="00F562C0"/>
    <w:rsid w:val="00F56D09"/>
    <w:rsid w:val="00FB63D1"/>
    <w:rsid w:val="00FD30F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B04"/>
    <w:pPr>
      <w:spacing w:after="200" w:line="276" w:lineRule="auto"/>
    </w:pPr>
    <w:rPr>
      <w:lang w:val="es-A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426AD"/>
    <w:pPr>
      <w:ind w:left="720"/>
      <w:contextualSpacing/>
    </w:pPr>
  </w:style>
  <w:style w:type="table" w:styleId="TableGrid">
    <w:name w:val="Table Grid"/>
    <w:basedOn w:val="TableNormal"/>
    <w:uiPriority w:val="99"/>
    <w:rsid w:val="00A37F6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63C5F"/>
    <w:rPr>
      <w:color w:val="808080"/>
    </w:rPr>
  </w:style>
  <w:style w:type="paragraph" w:styleId="BalloonText">
    <w:name w:val="Balloon Text"/>
    <w:basedOn w:val="Normal"/>
    <w:link w:val="BalloonTextChar"/>
    <w:uiPriority w:val="99"/>
    <w:semiHidden/>
    <w:rsid w:val="00A63C5F"/>
    <w:pPr>
      <w:spacing w:after="0" w:line="240" w:lineRule="auto"/>
    </w:pPr>
    <w:rPr>
      <w:rFonts w:ascii="Tahoma" w:hAnsi="Tahoma"/>
      <w:sz w:val="16"/>
      <w:szCs w:val="16"/>
      <w:lang w:val="en-US" w:eastAsia="es-ES"/>
    </w:rPr>
  </w:style>
  <w:style w:type="character" w:customStyle="1" w:styleId="BalloonTextChar">
    <w:name w:val="Balloon Text Char"/>
    <w:basedOn w:val="DefaultParagraphFont"/>
    <w:link w:val="BalloonText"/>
    <w:uiPriority w:val="99"/>
    <w:semiHidden/>
    <w:locked/>
    <w:rsid w:val="00A63C5F"/>
    <w:rPr>
      <w:rFonts w:ascii="Tahoma" w:hAnsi="Tahoma"/>
      <w:sz w:val="16"/>
    </w:rPr>
  </w:style>
  <w:style w:type="paragraph" w:styleId="Header">
    <w:name w:val="header"/>
    <w:basedOn w:val="Normal"/>
    <w:link w:val="HeaderChar"/>
    <w:uiPriority w:val="99"/>
    <w:rsid w:val="00B46593"/>
    <w:pPr>
      <w:tabs>
        <w:tab w:val="center" w:pos="4419"/>
        <w:tab w:val="right" w:pos="8838"/>
      </w:tabs>
      <w:spacing w:after="0" w:line="240" w:lineRule="auto"/>
    </w:pPr>
    <w:rPr>
      <w:sz w:val="20"/>
      <w:szCs w:val="20"/>
      <w:lang w:val="en-US" w:eastAsia="es-ES"/>
    </w:rPr>
  </w:style>
  <w:style w:type="character" w:customStyle="1" w:styleId="HeaderChar">
    <w:name w:val="Header Char"/>
    <w:basedOn w:val="DefaultParagraphFont"/>
    <w:link w:val="Header"/>
    <w:uiPriority w:val="99"/>
    <w:locked/>
    <w:rsid w:val="00B46593"/>
  </w:style>
  <w:style w:type="paragraph" w:styleId="Footer">
    <w:name w:val="footer"/>
    <w:basedOn w:val="Normal"/>
    <w:link w:val="FooterChar"/>
    <w:uiPriority w:val="99"/>
    <w:rsid w:val="00B46593"/>
    <w:pPr>
      <w:tabs>
        <w:tab w:val="center" w:pos="4419"/>
        <w:tab w:val="right" w:pos="8838"/>
      </w:tabs>
      <w:spacing w:after="0" w:line="240" w:lineRule="auto"/>
    </w:pPr>
    <w:rPr>
      <w:sz w:val="20"/>
      <w:szCs w:val="20"/>
      <w:lang w:val="en-US" w:eastAsia="es-ES"/>
    </w:rPr>
  </w:style>
  <w:style w:type="character" w:customStyle="1" w:styleId="FooterChar">
    <w:name w:val="Footer Char"/>
    <w:basedOn w:val="DefaultParagraphFont"/>
    <w:link w:val="Footer"/>
    <w:uiPriority w:val="99"/>
    <w:locked/>
    <w:rsid w:val="00B465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6</Pages>
  <Words>1485</Words>
  <Characters>8170</Characters>
  <Application>Microsoft Office Outlook</Application>
  <DocSecurity>0</DocSecurity>
  <Lines>0</Lines>
  <Paragraphs>0</Paragraphs>
  <ScaleCrop>false</ScaleCrop>
  <Company>Luffi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NRO 2</dc:title>
  <dc:subject/>
  <dc:creator>Luffi</dc:creator>
  <cp:keywords/>
  <dc:description/>
  <cp:lastModifiedBy>Stella</cp:lastModifiedBy>
  <cp:revision>2</cp:revision>
  <dcterms:created xsi:type="dcterms:W3CDTF">2020-03-26T15:17:00Z</dcterms:created>
  <dcterms:modified xsi:type="dcterms:W3CDTF">2020-03-26T15:17:00Z</dcterms:modified>
</cp:coreProperties>
</file>