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F68F" w14:textId="77777777" w:rsidR="0044737E" w:rsidRDefault="0044737E" w:rsidP="0044737E">
      <w:pPr>
        <w:pStyle w:val="Heading1"/>
      </w:pPr>
      <w:r>
        <w:t>CLIENT 18: HYACINTH &amp; RICHARD BUCKET (PRONOUNCED “BOUQUET”)</w:t>
      </w:r>
    </w:p>
    <w:p w14:paraId="770EA4A9" w14:textId="77777777" w:rsidR="0044737E" w:rsidRDefault="0044737E" w:rsidP="0044737E">
      <w:pPr>
        <w:pStyle w:val="NormalWeb"/>
      </w:pPr>
      <w:r>
        <w:t>Client ID: C018</w:t>
      </w:r>
      <w:r>
        <w:br/>
      </w:r>
      <w:r>
        <w:rPr>
          <w:rStyle w:val="Strong"/>
        </w:rPr>
        <w:t>Last Updated:</w:t>
      </w:r>
      <w:r>
        <w:t xml:space="preserve"> 24/01/2026</w:t>
      </w:r>
      <w:r>
        <w:br/>
      </w:r>
      <w:r>
        <w:rPr>
          <w:rStyle w:val="Strong"/>
        </w:rPr>
        <w:t>Next Review:</w:t>
      </w:r>
      <w:r>
        <w:t xml:space="preserve"> 19/03/2027 (11:00, Office – “morning still suits us better”)</w:t>
      </w:r>
    </w:p>
    <w:p w14:paraId="07CFEA00" w14:textId="77777777" w:rsidR="0044737E" w:rsidRDefault="0044737E" w:rsidP="0044737E">
      <w:pPr>
        <w:pStyle w:val="Heading1"/>
      </w:pPr>
      <w:r>
        <w:t>PERSONAL DETAILS</w:t>
      </w:r>
    </w:p>
    <w:p w14:paraId="4E50A631" w14:textId="77777777" w:rsidR="0044737E" w:rsidRDefault="0044737E" w:rsidP="0044737E">
      <w:pPr>
        <w:pStyle w:val="NormalWeb"/>
      </w:pPr>
      <w:r>
        <w:rPr>
          <w:rStyle w:val="Strong"/>
        </w:rPr>
        <w:t>Hyacinth Bucket</w:t>
      </w:r>
      <w:r>
        <w:br/>
        <w:t>DOB: 09/06/1952 (Age 73)</w:t>
      </w:r>
    </w:p>
    <w:p w14:paraId="07047561" w14:textId="77777777" w:rsidR="0044737E" w:rsidRDefault="0044737E" w:rsidP="0044737E">
      <w:pPr>
        <w:pStyle w:val="NormalWeb"/>
      </w:pPr>
      <w:r>
        <w:rPr>
          <w:rStyle w:val="Strong"/>
        </w:rPr>
        <w:t>Richard Bucket</w:t>
      </w:r>
      <w:r>
        <w:br/>
        <w:t>DOB: 22/11/1950 (Age 75)</w:t>
      </w:r>
    </w:p>
    <w:p w14:paraId="5117B9F8" w14:textId="77777777" w:rsidR="0044737E" w:rsidRDefault="0044737E" w:rsidP="0044737E">
      <w:pPr>
        <w:pStyle w:val="NormalWeb"/>
      </w:pPr>
      <w:r>
        <w:rPr>
          <w:rStyle w:val="Strong"/>
        </w:rPr>
        <w:t>Address:</w:t>
      </w:r>
      <w:r>
        <w:t xml:space="preserve"> The Laurels, Blossom Avenue, Windsor, SL4 3QT</w:t>
      </w:r>
      <w:r>
        <w:br/>
        <w:t>(Modest semi; described as “executive location”)</w:t>
      </w:r>
    </w:p>
    <w:p w14:paraId="16462D9F" w14:textId="77777777" w:rsidR="0044737E" w:rsidRDefault="0044737E" w:rsidP="0044737E">
      <w:pPr>
        <w:pStyle w:val="NormalWeb"/>
      </w:pPr>
      <w:r>
        <w:rPr>
          <w:rStyle w:val="Strong"/>
        </w:rPr>
        <w:t>Contact:</w:t>
      </w:r>
    </w:p>
    <w:p w14:paraId="1D50EE07" w14:textId="77777777" w:rsidR="0044737E" w:rsidRDefault="0044737E" w:rsidP="0044737E">
      <w:pPr>
        <w:pStyle w:val="NormalWeb"/>
        <w:numPr>
          <w:ilvl w:val="0"/>
          <w:numId w:val="1"/>
        </w:numPr>
      </w:pPr>
      <w:r>
        <w:t>Hyacinth: 07891 345678 | hyacinth.bucket@talktalk.net</w:t>
      </w:r>
    </w:p>
    <w:p w14:paraId="44C83E09" w14:textId="77777777" w:rsidR="0044737E" w:rsidRDefault="0044737E" w:rsidP="0044737E">
      <w:pPr>
        <w:pStyle w:val="NormalWeb"/>
        <w:numPr>
          <w:ilvl w:val="0"/>
          <w:numId w:val="1"/>
        </w:numPr>
      </w:pPr>
      <w:r>
        <w:t>Richard: 07734 456789</w:t>
      </w:r>
    </w:p>
    <w:p w14:paraId="5100C1A6" w14:textId="77777777" w:rsidR="0044737E" w:rsidRDefault="0044737E" w:rsidP="0044737E">
      <w:pPr>
        <w:pStyle w:val="NormalWeb"/>
      </w:pPr>
      <w:r>
        <w:rPr>
          <w:rStyle w:val="Strong"/>
        </w:rPr>
        <w:t>Occupations:</w:t>
      </w:r>
    </w:p>
    <w:p w14:paraId="2511EA1A" w14:textId="77777777" w:rsidR="0044737E" w:rsidRDefault="0044737E" w:rsidP="0044737E">
      <w:pPr>
        <w:pStyle w:val="NormalWeb"/>
        <w:numPr>
          <w:ilvl w:val="0"/>
          <w:numId w:val="2"/>
        </w:numPr>
      </w:pPr>
      <w:r>
        <w:t>Both retired</w:t>
      </w:r>
    </w:p>
    <w:p w14:paraId="3B4EB765" w14:textId="77777777" w:rsidR="0044737E" w:rsidRDefault="0044737E" w:rsidP="0044737E">
      <w:pPr>
        <w:pStyle w:val="NormalWeb"/>
        <w:numPr>
          <w:ilvl w:val="0"/>
          <w:numId w:val="2"/>
        </w:numPr>
      </w:pPr>
      <w:r>
        <w:t>Richard: Former Local Council Planning Officer (retired 2015)</w:t>
      </w:r>
    </w:p>
    <w:p w14:paraId="55DE7043" w14:textId="77777777" w:rsidR="0044737E" w:rsidRDefault="0044737E" w:rsidP="0044737E">
      <w:pPr>
        <w:pStyle w:val="NormalWeb"/>
        <w:numPr>
          <w:ilvl w:val="1"/>
          <w:numId w:val="2"/>
        </w:numPr>
      </w:pPr>
      <w:r>
        <w:t>Pension £18,500/year</w:t>
      </w:r>
    </w:p>
    <w:p w14:paraId="51859A9F" w14:textId="77777777" w:rsidR="0044737E" w:rsidRDefault="0044737E" w:rsidP="0044737E">
      <w:pPr>
        <w:pStyle w:val="NormalWeb"/>
        <w:numPr>
          <w:ilvl w:val="0"/>
          <w:numId w:val="2"/>
        </w:numPr>
      </w:pPr>
      <w:r>
        <w:t>Hyacinth: “Lady of leisure” (never worked – sensitive)</w:t>
      </w:r>
    </w:p>
    <w:p w14:paraId="0D89AF44" w14:textId="77777777" w:rsidR="0044737E" w:rsidRDefault="0044737E" w:rsidP="0044737E">
      <w:pPr>
        <w:pStyle w:val="NormalWeb"/>
      </w:pPr>
      <w:r>
        <w:rPr>
          <w:rStyle w:val="Strong"/>
        </w:rPr>
        <w:t>Children:</w:t>
      </w:r>
    </w:p>
    <w:p w14:paraId="76156D96" w14:textId="77777777" w:rsidR="0044737E" w:rsidRDefault="0044737E" w:rsidP="0044737E">
      <w:pPr>
        <w:pStyle w:val="NormalWeb"/>
        <w:numPr>
          <w:ilvl w:val="0"/>
          <w:numId w:val="3"/>
        </w:numPr>
      </w:pPr>
      <w:r>
        <w:t>Sheridan (45) – “at university” (actually left in 1999; ongoing financial dependency)</w:t>
      </w:r>
    </w:p>
    <w:p w14:paraId="2F1A01F0" w14:textId="77777777" w:rsidR="0044737E" w:rsidRDefault="0044737E" w:rsidP="0044737E">
      <w:pPr>
        <w:pStyle w:val="Heading1"/>
      </w:pPr>
      <w:r>
        <w:t>FINANCIAL SUMMARY</w:t>
      </w:r>
    </w:p>
    <w:p w14:paraId="13C923FD" w14:textId="77777777" w:rsidR="0044737E" w:rsidRDefault="0044737E" w:rsidP="0044737E">
      <w:pPr>
        <w:pStyle w:val="NormalWeb"/>
      </w:pPr>
      <w:r>
        <w:t>Net Worth: £625,000</w:t>
      </w:r>
      <w:r>
        <w:br/>
        <w:t>Household Income: £38,500/year</w:t>
      </w:r>
    </w:p>
    <w:p w14:paraId="2676658C" w14:textId="77777777" w:rsidR="0044737E" w:rsidRDefault="0044737E" w:rsidP="0044737E">
      <w:pPr>
        <w:pStyle w:val="NormalWeb"/>
      </w:pPr>
      <w:r>
        <w:rPr>
          <w:rStyle w:val="Strong"/>
        </w:rPr>
        <w:t>Property:</w:t>
      </w:r>
    </w:p>
    <w:p w14:paraId="27226E06" w14:textId="77777777" w:rsidR="0044737E" w:rsidRDefault="0044737E" w:rsidP="0044737E">
      <w:pPr>
        <w:pStyle w:val="NormalWeb"/>
        <w:numPr>
          <w:ilvl w:val="0"/>
          <w:numId w:val="4"/>
        </w:numPr>
      </w:pPr>
      <w:r>
        <w:t>£485,000 – 3-bed semi, Windsor</w:t>
      </w:r>
    </w:p>
    <w:p w14:paraId="6EE39E90" w14:textId="77777777" w:rsidR="0044737E" w:rsidRDefault="0044737E" w:rsidP="0044737E">
      <w:pPr>
        <w:pStyle w:val="NormalWeb"/>
        <w:numPr>
          <w:ilvl w:val="0"/>
          <w:numId w:val="4"/>
        </w:numPr>
      </w:pPr>
      <w:r>
        <w:t>Bought 1982 for £38k</w:t>
      </w:r>
    </w:p>
    <w:p w14:paraId="2D46F7F8" w14:textId="77777777" w:rsidR="0044737E" w:rsidRDefault="0044737E" w:rsidP="0044737E">
      <w:pPr>
        <w:pStyle w:val="NormalWeb"/>
        <w:numPr>
          <w:ilvl w:val="0"/>
          <w:numId w:val="4"/>
        </w:numPr>
      </w:pPr>
      <w:r>
        <w:t>Mortgage-free</w:t>
      </w:r>
    </w:p>
    <w:p w14:paraId="16A3B01A" w14:textId="77777777" w:rsidR="0044737E" w:rsidRDefault="0044737E" w:rsidP="0044737E">
      <w:pPr>
        <w:pStyle w:val="NormalWeb"/>
      </w:pPr>
      <w:r>
        <w:rPr>
          <w:rStyle w:val="Strong"/>
        </w:rPr>
        <w:lastRenderedPageBreak/>
        <w:t>Assets:</w:t>
      </w:r>
    </w:p>
    <w:p w14:paraId="20A7821B" w14:textId="77777777" w:rsidR="0044737E" w:rsidRDefault="0044737E" w:rsidP="0044737E">
      <w:pPr>
        <w:pStyle w:val="NormalWeb"/>
        <w:numPr>
          <w:ilvl w:val="0"/>
          <w:numId w:val="5"/>
        </w:numPr>
      </w:pPr>
      <w:r>
        <w:t>Hyacinth ISA: £58k</w:t>
      </w:r>
    </w:p>
    <w:p w14:paraId="5537032D" w14:textId="77777777" w:rsidR="0044737E" w:rsidRDefault="0044737E" w:rsidP="0044737E">
      <w:pPr>
        <w:pStyle w:val="NormalWeb"/>
        <w:numPr>
          <w:ilvl w:val="0"/>
          <w:numId w:val="5"/>
        </w:numPr>
      </w:pPr>
      <w:r>
        <w:t>Richard ISA: £42k</w:t>
      </w:r>
    </w:p>
    <w:p w14:paraId="3A81A61F" w14:textId="77777777" w:rsidR="0044737E" w:rsidRDefault="0044737E" w:rsidP="0044737E">
      <w:pPr>
        <w:pStyle w:val="NormalWeb"/>
        <w:numPr>
          <w:ilvl w:val="0"/>
          <w:numId w:val="5"/>
        </w:numPr>
      </w:pPr>
      <w:r>
        <w:t>Joint Savings: £68k</w:t>
      </w:r>
    </w:p>
    <w:p w14:paraId="1ACEC5C3" w14:textId="77777777" w:rsidR="0044737E" w:rsidRDefault="0044737E" w:rsidP="0044737E">
      <w:pPr>
        <w:pStyle w:val="NormalWeb"/>
        <w:numPr>
          <w:ilvl w:val="0"/>
          <w:numId w:val="5"/>
        </w:numPr>
      </w:pPr>
      <w:r>
        <w:t>Richard Pension Drawdown: £45k remaining</w:t>
      </w:r>
    </w:p>
    <w:p w14:paraId="09857CCB" w14:textId="77777777" w:rsidR="0044737E" w:rsidRDefault="0044737E" w:rsidP="0044737E">
      <w:pPr>
        <w:pStyle w:val="NormalWeb"/>
        <w:numPr>
          <w:ilvl w:val="0"/>
          <w:numId w:val="5"/>
        </w:numPr>
      </w:pPr>
      <w:r>
        <w:t>Premium Bonds: £30k</w:t>
      </w:r>
    </w:p>
    <w:p w14:paraId="61113F00" w14:textId="77777777" w:rsidR="0044737E" w:rsidRDefault="0044737E" w:rsidP="0044737E">
      <w:pPr>
        <w:pStyle w:val="NormalWeb"/>
        <w:numPr>
          <w:ilvl w:val="0"/>
          <w:numId w:val="5"/>
        </w:numPr>
      </w:pPr>
      <w:r>
        <w:t>Sheridan “Investment” (never repaid): £25k</w:t>
      </w:r>
    </w:p>
    <w:p w14:paraId="6DAAD93C" w14:textId="77777777" w:rsidR="0044737E" w:rsidRDefault="0044737E" w:rsidP="0044737E">
      <w:pPr>
        <w:pStyle w:val="NormalWeb"/>
        <w:numPr>
          <w:ilvl w:val="0"/>
          <w:numId w:val="5"/>
        </w:numPr>
      </w:pPr>
      <w:r>
        <w:t>China / Crystal collection: £12k (insurance value)</w:t>
      </w:r>
    </w:p>
    <w:p w14:paraId="4E5CC4C3" w14:textId="77777777" w:rsidR="0044737E" w:rsidRDefault="0044737E" w:rsidP="0044737E">
      <w:pPr>
        <w:pStyle w:val="NormalWeb"/>
        <w:numPr>
          <w:ilvl w:val="0"/>
          <w:numId w:val="5"/>
        </w:numPr>
      </w:pPr>
      <w:r>
        <w:t>Richard’s shed tools: £2k</w:t>
      </w:r>
    </w:p>
    <w:p w14:paraId="57F55151" w14:textId="77777777" w:rsidR="0044737E" w:rsidRDefault="0044737E" w:rsidP="0044737E">
      <w:pPr>
        <w:pStyle w:val="NormalWeb"/>
      </w:pPr>
      <w:r>
        <w:rPr>
          <w:rStyle w:val="Strong"/>
        </w:rPr>
        <w:t>State Pensions:</w:t>
      </w:r>
    </w:p>
    <w:p w14:paraId="793D8084" w14:textId="77777777" w:rsidR="0044737E" w:rsidRDefault="0044737E" w:rsidP="0044737E">
      <w:pPr>
        <w:pStyle w:val="NormalWeb"/>
        <w:numPr>
          <w:ilvl w:val="0"/>
          <w:numId w:val="6"/>
        </w:numPr>
      </w:pPr>
      <w:r>
        <w:t>Richard: £11,500/year (full)</w:t>
      </w:r>
    </w:p>
    <w:p w14:paraId="47783DF7" w14:textId="77777777" w:rsidR="0044737E" w:rsidRDefault="0044737E" w:rsidP="0044737E">
      <w:pPr>
        <w:pStyle w:val="NormalWeb"/>
        <w:numPr>
          <w:ilvl w:val="0"/>
          <w:numId w:val="6"/>
        </w:numPr>
      </w:pPr>
      <w:r>
        <w:t>Hyacinth: £7,500/year (gaps from non-employment)</w:t>
      </w:r>
    </w:p>
    <w:p w14:paraId="6AEE09DD" w14:textId="77777777" w:rsidR="0044737E" w:rsidRDefault="0044737E" w:rsidP="0044737E">
      <w:pPr>
        <w:pStyle w:val="Heading1"/>
      </w:pPr>
      <w:r>
        <w:t>PROTECTION</w:t>
      </w:r>
    </w:p>
    <w:p w14:paraId="48FD5B05" w14:textId="77777777" w:rsidR="0044737E" w:rsidRDefault="0044737E" w:rsidP="0044737E">
      <w:pPr>
        <w:pStyle w:val="NormalWeb"/>
        <w:numPr>
          <w:ilvl w:val="0"/>
          <w:numId w:val="7"/>
        </w:numPr>
      </w:pPr>
      <w:r>
        <w:t>No life or health protection (age-appropriate)</w:t>
      </w:r>
    </w:p>
    <w:p w14:paraId="3A99B2B2" w14:textId="77777777" w:rsidR="0044737E" w:rsidRDefault="0044737E" w:rsidP="0044737E">
      <w:pPr>
        <w:pStyle w:val="NormalWeb"/>
        <w:numPr>
          <w:ilvl w:val="0"/>
          <w:numId w:val="7"/>
        </w:numPr>
      </w:pPr>
      <w:r>
        <w:t>Buildings / contents insurance in place with high specified items</w:t>
      </w:r>
    </w:p>
    <w:p w14:paraId="35693560" w14:textId="77777777" w:rsidR="0044737E" w:rsidRDefault="0044737E" w:rsidP="0044737E">
      <w:pPr>
        <w:pStyle w:val="Heading1"/>
      </w:pPr>
      <w:r>
        <w:t>GOALS &amp; PRIORITIES</w:t>
      </w:r>
    </w:p>
    <w:p w14:paraId="20316E22" w14:textId="77777777" w:rsidR="0044737E" w:rsidRDefault="0044737E" w:rsidP="0044737E">
      <w:pPr>
        <w:pStyle w:val="NormalWeb"/>
        <w:numPr>
          <w:ilvl w:val="0"/>
          <w:numId w:val="8"/>
        </w:numPr>
      </w:pPr>
      <w:r>
        <w:t>Maintain lifestyle ~£3,200/month</w:t>
      </w:r>
    </w:p>
    <w:p w14:paraId="235AC20E" w14:textId="77777777" w:rsidR="0044737E" w:rsidRDefault="0044737E" w:rsidP="0044737E">
      <w:pPr>
        <w:pStyle w:val="NormalWeb"/>
        <w:numPr>
          <w:ilvl w:val="0"/>
          <w:numId w:val="8"/>
        </w:numPr>
      </w:pPr>
      <w:r>
        <w:t>Support Sheridan “when needed”</w:t>
      </w:r>
    </w:p>
    <w:p w14:paraId="6BD3534C" w14:textId="77777777" w:rsidR="0044737E" w:rsidRDefault="0044737E" w:rsidP="0044737E">
      <w:pPr>
        <w:pStyle w:val="NormalWeb"/>
        <w:numPr>
          <w:ilvl w:val="0"/>
          <w:numId w:val="8"/>
        </w:numPr>
      </w:pPr>
      <w:r>
        <w:t xml:space="preserve">Replace car in </w:t>
      </w:r>
      <w:r>
        <w:rPr>
          <w:rStyle w:val="Strong"/>
        </w:rPr>
        <w:t>2026+</w:t>
      </w:r>
      <w:r>
        <w:t xml:space="preserve"> (Mercedes, £35k aspiration)</w:t>
      </w:r>
    </w:p>
    <w:p w14:paraId="252F7E00" w14:textId="77777777" w:rsidR="0044737E" w:rsidRDefault="0044737E" w:rsidP="0044737E">
      <w:pPr>
        <w:pStyle w:val="NormalWeb"/>
        <w:numPr>
          <w:ilvl w:val="0"/>
          <w:numId w:val="8"/>
        </w:numPr>
      </w:pPr>
      <w:r>
        <w:t>Mediterranean cruise (prestige travel)</w:t>
      </w:r>
    </w:p>
    <w:p w14:paraId="2A01955A" w14:textId="77777777" w:rsidR="0044737E" w:rsidRDefault="0044737E" w:rsidP="0044737E">
      <w:pPr>
        <w:pStyle w:val="NormalWeb"/>
        <w:numPr>
          <w:ilvl w:val="0"/>
          <w:numId w:val="8"/>
        </w:numPr>
      </w:pPr>
      <w:r>
        <w:t>Leave inheritance to Sheridan (~£600k)</w:t>
      </w:r>
    </w:p>
    <w:p w14:paraId="19CB5EE3" w14:textId="77777777" w:rsidR="0044737E" w:rsidRDefault="0044737E" w:rsidP="0044737E">
      <w:pPr>
        <w:pStyle w:val="NormalWeb"/>
        <w:numPr>
          <w:ilvl w:val="0"/>
          <w:numId w:val="8"/>
        </w:numPr>
      </w:pPr>
      <w:r>
        <w:t>Richard to join Rotary Club (Hyacinth positioning as social standing)</w:t>
      </w:r>
    </w:p>
    <w:p w14:paraId="2A03DEFE" w14:textId="77777777" w:rsidR="0044737E" w:rsidRDefault="0044737E" w:rsidP="0044737E">
      <w:pPr>
        <w:pStyle w:val="Heading1"/>
      </w:pPr>
      <w:r>
        <w:t>RECENT CHANGES (Jan 2026 Review)</w:t>
      </w:r>
    </w:p>
    <w:p w14:paraId="718E7669" w14:textId="77777777" w:rsidR="0044737E" w:rsidRDefault="0044737E" w:rsidP="0044737E">
      <w:pPr>
        <w:pStyle w:val="NormalWeb"/>
        <w:numPr>
          <w:ilvl w:val="0"/>
          <w:numId w:val="9"/>
        </w:numPr>
      </w:pPr>
      <w:r>
        <w:t>Sheridan’s December 2024 crisis continues to echo; dependency unresolved</w:t>
      </w:r>
    </w:p>
    <w:p w14:paraId="01618692" w14:textId="77777777" w:rsidR="0044737E" w:rsidRDefault="0044737E" w:rsidP="0044737E">
      <w:pPr>
        <w:pStyle w:val="NormalWeb"/>
        <w:numPr>
          <w:ilvl w:val="0"/>
          <w:numId w:val="9"/>
        </w:numPr>
      </w:pPr>
      <w:r>
        <w:t>Car condition worsening; replacement unavoidable within 12–18 months</w:t>
      </w:r>
    </w:p>
    <w:p w14:paraId="15743C39" w14:textId="77777777" w:rsidR="0044737E" w:rsidRDefault="0044737E" w:rsidP="0044737E">
      <w:pPr>
        <w:pStyle w:val="NormalWeb"/>
        <w:numPr>
          <w:ilvl w:val="0"/>
          <w:numId w:val="9"/>
        </w:numPr>
      </w:pPr>
      <w:r>
        <w:t>Spending remains tightly matched to income (no surplus)</w:t>
      </w:r>
    </w:p>
    <w:p w14:paraId="27371E7E" w14:textId="77777777" w:rsidR="0044737E" w:rsidRDefault="0044737E" w:rsidP="0044737E">
      <w:pPr>
        <w:pStyle w:val="NormalWeb"/>
        <w:numPr>
          <w:ilvl w:val="0"/>
          <w:numId w:val="9"/>
        </w:numPr>
      </w:pPr>
      <w:r>
        <w:t>Richard increasingly anxious about savings depletion</w:t>
      </w:r>
    </w:p>
    <w:p w14:paraId="08998734" w14:textId="77777777" w:rsidR="0044737E" w:rsidRDefault="0044737E" w:rsidP="0044737E">
      <w:pPr>
        <w:pStyle w:val="NormalWeb"/>
        <w:numPr>
          <w:ilvl w:val="0"/>
          <w:numId w:val="9"/>
        </w:numPr>
      </w:pPr>
      <w:r>
        <w:t>Hyacinth continues to prioritise social status and appearances</w:t>
      </w:r>
    </w:p>
    <w:p w14:paraId="04E4934C" w14:textId="77777777" w:rsidR="0044737E" w:rsidRDefault="0044737E" w:rsidP="0044737E">
      <w:pPr>
        <w:pStyle w:val="Heading1"/>
      </w:pPr>
      <w:r>
        <w:t>TAX POSITION</w:t>
      </w:r>
    </w:p>
    <w:p w14:paraId="4FF38BAF" w14:textId="77777777" w:rsidR="0044737E" w:rsidRDefault="0044737E" w:rsidP="0044737E">
      <w:pPr>
        <w:pStyle w:val="NormalWeb"/>
        <w:numPr>
          <w:ilvl w:val="0"/>
          <w:numId w:val="10"/>
        </w:numPr>
      </w:pPr>
      <w:r>
        <w:t>Income £38,500/year</w:t>
      </w:r>
    </w:p>
    <w:p w14:paraId="4D429C31" w14:textId="77777777" w:rsidR="0044737E" w:rsidRDefault="0044737E" w:rsidP="0044737E">
      <w:pPr>
        <w:pStyle w:val="NormalWeb"/>
        <w:numPr>
          <w:ilvl w:val="0"/>
          <w:numId w:val="10"/>
        </w:numPr>
      </w:pPr>
      <w:r>
        <w:t>Basic-rate taxpayers</w:t>
      </w:r>
    </w:p>
    <w:p w14:paraId="0F6EDD58" w14:textId="77777777" w:rsidR="0044737E" w:rsidRDefault="0044737E" w:rsidP="0044737E">
      <w:pPr>
        <w:pStyle w:val="NormalWeb"/>
        <w:numPr>
          <w:ilvl w:val="0"/>
          <w:numId w:val="10"/>
        </w:numPr>
      </w:pPr>
      <w:r>
        <w:t>No material tax planning available</w:t>
      </w:r>
    </w:p>
    <w:p w14:paraId="2B2E2EC5" w14:textId="77777777" w:rsidR="0044737E" w:rsidRDefault="0044737E" w:rsidP="0044737E">
      <w:pPr>
        <w:pStyle w:val="NormalWeb"/>
        <w:numPr>
          <w:ilvl w:val="0"/>
          <w:numId w:val="10"/>
        </w:numPr>
      </w:pPr>
      <w:r>
        <w:t>National Insurance credit opportunities for Hyacinth now closed</w:t>
      </w:r>
    </w:p>
    <w:p w14:paraId="25C4FF14" w14:textId="77777777" w:rsidR="0044737E" w:rsidRDefault="0044737E" w:rsidP="0044737E">
      <w:pPr>
        <w:pStyle w:val="Heading1"/>
      </w:pPr>
      <w:r>
        <w:lastRenderedPageBreak/>
        <w:t>RECOMMENDATIONS STATUS</w:t>
      </w:r>
    </w:p>
    <w:p w14:paraId="117A6EFF" w14:textId="77777777" w:rsidR="0044737E" w:rsidRDefault="0044737E" w:rsidP="0044737E">
      <w:pPr>
        <w:pStyle w:val="NormalWeb"/>
      </w:pPr>
      <w:r>
        <w:rPr>
          <w:rStyle w:val="Strong"/>
        </w:rPr>
        <w:t>Last Full Review: Jan 2026</w:t>
      </w:r>
    </w:p>
    <w:p w14:paraId="2100E01D" w14:textId="77777777" w:rsidR="0044737E" w:rsidRDefault="0044737E" w:rsidP="0044737E">
      <w:pPr>
        <w:pStyle w:val="NormalWeb"/>
      </w:pPr>
      <w:r>
        <w:rPr>
          <w:rStyle w:val="Strong"/>
        </w:rPr>
        <w:t>PENDING:</w:t>
      </w:r>
    </w:p>
    <w:p w14:paraId="39A28A35" w14:textId="77777777" w:rsidR="0044737E" w:rsidRDefault="0044737E" w:rsidP="0044737E">
      <w:pPr>
        <w:pStyle w:val="NormalWeb"/>
        <w:numPr>
          <w:ilvl w:val="0"/>
          <w:numId w:val="11"/>
        </w:numPr>
      </w:pPr>
      <w:r>
        <w:rPr>
          <w:rStyle w:val="Strong"/>
        </w:rPr>
        <w:t>Sheridan financial support boundary</w:t>
      </w:r>
    </w:p>
    <w:p w14:paraId="2B9CECA5" w14:textId="77777777" w:rsidR="0044737E" w:rsidRDefault="0044737E" w:rsidP="0044737E">
      <w:pPr>
        <w:pStyle w:val="NormalWeb"/>
        <w:numPr>
          <w:ilvl w:val="1"/>
          <w:numId w:val="11"/>
        </w:numPr>
      </w:pPr>
      <w:r>
        <w:t>Historic lending £25k unrepaid</w:t>
      </w:r>
    </w:p>
    <w:p w14:paraId="3E2F442B" w14:textId="77777777" w:rsidR="0044737E" w:rsidRDefault="0044737E" w:rsidP="0044737E">
      <w:pPr>
        <w:pStyle w:val="NormalWeb"/>
        <w:numPr>
          <w:ilvl w:val="1"/>
          <w:numId w:val="11"/>
        </w:numPr>
      </w:pPr>
      <w:r>
        <w:t>New requests ongoing</w:t>
      </w:r>
    </w:p>
    <w:p w14:paraId="3656F160" w14:textId="77777777" w:rsidR="0044737E" w:rsidRDefault="0044737E" w:rsidP="0044737E">
      <w:pPr>
        <w:pStyle w:val="NormalWeb"/>
        <w:numPr>
          <w:ilvl w:val="1"/>
          <w:numId w:val="11"/>
        </w:numPr>
      </w:pPr>
      <w:r>
        <w:t xml:space="preserve">Recommendation remains: </w:t>
      </w:r>
      <w:r>
        <w:rPr>
          <w:rStyle w:val="Strong"/>
        </w:rPr>
        <w:t>strictly conditional, capped support only</w:t>
      </w:r>
      <w:r>
        <w:t>, paid directly to third parties if at all</w:t>
      </w:r>
    </w:p>
    <w:p w14:paraId="4076BBDA" w14:textId="77777777" w:rsidR="0044737E" w:rsidRDefault="0044737E" w:rsidP="0044737E">
      <w:pPr>
        <w:pStyle w:val="NormalWeb"/>
      </w:pPr>
      <w:r>
        <w:rPr>
          <w:rStyle w:val="Strong"/>
        </w:rPr>
        <w:t>DECLINED (ONGOING):</w:t>
      </w:r>
    </w:p>
    <w:p w14:paraId="26117B14" w14:textId="77777777" w:rsidR="0044737E" w:rsidRDefault="0044737E" w:rsidP="0044737E">
      <w:pPr>
        <w:pStyle w:val="NormalWeb"/>
        <w:numPr>
          <w:ilvl w:val="0"/>
          <w:numId w:val="12"/>
        </w:numPr>
      </w:pPr>
      <w:r>
        <w:t>Spending reduction</w:t>
      </w:r>
    </w:p>
    <w:p w14:paraId="07AB82CA" w14:textId="77777777" w:rsidR="0044737E" w:rsidRDefault="0044737E" w:rsidP="0044737E">
      <w:pPr>
        <w:pStyle w:val="NormalWeb"/>
        <w:numPr>
          <w:ilvl w:val="1"/>
          <w:numId w:val="12"/>
        </w:numPr>
      </w:pPr>
      <w:r>
        <w:t>Current spend ~£3,200/month vs income ~£3,200/month</w:t>
      </w:r>
    </w:p>
    <w:p w14:paraId="59C52EA9" w14:textId="77777777" w:rsidR="0044737E" w:rsidRDefault="0044737E" w:rsidP="0044737E">
      <w:pPr>
        <w:pStyle w:val="NormalWeb"/>
        <w:numPr>
          <w:ilvl w:val="1"/>
          <w:numId w:val="12"/>
        </w:numPr>
      </w:pPr>
      <w:r>
        <w:t>Zero savings capacity</w:t>
      </w:r>
    </w:p>
    <w:p w14:paraId="7C9BFAD5" w14:textId="77777777" w:rsidR="0044737E" w:rsidRDefault="0044737E" w:rsidP="0044737E">
      <w:pPr>
        <w:pStyle w:val="NormalWeb"/>
        <w:numPr>
          <w:ilvl w:val="1"/>
          <w:numId w:val="12"/>
        </w:numPr>
      </w:pPr>
      <w:r>
        <w:t>Hyacinth refuses reduction on “standards” grounds</w:t>
      </w:r>
    </w:p>
    <w:p w14:paraId="06F2BDBC" w14:textId="77777777" w:rsidR="0044737E" w:rsidRDefault="0044737E" w:rsidP="0044737E">
      <w:pPr>
        <w:pStyle w:val="NormalWeb"/>
      </w:pPr>
      <w:r>
        <w:rPr>
          <w:rStyle w:val="Strong"/>
        </w:rPr>
        <w:t>PENDING:</w:t>
      </w:r>
    </w:p>
    <w:p w14:paraId="29658E9E" w14:textId="77777777" w:rsidR="0044737E" w:rsidRDefault="0044737E" w:rsidP="0044737E">
      <w:pPr>
        <w:pStyle w:val="NormalWeb"/>
        <w:numPr>
          <w:ilvl w:val="0"/>
          <w:numId w:val="13"/>
        </w:numPr>
      </w:pPr>
      <w:r>
        <w:t>Car replacement</w:t>
      </w:r>
    </w:p>
    <w:p w14:paraId="381D1B84" w14:textId="77777777" w:rsidR="0044737E" w:rsidRDefault="0044737E" w:rsidP="0044737E">
      <w:pPr>
        <w:pStyle w:val="NormalWeb"/>
        <w:numPr>
          <w:ilvl w:val="1"/>
          <w:numId w:val="13"/>
        </w:numPr>
      </w:pPr>
      <w:r>
        <w:t>New Mercedes £35k unaffordable without severe savings depletion</w:t>
      </w:r>
    </w:p>
    <w:p w14:paraId="4FB561CE" w14:textId="77777777" w:rsidR="0044737E" w:rsidRDefault="0044737E" w:rsidP="0044737E">
      <w:pPr>
        <w:pStyle w:val="NormalWeb"/>
        <w:numPr>
          <w:ilvl w:val="1"/>
          <w:numId w:val="13"/>
        </w:numPr>
      </w:pPr>
      <w:r>
        <w:t xml:space="preserve">Strong recommendation remains: </w:t>
      </w:r>
      <w:r>
        <w:rPr>
          <w:rStyle w:val="Strong"/>
        </w:rPr>
        <w:t>nearly-new Mercedes ~£18k</w:t>
      </w:r>
    </w:p>
    <w:p w14:paraId="7C760748" w14:textId="77777777" w:rsidR="0044737E" w:rsidRDefault="0044737E" w:rsidP="0044737E">
      <w:pPr>
        <w:pStyle w:val="NormalWeb"/>
        <w:numPr>
          <w:ilvl w:val="1"/>
          <w:numId w:val="13"/>
        </w:numPr>
      </w:pPr>
      <w:r>
        <w:t>Hyacinth resistant but pressure increasing as current car deteriorates</w:t>
      </w:r>
    </w:p>
    <w:p w14:paraId="57024120" w14:textId="77777777" w:rsidR="0044737E" w:rsidRDefault="0044737E" w:rsidP="0044737E">
      <w:pPr>
        <w:pStyle w:val="NormalWeb"/>
      </w:pPr>
      <w:r>
        <w:rPr>
          <w:rStyle w:val="Strong"/>
        </w:rPr>
        <w:t>CLOSED:</w:t>
      </w:r>
    </w:p>
    <w:p w14:paraId="0C895F17" w14:textId="77777777" w:rsidR="0044737E" w:rsidRDefault="0044737E" w:rsidP="0044737E">
      <w:pPr>
        <w:pStyle w:val="NormalWeb"/>
        <w:numPr>
          <w:ilvl w:val="0"/>
          <w:numId w:val="14"/>
        </w:numPr>
      </w:pPr>
      <w:r>
        <w:t>Hyacinth State Pension uplift</w:t>
      </w:r>
    </w:p>
    <w:p w14:paraId="0D11AF81" w14:textId="77777777" w:rsidR="0044737E" w:rsidRDefault="0044737E" w:rsidP="0044737E">
      <w:pPr>
        <w:pStyle w:val="NormalWeb"/>
        <w:numPr>
          <w:ilvl w:val="1"/>
          <w:numId w:val="14"/>
        </w:numPr>
      </w:pPr>
      <w:r>
        <w:t>NI credit backdating no longer possible</w:t>
      </w:r>
    </w:p>
    <w:p w14:paraId="7A86998A" w14:textId="77777777" w:rsidR="0044737E" w:rsidRDefault="0044737E" w:rsidP="0044737E">
      <w:pPr>
        <w:pStyle w:val="NormalWeb"/>
      </w:pPr>
      <w:r>
        <w:rPr>
          <w:rStyle w:val="Strong"/>
        </w:rPr>
        <w:t>NOT STARTED (CRITICAL):</w:t>
      </w:r>
    </w:p>
    <w:p w14:paraId="18BD2D62" w14:textId="77777777" w:rsidR="0044737E" w:rsidRDefault="0044737E" w:rsidP="0044737E">
      <w:pPr>
        <w:pStyle w:val="NormalWeb"/>
        <w:numPr>
          <w:ilvl w:val="0"/>
          <w:numId w:val="15"/>
        </w:numPr>
      </w:pPr>
      <w:r>
        <w:t>Wills update (current 1995)</w:t>
      </w:r>
    </w:p>
    <w:p w14:paraId="2C82D1CF" w14:textId="77777777" w:rsidR="0044737E" w:rsidRDefault="0044737E" w:rsidP="0044737E">
      <w:pPr>
        <w:pStyle w:val="NormalWeb"/>
        <w:numPr>
          <w:ilvl w:val="0"/>
          <w:numId w:val="15"/>
        </w:numPr>
      </w:pPr>
      <w:r>
        <w:t>LPAs (none in place at ages 73/75)</w:t>
      </w:r>
    </w:p>
    <w:p w14:paraId="31B7B76F" w14:textId="77777777" w:rsidR="0044737E" w:rsidRDefault="0044737E" w:rsidP="0044737E">
      <w:pPr>
        <w:pStyle w:val="NormalWeb"/>
        <w:numPr>
          <w:ilvl w:val="1"/>
          <w:numId w:val="15"/>
        </w:numPr>
      </w:pPr>
      <w:r>
        <w:t>Especially important given Sheridan’s financial behaviour</w:t>
      </w:r>
    </w:p>
    <w:p w14:paraId="7004F0DE" w14:textId="77777777" w:rsidR="0044737E" w:rsidRDefault="0044737E" w:rsidP="0044737E">
      <w:pPr>
        <w:pStyle w:val="NormalWeb"/>
        <w:numPr>
          <w:ilvl w:val="1"/>
          <w:numId w:val="15"/>
        </w:numPr>
      </w:pPr>
      <w:r>
        <w:t>Consideration of discretionary trust structure remains sensitive</w:t>
      </w:r>
    </w:p>
    <w:p w14:paraId="089962CC" w14:textId="77777777" w:rsidR="0044737E" w:rsidRDefault="0044737E" w:rsidP="0044737E">
      <w:pPr>
        <w:pStyle w:val="NormalWeb"/>
      </w:pPr>
      <w:r>
        <w:rPr>
          <w:rStyle w:val="Strong"/>
        </w:rPr>
        <w:t>REITERATED RISK:</w:t>
      </w:r>
    </w:p>
    <w:p w14:paraId="7F6FE008" w14:textId="77777777" w:rsidR="0044737E" w:rsidRDefault="0044737E" w:rsidP="0044737E">
      <w:pPr>
        <w:pStyle w:val="NormalWeb"/>
        <w:numPr>
          <w:ilvl w:val="0"/>
          <w:numId w:val="16"/>
        </w:numPr>
      </w:pPr>
      <w:r>
        <w:t>Savings trajectory</w:t>
      </w:r>
    </w:p>
    <w:p w14:paraId="01F28E64" w14:textId="77777777" w:rsidR="0044737E" w:rsidRDefault="0044737E" w:rsidP="0044737E">
      <w:pPr>
        <w:pStyle w:val="NormalWeb"/>
        <w:numPr>
          <w:ilvl w:val="1"/>
          <w:numId w:val="16"/>
        </w:numPr>
      </w:pPr>
      <w:r>
        <w:t>Without change, projected depletion in early 2030s</w:t>
      </w:r>
    </w:p>
    <w:p w14:paraId="514D52FE" w14:textId="77777777" w:rsidR="0044737E" w:rsidRDefault="0044737E" w:rsidP="0044737E">
      <w:pPr>
        <w:pStyle w:val="NormalWeb"/>
        <w:numPr>
          <w:ilvl w:val="1"/>
          <w:numId w:val="16"/>
        </w:numPr>
      </w:pPr>
      <w:r>
        <w:t>Major one-off costs (car + Sheridan) accelerate risk materially</w:t>
      </w:r>
    </w:p>
    <w:p w14:paraId="1E75AAC0" w14:textId="77777777" w:rsidR="0044737E" w:rsidRDefault="0044737E" w:rsidP="0044737E">
      <w:pPr>
        <w:pStyle w:val="Heading1"/>
      </w:pPr>
      <w:r>
        <w:t>OPPORTUNITIES</w:t>
      </w:r>
    </w:p>
    <w:p w14:paraId="23245561" w14:textId="77777777" w:rsidR="0044737E" w:rsidRDefault="0044737E" w:rsidP="0044737E">
      <w:pPr>
        <w:pStyle w:val="NormalWeb"/>
        <w:numPr>
          <w:ilvl w:val="0"/>
          <w:numId w:val="17"/>
        </w:numPr>
      </w:pPr>
      <w:r>
        <w:t>Spending reduction of £200–£500/month materially extends savings runway</w:t>
      </w:r>
    </w:p>
    <w:p w14:paraId="43EC249C" w14:textId="77777777" w:rsidR="0044737E" w:rsidRDefault="0044737E" w:rsidP="0044737E">
      <w:pPr>
        <w:pStyle w:val="NormalWeb"/>
        <w:numPr>
          <w:ilvl w:val="0"/>
          <w:numId w:val="17"/>
        </w:numPr>
      </w:pPr>
      <w:r>
        <w:t>Strict boundaries with Sheridan reduce financial drain</w:t>
      </w:r>
    </w:p>
    <w:p w14:paraId="55453B41" w14:textId="77777777" w:rsidR="0044737E" w:rsidRDefault="0044737E" w:rsidP="0044737E">
      <w:pPr>
        <w:pStyle w:val="NormalWeb"/>
        <w:numPr>
          <w:ilvl w:val="0"/>
          <w:numId w:val="17"/>
        </w:numPr>
      </w:pPr>
      <w:r>
        <w:lastRenderedPageBreak/>
        <w:t>Car compromise (£18k vs £35k) preserves ~£17k capital</w:t>
      </w:r>
    </w:p>
    <w:p w14:paraId="5BFF0A7F" w14:textId="77777777" w:rsidR="0044737E" w:rsidRDefault="0044737E" w:rsidP="0044737E">
      <w:pPr>
        <w:pStyle w:val="NormalWeb"/>
        <w:numPr>
          <w:ilvl w:val="0"/>
          <w:numId w:val="17"/>
        </w:numPr>
      </w:pPr>
      <w:r>
        <w:t>Property downsizing in later 70s could release ~£100k+ if required</w:t>
      </w:r>
    </w:p>
    <w:p w14:paraId="62429AD4" w14:textId="77777777" w:rsidR="0044737E" w:rsidRDefault="0044737E" w:rsidP="0044737E">
      <w:pPr>
        <w:pStyle w:val="NormalWeb"/>
        <w:numPr>
          <w:ilvl w:val="0"/>
          <w:numId w:val="17"/>
        </w:numPr>
      </w:pPr>
      <w:r>
        <w:t>Richard part-time consultancy (£6–8k/year) feasible if Hyacinth permits</w:t>
      </w:r>
    </w:p>
    <w:p w14:paraId="303A980D" w14:textId="77777777" w:rsidR="0044737E" w:rsidRDefault="0044737E" w:rsidP="0044737E">
      <w:pPr>
        <w:pStyle w:val="Heading1"/>
      </w:pPr>
      <w:r>
        <w:t>CONCERNS &amp; RISKS</w:t>
      </w:r>
    </w:p>
    <w:p w14:paraId="52E7E6D0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Unsustainable spending with no buffer</w:t>
      </w:r>
    </w:p>
    <w:p w14:paraId="258EAD54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Sheridan dependency threatens retirement security</w:t>
      </w:r>
    </w:p>
    <w:p w14:paraId="6D9C3B57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Hyacinth denial of financial reality</w:t>
      </w:r>
    </w:p>
    <w:p w14:paraId="1D9D71EB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Imminent car replacement creating liquidity crunch</w:t>
      </w:r>
    </w:p>
    <w:p w14:paraId="3C27FAD8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Absence of LPAs at advanced age</w:t>
      </w:r>
    </w:p>
    <w:p w14:paraId="64CF0C54" w14:textId="77777777" w:rsidR="0044737E" w:rsidRDefault="0044737E" w:rsidP="0044737E">
      <w:pPr>
        <w:pStyle w:val="NormalWeb"/>
        <w:numPr>
          <w:ilvl w:val="0"/>
          <w:numId w:val="18"/>
        </w:numPr>
      </w:pPr>
      <w:r>
        <w:t>Potential inheritance mismanagement if unstructured</w:t>
      </w:r>
    </w:p>
    <w:p w14:paraId="7618E6E0" w14:textId="77777777" w:rsidR="0044737E" w:rsidRDefault="0044737E" w:rsidP="0044737E">
      <w:pPr>
        <w:pStyle w:val="Heading1"/>
      </w:pPr>
      <w:r>
        <w:t>UPCOMING ACTIONS</w:t>
      </w:r>
    </w:p>
    <w:p w14:paraId="345E22F3" w14:textId="77777777" w:rsidR="0044737E" w:rsidRDefault="0044737E" w:rsidP="0044737E">
      <w:pPr>
        <w:pStyle w:val="NormalWeb"/>
      </w:pPr>
      <w:r>
        <w:rPr>
          <w:rStyle w:val="Strong"/>
        </w:rPr>
        <w:t>Before Next Review (2026):</w:t>
      </w:r>
    </w:p>
    <w:p w14:paraId="1A6F9C9F" w14:textId="77777777" w:rsidR="0044737E" w:rsidRDefault="0044737E" w:rsidP="0044737E">
      <w:pPr>
        <w:pStyle w:val="NormalWeb"/>
        <w:numPr>
          <w:ilvl w:val="0"/>
          <w:numId w:val="19"/>
        </w:numPr>
      </w:pPr>
      <w:r>
        <w:t>Final decision on Sheridan support policy</w:t>
      </w:r>
    </w:p>
    <w:p w14:paraId="46D83928" w14:textId="77777777" w:rsidR="0044737E" w:rsidRDefault="0044737E" w:rsidP="0044737E">
      <w:pPr>
        <w:pStyle w:val="NormalWeb"/>
        <w:numPr>
          <w:ilvl w:val="0"/>
          <w:numId w:val="19"/>
        </w:numPr>
      </w:pPr>
      <w:r>
        <w:t>Car replacement options narrowed with cost comparison</w:t>
      </w:r>
    </w:p>
    <w:p w14:paraId="7015929D" w14:textId="77777777" w:rsidR="0044737E" w:rsidRDefault="0044737E" w:rsidP="0044737E">
      <w:pPr>
        <w:pStyle w:val="NormalWeb"/>
        <w:numPr>
          <w:ilvl w:val="0"/>
          <w:numId w:val="19"/>
        </w:numPr>
      </w:pPr>
      <w:r>
        <w:t>LPAs solicitor appointment booked (advisor to drive process)</w:t>
      </w:r>
    </w:p>
    <w:p w14:paraId="06A67E22" w14:textId="77777777" w:rsidR="0044737E" w:rsidRDefault="0044737E" w:rsidP="0044737E">
      <w:pPr>
        <w:pStyle w:val="NormalWeb"/>
        <w:numPr>
          <w:ilvl w:val="0"/>
          <w:numId w:val="19"/>
        </w:numPr>
      </w:pPr>
      <w:r>
        <w:t>Spending tracked to evidence trajectory</w:t>
      </w:r>
    </w:p>
    <w:p w14:paraId="3C41A3D0" w14:textId="77777777" w:rsidR="0044737E" w:rsidRDefault="0044737E" w:rsidP="0044737E">
      <w:pPr>
        <w:pStyle w:val="NormalWeb"/>
      </w:pPr>
      <w:r>
        <w:rPr>
          <w:rStyle w:val="Strong"/>
        </w:rPr>
        <w:t>At Next Review (2027):</w:t>
      </w:r>
    </w:p>
    <w:p w14:paraId="3D3624A6" w14:textId="77777777" w:rsidR="0044737E" w:rsidRDefault="0044737E" w:rsidP="0044737E">
      <w:pPr>
        <w:pStyle w:val="NormalWeb"/>
        <w:numPr>
          <w:ilvl w:val="0"/>
          <w:numId w:val="20"/>
        </w:numPr>
      </w:pPr>
      <w:r>
        <w:t>Car purchase decision executed</w:t>
      </w:r>
    </w:p>
    <w:p w14:paraId="6128D616" w14:textId="77777777" w:rsidR="0044737E" w:rsidRDefault="0044737E" w:rsidP="0044737E">
      <w:pPr>
        <w:pStyle w:val="NormalWeb"/>
        <w:numPr>
          <w:ilvl w:val="0"/>
          <w:numId w:val="20"/>
        </w:numPr>
      </w:pPr>
      <w:r>
        <w:t>Wills and LPAs confirmed in place</w:t>
      </w:r>
    </w:p>
    <w:p w14:paraId="76A9E567" w14:textId="77777777" w:rsidR="0044737E" w:rsidRDefault="0044737E" w:rsidP="0044737E">
      <w:pPr>
        <w:pStyle w:val="NormalWeb"/>
        <w:numPr>
          <w:ilvl w:val="0"/>
          <w:numId w:val="20"/>
        </w:numPr>
      </w:pPr>
      <w:r>
        <w:t>Savings runway reassessed</w:t>
      </w:r>
    </w:p>
    <w:p w14:paraId="6ED29155" w14:textId="77777777" w:rsidR="0044737E" w:rsidRDefault="0044737E" w:rsidP="0044737E">
      <w:pPr>
        <w:pStyle w:val="NormalWeb"/>
        <w:numPr>
          <w:ilvl w:val="0"/>
          <w:numId w:val="20"/>
        </w:numPr>
      </w:pPr>
      <w:r>
        <w:t>Inheritance structure discussion revisited carefully</w:t>
      </w:r>
    </w:p>
    <w:p w14:paraId="1F1E5FE5" w14:textId="77777777" w:rsidR="0044737E" w:rsidRDefault="0044737E" w:rsidP="0044737E">
      <w:pPr>
        <w:pStyle w:val="NormalWeb"/>
      </w:pPr>
      <w:r>
        <w:rPr>
          <w:rStyle w:val="Strong"/>
        </w:rPr>
        <w:t>Post-Review:</w:t>
      </w:r>
    </w:p>
    <w:p w14:paraId="6B518AF6" w14:textId="77777777" w:rsidR="0044737E" w:rsidRDefault="0044737E" w:rsidP="0044737E">
      <w:pPr>
        <w:pStyle w:val="NormalWeb"/>
        <w:numPr>
          <w:ilvl w:val="0"/>
          <w:numId w:val="21"/>
        </w:numPr>
      </w:pPr>
      <w:r>
        <w:t>Implement agreed controls</w:t>
      </w:r>
    </w:p>
    <w:p w14:paraId="324CF71B" w14:textId="77777777" w:rsidR="0044737E" w:rsidRDefault="0044737E" w:rsidP="0044737E">
      <w:pPr>
        <w:pStyle w:val="NormalWeb"/>
        <w:numPr>
          <w:ilvl w:val="0"/>
          <w:numId w:val="21"/>
        </w:numPr>
      </w:pPr>
      <w:r>
        <w:t>Ongoing monitoring of Sheridan boundary compliance</w:t>
      </w:r>
    </w:p>
    <w:p w14:paraId="4DB08453" w14:textId="77777777" w:rsidR="0044737E" w:rsidRDefault="0044737E" w:rsidP="0044737E">
      <w:pPr>
        <w:pStyle w:val="NormalWeb"/>
        <w:numPr>
          <w:ilvl w:val="0"/>
          <w:numId w:val="21"/>
        </w:numPr>
      </w:pPr>
      <w:r>
        <w:t>Gradual shift from denial to sustainability</w:t>
      </w:r>
    </w:p>
    <w:p w14:paraId="07D142DE" w14:textId="77777777" w:rsidR="0044737E" w:rsidRDefault="0044737E" w:rsidP="0044737E">
      <w:pPr>
        <w:pStyle w:val="Heading1"/>
      </w:pPr>
      <w:r>
        <w:t>RECENT COMMUNICATION</w:t>
      </w:r>
    </w:p>
    <w:p w14:paraId="01FEE28B" w14:textId="77777777" w:rsidR="0044737E" w:rsidRDefault="0044737E" w:rsidP="0044737E">
      <w:pPr>
        <w:pStyle w:val="NormalWeb"/>
      </w:pPr>
      <w:r>
        <w:t>15/01/26: Hyacinth email re Sheridan urgency</w:t>
      </w:r>
      <w:r>
        <w:br/>
        <w:t>18/01/26: Richard private call expressing serious concern</w:t>
      </w:r>
      <w:r>
        <w:br/>
        <w:t>20/01/26: Hyacinth message highlighting new Mercedes listings</w:t>
      </w:r>
      <w:r>
        <w:br/>
        <w:t>24/01/26: Richard email requesting numerical projections for Hyacinth</w:t>
      </w:r>
    </w:p>
    <w:p w14:paraId="2A45A233" w14:textId="77777777" w:rsidR="0044737E" w:rsidRDefault="0044737E" w:rsidP="0044737E">
      <w:pPr>
        <w:pStyle w:val="Heading1"/>
      </w:pPr>
      <w:r>
        <w:lastRenderedPageBreak/>
        <w:t>NOTES</w:t>
      </w:r>
    </w:p>
    <w:p w14:paraId="4C6C3EBE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Hyacinth dominant, status-driven, resistant to financial realism</w:t>
      </w:r>
    </w:p>
    <w:p w14:paraId="6FAFE30D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Richard anxious, conciliatory, quietly seeking intervention</w:t>
      </w:r>
    </w:p>
    <w:p w14:paraId="49A6565E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Sheridan dependency central long-term threat</w:t>
      </w:r>
    </w:p>
    <w:p w14:paraId="0D4C3C87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LPAs and wills are the single biggest technical risk</w:t>
      </w:r>
    </w:p>
    <w:p w14:paraId="40BABB7E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Effective engagement requires ego-stroking followed by gentle data</w:t>
      </w:r>
    </w:p>
    <w:p w14:paraId="56B7B04E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Richard remains key ally</w:t>
      </w:r>
    </w:p>
    <w:p w14:paraId="5FF390E0" w14:textId="77777777" w:rsidR="0044737E" w:rsidRDefault="0044737E" w:rsidP="0044737E">
      <w:pPr>
        <w:pStyle w:val="NormalWeb"/>
        <w:numPr>
          <w:ilvl w:val="0"/>
          <w:numId w:val="22"/>
        </w:numPr>
      </w:pPr>
      <w:r>
        <w:t>High-maintenance client; emotional management as important as numbers</w:t>
      </w:r>
    </w:p>
    <w:p w14:paraId="00000029" w14:textId="77777777" w:rsidR="00944156" w:rsidRPr="0044737E" w:rsidRDefault="00944156" w:rsidP="0044737E"/>
    <w:sectPr w:rsidR="00944156" w:rsidRPr="004473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EDADFD8-ED27-E748-83D3-D52783D411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2E10C8C-27AA-5B43-9841-B458B98C7955}"/>
    <w:embedBold r:id="rId3" w:fontKey="{ABAC3209-4C53-C347-A19B-26D859544AA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70A9E22-8800-2B4A-8EE5-2A041B58E20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BB2666A-29F3-854A-B915-065BE3CE6F3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3736DD21-4B69-8243-9E37-B6B457BA389C}"/>
    <w:embedItalic r:id="rId7" w:fontKey="{27107AC3-5DD9-794E-97B6-A42A640DC36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B9F0008-2CDA-A54B-9E68-9B7FF27D91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C11FE32-1419-7648-8BA2-4237C5D069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38"/>
    <w:multiLevelType w:val="multilevel"/>
    <w:tmpl w:val="BB4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C33"/>
    <w:multiLevelType w:val="multilevel"/>
    <w:tmpl w:val="57C0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5465"/>
    <w:multiLevelType w:val="multilevel"/>
    <w:tmpl w:val="D5A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93967"/>
    <w:multiLevelType w:val="multilevel"/>
    <w:tmpl w:val="C5E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2AAD"/>
    <w:multiLevelType w:val="multilevel"/>
    <w:tmpl w:val="B15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48CD"/>
    <w:multiLevelType w:val="multilevel"/>
    <w:tmpl w:val="5CD0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C5BCD"/>
    <w:multiLevelType w:val="multilevel"/>
    <w:tmpl w:val="FC9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DC9"/>
    <w:multiLevelType w:val="multilevel"/>
    <w:tmpl w:val="F15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2262F"/>
    <w:multiLevelType w:val="multilevel"/>
    <w:tmpl w:val="135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01AF4"/>
    <w:multiLevelType w:val="multilevel"/>
    <w:tmpl w:val="7B0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82363"/>
    <w:multiLevelType w:val="multilevel"/>
    <w:tmpl w:val="A50C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5127B"/>
    <w:multiLevelType w:val="multilevel"/>
    <w:tmpl w:val="428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4451"/>
    <w:multiLevelType w:val="multilevel"/>
    <w:tmpl w:val="4AC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756CC"/>
    <w:multiLevelType w:val="multilevel"/>
    <w:tmpl w:val="198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14C73"/>
    <w:multiLevelType w:val="multilevel"/>
    <w:tmpl w:val="1E9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F59D5"/>
    <w:multiLevelType w:val="multilevel"/>
    <w:tmpl w:val="FAC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F11F0"/>
    <w:multiLevelType w:val="multilevel"/>
    <w:tmpl w:val="936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C7247"/>
    <w:multiLevelType w:val="multilevel"/>
    <w:tmpl w:val="993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B637A"/>
    <w:multiLevelType w:val="multilevel"/>
    <w:tmpl w:val="2DF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63C4A"/>
    <w:multiLevelType w:val="multilevel"/>
    <w:tmpl w:val="641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8572A"/>
    <w:multiLevelType w:val="multilevel"/>
    <w:tmpl w:val="5C3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12BB9"/>
    <w:multiLevelType w:val="multilevel"/>
    <w:tmpl w:val="4C8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60340">
    <w:abstractNumId w:val="13"/>
  </w:num>
  <w:num w:numId="2" w16cid:durableId="692536708">
    <w:abstractNumId w:val="12"/>
  </w:num>
  <w:num w:numId="3" w16cid:durableId="2050716897">
    <w:abstractNumId w:val="3"/>
  </w:num>
  <w:num w:numId="4" w16cid:durableId="523060809">
    <w:abstractNumId w:val="8"/>
  </w:num>
  <w:num w:numId="5" w16cid:durableId="1892617085">
    <w:abstractNumId w:val="5"/>
  </w:num>
  <w:num w:numId="6" w16cid:durableId="512183203">
    <w:abstractNumId w:val="19"/>
  </w:num>
  <w:num w:numId="7" w16cid:durableId="1369990375">
    <w:abstractNumId w:val="20"/>
  </w:num>
  <w:num w:numId="8" w16cid:durableId="190650363">
    <w:abstractNumId w:val="10"/>
  </w:num>
  <w:num w:numId="9" w16cid:durableId="1431706919">
    <w:abstractNumId w:val="7"/>
  </w:num>
  <w:num w:numId="10" w16cid:durableId="736779710">
    <w:abstractNumId w:val="4"/>
  </w:num>
  <w:num w:numId="11" w16cid:durableId="400716760">
    <w:abstractNumId w:val="21"/>
  </w:num>
  <w:num w:numId="12" w16cid:durableId="1373462761">
    <w:abstractNumId w:val="1"/>
  </w:num>
  <w:num w:numId="13" w16cid:durableId="702558874">
    <w:abstractNumId w:val="0"/>
  </w:num>
  <w:num w:numId="14" w16cid:durableId="2046638271">
    <w:abstractNumId w:val="18"/>
  </w:num>
  <w:num w:numId="15" w16cid:durableId="1518881589">
    <w:abstractNumId w:val="6"/>
  </w:num>
  <w:num w:numId="16" w16cid:durableId="707952488">
    <w:abstractNumId w:val="15"/>
  </w:num>
  <w:num w:numId="17" w16cid:durableId="1902522308">
    <w:abstractNumId w:val="2"/>
  </w:num>
  <w:num w:numId="18" w16cid:durableId="275790363">
    <w:abstractNumId w:val="9"/>
  </w:num>
  <w:num w:numId="19" w16cid:durableId="142088822">
    <w:abstractNumId w:val="14"/>
  </w:num>
  <w:num w:numId="20" w16cid:durableId="154808278">
    <w:abstractNumId w:val="16"/>
  </w:num>
  <w:num w:numId="21" w16cid:durableId="1641962733">
    <w:abstractNumId w:val="17"/>
  </w:num>
  <w:num w:numId="22" w16cid:durableId="55471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156"/>
    <w:rsid w:val="0044737E"/>
    <w:rsid w:val="008C2241"/>
    <w:rsid w:val="0094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2DEF98-4A0D-EB40-858E-06E08A3A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4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Bradley Norris</cp:lastModifiedBy>
  <cp:revision>2</cp:revision>
  <dcterms:created xsi:type="dcterms:W3CDTF">2026-01-27T15:53:00Z</dcterms:created>
  <dcterms:modified xsi:type="dcterms:W3CDTF">2026-01-27T15:55:00Z</dcterms:modified>
</cp:coreProperties>
</file>