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39DF" w14:textId="2F5D32F6" w:rsidR="005D03B0" w:rsidRPr="00D43349" w:rsidRDefault="005D03B0" w:rsidP="00AE5CC4">
      <w:pPr>
        <w:pStyle w:val="Header"/>
        <w:rPr>
          <w:b/>
          <w:bCs/>
          <w:sz w:val="24"/>
          <w:szCs w:val="24"/>
        </w:rPr>
      </w:pPr>
      <w:r w:rsidRPr="00D43349">
        <w:rPr>
          <w:sz w:val="24"/>
          <w:szCs w:val="24"/>
        </w:rPr>
        <w:t xml:space="preserve">  </w:t>
      </w:r>
      <w:r w:rsidRPr="00D43349">
        <w:rPr>
          <w:sz w:val="24"/>
          <w:szCs w:val="24"/>
        </w:rPr>
        <w:t xml:space="preserve">          </w:t>
      </w:r>
      <w:r w:rsidR="00D43349" w:rsidRPr="00D43349">
        <w:rPr>
          <w:sz w:val="24"/>
          <w:szCs w:val="24"/>
        </w:rPr>
        <w:t xml:space="preserve">   </w:t>
      </w:r>
      <w:r w:rsidRPr="00D43349">
        <w:rPr>
          <w:sz w:val="24"/>
          <w:szCs w:val="24"/>
        </w:rPr>
        <w:t xml:space="preserve">          </w:t>
      </w:r>
      <w:r w:rsidRPr="00D43349">
        <w:rPr>
          <w:b/>
          <w:bCs/>
          <w:sz w:val="24"/>
          <w:szCs w:val="24"/>
        </w:rPr>
        <w:t xml:space="preserve"> </w:t>
      </w:r>
      <w:r w:rsidR="00AE5CC4">
        <w:rPr>
          <w:b/>
          <w:bCs/>
          <w:sz w:val="24"/>
          <w:szCs w:val="24"/>
        </w:rPr>
        <w:t xml:space="preserve">  </w:t>
      </w:r>
      <w:r w:rsidRPr="00D43349">
        <w:rPr>
          <w:b/>
          <w:bCs/>
          <w:sz w:val="24"/>
          <w:szCs w:val="24"/>
        </w:rPr>
        <w:t>Project Title: Kidney Stone Detection using InceptionV3</w:t>
      </w:r>
    </w:p>
    <w:p w14:paraId="778174DD" w14:textId="74557897" w:rsidR="005D03B0" w:rsidRPr="00D43349" w:rsidRDefault="005D03B0" w:rsidP="00AE5CC4">
      <w:pPr>
        <w:spacing w:line="240" w:lineRule="auto"/>
        <w:rPr>
          <w:sz w:val="24"/>
          <w:szCs w:val="24"/>
        </w:rPr>
      </w:pPr>
      <w:r w:rsidRPr="00D43349">
        <w:rPr>
          <w:sz w:val="24"/>
          <w:szCs w:val="24"/>
        </w:rPr>
        <w:t xml:space="preserve">                          </w:t>
      </w:r>
    </w:p>
    <w:p w14:paraId="51D60EF0" w14:textId="0E0028BA" w:rsidR="005D03B0" w:rsidRPr="00D43349" w:rsidRDefault="005D03B0" w:rsidP="00AE5CC4">
      <w:pPr>
        <w:spacing w:line="240" w:lineRule="auto"/>
        <w:rPr>
          <w:b/>
          <w:bCs/>
          <w:sz w:val="24"/>
          <w:szCs w:val="24"/>
          <w:lang w:val="en-US"/>
        </w:rPr>
      </w:pPr>
      <w:r w:rsidRPr="00D43349">
        <w:rPr>
          <w:b/>
          <w:bCs/>
          <w:sz w:val="24"/>
          <w:szCs w:val="24"/>
          <w:lang w:val="en-US"/>
        </w:rPr>
        <w:t>Introduction</w:t>
      </w:r>
    </w:p>
    <w:p w14:paraId="1C07E9A7" w14:textId="77777777" w:rsidR="005D03B0" w:rsidRPr="00D43349" w:rsidRDefault="005D03B0" w:rsidP="00AE5CC4">
      <w:pPr>
        <w:spacing w:line="240" w:lineRule="auto"/>
        <w:rPr>
          <w:sz w:val="24"/>
          <w:szCs w:val="24"/>
          <w:lang w:val="en-US"/>
        </w:rPr>
      </w:pPr>
      <w:r w:rsidRPr="00D43349">
        <w:rPr>
          <w:sz w:val="24"/>
          <w:szCs w:val="24"/>
          <w:lang w:val="en-US"/>
        </w:rPr>
        <w:t xml:space="preserve">Kidney stone disease is a common and painful urological disorder that affects millions of people worldwide. Traditional methods of detecting kidney stones require the use of contrast agents, which can have several disadvantages. Non-contrast CT imaging has become an alternative imaging modality for detecting kidney stones. In </w:t>
      </w:r>
      <w:proofErr w:type="gramStart"/>
      <w:r w:rsidRPr="00D43349">
        <w:rPr>
          <w:sz w:val="24"/>
          <w:szCs w:val="24"/>
          <w:lang w:val="en-US"/>
        </w:rPr>
        <w:t>this  project</w:t>
      </w:r>
      <w:proofErr w:type="gramEnd"/>
      <w:r w:rsidRPr="00D43349">
        <w:rPr>
          <w:sz w:val="24"/>
          <w:szCs w:val="24"/>
          <w:lang w:val="en-US"/>
        </w:rPr>
        <w:t>, I aimed to develop a kidney stone detection system using non-contrast CT images. I used various preprocessing techniques to enhance the contrast in the images and trained an InceptionV3 model on the preprocessed images.</w:t>
      </w:r>
    </w:p>
    <w:p w14:paraId="52132036" w14:textId="37272264" w:rsidR="005D03B0" w:rsidRPr="00D43349" w:rsidRDefault="005D03B0" w:rsidP="00AE5CC4">
      <w:pPr>
        <w:spacing w:line="240" w:lineRule="auto"/>
        <w:rPr>
          <w:b/>
          <w:bCs/>
          <w:sz w:val="24"/>
          <w:szCs w:val="24"/>
          <w:lang w:val="en-US"/>
        </w:rPr>
      </w:pPr>
      <w:r w:rsidRPr="00D43349">
        <w:rPr>
          <w:b/>
          <w:bCs/>
          <w:sz w:val="24"/>
          <w:szCs w:val="24"/>
          <w:lang w:val="en-US"/>
        </w:rPr>
        <w:t>Dataset</w:t>
      </w:r>
    </w:p>
    <w:p w14:paraId="42C78D56" w14:textId="77777777" w:rsidR="005D03B0" w:rsidRPr="00D43349" w:rsidRDefault="005D03B0" w:rsidP="00AE5CC4">
      <w:pPr>
        <w:spacing w:line="240" w:lineRule="auto"/>
        <w:rPr>
          <w:sz w:val="24"/>
          <w:szCs w:val="24"/>
          <w:lang w:val="en-US"/>
        </w:rPr>
      </w:pPr>
      <w:r w:rsidRPr="00D43349">
        <w:rPr>
          <w:sz w:val="24"/>
          <w:szCs w:val="24"/>
          <w:lang w:val="en-US"/>
        </w:rPr>
        <w:t>The dataset used for this project contains 2732 non-contrast CT images of the kidney, collected from Kaggle. The dataset is divided into two classes: normal and stone, with 1366 images in each class. The images were resized to 224x224 pixels for training the InceptionV3 model.</w:t>
      </w:r>
    </w:p>
    <w:p w14:paraId="25192E54" w14:textId="61CC1DF0" w:rsidR="005D03B0" w:rsidRPr="00D43349" w:rsidRDefault="005D03B0" w:rsidP="00AE5CC4">
      <w:pPr>
        <w:spacing w:line="240" w:lineRule="auto"/>
        <w:rPr>
          <w:sz w:val="24"/>
          <w:szCs w:val="24"/>
          <w:lang w:val="en-US"/>
        </w:rPr>
      </w:pPr>
      <w:r w:rsidRPr="00D43349">
        <w:rPr>
          <w:sz w:val="24"/>
          <w:szCs w:val="24"/>
        </w:rPr>
        <w:drawing>
          <wp:inline distT="0" distB="0" distL="0" distR="0" wp14:anchorId="6EA564F7" wp14:editId="5A1F3D55">
            <wp:extent cx="4488873" cy="3735705"/>
            <wp:effectExtent l="0" t="0" r="0" b="0"/>
            <wp:docPr id="1" name="Picture 1">
              <a:extLst xmlns:a="http://schemas.openxmlformats.org/drawingml/2006/main">
                <a:ext uri="{FF2B5EF4-FFF2-40B4-BE49-F238E27FC236}">
                  <a16:creationId xmlns:a16="http://schemas.microsoft.com/office/drawing/2014/main" id="{6C560853-990D-5244-8001-A0D8725470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6C560853-990D-5244-8001-A0D87254701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929" cy="3781523"/>
                    </a:xfrm>
                    <a:prstGeom prst="rect">
                      <a:avLst/>
                    </a:prstGeom>
                    <a:noFill/>
                  </pic:spPr>
                </pic:pic>
              </a:graphicData>
            </a:graphic>
          </wp:inline>
        </w:drawing>
      </w:r>
    </w:p>
    <w:p w14:paraId="3D44BA99" w14:textId="77777777" w:rsidR="00D43349" w:rsidRPr="00D43349" w:rsidRDefault="00D43349" w:rsidP="00AE5CC4">
      <w:pPr>
        <w:spacing w:line="240" w:lineRule="auto"/>
        <w:rPr>
          <w:b/>
          <w:bCs/>
          <w:sz w:val="24"/>
          <w:szCs w:val="24"/>
          <w:lang w:val="en-US"/>
        </w:rPr>
      </w:pPr>
    </w:p>
    <w:p w14:paraId="67A09211" w14:textId="68F294D6" w:rsidR="005D03B0" w:rsidRPr="00AE5CC4" w:rsidRDefault="005D03B0" w:rsidP="00AE5CC4">
      <w:pPr>
        <w:spacing w:line="240" w:lineRule="auto"/>
        <w:rPr>
          <w:b/>
          <w:bCs/>
          <w:sz w:val="28"/>
          <w:szCs w:val="28"/>
          <w:lang w:val="en-US"/>
        </w:rPr>
      </w:pPr>
      <w:r w:rsidRPr="00AE5CC4">
        <w:rPr>
          <w:b/>
          <w:bCs/>
          <w:sz w:val="28"/>
          <w:szCs w:val="28"/>
          <w:lang w:val="en-US"/>
        </w:rPr>
        <w:t>Preprocessing</w:t>
      </w:r>
    </w:p>
    <w:p w14:paraId="6AAA7660" w14:textId="61FD37CA" w:rsidR="00D43349" w:rsidRPr="00D43349" w:rsidRDefault="00D43349" w:rsidP="00AE5CC4">
      <w:pPr>
        <w:spacing w:line="240" w:lineRule="auto"/>
        <w:rPr>
          <w:sz w:val="24"/>
          <w:szCs w:val="24"/>
        </w:rPr>
      </w:pPr>
      <w:proofErr w:type="spellStart"/>
      <w:r w:rsidRPr="00D43349">
        <w:rPr>
          <w:sz w:val="24"/>
          <w:szCs w:val="24"/>
        </w:rPr>
        <w:t>Preprocessing</w:t>
      </w:r>
      <w:proofErr w:type="spellEnd"/>
      <w:r w:rsidRPr="00D43349">
        <w:rPr>
          <w:sz w:val="24"/>
          <w:szCs w:val="24"/>
        </w:rPr>
        <w:t xml:space="preserve"> is required to enhance the contrast in the non-contrast CT images. Non-contrast CT images are acquired without the use of contrast agents, which can make it difficult to distinguish between different tissues and structures in the image. This can result in low contrast images that can affect the accuracy of the kidney stone detection system</w:t>
      </w:r>
    </w:p>
    <w:p w14:paraId="27E2EB5A" w14:textId="70A658A1" w:rsidR="00D43349" w:rsidRPr="00D43349" w:rsidRDefault="00D43349" w:rsidP="00AE5CC4">
      <w:pPr>
        <w:spacing w:line="240" w:lineRule="auto"/>
        <w:rPr>
          <w:sz w:val="24"/>
          <w:szCs w:val="24"/>
        </w:rPr>
      </w:pPr>
      <w:r w:rsidRPr="00D43349">
        <w:rPr>
          <w:sz w:val="24"/>
          <w:szCs w:val="24"/>
        </w:rPr>
        <w:lastRenderedPageBreak/>
        <w:t xml:space="preserve">Therefore, several </w:t>
      </w:r>
      <w:proofErr w:type="spellStart"/>
      <w:r w:rsidRPr="00D43349">
        <w:rPr>
          <w:sz w:val="24"/>
          <w:szCs w:val="24"/>
        </w:rPr>
        <w:t>preprocessing</w:t>
      </w:r>
      <w:proofErr w:type="spellEnd"/>
      <w:r w:rsidRPr="00D43349">
        <w:rPr>
          <w:sz w:val="24"/>
          <w:szCs w:val="24"/>
        </w:rPr>
        <w:t xml:space="preserve"> techniques are used to enhance the contrast in the images. Interpolation is used to increase the resolution of the images and reduce the noise. Registering is used to align the images and remove any motion artifacts. Organ windowing is used to focus on the region of interest and adjust the contrast and brightness levels. Normalization is used to scale the pixel values to a common range.</w:t>
      </w:r>
    </w:p>
    <w:p w14:paraId="75DF4A5E" w14:textId="2C305D62" w:rsidR="00D43349" w:rsidRPr="00D43349" w:rsidRDefault="00D43349" w:rsidP="00AE5CC4">
      <w:pPr>
        <w:spacing w:line="240" w:lineRule="auto"/>
        <w:rPr>
          <w:sz w:val="24"/>
          <w:szCs w:val="24"/>
        </w:rPr>
      </w:pPr>
      <w:r w:rsidRPr="00D43349">
        <w:rPr>
          <w:sz w:val="24"/>
          <w:szCs w:val="24"/>
        </w:rPr>
        <w:t xml:space="preserve">By using these techniques, the images are enhanced and their contrast is increased, which can improve the accuracy of the kidney stone detection </w:t>
      </w:r>
      <w:proofErr w:type="spellStart"/>
      <w:proofErr w:type="gramStart"/>
      <w:r w:rsidRPr="00D43349">
        <w:rPr>
          <w:sz w:val="24"/>
          <w:szCs w:val="24"/>
        </w:rPr>
        <w:t>system.</w:t>
      </w:r>
      <w:r w:rsidR="005D03B0" w:rsidRPr="00D43349">
        <w:rPr>
          <w:sz w:val="24"/>
          <w:szCs w:val="24"/>
        </w:rPr>
        <w:t>Methodology</w:t>
      </w:r>
      <w:proofErr w:type="spellEnd"/>
      <w:proofErr w:type="gramEnd"/>
    </w:p>
    <w:p w14:paraId="522820F7" w14:textId="708DC0AF" w:rsidR="00D43349" w:rsidRPr="00D43349" w:rsidRDefault="00D43349" w:rsidP="00AE5CC4">
      <w:pPr>
        <w:spacing w:line="240" w:lineRule="auto"/>
        <w:rPr>
          <w:sz w:val="24"/>
          <w:szCs w:val="24"/>
        </w:rPr>
      </w:pPr>
      <w:r w:rsidRPr="00D43349">
        <w:rPr>
          <w:sz w:val="24"/>
          <w:szCs w:val="24"/>
        </w:rPr>
        <w:drawing>
          <wp:inline distT="0" distB="0" distL="0" distR="0" wp14:anchorId="1E91F8FA" wp14:editId="3DE76155">
            <wp:extent cx="5925474"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1600" cy="2250224"/>
                    </a:xfrm>
                    <a:prstGeom prst="rect">
                      <a:avLst/>
                    </a:prstGeom>
                  </pic:spPr>
                </pic:pic>
              </a:graphicData>
            </a:graphic>
          </wp:inline>
        </w:drawing>
      </w:r>
    </w:p>
    <w:p w14:paraId="1A713342" w14:textId="03C8225A" w:rsidR="00AE5CC4" w:rsidRPr="00AE5CC4" w:rsidRDefault="00D43349" w:rsidP="00AE5CC4">
      <w:pPr>
        <w:spacing w:line="240" w:lineRule="auto"/>
        <w:rPr>
          <w:b/>
          <w:bCs/>
          <w:sz w:val="28"/>
          <w:szCs w:val="28"/>
        </w:rPr>
      </w:pPr>
      <w:r w:rsidRPr="00D43349">
        <w:rPr>
          <w:b/>
          <w:bCs/>
          <w:sz w:val="28"/>
          <w:szCs w:val="28"/>
        </w:rPr>
        <w:t>Methodology</w:t>
      </w:r>
    </w:p>
    <w:p w14:paraId="65B38DFB" w14:textId="1DC49ABE" w:rsidR="00D43349" w:rsidRPr="00D43349" w:rsidRDefault="005D03B0" w:rsidP="00AE5CC4">
      <w:pPr>
        <w:spacing w:line="240" w:lineRule="auto"/>
        <w:rPr>
          <w:sz w:val="24"/>
          <w:szCs w:val="24"/>
        </w:rPr>
      </w:pPr>
      <w:r w:rsidRPr="00D43349">
        <w:rPr>
          <w:sz w:val="24"/>
          <w:szCs w:val="24"/>
        </w:rPr>
        <w:t xml:space="preserve">The InceptionV3 architecture was used as the base model for this project, which was pre-trained on the ImageNet dataset. The top layers of the model were removed, and custom layers were added for our specific classification task. The model was compiled with Adam optimizer and categorical </w:t>
      </w:r>
      <w:proofErr w:type="spellStart"/>
      <w:r w:rsidRPr="00D43349">
        <w:rPr>
          <w:sz w:val="24"/>
          <w:szCs w:val="24"/>
        </w:rPr>
        <w:t>crossentropy</w:t>
      </w:r>
      <w:proofErr w:type="spellEnd"/>
      <w:r w:rsidRPr="00D43349">
        <w:rPr>
          <w:sz w:val="24"/>
          <w:szCs w:val="24"/>
        </w:rPr>
        <w:t xml:space="preserve"> loss.</w:t>
      </w:r>
    </w:p>
    <w:p w14:paraId="35B32F06" w14:textId="01BDB41E" w:rsidR="005D03B0" w:rsidRPr="00D43349" w:rsidRDefault="005D03B0" w:rsidP="00AE5CC4">
      <w:pPr>
        <w:spacing w:line="240" w:lineRule="auto"/>
        <w:rPr>
          <w:sz w:val="24"/>
          <w:szCs w:val="24"/>
        </w:rPr>
      </w:pPr>
      <w:r w:rsidRPr="00D43349">
        <w:rPr>
          <w:sz w:val="24"/>
          <w:szCs w:val="24"/>
        </w:rPr>
        <w:t>The custom layers added to the base model include:</w:t>
      </w:r>
    </w:p>
    <w:p w14:paraId="361FCFDF" w14:textId="77777777" w:rsidR="005D03B0" w:rsidRPr="00D43349" w:rsidRDefault="005D03B0" w:rsidP="00AE5CC4">
      <w:pPr>
        <w:pStyle w:val="ListParagraph"/>
        <w:numPr>
          <w:ilvl w:val="0"/>
          <w:numId w:val="2"/>
        </w:numPr>
        <w:spacing w:line="240" w:lineRule="auto"/>
        <w:rPr>
          <w:sz w:val="24"/>
          <w:szCs w:val="24"/>
        </w:rPr>
      </w:pPr>
      <w:r w:rsidRPr="00D43349">
        <w:rPr>
          <w:sz w:val="24"/>
          <w:szCs w:val="24"/>
        </w:rPr>
        <w:t>Global Average Pooling: to convert the output of the base model into a fixed-length feature vector.</w:t>
      </w:r>
    </w:p>
    <w:p w14:paraId="7D767DEB" w14:textId="77777777" w:rsidR="005D03B0" w:rsidRPr="00D43349" w:rsidRDefault="005D03B0" w:rsidP="00AE5CC4">
      <w:pPr>
        <w:pStyle w:val="ListParagraph"/>
        <w:numPr>
          <w:ilvl w:val="0"/>
          <w:numId w:val="2"/>
        </w:numPr>
        <w:spacing w:line="240" w:lineRule="auto"/>
        <w:rPr>
          <w:sz w:val="24"/>
          <w:szCs w:val="24"/>
        </w:rPr>
      </w:pPr>
      <w:r w:rsidRPr="00D43349">
        <w:rPr>
          <w:sz w:val="24"/>
          <w:szCs w:val="24"/>
        </w:rPr>
        <w:t xml:space="preserve">Dense layer with 1024 units and </w:t>
      </w:r>
      <w:proofErr w:type="spellStart"/>
      <w:r w:rsidRPr="00D43349">
        <w:rPr>
          <w:sz w:val="24"/>
          <w:szCs w:val="24"/>
        </w:rPr>
        <w:t>ReLU</w:t>
      </w:r>
      <w:proofErr w:type="spellEnd"/>
      <w:r w:rsidRPr="00D43349">
        <w:rPr>
          <w:sz w:val="24"/>
          <w:szCs w:val="24"/>
        </w:rPr>
        <w:t xml:space="preserve"> activation: to learn higher-level features from the feature vector obtained from the previous layer.</w:t>
      </w:r>
    </w:p>
    <w:p w14:paraId="12E4A524" w14:textId="659A298D" w:rsidR="00D43349" w:rsidRPr="00AE5CC4" w:rsidRDefault="005D03B0" w:rsidP="00AE5CC4">
      <w:pPr>
        <w:pStyle w:val="ListParagraph"/>
        <w:numPr>
          <w:ilvl w:val="0"/>
          <w:numId w:val="2"/>
        </w:numPr>
        <w:spacing w:line="240" w:lineRule="auto"/>
        <w:rPr>
          <w:sz w:val="24"/>
          <w:szCs w:val="24"/>
        </w:rPr>
      </w:pPr>
      <w:r w:rsidRPr="00D43349">
        <w:rPr>
          <w:sz w:val="24"/>
          <w:szCs w:val="24"/>
        </w:rPr>
        <w:t xml:space="preserve">Dense layer with 2 units and </w:t>
      </w:r>
      <w:proofErr w:type="spellStart"/>
      <w:r w:rsidRPr="00D43349">
        <w:rPr>
          <w:sz w:val="24"/>
          <w:szCs w:val="24"/>
        </w:rPr>
        <w:t>Softmax</w:t>
      </w:r>
      <w:proofErr w:type="spellEnd"/>
      <w:r w:rsidRPr="00D43349">
        <w:rPr>
          <w:sz w:val="24"/>
          <w:szCs w:val="24"/>
        </w:rPr>
        <w:t xml:space="preserve"> activation: to output the probabilities for the two classes (kidney stone or normal kidney).</w:t>
      </w:r>
    </w:p>
    <w:p w14:paraId="0158658C" w14:textId="77777777" w:rsidR="005D03B0" w:rsidRPr="00D43349" w:rsidRDefault="005D03B0" w:rsidP="00AE5CC4">
      <w:pPr>
        <w:spacing w:line="240" w:lineRule="auto"/>
        <w:rPr>
          <w:b/>
          <w:bCs/>
          <w:sz w:val="28"/>
          <w:szCs w:val="28"/>
        </w:rPr>
      </w:pPr>
      <w:r w:rsidRPr="00D43349">
        <w:rPr>
          <w:b/>
          <w:bCs/>
          <w:sz w:val="28"/>
          <w:szCs w:val="28"/>
        </w:rPr>
        <w:t>Training and Testing</w:t>
      </w:r>
    </w:p>
    <w:p w14:paraId="20C66791" w14:textId="3478DF96" w:rsidR="005D03B0" w:rsidRPr="00D43349" w:rsidRDefault="005D03B0" w:rsidP="00AE5CC4">
      <w:pPr>
        <w:spacing w:line="240" w:lineRule="auto"/>
        <w:rPr>
          <w:sz w:val="24"/>
          <w:szCs w:val="24"/>
        </w:rPr>
      </w:pPr>
      <w:r w:rsidRPr="00D43349">
        <w:rPr>
          <w:sz w:val="24"/>
          <w:szCs w:val="24"/>
        </w:rPr>
        <w:t xml:space="preserve">The model was trained on a dataset of 2026 images (1013 containing kidney stones and 1013 normal kidneys), which were split into 80% training set and 20% validation set. The images were resized to 224x224 pixels and </w:t>
      </w:r>
      <w:proofErr w:type="spellStart"/>
      <w:r w:rsidRPr="00D43349">
        <w:rPr>
          <w:sz w:val="24"/>
          <w:szCs w:val="24"/>
        </w:rPr>
        <w:t>preprocessed</w:t>
      </w:r>
      <w:proofErr w:type="spellEnd"/>
      <w:r w:rsidRPr="00D43349">
        <w:rPr>
          <w:sz w:val="24"/>
          <w:szCs w:val="24"/>
        </w:rPr>
        <w:t xml:space="preserve"> using the </w:t>
      </w:r>
      <w:proofErr w:type="spellStart"/>
      <w:r w:rsidRPr="00D43349">
        <w:rPr>
          <w:sz w:val="24"/>
          <w:szCs w:val="24"/>
        </w:rPr>
        <w:t>preprocess_input</w:t>
      </w:r>
      <w:proofErr w:type="spellEnd"/>
      <w:r w:rsidRPr="00D43349">
        <w:rPr>
          <w:sz w:val="24"/>
          <w:szCs w:val="24"/>
        </w:rPr>
        <w:t xml:space="preserve"> function from </w:t>
      </w:r>
      <w:proofErr w:type="spellStart"/>
      <w:r w:rsidRPr="00D43349">
        <w:rPr>
          <w:sz w:val="24"/>
          <w:szCs w:val="24"/>
        </w:rPr>
        <w:t>Keras</w:t>
      </w:r>
      <w:proofErr w:type="spellEnd"/>
      <w:r w:rsidRPr="00D43349">
        <w:rPr>
          <w:sz w:val="24"/>
          <w:szCs w:val="24"/>
        </w:rPr>
        <w:t>.</w:t>
      </w:r>
    </w:p>
    <w:p w14:paraId="0BEF8A4F" w14:textId="767FE417" w:rsidR="005D03B0" w:rsidRPr="00D43349" w:rsidRDefault="005D03B0" w:rsidP="00AE5CC4">
      <w:pPr>
        <w:spacing w:line="240" w:lineRule="auto"/>
        <w:rPr>
          <w:sz w:val="24"/>
          <w:szCs w:val="24"/>
        </w:rPr>
      </w:pPr>
      <w:r w:rsidRPr="00D43349">
        <w:rPr>
          <w:sz w:val="24"/>
          <w:szCs w:val="24"/>
        </w:rPr>
        <w:t>After training for 10 epochs, the model achieved an accuracy of 98.5% on the validation set. To evaluate the model's performance, it was tested on a set of 100 images (50 containing kidney stones and 50 normal kidneys) that were not used during training. The model achieved an accuracy of 97%.</w:t>
      </w:r>
    </w:p>
    <w:p w14:paraId="25044B7A" w14:textId="77777777" w:rsidR="005D03B0" w:rsidRPr="00D43349" w:rsidRDefault="005D03B0" w:rsidP="00AE5CC4">
      <w:pPr>
        <w:spacing w:line="240" w:lineRule="auto"/>
        <w:rPr>
          <w:sz w:val="24"/>
          <w:szCs w:val="24"/>
        </w:rPr>
      </w:pPr>
    </w:p>
    <w:p w14:paraId="4520B415" w14:textId="7917D4A1" w:rsidR="005D03B0" w:rsidRPr="00D43349" w:rsidRDefault="005D03B0" w:rsidP="00AE5CC4">
      <w:pPr>
        <w:spacing w:line="240" w:lineRule="auto"/>
        <w:rPr>
          <w:b/>
          <w:bCs/>
          <w:sz w:val="28"/>
          <w:szCs w:val="28"/>
        </w:rPr>
      </w:pPr>
      <w:r w:rsidRPr="00D43349">
        <w:rPr>
          <w:b/>
          <w:bCs/>
          <w:sz w:val="28"/>
          <w:szCs w:val="28"/>
        </w:rPr>
        <w:lastRenderedPageBreak/>
        <w:t>Code:</w:t>
      </w:r>
    </w:p>
    <w:p w14:paraId="4FDFE004" w14:textId="463CD99E" w:rsidR="005D03B0" w:rsidRPr="00D43349" w:rsidRDefault="005D03B0" w:rsidP="00AE5CC4">
      <w:pPr>
        <w:spacing w:line="240" w:lineRule="auto"/>
        <w:rPr>
          <w:sz w:val="24"/>
          <w:szCs w:val="24"/>
        </w:rPr>
      </w:pPr>
      <w:r w:rsidRPr="00D43349">
        <w:rPr>
          <w:sz w:val="24"/>
          <w:szCs w:val="24"/>
        </w:rPr>
        <w:drawing>
          <wp:inline distT="0" distB="0" distL="0" distR="0" wp14:anchorId="27754DDA" wp14:editId="7682F770">
            <wp:extent cx="5731510"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0375"/>
                    </a:xfrm>
                    <a:prstGeom prst="rect">
                      <a:avLst/>
                    </a:prstGeom>
                  </pic:spPr>
                </pic:pic>
              </a:graphicData>
            </a:graphic>
          </wp:inline>
        </w:drawing>
      </w:r>
    </w:p>
    <w:p w14:paraId="3D85762E" w14:textId="0D220DBB" w:rsidR="00D43349" w:rsidRPr="00D43349" w:rsidRDefault="00D91774" w:rsidP="00AE5CC4">
      <w:pPr>
        <w:spacing w:line="240" w:lineRule="auto"/>
        <w:rPr>
          <w:b/>
          <w:bCs/>
          <w:sz w:val="24"/>
          <w:szCs w:val="24"/>
        </w:rPr>
      </w:pPr>
      <w:r>
        <w:rPr>
          <w:b/>
          <w:bCs/>
          <w:sz w:val="24"/>
          <w:szCs w:val="24"/>
        </w:rPr>
        <w:t>+++</w:t>
      </w:r>
    </w:p>
    <w:p w14:paraId="772E1C8F" w14:textId="23598D10" w:rsidR="005D03B0" w:rsidRPr="00AE5CC4" w:rsidRDefault="005D03B0" w:rsidP="00AE5CC4">
      <w:pPr>
        <w:spacing w:line="240" w:lineRule="auto"/>
        <w:rPr>
          <w:b/>
          <w:bCs/>
          <w:sz w:val="28"/>
          <w:szCs w:val="28"/>
        </w:rPr>
      </w:pPr>
      <w:r w:rsidRPr="00AE5CC4">
        <w:rPr>
          <w:b/>
          <w:bCs/>
          <w:sz w:val="28"/>
          <w:szCs w:val="28"/>
        </w:rPr>
        <w:t>Inference</w:t>
      </w:r>
    </w:p>
    <w:p w14:paraId="4D311D77" w14:textId="0BD09C0B" w:rsidR="005D03B0" w:rsidRPr="00D43349" w:rsidRDefault="005D03B0" w:rsidP="00AE5CC4">
      <w:pPr>
        <w:pStyle w:val="ListParagraph"/>
        <w:numPr>
          <w:ilvl w:val="0"/>
          <w:numId w:val="3"/>
        </w:numPr>
        <w:spacing w:line="240" w:lineRule="auto"/>
        <w:rPr>
          <w:sz w:val="24"/>
          <w:szCs w:val="24"/>
        </w:rPr>
      </w:pPr>
      <w:r w:rsidRPr="00D43349">
        <w:rPr>
          <w:sz w:val="24"/>
          <w:szCs w:val="24"/>
        </w:rPr>
        <w:t xml:space="preserve">Loaded the image using the </w:t>
      </w:r>
      <w:proofErr w:type="spellStart"/>
      <w:r w:rsidRPr="00D43349">
        <w:rPr>
          <w:sz w:val="24"/>
          <w:szCs w:val="24"/>
        </w:rPr>
        <w:t>load_img</w:t>
      </w:r>
      <w:proofErr w:type="spellEnd"/>
      <w:r w:rsidRPr="00D43349">
        <w:rPr>
          <w:sz w:val="24"/>
          <w:szCs w:val="24"/>
        </w:rPr>
        <w:t xml:space="preserve"> function from </w:t>
      </w:r>
      <w:proofErr w:type="spellStart"/>
      <w:r w:rsidRPr="00D43349">
        <w:rPr>
          <w:sz w:val="24"/>
          <w:szCs w:val="24"/>
        </w:rPr>
        <w:t>Keras</w:t>
      </w:r>
      <w:proofErr w:type="spellEnd"/>
      <w:r w:rsidRPr="00D43349">
        <w:rPr>
          <w:sz w:val="24"/>
          <w:szCs w:val="24"/>
        </w:rPr>
        <w:t xml:space="preserve">: We used the </w:t>
      </w:r>
      <w:proofErr w:type="spellStart"/>
      <w:r w:rsidRPr="00D43349">
        <w:rPr>
          <w:sz w:val="24"/>
          <w:szCs w:val="24"/>
        </w:rPr>
        <w:t>load_img</w:t>
      </w:r>
      <w:proofErr w:type="spellEnd"/>
      <w:r w:rsidRPr="00D43349">
        <w:rPr>
          <w:sz w:val="24"/>
          <w:szCs w:val="24"/>
        </w:rPr>
        <w:t xml:space="preserve"> function from </w:t>
      </w:r>
      <w:proofErr w:type="spellStart"/>
      <w:r w:rsidRPr="00D43349">
        <w:rPr>
          <w:sz w:val="24"/>
          <w:szCs w:val="24"/>
        </w:rPr>
        <w:t>Keras</w:t>
      </w:r>
      <w:proofErr w:type="spellEnd"/>
      <w:r w:rsidRPr="00D43349">
        <w:rPr>
          <w:sz w:val="24"/>
          <w:szCs w:val="24"/>
        </w:rPr>
        <w:t xml:space="preserve"> to load the image in the required format.</w:t>
      </w:r>
    </w:p>
    <w:p w14:paraId="07413885" w14:textId="7CC096C4" w:rsidR="005D03B0" w:rsidRPr="00D43349" w:rsidRDefault="005D03B0" w:rsidP="00AE5CC4">
      <w:pPr>
        <w:pStyle w:val="ListParagraph"/>
        <w:numPr>
          <w:ilvl w:val="0"/>
          <w:numId w:val="3"/>
        </w:numPr>
        <w:spacing w:line="240" w:lineRule="auto"/>
        <w:rPr>
          <w:sz w:val="24"/>
          <w:szCs w:val="24"/>
        </w:rPr>
      </w:pPr>
      <w:proofErr w:type="spellStart"/>
      <w:r w:rsidRPr="00D43349">
        <w:rPr>
          <w:sz w:val="24"/>
          <w:szCs w:val="24"/>
        </w:rPr>
        <w:t>Preprocessed</w:t>
      </w:r>
      <w:proofErr w:type="spellEnd"/>
      <w:r w:rsidRPr="00D43349">
        <w:rPr>
          <w:sz w:val="24"/>
          <w:szCs w:val="24"/>
        </w:rPr>
        <w:t xml:space="preserve"> the image using the </w:t>
      </w:r>
      <w:proofErr w:type="spellStart"/>
      <w:r w:rsidRPr="00D43349">
        <w:rPr>
          <w:sz w:val="24"/>
          <w:szCs w:val="24"/>
        </w:rPr>
        <w:t>img_to_array</w:t>
      </w:r>
      <w:proofErr w:type="spellEnd"/>
      <w:r w:rsidRPr="00D43349">
        <w:rPr>
          <w:sz w:val="24"/>
          <w:szCs w:val="24"/>
        </w:rPr>
        <w:t xml:space="preserve">, </w:t>
      </w:r>
      <w:proofErr w:type="spellStart"/>
      <w:r w:rsidRPr="00D43349">
        <w:rPr>
          <w:sz w:val="24"/>
          <w:szCs w:val="24"/>
        </w:rPr>
        <w:t>expand_dims</w:t>
      </w:r>
      <w:proofErr w:type="spellEnd"/>
      <w:r w:rsidRPr="00D43349">
        <w:rPr>
          <w:sz w:val="24"/>
          <w:szCs w:val="24"/>
        </w:rPr>
        <w:t xml:space="preserve">, and </w:t>
      </w:r>
      <w:proofErr w:type="spellStart"/>
      <w:r w:rsidRPr="00D43349">
        <w:rPr>
          <w:sz w:val="24"/>
          <w:szCs w:val="24"/>
        </w:rPr>
        <w:t>preprocess_input</w:t>
      </w:r>
      <w:proofErr w:type="spellEnd"/>
      <w:r w:rsidRPr="00D43349">
        <w:rPr>
          <w:sz w:val="24"/>
          <w:szCs w:val="24"/>
        </w:rPr>
        <w:t xml:space="preserve"> functions from </w:t>
      </w:r>
      <w:proofErr w:type="spellStart"/>
      <w:r w:rsidRPr="00D43349">
        <w:rPr>
          <w:sz w:val="24"/>
          <w:szCs w:val="24"/>
        </w:rPr>
        <w:t>Keras</w:t>
      </w:r>
      <w:proofErr w:type="spellEnd"/>
      <w:r w:rsidRPr="00D43349">
        <w:rPr>
          <w:sz w:val="24"/>
          <w:szCs w:val="24"/>
        </w:rPr>
        <w:t xml:space="preserve">: We used these functions to </w:t>
      </w:r>
      <w:proofErr w:type="spellStart"/>
      <w:r w:rsidRPr="00D43349">
        <w:rPr>
          <w:sz w:val="24"/>
          <w:szCs w:val="24"/>
        </w:rPr>
        <w:t>preprocess</w:t>
      </w:r>
      <w:proofErr w:type="spellEnd"/>
      <w:r w:rsidRPr="00D43349">
        <w:rPr>
          <w:sz w:val="24"/>
          <w:szCs w:val="24"/>
        </w:rPr>
        <w:t xml:space="preserve"> the image by converting it into an array, expanding its dimensions, and applying </w:t>
      </w:r>
      <w:proofErr w:type="spellStart"/>
      <w:r w:rsidRPr="00D43349">
        <w:rPr>
          <w:sz w:val="24"/>
          <w:szCs w:val="24"/>
        </w:rPr>
        <w:t>preprocessing</w:t>
      </w:r>
      <w:proofErr w:type="spellEnd"/>
      <w:r w:rsidRPr="00D43349">
        <w:rPr>
          <w:sz w:val="24"/>
          <w:szCs w:val="24"/>
        </w:rPr>
        <w:t xml:space="preserve"> steps such as normalization.</w:t>
      </w:r>
    </w:p>
    <w:p w14:paraId="70729BA7" w14:textId="52CFDFFC" w:rsidR="005D03B0" w:rsidRPr="00D43349" w:rsidRDefault="005D03B0" w:rsidP="00AE5CC4">
      <w:pPr>
        <w:pStyle w:val="ListParagraph"/>
        <w:numPr>
          <w:ilvl w:val="0"/>
          <w:numId w:val="3"/>
        </w:numPr>
        <w:spacing w:line="240" w:lineRule="auto"/>
        <w:rPr>
          <w:sz w:val="24"/>
          <w:szCs w:val="24"/>
        </w:rPr>
      </w:pPr>
      <w:r w:rsidRPr="00D43349">
        <w:rPr>
          <w:sz w:val="24"/>
          <w:szCs w:val="24"/>
        </w:rPr>
        <w:t xml:space="preserve">Made predictions using the predict function of the trained model: We used the predict function of the trained model to make predictions on the </w:t>
      </w:r>
      <w:proofErr w:type="spellStart"/>
      <w:r w:rsidRPr="00D43349">
        <w:rPr>
          <w:sz w:val="24"/>
          <w:szCs w:val="24"/>
        </w:rPr>
        <w:t>preprocessed</w:t>
      </w:r>
      <w:proofErr w:type="spellEnd"/>
      <w:r w:rsidRPr="00D43349">
        <w:rPr>
          <w:sz w:val="24"/>
          <w:szCs w:val="24"/>
        </w:rPr>
        <w:t xml:space="preserve"> image.</w:t>
      </w:r>
    </w:p>
    <w:p w14:paraId="428B5DBF" w14:textId="77CA592A" w:rsidR="005D03B0" w:rsidRPr="00D43349" w:rsidRDefault="005D03B0" w:rsidP="00AE5CC4">
      <w:pPr>
        <w:pStyle w:val="ListParagraph"/>
        <w:numPr>
          <w:ilvl w:val="0"/>
          <w:numId w:val="3"/>
        </w:numPr>
        <w:spacing w:line="240" w:lineRule="auto"/>
        <w:rPr>
          <w:sz w:val="24"/>
          <w:szCs w:val="24"/>
        </w:rPr>
      </w:pPr>
      <w:r w:rsidRPr="00D43349">
        <w:rPr>
          <w:sz w:val="24"/>
          <w:szCs w:val="24"/>
        </w:rPr>
        <w:t>Compared the predicted probability with a threshold of 0.5: We compared the predicted probability with a threshold of 0.5 to determine if the image contains a kidney stone or a normal kidney.</w:t>
      </w:r>
    </w:p>
    <w:p w14:paraId="65CB9FFD" w14:textId="407792DF" w:rsidR="005D03B0" w:rsidRPr="00D43349" w:rsidRDefault="00D43349" w:rsidP="00AE5CC4">
      <w:pPr>
        <w:spacing w:line="240" w:lineRule="auto"/>
        <w:rPr>
          <w:sz w:val="24"/>
          <w:szCs w:val="24"/>
        </w:rPr>
      </w:pPr>
      <w:r w:rsidRPr="00D43349">
        <w:rPr>
          <w:sz w:val="24"/>
          <w:szCs w:val="24"/>
        </w:rPr>
        <w:drawing>
          <wp:inline distT="0" distB="0" distL="0" distR="0" wp14:anchorId="464A50CC" wp14:editId="4E9DD864">
            <wp:extent cx="5731510" cy="217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72335"/>
                    </a:xfrm>
                    <a:prstGeom prst="rect">
                      <a:avLst/>
                    </a:prstGeom>
                  </pic:spPr>
                </pic:pic>
              </a:graphicData>
            </a:graphic>
          </wp:inline>
        </w:drawing>
      </w:r>
    </w:p>
    <w:p w14:paraId="7BF41C00" w14:textId="77777777" w:rsidR="00D43349" w:rsidRPr="00D43349" w:rsidRDefault="00D43349" w:rsidP="00AE5CC4">
      <w:pPr>
        <w:spacing w:line="240" w:lineRule="auto"/>
        <w:rPr>
          <w:b/>
          <w:bCs/>
          <w:sz w:val="24"/>
          <w:szCs w:val="24"/>
        </w:rPr>
      </w:pPr>
    </w:p>
    <w:p w14:paraId="3856C3DB" w14:textId="018F9281" w:rsidR="005D03B0" w:rsidRPr="00AE5CC4" w:rsidRDefault="005D03B0" w:rsidP="00AE5CC4">
      <w:pPr>
        <w:spacing w:line="240" w:lineRule="auto"/>
        <w:rPr>
          <w:b/>
          <w:bCs/>
          <w:sz w:val="28"/>
          <w:szCs w:val="28"/>
        </w:rPr>
      </w:pPr>
      <w:r w:rsidRPr="00AE5CC4">
        <w:rPr>
          <w:b/>
          <w:bCs/>
          <w:sz w:val="28"/>
          <w:szCs w:val="28"/>
        </w:rPr>
        <w:lastRenderedPageBreak/>
        <w:t>Deployment</w:t>
      </w:r>
    </w:p>
    <w:p w14:paraId="092B54BB" w14:textId="351652F2" w:rsidR="005D03B0" w:rsidRDefault="005D03B0" w:rsidP="00AE5CC4">
      <w:pPr>
        <w:spacing w:line="240" w:lineRule="auto"/>
        <w:rPr>
          <w:sz w:val="24"/>
          <w:szCs w:val="24"/>
        </w:rPr>
      </w:pPr>
      <w:r w:rsidRPr="00D43349">
        <w:rPr>
          <w:sz w:val="24"/>
          <w:szCs w:val="24"/>
        </w:rPr>
        <w:t xml:space="preserve">The trained model was deployed using </w:t>
      </w:r>
      <w:proofErr w:type="spellStart"/>
      <w:r w:rsidRPr="00D43349">
        <w:rPr>
          <w:sz w:val="24"/>
          <w:szCs w:val="24"/>
        </w:rPr>
        <w:t>Streamlit</w:t>
      </w:r>
      <w:proofErr w:type="spellEnd"/>
      <w:r w:rsidRPr="00D43349">
        <w:rPr>
          <w:sz w:val="24"/>
          <w:szCs w:val="24"/>
        </w:rPr>
        <w:t>, a Python web application framework. The user can upload an image and the model will make predictions on the uploaded image. The predicted class and probability are displayed to the user.</w:t>
      </w:r>
    </w:p>
    <w:p w14:paraId="08C6C06B" w14:textId="4EB0D367" w:rsidR="00AE5CC4" w:rsidRPr="00D43349" w:rsidRDefault="00AE5CC4" w:rsidP="00AE5CC4">
      <w:pPr>
        <w:spacing w:line="240" w:lineRule="auto"/>
        <w:rPr>
          <w:sz w:val="24"/>
          <w:szCs w:val="24"/>
        </w:rPr>
      </w:pPr>
      <w:r w:rsidRPr="00AE5CC4">
        <w:rPr>
          <w:sz w:val="24"/>
          <w:szCs w:val="24"/>
        </w:rPr>
        <w:drawing>
          <wp:inline distT="0" distB="0" distL="0" distR="0" wp14:anchorId="70AB08E8" wp14:editId="6C819B19">
            <wp:extent cx="4618120" cy="483149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8120" cy="4831499"/>
                    </a:xfrm>
                    <a:prstGeom prst="rect">
                      <a:avLst/>
                    </a:prstGeom>
                  </pic:spPr>
                </pic:pic>
              </a:graphicData>
            </a:graphic>
          </wp:inline>
        </w:drawing>
      </w:r>
    </w:p>
    <w:p w14:paraId="5E5E3D1C" w14:textId="77777777" w:rsidR="005D03B0" w:rsidRPr="00AE5CC4" w:rsidRDefault="005D03B0" w:rsidP="00AE5CC4">
      <w:pPr>
        <w:spacing w:line="240" w:lineRule="auto"/>
        <w:rPr>
          <w:b/>
          <w:bCs/>
          <w:sz w:val="28"/>
          <w:szCs w:val="28"/>
        </w:rPr>
      </w:pPr>
      <w:r w:rsidRPr="00AE5CC4">
        <w:rPr>
          <w:b/>
          <w:bCs/>
          <w:sz w:val="28"/>
          <w:szCs w:val="28"/>
        </w:rPr>
        <w:t>Conclusion</w:t>
      </w:r>
    </w:p>
    <w:p w14:paraId="3FF493F2" w14:textId="605B3755" w:rsidR="005D03B0" w:rsidRPr="00D43349" w:rsidRDefault="005D03B0" w:rsidP="00AE5CC4">
      <w:pPr>
        <w:spacing w:line="240" w:lineRule="auto"/>
        <w:rPr>
          <w:sz w:val="24"/>
          <w:szCs w:val="24"/>
        </w:rPr>
      </w:pPr>
      <w:r w:rsidRPr="00D43349">
        <w:rPr>
          <w:sz w:val="24"/>
          <w:szCs w:val="24"/>
        </w:rPr>
        <w:t>This project demonstrates the effectiveness of deep learning for the detection of kidney stones in medical imaging. The developed model achieved high accuracy on the validation and test sets, indicating its potential for use in real-world scenarios.</w:t>
      </w:r>
    </w:p>
    <w:sectPr w:rsidR="005D03B0" w:rsidRPr="00D43349" w:rsidSect="00AE5C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13AD" w14:textId="77777777" w:rsidR="007D2536" w:rsidRDefault="007D2536" w:rsidP="005D03B0">
      <w:pPr>
        <w:spacing w:after="0" w:line="240" w:lineRule="auto"/>
      </w:pPr>
      <w:r>
        <w:separator/>
      </w:r>
    </w:p>
  </w:endnote>
  <w:endnote w:type="continuationSeparator" w:id="0">
    <w:p w14:paraId="1857E973" w14:textId="77777777" w:rsidR="007D2536" w:rsidRDefault="007D2536" w:rsidP="005D0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0F9E" w14:textId="77777777" w:rsidR="007D2536" w:rsidRDefault="007D2536" w:rsidP="005D03B0">
      <w:pPr>
        <w:spacing w:after="0" w:line="240" w:lineRule="auto"/>
      </w:pPr>
      <w:r>
        <w:separator/>
      </w:r>
    </w:p>
  </w:footnote>
  <w:footnote w:type="continuationSeparator" w:id="0">
    <w:p w14:paraId="3E4752A4" w14:textId="77777777" w:rsidR="007D2536" w:rsidRDefault="007D2536" w:rsidP="005D0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3A97"/>
    <w:multiLevelType w:val="hybridMultilevel"/>
    <w:tmpl w:val="D7E87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1C465A"/>
    <w:multiLevelType w:val="hybridMultilevel"/>
    <w:tmpl w:val="38DA4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C259CC"/>
    <w:multiLevelType w:val="hybridMultilevel"/>
    <w:tmpl w:val="9328E1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2162485">
    <w:abstractNumId w:val="0"/>
  </w:num>
  <w:num w:numId="2" w16cid:durableId="950942531">
    <w:abstractNumId w:val="2"/>
  </w:num>
  <w:num w:numId="3" w16cid:durableId="103627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B0"/>
    <w:rsid w:val="000D11A7"/>
    <w:rsid w:val="00394E94"/>
    <w:rsid w:val="005D03B0"/>
    <w:rsid w:val="00623EB8"/>
    <w:rsid w:val="0072452C"/>
    <w:rsid w:val="007D2536"/>
    <w:rsid w:val="00AE5CC4"/>
    <w:rsid w:val="00D43349"/>
    <w:rsid w:val="00D917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05D49"/>
  <w15:chartTrackingRefBased/>
  <w15:docId w15:val="{81030BD4-49C6-47F7-A382-4538A6B9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3B0"/>
  </w:style>
  <w:style w:type="paragraph" w:styleId="Footer">
    <w:name w:val="footer"/>
    <w:basedOn w:val="Normal"/>
    <w:link w:val="FooterChar"/>
    <w:uiPriority w:val="99"/>
    <w:unhideWhenUsed/>
    <w:rsid w:val="005D0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3B0"/>
  </w:style>
  <w:style w:type="paragraph" w:styleId="ListParagraph">
    <w:name w:val="List Paragraph"/>
    <w:basedOn w:val="Normal"/>
    <w:uiPriority w:val="34"/>
    <w:qFormat/>
    <w:rsid w:val="005D0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6265">
      <w:bodyDiv w:val="1"/>
      <w:marLeft w:val="0"/>
      <w:marRight w:val="0"/>
      <w:marTop w:val="0"/>
      <w:marBottom w:val="0"/>
      <w:divBdr>
        <w:top w:val="none" w:sz="0" w:space="0" w:color="auto"/>
        <w:left w:val="none" w:sz="0" w:space="0" w:color="auto"/>
        <w:bottom w:val="none" w:sz="0" w:space="0" w:color="auto"/>
        <w:right w:val="none" w:sz="0" w:space="0" w:color="auto"/>
      </w:divBdr>
    </w:div>
    <w:div w:id="955870355">
      <w:bodyDiv w:val="1"/>
      <w:marLeft w:val="0"/>
      <w:marRight w:val="0"/>
      <w:marTop w:val="0"/>
      <w:marBottom w:val="0"/>
      <w:divBdr>
        <w:top w:val="none" w:sz="0" w:space="0" w:color="auto"/>
        <w:left w:val="none" w:sz="0" w:space="0" w:color="auto"/>
        <w:bottom w:val="none" w:sz="0" w:space="0" w:color="auto"/>
        <w:right w:val="none" w:sz="0" w:space="0" w:color="auto"/>
      </w:divBdr>
    </w:div>
    <w:div w:id="1015837787">
      <w:bodyDiv w:val="1"/>
      <w:marLeft w:val="0"/>
      <w:marRight w:val="0"/>
      <w:marTop w:val="0"/>
      <w:marBottom w:val="0"/>
      <w:divBdr>
        <w:top w:val="none" w:sz="0" w:space="0" w:color="auto"/>
        <w:left w:val="none" w:sz="0" w:space="0" w:color="auto"/>
        <w:bottom w:val="none" w:sz="0" w:space="0" w:color="auto"/>
        <w:right w:val="none" w:sz="0" w:space="0" w:color="auto"/>
      </w:divBdr>
    </w:div>
    <w:div w:id="1114057279">
      <w:bodyDiv w:val="1"/>
      <w:marLeft w:val="0"/>
      <w:marRight w:val="0"/>
      <w:marTop w:val="0"/>
      <w:marBottom w:val="0"/>
      <w:divBdr>
        <w:top w:val="none" w:sz="0" w:space="0" w:color="auto"/>
        <w:left w:val="none" w:sz="0" w:space="0" w:color="auto"/>
        <w:bottom w:val="none" w:sz="0" w:space="0" w:color="auto"/>
        <w:right w:val="none" w:sz="0" w:space="0" w:color="auto"/>
      </w:divBdr>
    </w:div>
    <w:div w:id="207384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babu</dc:creator>
  <cp:keywords/>
  <dc:description/>
  <cp:lastModifiedBy>kiruthika babu</cp:lastModifiedBy>
  <cp:revision>2</cp:revision>
  <dcterms:created xsi:type="dcterms:W3CDTF">2023-04-21T05:13:00Z</dcterms:created>
  <dcterms:modified xsi:type="dcterms:W3CDTF">2023-04-21T06:22:00Z</dcterms:modified>
</cp:coreProperties>
</file>