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B50" w:rsidRPr="00BF1B50" w:rsidRDefault="00BF1B50" w:rsidP="00BF1B50">
      <w:pPr>
        <w:shd w:val="clear" w:color="auto" w:fill="FFFFFF"/>
        <w:spacing w:after="450" w:line="675" w:lineRule="atLeast"/>
        <w:jc w:val="center"/>
        <w:outlineLvl w:val="0"/>
        <w:rPr>
          <w:rFonts w:ascii="Helvetica" w:eastAsia="Times New Roman" w:hAnsi="Helvetica" w:cs="Helvetica"/>
          <w:b/>
          <w:bCs/>
          <w:color w:val="0A2E4A"/>
          <w:kern w:val="36"/>
          <w:sz w:val="48"/>
          <w:szCs w:val="48"/>
        </w:rPr>
      </w:pPr>
      <w:r w:rsidRPr="00BF1B50">
        <w:rPr>
          <w:rFonts w:ascii="Helvetica" w:eastAsia="Times New Roman" w:hAnsi="Helvetica" w:cs="Helvetica"/>
          <w:b/>
          <w:bCs/>
          <w:color w:val="0A2E4A"/>
          <w:kern w:val="36"/>
          <w:sz w:val="48"/>
          <w:szCs w:val="48"/>
        </w:rPr>
        <w:t>Exercise 17: More Files</w:t>
      </w:r>
    </w:p>
    <w:p w:rsidR="00EE43A6" w:rsidRPr="00EE43A6" w:rsidRDefault="00EE43A6" w:rsidP="00EE43A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E43A6">
        <w:rPr>
          <w:sz w:val="32"/>
          <w:szCs w:val="32"/>
        </w:rPr>
        <w:t>This script is </w:t>
      </w:r>
      <w:r w:rsidRPr="00EE43A6">
        <w:rPr>
          <w:i/>
          <w:iCs/>
          <w:sz w:val="32"/>
          <w:szCs w:val="32"/>
        </w:rPr>
        <w:t>really</w:t>
      </w:r>
      <w:r w:rsidRPr="00EE43A6">
        <w:rPr>
          <w:sz w:val="32"/>
          <w:szCs w:val="32"/>
        </w:rPr>
        <w:t> annoying. There's no need to ask you before doing the copy, and it prints too much out to the screen. Try to make the script more friendly to use by removing features.</w:t>
      </w:r>
    </w:p>
    <w:p w:rsidR="00BF1B50" w:rsidRPr="00EE43A6" w:rsidRDefault="00BF1B50" w:rsidP="00EE43A6">
      <w:pPr>
        <w:ind w:firstLine="720"/>
        <w:rPr>
          <w:b/>
          <w:sz w:val="32"/>
          <w:szCs w:val="32"/>
        </w:rPr>
      </w:pPr>
      <w:r w:rsidRPr="00EE43A6">
        <w:rPr>
          <w:b/>
          <w:sz w:val="32"/>
          <w:szCs w:val="32"/>
        </w:rPr>
        <w:t>from_file, to_file = ARGV</w:t>
      </w:r>
    </w:p>
    <w:p w:rsidR="00BF1B50" w:rsidRPr="00EE43A6" w:rsidRDefault="00BF1B50" w:rsidP="00EE43A6">
      <w:pPr>
        <w:ind w:left="720"/>
        <w:rPr>
          <w:b/>
          <w:sz w:val="32"/>
          <w:szCs w:val="32"/>
        </w:rPr>
      </w:pPr>
      <w:r w:rsidRPr="00EE43A6">
        <w:rPr>
          <w:b/>
          <w:sz w:val="32"/>
          <w:szCs w:val="32"/>
        </w:rPr>
        <w:t>puts "Copying from #{from_file} to #{to_file}"</w:t>
      </w:r>
    </w:p>
    <w:p w:rsidR="00BF1B50" w:rsidRPr="00EE43A6" w:rsidRDefault="00BF1B50" w:rsidP="00EE43A6">
      <w:pPr>
        <w:ind w:left="720"/>
        <w:rPr>
          <w:b/>
          <w:sz w:val="32"/>
          <w:szCs w:val="32"/>
        </w:rPr>
      </w:pPr>
      <w:r w:rsidRPr="00EE43A6">
        <w:rPr>
          <w:b/>
          <w:sz w:val="32"/>
          <w:szCs w:val="32"/>
        </w:rPr>
        <w:t>in_file = open(from_file)</w:t>
      </w:r>
    </w:p>
    <w:p w:rsidR="00BF1B50" w:rsidRPr="00EE43A6" w:rsidRDefault="00BF1B50" w:rsidP="00EE43A6">
      <w:pPr>
        <w:ind w:left="720"/>
        <w:rPr>
          <w:b/>
          <w:sz w:val="32"/>
          <w:szCs w:val="32"/>
        </w:rPr>
      </w:pPr>
      <w:r w:rsidRPr="00EE43A6">
        <w:rPr>
          <w:b/>
          <w:sz w:val="32"/>
          <w:szCs w:val="32"/>
        </w:rPr>
        <w:t>indata = in_file.read</w:t>
      </w:r>
    </w:p>
    <w:p w:rsidR="00BF1B50" w:rsidRPr="00EE43A6" w:rsidRDefault="00BF1B50" w:rsidP="00EE43A6">
      <w:pPr>
        <w:ind w:left="720"/>
        <w:rPr>
          <w:b/>
          <w:sz w:val="32"/>
          <w:szCs w:val="32"/>
        </w:rPr>
      </w:pPr>
      <w:r w:rsidRPr="00EE43A6">
        <w:rPr>
          <w:b/>
          <w:sz w:val="32"/>
          <w:szCs w:val="32"/>
        </w:rPr>
        <w:t>puts "The input file is #{indata.length} bytes long"</w:t>
      </w:r>
    </w:p>
    <w:p w:rsidR="00BF1B50" w:rsidRPr="00EE43A6" w:rsidRDefault="00BF1B50" w:rsidP="00EE43A6">
      <w:pPr>
        <w:ind w:left="720"/>
        <w:rPr>
          <w:b/>
          <w:sz w:val="32"/>
          <w:szCs w:val="32"/>
        </w:rPr>
      </w:pPr>
      <w:r w:rsidRPr="00EE43A6">
        <w:rPr>
          <w:b/>
          <w:sz w:val="32"/>
          <w:szCs w:val="32"/>
        </w:rPr>
        <w:t>puts "Does the output file exist? #{File.exist?(to_file)}"</w:t>
      </w:r>
    </w:p>
    <w:p w:rsidR="00BF1B50" w:rsidRPr="00EE43A6" w:rsidRDefault="00BF1B50" w:rsidP="00EE43A6">
      <w:pPr>
        <w:ind w:left="720"/>
        <w:rPr>
          <w:b/>
          <w:sz w:val="32"/>
          <w:szCs w:val="32"/>
        </w:rPr>
      </w:pPr>
      <w:r w:rsidRPr="00EE43A6">
        <w:rPr>
          <w:b/>
          <w:sz w:val="32"/>
          <w:szCs w:val="32"/>
        </w:rPr>
        <w:t>puts "Ready, hit RETURN to continue, CTRL-C to abort."</w:t>
      </w:r>
    </w:p>
    <w:p w:rsidR="00BF1B50" w:rsidRPr="00EE43A6" w:rsidRDefault="00BF1B50" w:rsidP="00EE43A6">
      <w:pPr>
        <w:ind w:left="720"/>
        <w:rPr>
          <w:b/>
          <w:sz w:val="32"/>
          <w:szCs w:val="32"/>
        </w:rPr>
      </w:pPr>
      <w:r w:rsidRPr="00EE43A6">
        <w:rPr>
          <w:b/>
          <w:sz w:val="32"/>
          <w:szCs w:val="32"/>
        </w:rPr>
        <w:t>$stdin.gets</w:t>
      </w:r>
    </w:p>
    <w:p w:rsidR="00BF1B50" w:rsidRPr="00EE43A6" w:rsidRDefault="00BF1B50" w:rsidP="00EE43A6">
      <w:pPr>
        <w:ind w:left="720"/>
        <w:rPr>
          <w:b/>
          <w:sz w:val="32"/>
          <w:szCs w:val="32"/>
        </w:rPr>
      </w:pPr>
      <w:r w:rsidRPr="00EE43A6">
        <w:rPr>
          <w:b/>
          <w:sz w:val="32"/>
          <w:szCs w:val="32"/>
        </w:rPr>
        <w:t>puts "Alright, all done."</w:t>
      </w:r>
    </w:p>
    <w:p w:rsidR="00BF1B50" w:rsidRDefault="00BF1B50" w:rsidP="00EE43A6">
      <w:pPr>
        <w:ind w:left="720"/>
        <w:rPr>
          <w:b/>
          <w:sz w:val="32"/>
          <w:szCs w:val="32"/>
        </w:rPr>
      </w:pPr>
      <w:r w:rsidRPr="00EE43A6">
        <w:rPr>
          <w:b/>
          <w:sz w:val="32"/>
          <w:szCs w:val="32"/>
        </w:rPr>
        <w:t>in_file.close</w:t>
      </w:r>
    </w:p>
    <w:p w:rsidR="00C60680" w:rsidRDefault="00C60680" w:rsidP="00EE43A6">
      <w:pPr>
        <w:ind w:left="72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049655"/>
            <wp:effectExtent l="19050" t="0" r="0" b="0"/>
            <wp:docPr id="1" name="Picture 0" descr="new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w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F9D" w:rsidRPr="00655F9D" w:rsidRDefault="00655F9D" w:rsidP="00655F9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55F9D">
        <w:rPr>
          <w:sz w:val="32"/>
          <w:szCs w:val="32"/>
        </w:rPr>
        <w:t>See how short you can make the script. I could make this one line long.</w:t>
      </w:r>
    </w:p>
    <w:p w:rsidR="00354057" w:rsidRPr="00354057" w:rsidRDefault="00354057" w:rsidP="00354057">
      <w:pPr>
        <w:ind w:left="720"/>
        <w:rPr>
          <w:b/>
          <w:sz w:val="32"/>
          <w:szCs w:val="32"/>
        </w:rPr>
      </w:pPr>
      <w:r w:rsidRPr="00354057">
        <w:rPr>
          <w:b/>
          <w:sz w:val="32"/>
          <w:szCs w:val="32"/>
        </w:rPr>
        <w:t>from_file, to_file = ARGV</w:t>
      </w:r>
    </w:p>
    <w:p w:rsidR="00354057" w:rsidRPr="00354057" w:rsidRDefault="00354057" w:rsidP="00354057">
      <w:pPr>
        <w:ind w:left="720"/>
        <w:rPr>
          <w:b/>
          <w:sz w:val="32"/>
          <w:szCs w:val="32"/>
        </w:rPr>
      </w:pPr>
      <w:r w:rsidRPr="00354057">
        <w:rPr>
          <w:b/>
          <w:sz w:val="32"/>
          <w:szCs w:val="32"/>
        </w:rPr>
        <w:lastRenderedPageBreak/>
        <w:t>puts "Copying from #{from_file} to #{to_file}"</w:t>
      </w:r>
    </w:p>
    <w:p w:rsidR="00354057" w:rsidRPr="00354057" w:rsidRDefault="00354057" w:rsidP="00354057">
      <w:pPr>
        <w:ind w:left="720"/>
        <w:rPr>
          <w:b/>
          <w:sz w:val="32"/>
          <w:szCs w:val="32"/>
        </w:rPr>
      </w:pPr>
      <w:r w:rsidRPr="00354057">
        <w:rPr>
          <w:b/>
          <w:sz w:val="32"/>
          <w:szCs w:val="32"/>
        </w:rPr>
        <w:t>in_file = open(from_file);indata = in_file.read;out_file = open(to_file, 'w');out_file.write(indata)</w:t>
      </w:r>
    </w:p>
    <w:p w:rsidR="00354057" w:rsidRPr="00354057" w:rsidRDefault="00354057" w:rsidP="00354057">
      <w:pPr>
        <w:ind w:left="720"/>
        <w:rPr>
          <w:b/>
          <w:sz w:val="32"/>
          <w:szCs w:val="32"/>
        </w:rPr>
      </w:pPr>
      <w:r w:rsidRPr="00354057">
        <w:rPr>
          <w:b/>
          <w:sz w:val="32"/>
          <w:szCs w:val="32"/>
        </w:rPr>
        <w:t>puts "Alright, all done."</w:t>
      </w:r>
    </w:p>
    <w:p w:rsidR="00655F9D" w:rsidRDefault="00354057" w:rsidP="00354057">
      <w:pPr>
        <w:ind w:left="720"/>
        <w:rPr>
          <w:b/>
          <w:sz w:val="32"/>
          <w:szCs w:val="32"/>
        </w:rPr>
      </w:pPr>
      <w:r w:rsidRPr="00354057">
        <w:rPr>
          <w:b/>
          <w:sz w:val="32"/>
          <w:szCs w:val="32"/>
        </w:rPr>
        <w:t xml:space="preserve"> out_file.close;in_file.close</w:t>
      </w:r>
    </w:p>
    <w:p w:rsidR="00D15C5E" w:rsidRDefault="00D15C5E" w:rsidP="00354057">
      <w:pPr>
        <w:ind w:left="720"/>
      </w:pPr>
      <w:r>
        <w:rPr>
          <w:noProof/>
        </w:rPr>
        <w:drawing>
          <wp:inline distT="0" distB="0" distL="0" distR="0">
            <wp:extent cx="5943600" cy="740410"/>
            <wp:effectExtent l="19050" t="0" r="0" b="0"/>
            <wp:docPr id="2" name="Picture 1" descr="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4C" w:rsidRPr="0068214C" w:rsidRDefault="0068214C" w:rsidP="0068214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8214C">
        <w:rPr>
          <w:sz w:val="32"/>
          <w:szCs w:val="32"/>
        </w:rPr>
        <w:t>Notice at the end of the </w:t>
      </w:r>
      <w:r w:rsidRPr="0068214C">
        <w:rPr>
          <w:i/>
          <w:iCs/>
          <w:sz w:val="32"/>
          <w:szCs w:val="32"/>
        </w:rPr>
        <w:t>What You Should See</w:t>
      </w:r>
      <w:r w:rsidRPr="0068214C">
        <w:rPr>
          <w:sz w:val="32"/>
          <w:szCs w:val="32"/>
        </w:rPr>
        <w:t> I used something called </w:t>
      </w:r>
      <w:r w:rsidRPr="0068214C">
        <w:rPr>
          <w:rFonts w:cs="Courier New"/>
          <w:sz w:val="32"/>
          <w:szCs w:val="32"/>
        </w:rPr>
        <w:t>cat</w:t>
      </w:r>
      <w:r w:rsidRPr="0068214C">
        <w:rPr>
          <w:sz w:val="32"/>
          <w:szCs w:val="32"/>
        </w:rPr>
        <w:t>? It's an old command that "con*cat*enates" files together, but mostly it's just an easy way to print a file to the screen. Type </w:t>
      </w:r>
      <w:r w:rsidRPr="0068214C">
        <w:rPr>
          <w:rFonts w:cs="Courier New"/>
          <w:sz w:val="32"/>
          <w:szCs w:val="32"/>
        </w:rPr>
        <w:t>man cat</w:t>
      </w:r>
      <w:r w:rsidRPr="0068214C">
        <w:rPr>
          <w:sz w:val="32"/>
          <w:szCs w:val="32"/>
        </w:rPr>
        <w:t> to read about it.</w:t>
      </w:r>
    </w:p>
    <w:p w:rsidR="0068214C" w:rsidRPr="00C9489F" w:rsidRDefault="00C9489F" w:rsidP="00354057">
      <w:pPr>
        <w:ind w:left="720"/>
        <w:rPr>
          <w:b/>
          <w:sz w:val="32"/>
          <w:szCs w:val="32"/>
        </w:rPr>
      </w:pPr>
      <w:r w:rsidRPr="00C9489F">
        <w:rPr>
          <w:b/>
          <w:sz w:val="32"/>
          <w:szCs w:val="32"/>
        </w:rPr>
        <w:t>Ok.</w:t>
      </w:r>
    </w:p>
    <w:p w:rsidR="00C01CBB" w:rsidRPr="00C01CBB" w:rsidRDefault="00C01CBB" w:rsidP="00C01CB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01CBB">
        <w:rPr>
          <w:sz w:val="32"/>
          <w:szCs w:val="32"/>
        </w:rPr>
        <w:t>Find out why you had to write </w:t>
      </w:r>
      <w:r w:rsidRPr="00C01CBB">
        <w:rPr>
          <w:rFonts w:cs="Courier New"/>
          <w:sz w:val="32"/>
          <w:szCs w:val="32"/>
        </w:rPr>
        <w:t>out_file.close</w:t>
      </w:r>
      <w:r w:rsidRPr="00C01CBB">
        <w:rPr>
          <w:sz w:val="32"/>
          <w:szCs w:val="32"/>
        </w:rPr>
        <w:t> in the code.</w:t>
      </w:r>
    </w:p>
    <w:p w:rsidR="00C01CBB" w:rsidRDefault="00C01CBB" w:rsidP="00354057">
      <w:pPr>
        <w:ind w:left="720"/>
      </w:pPr>
      <w:r w:rsidRPr="00C01CBB">
        <w:rPr>
          <w:rFonts w:cs="Arial"/>
          <w:b/>
          <w:color w:val="202124"/>
          <w:sz w:val="32"/>
          <w:szCs w:val="32"/>
          <w:shd w:val="clear" w:color="auto" w:fill="FFFFFF"/>
        </w:rPr>
        <w:t>Because after it has collected the object, </w:t>
      </w:r>
      <w:r w:rsidRPr="00C01CBB">
        <w:rPr>
          <w:rFonts w:cs="Arial"/>
          <w:b/>
          <w:bCs/>
          <w:color w:val="202124"/>
          <w:sz w:val="32"/>
          <w:szCs w:val="32"/>
          <w:shd w:val="clear" w:color="auto" w:fill="FFFFFF"/>
        </w:rPr>
        <w:t>there is no way to close the file anymore</w:t>
      </w:r>
      <w:r w:rsidR="00795F59">
        <w:rPr>
          <w:rFonts w:cs="Arial"/>
          <w:b/>
          <w:color w:val="202124"/>
          <w:sz w:val="32"/>
          <w:szCs w:val="32"/>
          <w:shd w:val="clear" w:color="auto" w:fill="FFFFFF"/>
        </w:rPr>
        <w:t xml:space="preserve">. So, </w:t>
      </w:r>
      <w:r w:rsidR="00795F59" w:rsidRPr="00795F59">
        <w:rPr>
          <w:b/>
          <w:sz w:val="32"/>
          <w:szCs w:val="32"/>
        </w:rPr>
        <w:t>closing files is highly recommended to retain manual control of your script/files behaviour, prevent unexpected behaviour caused by unpredictable output buffer flushing</w:t>
      </w:r>
      <w:r w:rsidR="00A953A8">
        <w:rPr>
          <w:b/>
          <w:sz w:val="32"/>
          <w:szCs w:val="32"/>
        </w:rPr>
        <w:t>.</w:t>
      </w:r>
    </w:p>
    <w:sectPr w:rsidR="00C01CBB" w:rsidSect="00EE5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C49AE"/>
    <w:multiLevelType w:val="hybridMultilevel"/>
    <w:tmpl w:val="46FCA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C47FE"/>
    <w:multiLevelType w:val="multilevel"/>
    <w:tmpl w:val="62829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F647A2"/>
    <w:multiLevelType w:val="multilevel"/>
    <w:tmpl w:val="912CE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204A60"/>
    <w:multiLevelType w:val="multilevel"/>
    <w:tmpl w:val="0AB4D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FB253D"/>
    <w:multiLevelType w:val="multilevel"/>
    <w:tmpl w:val="88E08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F1B50"/>
    <w:rsid w:val="001A18B3"/>
    <w:rsid w:val="00354057"/>
    <w:rsid w:val="005F434D"/>
    <w:rsid w:val="00655F9D"/>
    <w:rsid w:val="0068214C"/>
    <w:rsid w:val="00795F59"/>
    <w:rsid w:val="008549ED"/>
    <w:rsid w:val="00A953A8"/>
    <w:rsid w:val="00BF1B50"/>
    <w:rsid w:val="00C01CBB"/>
    <w:rsid w:val="00C60680"/>
    <w:rsid w:val="00C9489F"/>
    <w:rsid w:val="00D15C5E"/>
    <w:rsid w:val="00DD6807"/>
    <w:rsid w:val="00EE43A6"/>
    <w:rsid w:val="00EE5365"/>
    <w:rsid w:val="00F64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365"/>
  </w:style>
  <w:style w:type="paragraph" w:styleId="Heading1">
    <w:name w:val="heading 1"/>
    <w:basedOn w:val="Normal"/>
    <w:link w:val="Heading1Char"/>
    <w:uiPriority w:val="9"/>
    <w:qFormat/>
    <w:rsid w:val="00BF1B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B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EE43A6"/>
    <w:rPr>
      <w:i/>
      <w:iCs/>
    </w:rPr>
  </w:style>
  <w:style w:type="paragraph" w:styleId="ListParagraph">
    <w:name w:val="List Paragraph"/>
    <w:basedOn w:val="Normal"/>
    <w:uiPriority w:val="34"/>
    <w:qFormat/>
    <w:rsid w:val="00EE43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0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680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6821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15</cp:revision>
  <dcterms:created xsi:type="dcterms:W3CDTF">2022-01-03T03:30:00Z</dcterms:created>
  <dcterms:modified xsi:type="dcterms:W3CDTF">2022-01-03T13:16:00Z</dcterms:modified>
</cp:coreProperties>
</file>