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550E" w14:textId="5C32E45E" w:rsidR="00825D8E" w:rsidRPr="00825D8E" w:rsidRDefault="00825D8E" w:rsidP="00E73328">
      <w:pPr>
        <w:jc w:val="center"/>
        <w:rPr>
          <w:rFonts w:ascii="Times New Roman" w:hAnsi="Times New Roman" w:cs="Times New Roman"/>
          <w:b/>
          <w:bCs/>
          <w:sz w:val="32"/>
          <w:szCs w:val="32"/>
        </w:rPr>
      </w:pPr>
      <w:bookmarkStart w:id="0" w:name="_GoBack"/>
      <w:bookmarkEnd w:id="0"/>
      <w:r w:rsidRPr="00825D8E">
        <w:rPr>
          <w:rFonts w:ascii="Times New Roman" w:hAnsi="Times New Roman" w:cs="Times New Roman"/>
          <w:b/>
          <w:bCs/>
          <w:sz w:val="32"/>
          <w:szCs w:val="32"/>
        </w:rPr>
        <w:t>SSN COLLEGE OF ENGINEERING</w:t>
      </w:r>
    </w:p>
    <w:p w14:paraId="53C79D02" w14:textId="5F36563D" w:rsidR="00825D8E" w:rsidRPr="00C5156B" w:rsidRDefault="00825D8E" w:rsidP="00C5156B">
      <w:pPr>
        <w:spacing w:line="480" w:lineRule="auto"/>
        <w:jc w:val="center"/>
        <w:rPr>
          <w:rFonts w:ascii="Times New Roman" w:hAnsi="Times New Roman" w:cs="Times New Roman"/>
          <w:b/>
          <w:bCs/>
          <w:sz w:val="32"/>
          <w:szCs w:val="32"/>
        </w:rPr>
      </w:pPr>
      <w:r w:rsidRPr="00825D8E">
        <w:rPr>
          <w:rFonts w:ascii="Times New Roman" w:hAnsi="Times New Roman" w:cs="Times New Roman"/>
          <w:b/>
          <w:bCs/>
          <w:sz w:val="32"/>
          <w:szCs w:val="32"/>
        </w:rPr>
        <w:t>KALAVAKKAM-603110</w:t>
      </w:r>
    </w:p>
    <w:p w14:paraId="3A6A2FEF" w14:textId="4CF0D79D" w:rsidR="006B5818" w:rsidRDefault="00825D8E" w:rsidP="006B5818">
      <w:pPr>
        <w:spacing w:line="360" w:lineRule="auto"/>
        <w:jc w:val="center"/>
        <w:rPr>
          <w:rFonts w:ascii="Times New Roman" w:hAnsi="Times New Roman" w:cs="Times New Roman"/>
          <w:b/>
          <w:bCs/>
          <w:sz w:val="28"/>
          <w:szCs w:val="28"/>
        </w:rPr>
      </w:pPr>
      <w:r w:rsidRPr="00825D8E">
        <w:rPr>
          <w:rFonts w:ascii="Times New Roman" w:hAnsi="Times New Roman" w:cs="Times New Roman"/>
          <w:b/>
          <w:bCs/>
          <w:sz w:val="28"/>
          <w:szCs w:val="28"/>
        </w:rPr>
        <w:t>INTERNALLY FUNDED STUDENT PROJECT -2019</w:t>
      </w:r>
    </w:p>
    <w:p w14:paraId="3D0026F9" w14:textId="49E3EB1C" w:rsidR="00825D8E" w:rsidRDefault="00825D8E" w:rsidP="00E73328">
      <w:pPr>
        <w:jc w:val="center"/>
        <w:rPr>
          <w:rFonts w:ascii="Times New Roman" w:hAnsi="Times New Roman" w:cs="Times New Roman"/>
          <w:b/>
          <w:bCs/>
          <w:sz w:val="28"/>
          <w:szCs w:val="28"/>
        </w:rPr>
      </w:pPr>
    </w:p>
    <w:p w14:paraId="47BF640B" w14:textId="3BE2288F" w:rsidR="00825D8E" w:rsidRDefault="00825D8E" w:rsidP="00825D8E">
      <w:pPr>
        <w:spacing w:after="0"/>
        <w:jc w:val="center"/>
        <w:rPr>
          <w:rFonts w:ascii="Times New Roman" w:hAnsi="Times New Roman" w:cs="Times New Roman"/>
          <w:b/>
          <w:bCs/>
          <w:sz w:val="26"/>
          <w:szCs w:val="26"/>
        </w:rPr>
      </w:pPr>
      <w:r>
        <w:rPr>
          <w:rFonts w:ascii="Times New Roman" w:hAnsi="Times New Roman" w:cs="Times New Roman"/>
          <w:b/>
          <w:bCs/>
          <w:sz w:val="26"/>
          <w:szCs w:val="26"/>
        </w:rPr>
        <w:t>B.A.R.F</w:t>
      </w:r>
    </w:p>
    <w:p w14:paraId="6E3AD39B" w14:textId="7FCE7210" w:rsidR="00825D8E" w:rsidRDefault="00825D8E" w:rsidP="00E73328">
      <w:pPr>
        <w:jc w:val="center"/>
        <w:rPr>
          <w:rFonts w:ascii="Times New Roman" w:hAnsi="Times New Roman" w:cs="Times New Roman"/>
          <w:b/>
          <w:bCs/>
          <w:sz w:val="26"/>
          <w:szCs w:val="26"/>
        </w:rPr>
      </w:pPr>
      <w:r>
        <w:rPr>
          <w:rFonts w:ascii="Times New Roman" w:hAnsi="Times New Roman" w:cs="Times New Roman"/>
          <w:b/>
          <w:bCs/>
          <w:sz w:val="26"/>
          <w:szCs w:val="26"/>
        </w:rPr>
        <w:t>(Blind Abled Reading Frame)</w:t>
      </w:r>
    </w:p>
    <w:p w14:paraId="2DFACD05" w14:textId="3F463AC7" w:rsidR="00825D8E" w:rsidRDefault="00825D8E" w:rsidP="00E73328">
      <w:pPr>
        <w:jc w:val="center"/>
        <w:rPr>
          <w:rFonts w:ascii="Times New Roman" w:hAnsi="Times New Roman" w:cs="Times New Roman"/>
          <w:b/>
          <w:bCs/>
          <w:sz w:val="26"/>
          <w:szCs w:val="26"/>
        </w:rPr>
      </w:pPr>
    </w:p>
    <w:p w14:paraId="0449C927" w14:textId="77777777" w:rsidR="00D87528" w:rsidRDefault="00D87528" w:rsidP="00E73328">
      <w:pPr>
        <w:jc w:val="center"/>
        <w:rPr>
          <w:rFonts w:ascii="Times New Roman" w:hAnsi="Times New Roman" w:cs="Times New Roman"/>
          <w:b/>
          <w:bCs/>
          <w:sz w:val="26"/>
          <w:szCs w:val="26"/>
        </w:rPr>
      </w:pPr>
    </w:p>
    <w:p w14:paraId="07B1D97A" w14:textId="279F30C8" w:rsidR="006B5818" w:rsidRPr="006B5818" w:rsidRDefault="006B5818" w:rsidP="00E73328">
      <w:pPr>
        <w:jc w:val="center"/>
        <w:rPr>
          <w:rFonts w:ascii="Times New Roman" w:hAnsi="Times New Roman" w:cs="Times New Roman"/>
          <w:sz w:val="26"/>
          <w:szCs w:val="26"/>
        </w:rPr>
      </w:pPr>
      <w:r w:rsidRPr="006B5818">
        <w:rPr>
          <w:rFonts w:ascii="Times New Roman" w:hAnsi="Times New Roman" w:cs="Times New Roman"/>
          <w:sz w:val="26"/>
          <w:szCs w:val="26"/>
        </w:rPr>
        <w:t>By</w:t>
      </w:r>
    </w:p>
    <w:p w14:paraId="27532843" w14:textId="11DD095F" w:rsidR="00825D8E" w:rsidRPr="006B5818" w:rsidRDefault="006B5818" w:rsidP="00D8752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3731DA">
        <w:rPr>
          <w:rFonts w:ascii="Times New Roman" w:hAnsi="Times New Roman" w:cs="Times New Roman"/>
          <w:sz w:val="26"/>
          <w:szCs w:val="26"/>
        </w:rPr>
        <w:t xml:space="preserve">         </w:t>
      </w:r>
      <w:r>
        <w:rPr>
          <w:rFonts w:ascii="Times New Roman" w:hAnsi="Times New Roman" w:cs="Times New Roman"/>
          <w:sz w:val="26"/>
          <w:szCs w:val="26"/>
        </w:rPr>
        <w:t xml:space="preserve">  </w:t>
      </w:r>
      <w:r w:rsidR="00825D8E" w:rsidRPr="006B5818">
        <w:rPr>
          <w:rFonts w:ascii="Times New Roman" w:hAnsi="Times New Roman" w:cs="Times New Roman"/>
          <w:sz w:val="26"/>
          <w:szCs w:val="26"/>
        </w:rPr>
        <w:t>Kshitij sharma</w:t>
      </w:r>
      <w:r>
        <w:rPr>
          <w:rFonts w:ascii="Times New Roman" w:hAnsi="Times New Roman" w:cs="Times New Roman"/>
          <w:sz w:val="26"/>
          <w:szCs w:val="26"/>
        </w:rPr>
        <w:t xml:space="preserve"> </w:t>
      </w:r>
      <w:r w:rsidR="00825D8E" w:rsidRPr="006B5818">
        <w:rPr>
          <w:rFonts w:ascii="Times New Roman" w:hAnsi="Times New Roman" w:cs="Times New Roman"/>
          <w:sz w:val="26"/>
          <w:szCs w:val="26"/>
        </w:rPr>
        <w:t>-2</w:t>
      </w:r>
      <w:r w:rsidR="00825D8E" w:rsidRPr="006B5818">
        <w:rPr>
          <w:rFonts w:ascii="Times New Roman" w:hAnsi="Times New Roman" w:cs="Times New Roman"/>
          <w:sz w:val="26"/>
          <w:szCs w:val="26"/>
          <w:vertAlign w:val="superscript"/>
        </w:rPr>
        <w:t>nd</w:t>
      </w:r>
      <w:r w:rsidR="00825D8E" w:rsidRPr="006B5818">
        <w:rPr>
          <w:rFonts w:ascii="Times New Roman" w:hAnsi="Times New Roman" w:cs="Times New Roman"/>
          <w:sz w:val="26"/>
          <w:szCs w:val="26"/>
        </w:rPr>
        <w:t xml:space="preserve"> year</w:t>
      </w:r>
      <w:r>
        <w:rPr>
          <w:rFonts w:ascii="Times New Roman" w:hAnsi="Times New Roman" w:cs="Times New Roman"/>
          <w:sz w:val="26"/>
          <w:szCs w:val="26"/>
        </w:rPr>
        <w:t xml:space="preserve"> </w:t>
      </w:r>
      <w:r w:rsidR="00825D8E" w:rsidRPr="006B5818">
        <w:rPr>
          <w:rFonts w:ascii="Times New Roman" w:hAnsi="Times New Roman" w:cs="Times New Roman"/>
          <w:sz w:val="26"/>
          <w:szCs w:val="26"/>
        </w:rPr>
        <w:t>-CSE</w:t>
      </w:r>
      <w:r w:rsidR="00C5156B">
        <w:rPr>
          <w:rFonts w:ascii="Times New Roman" w:hAnsi="Times New Roman" w:cs="Times New Roman"/>
          <w:sz w:val="26"/>
          <w:szCs w:val="26"/>
        </w:rPr>
        <w:t xml:space="preserve"> -(185001080)</w:t>
      </w:r>
    </w:p>
    <w:p w14:paraId="45B06298" w14:textId="67BD4312" w:rsidR="00825D8E" w:rsidRPr="006B5818" w:rsidRDefault="006B5818" w:rsidP="00D8752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3731DA">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00AA0C51" w:rsidRPr="006B5818">
        <w:rPr>
          <w:rFonts w:ascii="Times New Roman" w:hAnsi="Times New Roman" w:cs="Times New Roman"/>
          <w:sz w:val="26"/>
          <w:szCs w:val="26"/>
        </w:rPr>
        <w:t>Kiruthika</w:t>
      </w:r>
      <w:proofErr w:type="spellEnd"/>
      <w:r w:rsidR="00AA0C51" w:rsidRPr="006B5818">
        <w:rPr>
          <w:rFonts w:ascii="Times New Roman" w:hAnsi="Times New Roman" w:cs="Times New Roman"/>
          <w:sz w:val="26"/>
          <w:szCs w:val="26"/>
        </w:rPr>
        <w:t xml:space="preserve"> J</w:t>
      </w:r>
      <w:r w:rsidR="00AA0C51">
        <w:rPr>
          <w:rFonts w:ascii="Times New Roman" w:hAnsi="Times New Roman" w:cs="Times New Roman"/>
          <w:sz w:val="26"/>
          <w:szCs w:val="26"/>
        </w:rPr>
        <w:t xml:space="preserve">       </w:t>
      </w:r>
      <w:r w:rsidR="00825D8E" w:rsidRPr="006B5818">
        <w:rPr>
          <w:rFonts w:ascii="Times New Roman" w:hAnsi="Times New Roman" w:cs="Times New Roman"/>
          <w:sz w:val="26"/>
          <w:szCs w:val="26"/>
        </w:rPr>
        <w:t>-2</w:t>
      </w:r>
      <w:r w:rsidR="00825D8E" w:rsidRPr="006B5818">
        <w:rPr>
          <w:rFonts w:ascii="Times New Roman" w:hAnsi="Times New Roman" w:cs="Times New Roman"/>
          <w:sz w:val="26"/>
          <w:szCs w:val="26"/>
          <w:vertAlign w:val="superscript"/>
        </w:rPr>
        <w:t>nd</w:t>
      </w:r>
      <w:r w:rsidR="00825D8E" w:rsidRPr="006B5818">
        <w:rPr>
          <w:rFonts w:ascii="Times New Roman" w:hAnsi="Times New Roman" w:cs="Times New Roman"/>
          <w:sz w:val="26"/>
          <w:szCs w:val="26"/>
        </w:rPr>
        <w:t xml:space="preserve"> year</w:t>
      </w:r>
      <w:r>
        <w:rPr>
          <w:rFonts w:ascii="Times New Roman" w:hAnsi="Times New Roman" w:cs="Times New Roman"/>
          <w:sz w:val="26"/>
          <w:szCs w:val="26"/>
        </w:rPr>
        <w:t xml:space="preserve"> </w:t>
      </w:r>
      <w:r w:rsidR="00825D8E" w:rsidRPr="006B5818">
        <w:rPr>
          <w:rFonts w:ascii="Times New Roman" w:hAnsi="Times New Roman" w:cs="Times New Roman"/>
          <w:sz w:val="26"/>
          <w:szCs w:val="26"/>
        </w:rPr>
        <w:t>-CSE</w:t>
      </w:r>
      <w:r w:rsidR="00C5156B">
        <w:rPr>
          <w:rFonts w:ascii="Times New Roman" w:hAnsi="Times New Roman" w:cs="Times New Roman"/>
          <w:sz w:val="26"/>
          <w:szCs w:val="26"/>
        </w:rPr>
        <w:t xml:space="preserve"> -(18500</w:t>
      </w:r>
      <w:r w:rsidR="00D836E8">
        <w:rPr>
          <w:rFonts w:ascii="Times New Roman" w:hAnsi="Times New Roman" w:cs="Times New Roman"/>
          <w:sz w:val="26"/>
          <w:szCs w:val="26"/>
        </w:rPr>
        <w:t>1</w:t>
      </w:r>
      <w:r w:rsidR="00AA0C51">
        <w:rPr>
          <w:rFonts w:ascii="Times New Roman" w:hAnsi="Times New Roman" w:cs="Times New Roman"/>
          <w:sz w:val="26"/>
          <w:szCs w:val="26"/>
        </w:rPr>
        <w:t>078</w:t>
      </w:r>
      <w:r w:rsidR="00C5156B">
        <w:rPr>
          <w:rFonts w:ascii="Times New Roman" w:hAnsi="Times New Roman" w:cs="Times New Roman"/>
          <w:sz w:val="26"/>
          <w:szCs w:val="26"/>
        </w:rPr>
        <w:t>)</w:t>
      </w:r>
    </w:p>
    <w:p w14:paraId="7486E3DC" w14:textId="62C30744" w:rsidR="00825D8E" w:rsidRPr="006B5818" w:rsidRDefault="006B5818" w:rsidP="00D8752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3731DA">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00AA0C51" w:rsidRPr="006B5818">
        <w:rPr>
          <w:rFonts w:ascii="Times New Roman" w:hAnsi="Times New Roman" w:cs="Times New Roman"/>
          <w:sz w:val="26"/>
          <w:szCs w:val="26"/>
        </w:rPr>
        <w:t>Raghav.R</w:t>
      </w:r>
      <w:proofErr w:type="spellEnd"/>
      <w:r w:rsidR="00AA0C51">
        <w:rPr>
          <w:rFonts w:ascii="Times New Roman" w:hAnsi="Times New Roman" w:cs="Times New Roman"/>
          <w:sz w:val="26"/>
          <w:szCs w:val="26"/>
        </w:rPr>
        <w:t xml:space="preserve">         </w:t>
      </w:r>
      <w:r w:rsidR="00825D8E" w:rsidRPr="006B5818">
        <w:rPr>
          <w:rFonts w:ascii="Times New Roman" w:hAnsi="Times New Roman" w:cs="Times New Roman"/>
          <w:sz w:val="26"/>
          <w:szCs w:val="26"/>
        </w:rPr>
        <w:t>-2</w:t>
      </w:r>
      <w:r w:rsidR="00825D8E" w:rsidRPr="006B5818">
        <w:rPr>
          <w:rFonts w:ascii="Times New Roman" w:hAnsi="Times New Roman" w:cs="Times New Roman"/>
          <w:sz w:val="26"/>
          <w:szCs w:val="26"/>
          <w:vertAlign w:val="superscript"/>
        </w:rPr>
        <w:t>nd</w:t>
      </w:r>
      <w:r w:rsidR="00825D8E" w:rsidRPr="006B5818">
        <w:rPr>
          <w:rFonts w:ascii="Times New Roman" w:hAnsi="Times New Roman" w:cs="Times New Roman"/>
          <w:sz w:val="26"/>
          <w:szCs w:val="26"/>
        </w:rPr>
        <w:t xml:space="preserve"> year</w:t>
      </w:r>
      <w:r>
        <w:rPr>
          <w:rFonts w:ascii="Times New Roman" w:hAnsi="Times New Roman" w:cs="Times New Roman"/>
          <w:sz w:val="26"/>
          <w:szCs w:val="26"/>
        </w:rPr>
        <w:t xml:space="preserve"> </w:t>
      </w:r>
      <w:r w:rsidR="00825D8E" w:rsidRPr="006B5818">
        <w:rPr>
          <w:rFonts w:ascii="Times New Roman" w:hAnsi="Times New Roman" w:cs="Times New Roman"/>
          <w:sz w:val="26"/>
          <w:szCs w:val="26"/>
        </w:rPr>
        <w:t>-CSE</w:t>
      </w:r>
      <w:r w:rsidR="00C5156B">
        <w:rPr>
          <w:rFonts w:ascii="Times New Roman" w:hAnsi="Times New Roman" w:cs="Times New Roman"/>
          <w:sz w:val="26"/>
          <w:szCs w:val="26"/>
        </w:rPr>
        <w:t xml:space="preserve"> -(185001</w:t>
      </w:r>
      <w:r w:rsidR="00AA0C51">
        <w:rPr>
          <w:rFonts w:ascii="Times New Roman" w:hAnsi="Times New Roman" w:cs="Times New Roman"/>
          <w:sz w:val="26"/>
          <w:szCs w:val="26"/>
        </w:rPr>
        <w:t>119</w:t>
      </w:r>
      <w:r w:rsidR="00C5156B">
        <w:rPr>
          <w:rFonts w:ascii="Times New Roman" w:hAnsi="Times New Roman" w:cs="Times New Roman"/>
          <w:sz w:val="26"/>
          <w:szCs w:val="26"/>
        </w:rPr>
        <w:t>)</w:t>
      </w:r>
    </w:p>
    <w:p w14:paraId="52ECEA70" w14:textId="6079E4AA" w:rsidR="00825D8E" w:rsidRDefault="006B5818" w:rsidP="006B5818">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                          </w:t>
      </w:r>
    </w:p>
    <w:p w14:paraId="0E3E1F7D" w14:textId="77777777" w:rsidR="006B5818" w:rsidRPr="006B5818" w:rsidRDefault="006B5818" w:rsidP="00D87528">
      <w:pPr>
        <w:spacing w:after="0" w:line="276" w:lineRule="auto"/>
        <w:rPr>
          <w:rFonts w:ascii="Times New Roman" w:hAnsi="Times New Roman" w:cs="Times New Roman"/>
          <w:sz w:val="26"/>
          <w:szCs w:val="26"/>
        </w:rPr>
      </w:pPr>
    </w:p>
    <w:p w14:paraId="26992526" w14:textId="76B344F7" w:rsidR="00825D8E" w:rsidRPr="006B5818" w:rsidRDefault="006B5818" w:rsidP="00E73328">
      <w:pPr>
        <w:jc w:val="center"/>
        <w:rPr>
          <w:rFonts w:ascii="Times New Roman" w:hAnsi="Times New Roman" w:cs="Times New Roman"/>
          <w:sz w:val="24"/>
          <w:szCs w:val="24"/>
        </w:rPr>
      </w:pPr>
      <w:r w:rsidRPr="006B5818">
        <w:rPr>
          <w:rFonts w:ascii="Times New Roman" w:hAnsi="Times New Roman" w:cs="Times New Roman"/>
          <w:sz w:val="24"/>
          <w:szCs w:val="24"/>
        </w:rPr>
        <w:t>Under guidance by</w:t>
      </w:r>
    </w:p>
    <w:p w14:paraId="0B0A471F" w14:textId="2E1D584B" w:rsidR="00825D8E" w:rsidRDefault="006B5818" w:rsidP="006B5818">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D.Thenmozhi</w:t>
      </w:r>
      <w:proofErr w:type="spellEnd"/>
    </w:p>
    <w:p w14:paraId="36D10DBD" w14:textId="1571CFDE" w:rsidR="006B5818" w:rsidRDefault="006B5818" w:rsidP="006B5818">
      <w:pPr>
        <w:spacing w:after="0"/>
        <w:jc w:val="center"/>
        <w:rPr>
          <w:rFonts w:ascii="Times New Roman" w:hAnsi="Times New Roman" w:cs="Times New Roman"/>
          <w:sz w:val="24"/>
          <w:szCs w:val="24"/>
        </w:rPr>
      </w:pPr>
      <w:r>
        <w:rPr>
          <w:rFonts w:ascii="Times New Roman" w:hAnsi="Times New Roman" w:cs="Times New Roman"/>
          <w:sz w:val="24"/>
          <w:szCs w:val="24"/>
        </w:rPr>
        <w:t>Associate Professor CSE</w:t>
      </w:r>
    </w:p>
    <w:p w14:paraId="66B8A29E" w14:textId="54438161" w:rsidR="006B5818" w:rsidRDefault="006B5818" w:rsidP="00C5156B">
      <w:pPr>
        <w:spacing w:after="0" w:line="480" w:lineRule="auto"/>
        <w:jc w:val="center"/>
        <w:rPr>
          <w:rFonts w:ascii="Times New Roman" w:hAnsi="Times New Roman" w:cs="Times New Roman"/>
          <w:sz w:val="24"/>
          <w:szCs w:val="24"/>
        </w:rPr>
      </w:pPr>
    </w:p>
    <w:p w14:paraId="3CC75B5A" w14:textId="4DA8E52F" w:rsidR="006B5818" w:rsidRDefault="00751378" w:rsidP="006B5818">
      <w:pPr>
        <w:spacing w:after="0"/>
        <w:jc w:val="center"/>
        <w:rPr>
          <w:rFonts w:ascii="Times New Roman" w:hAnsi="Times New Roman" w:cs="Times New Roman"/>
          <w:b/>
          <w:bCs/>
          <w:sz w:val="24"/>
          <w:szCs w:val="24"/>
        </w:rPr>
      </w:pPr>
      <w:r>
        <w:rPr>
          <w:rFonts w:ascii="Times New Roman" w:hAnsi="Times New Roman" w:cs="Times New Roman"/>
          <w:b/>
          <w:bCs/>
          <w:sz w:val="24"/>
          <w:szCs w:val="24"/>
        </w:rPr>
        <w:t>Budget: RS 9,000 /-</w:t>
      </w:r>
    </w:p>
    <w:p w14:paraId="399C4525" w14:textId="3B157EAC" w:rsidR="00751378" w:rsidRDefault="00751378" w:rsidP="00C5156B">
      <w:pPr>
        <w:spacing w:after="0" w:line="360" w:lineRule="auto"/>
        <w:jc w:val="center"/>
        <w:rPr>
          <w:rFonts w:ascii="Times New Roman" w:hAnsi="Times New Roman" w:cs="Times New Roman"/>
          <w:b/>
          <w:bCs/>
          <w:sz w:val="24"/>
          <w:szCs w:val="24"/>
        </w:rPr>
      </w:pPr>
    </w:p>
    <w:p w14:paraId="5AB45993" w14:textId="2FA8249C" w:rsidR="00751378" w:rsidRPr="00C5156B" w:rsidRDefault="00751378" w:rsidP="00C5156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 Duration: 11 Months.</w:t>
      </w:r>
    </w:p>
    <w:p w14:paraId="287B2AC7" w14:textId="6C2B7856" w:rsidR="00751378" w:rsidRDefault="00751378" w:rsidP="00D87528">
      <w:pPr>
        <w:spacing w:before="240" w:line="360" w:lineRule="auto"/>
        <w:rPr>
          <w:rFonts w:ascii="Times New Roman" w:hAnsi="Times New Roman" w:cs="Times New Roman"/>
          <w:sz w:val="24"/>
          <w:szCs w:val="24"/>
        </w:rPr>
      </w:pPr>
      <w:r>
        <w:rPr>
          <w:rFonts w:ascii="Times New Roman" w:hAnsi="Times New Roman" w:cs="Times New Roman"/>
          <w:sz w:val="24"/>
          <w:szCs w:val="24"/>
        </w:rPr>
        <w:t>1.</w:t>
      </w:r>
    </w:p>
    <w:p w14:paraId="7FFCBD28" w14:textId="22FFF1B3" w:rsidR="00751378" w:rsidRDefault="00751378" w:rsidP="00D87528">
      <w:pPr>
        <w:spacing w:before="240" w:line="360" w:lineRule="auto"/>
        <w:rPr>
          <w:rFonts w:ascii="Times New Roman" w:hAnsi="Times New Roman" w:cs="Times New Roman"/>
          <w:sz w:val="24"/>
          <w:szCs w:val="24"/>
        </w:rPr>
      </w:pPr>
      <w:r>
        <w:rPr>
          <w:rFonts w:ascii="Times New Roman" w:hAnsi="Times New Roman" w:cs="Times New Roman"/>
          <w:sz w:val="24"/>
          <w:szCs w:val="24"/>
        </w:rPr>
        <w:t>2.</w:t>
      </w:r>
    </w:p>
    <w:p w14:paraId="3C7FD5FA" w14:textId="15F5E02C" w:rsidR="00751378" w:rsidRPr="00751378" w:rsidRDefault="00751378" w:rsidP="00D87528">
      <w:pPr>
        <w:spacing w:before="240" w:line="360" w:lineRule="auto"/>
        <w:rPr>
          <w:rFonts w:ascii="Times New Roman" w:hAnsi="Times New Roman" w:cs="Times New Roman"/>
          <w:sz w:val="24"/>
          <w:szCs w:val="24"/>
        </w:rPr>
      </w:pPr>
      <w:r>
        <w:rPr>
          <w:rFonts w:ascii="Times New Roman" w:hAnsi="Times New Roman" w:cs="Times New Roman"/>
          <w:sz w:val="24"/>
          <w:szCs w:val="24"/>
        </w:rPr>
        <w:t>3.</w:t>
      </w:r>
    </w:p>
    <w:p w14:paraId="5AF5E9DA" w14:textId="167DD8AA" w:rsidR="00751378" w:rsidRDefault="00751378" w:rsidP="00D87528">
      <w:pPr>
        <w:spacing w:before="240" w:line="360" w:lineRule="auto"/>
        <w:rPr>
          <w:rFonts w:ascii="Times New Roman" w:hAnsi="Times New Roman" w:cs="Times New Roman"/>
          <w:sz w:val="24"/>
          <w:szCs w:val="24"/>
        </w:rPr>
      </w:pPr>
      <w:r>
        <w:rPr>
          <w:rFonts w:ascii="Times New Roman" w:hAnsi="Times New Roman" w:cs="Times New Roman"/>
          <w:sz w:val="24"/>
          <w:szCs w:val="24"/>
        </w:rPr>
        <w:t>Signature of the project students</w:t>
      </w:r>
      <w:r w:rsidR="0017777B">
        <w:rPr>
          <w:rFonts w:ascii="Times New Roman" w:hAnsi="Times New Roman" w:cs="Times New Roman"/>
          <w:sz w:val="24"/>
          <w:szCs w:val="24"/>
        </w:rPr>
        <w:t xml:space="preserve"> </w:t>
      </w:r>
      <w:r>
        <w:rPr>
          <w:rFonts w:ascii="Times New Roman" w:hAnsi="Times New Roman" w:cs="Times New Roman"/>
          <w:sz w:val="24"/>
          <w:szCs w:val="24"/>
        </w:rPr>
        <w:t xml:space="preserve">                                               </w:t>
      </w:r>
      <w:r w:rsidR="00C5156B">
        <w:rPr>
          <w:rFonts w:ascii="Times New Roman" w:hAnsi="Times New Roman" w:cs="Times New Roman"/>
          <w:sz w:val="24"/>
          <w:szCs w:val="24"/>
        </w:rPr>
        <w:t>Signature of the project guide</w:t>
      </w:r>
      <w:r>
        <w:rPr>
          <w:rFonts w:ascii="Times New Roman" w:hAnsi="Times New Roman" w:cs="Times New Roman"/>
          <w:sz w:val="24"/>
          <w:szCs w:val="24"/>
        </w:rPr>
        <w:t xml:space="preserve">  </w:t>
      </w:r>
    </w:p>
    <w:p w14:paraId="33E051D5" w14:textId="77777777" w:rsidR="00D87528" w:rsidRDefault="00D87528" w:rsidP="00D87528">
      <w:pPr>
        <w:spacing w:before="240" w:line="720" w:lineRule="auto"/>
        <w:rPr>
          <w:rFonts w:ascii="Times New Roman" w:hAnsi="Times New Roman" w:cs="Times New Roman"/>
          <w:sz w:val="24"/>
          <w:szCs w:val="24"/>
        </w:rPr>
      </w:pPr>
    </w:p>
    <w:p w14:paraId="67A7B1C1" w14:textId="226D5161" w:rsidR="0017777B" w:rsidRDefault="00C5156B" w:rsidP="00D87528">
      <w:pPr>
        <w:spacing w:before="240"/>
        <w:rPr>
          <w:rFonts w:ascii="Times New Roman" w:hAnsi="Times New Roman" w:cs="Times New Roman"/>
          <w:sz w:val="24"/>
          <w:szCs w:val="24"/>
        </w:rPr>
      </w:pPr>
      <w:r>
        <w:rPr>
          <w:rFonts w:ascii="Times New Roman" w:hAnsi="Times New Roman" w:cs="Times New Roman"/>
          <w:sz w:val="24"/>
          <w:szCs w:val="24"/>
        </w:rPr>
        <w:t xml:space="preserve">                                                      </w:t>
      </w:r>
      <w:r w:rsidR="00D87528">
        <w:rPr>
          <w:rFonts w:ascii="Times New Roman" w:hAnsi="Times New Roman" w:cs="Times New Roman"/>
          <w:sz w:val="24"/>
          <w:szCs w:val="24"/>
        </w:rPr>
        <w:t xml:space="preserve">     </w:t>
      </w:r>
      <w:r>
        <w:rPr>
          <w:rFonts w:ascii="Times New Roman" w:hAnsi="Times New Roman" w:cs="Times New Roman"/>
          <w:sz w:val="24"/>
          <w:szCs w:val="24"/>
        </w:rPr>
        <w:t>Signature of the HOD</w:t>
      </w:r>
    </w:p>
    <w:p w14:paraId="39C5FCA6" w14:textId="59814D88" w:rsidR="0017777B" w:rsidRPr="0017777B" w:rsidRDefault="00AA1DFE" w:rsidP="00D836E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1</w:t>
      </w:r>
      <w:r w:rsidR="0017777B" w:rsidRPr="0017777B">
        <w:rPr>
          <w:rFonts w:ascii="Times New Roman" w:hAnsi="Times New Roman" w:cs="Times New Roman"/>
          <w:b/>
          <w:bCs/>
          <w:sz w:val="28"/>
          <w:szCs w:val="28"/>
        </w:rPr>
        <w:t>.</w:t>
      </w:r>
      <w:r w:rsidR="0017777B">
        <w:rPr>
          <w:rFonts w:ascii="Times New Roman" w:hAnsi="Times New Roman" w:cs="Times New Roman"/>
          <w:b/>
          <w:bCs/>
          <w:sz w:val="28"/>
          <w:szCs w:val="28"/>
        </w:rPr>
        <w:t xml:space="preserve"> Project Title</w:t>
      </w:r>
      <w:r w:rsidR="000B55FB">
        <w:rPr>
          <w:rFonts w:ascii="Times New Roman" w:hAnsi="Times New Roman" w:cs="Times New Roman"/>
          <w:b/>
          <w:bCs/>
          <w:sz w:val="28"/>
          <w:szCs w:val="28"/>
        </w:rPr>
        <w:t>:</w:t>
      </w:r>
    </w:p>
    <w:p w14:paraId="331E5918" w14:textId="7BA2E1B7" w:rsidR="00F108E0" w:rsidRPr="00C5156B" w:rsidRDefault="00C5156B" w:rsidP="00C5156B">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7777B">
        <w:rPr>
          <w:rFonts w:ascii="Times New Roman" w:hAnsi="Times New Roman" w:cs="Times New Roman"/>
          <w:sz w:val="24"/>
          <w:szCs w:val="24"/>
        </w:rPr>
        <w:t xml:space="preserve">  </w:t>
      </w:r>
      <w:r>
        <w:rPr>
          <w:rFonts w:ascii="Times New Roman" w:hAnsi="Times New Roman" w:cs="Times New Roman"/>
          <w:sz w:val="24"/>
          <w:szCs w:val="24"/>
        </w:rPr>
        <w:t xml:space="preserve">      </w:t>
      </w:r>
      <w:r w:rsidR="0017777B">
        <w:rPr>
          <w:rFonts w:ascii="Times New Roman" w:hAnsi="Times New Roman" w:cs="Times New Roman"/>
          <w:sz w:val="24"/>
          <w:szCs w:val="24"/>
        </w:rPr>
        <w:t xml:space="preserve">     </w:t>
      </w:r>
      <w:r>
        <w:rPr>
          <w:rFonts w:ascii="Times New Roman" w:hAnsi="Times New Roman" w:cs="Times New Roman"/>
          <w:sz w:val="24"/>
          <w:szCs w:val="24"/>
        </w:rPr>
        <w:t xml:space="preserve">  </w:t>
      </w:r>
      <w:r w:rsidR="0017777B">
        <w:rPr>
          <w:rFonts w:ascii="Times New Roman" w:hAnsi="Times New Roman" w:cs="Times New Roman"/>
          <w:sz w:val="24"/>
          <w:szCs w:val="24"/>
        </w:rPr>
        <w:t xml:space="preserve">    </w:t>
      </w:r>
      <w:r>
        <w:rPr>
          <w:rFonts w:ascii="Times New Roman" w:hAnsi="Times New Roman" w:cs="Times New Roman"/>
          <w:sz w:val="24"/>
          <w:szCs w:val="24"/>
        </w:rPr>
        <w:t xml:space="preserve">    </w:t>
      </w:r>
      <w:r w:rsidR="00E73328" w:rsidRPr="006F5501">
        <w:rPr>
          <w:rFonts w:ascii="Times New Roman" w:hAnsi="Times New Roman" w:cs="Times New Roman"/>
          <w:sz w:val="56"/>
          <w:szCs w:val="56"/>
          <w:u w:val="single"/>
        </w:rPr>
        <w:t>B.A.R.F</w:t>
      </w:r>
    </w:p>
    <w:p w14:paraId="2291D11B" w14:textId="09D67D74" w:rsidR="000B55FB" w:rsidRPr="000B55FB" w:rsidRDefault="0017777B" w:rsidP="00D836E8">
      <w:pPr>
        <w:jc w:val="center"/>
        <w:rPr>
          <w:rFonts w:ascii="Times New Roman" w:hAnsi="Times New Roman" w:cs="Times New Roman"/>
          <w:sz w:val="28"/>
          <w:szCs w:val="28"/>
        </w:rPr>
      </w:pPr>
      <w:r>
        <w:rPr>
          <w:rFonts w:ascii="Times New Roman" w:hAnsi="Times New Roman" w:cs="Times New Roman"/>
          <w:sz w:val="28"/>
          <w:szCs w:val="28"/>
        </w:rPr>
        <w:t xml:space="preserve">    </w:t>
      </w:r>
      <w:r w:rsidR="00E73328" w:rsidRPr="0017777B">
        <w:rPr>
          <w:rFonts w:ascii="Times New Roman" w:hAnsi="Times New Roman" w:cs="Times New Roman"/>
          <w:sz w:val="28"/>
          <w:szCs w:val="28"/>
        </w:rPr>
        <w:t>(BLIND ABLED READING FRAME)</w:t>
      </w:r>
    </w:p>
    <w:p w14:paraId="03481BED" w14:textId="78D778E1" w:rsidR="006F5501" w:rsidRDefault="0017777B" w:rsidP="000B55FB">
      <w:pPr>
        <w:spacing w:after="0"/>
        <w:rPr>
          <w:rFonts w:ascii="Times New Roman" w:hAnsi="Times New Roman" w:cs="Times New Roman"/>
          <w:b/>
          <w:bCs/>
          <w:sz w:val="28"/>
          <w:szCs w:val="28"/>
        </w:rPr>
      </w:pPr>
      <w:r>
        <w:rPr>
          <w:rFonts w:ascii="Times New Roman" w:hAnsi="Times New Roman" w:cs="Times New Roman"/>
          <w:b/>
          <w:bCs/>
          <w:sz w:val="28"/>
          <w:szCs w:val="28"/>
        </w:rPr>
        <w:t>2</w:t>
      </w:r>
      <w:r w:rsidR="00C5156B" w:rsidRPr="0017777B">
        <w:rPr>
          <w:rFonts w:ascii="Times New Roman" w:hAnsi="Times New Roman" w:cs="Times New Roman"/>
          <w:b/>
          <w:bCs/>
          <w:sz w:val="28"/>
          <w:szCs w:val="28"/>
        </w:rPr>
        <w:t xml:space="preserve">. Broad </w:t>
      </w:r>
      <w:r>
        <w:rPr>
          <w:rFonts w:ascii="Times New Roman" w:hAnsi="Times New Roman" w:cs="Times New Roman"/>
          <w:b/>
          <w:bCs/>
          <w:sz w:val="28"/>
          <w:szCs w:val="28"/>
        </w:rPr>
        <w:t>S</w:t>
      </w:r>
      <w:r w:rsidR="00C5156B" w:rsidRPr="0017777B">
        <w:rPr>
          <w:rFonts w:ascii="Times New Roman" w:hAnsi="Times New Roman" w:cs="Times New Roman"/>
          <w:b/>
          <w:bCs/>
          <w:sz w:val="28"/>
          <w:szCs w:val="28"/>
        </w:rPr>
        <w:t>ubject:</w:t>
      </w:r>
    </w:p>
    <w:p w14:paraId="49E7B127" w14:textId="77777777" w:rsidR="00D87528" w:rsidRDefault="00D87528" w:rsidP="00D87528">
      <w:pPr>
        <w:jc w:val="both"/>
        <w:rPr>
          <w:rFonts w:ascii="Times New Roman" w:hAnsi="Times New Roman" w:cs="Times New Roman"/>
          <w:sz w:val="24"/>
          <w:szCs w:val="24"/>
        </w:rPr>
      </w:pPr>
      <w:r w:rsidRPr="006F5501">
        <w:rPr>
          <w:rFonts w:ascii="Times New Roman" w:hAnsi="Times New Roman" w:cs="Times New Roman"/>
          <w:sz w:val="24"/>
          <w:szCs w:val="24"/>
        </w:rPr>
        <w:t xml:space="preserve">B.A.R.F is cognitive frame that can help the visually </w:t>
      </w:r>
      <w:r>
        <w:rPr>
          <w:rFonts w:ascii="Times New Roman" w:hAnsi="Times New Roman" w:cs="Times New Roman"/>
          <w:sz w:val="24"/>
          <w:szCs w:val="24"/>
        </w:rPr>
        <w:t>disa</w:t>
      </w:r>
      <w:r w:rsidRPr="006F5501">
        <w:rPr>
          <w:rFonts w:ascii="Times New Roman" w:hAnsi="Times New Roman" w:cs="Times New Roman"/>
          <w:sz w:val="24"/>
          <w:szCs w:val="24"/>
        </w:rPr>
        <w:t>bled to read and live a better life. It aims at removing the use of fingers to read a book and expand the options available for the blind to read books. It uses a camera that attached to the frame that captures pictures and sends it back to the processor via a wireless medium (Bluetooth) to process the im</w:t>
      </w:r>
      <w:r>
        <w:rPr>
          <w:rFonts w:ascii="Times New Roman" w:hAnsi="Times New Roman" w:cs="Times New Roman"/>
          <w:sz w:val="24"/>
          <w:szCs w:val="24"/>
        </w:rPr>
        <w:t>age</w:t>
      </w:r>
      <w:r w:rsidRPr="006F5501">
        <w:rPr>
          <w:rFonts w:ascii="Times New Roman" w:hAnsi="Times New Roman" w:cs="Times New Roman"/>
          <w:sz w:val="24"/>
          <w:szCs w:val="24"/>
        </w:rPr>
        <w:t>. B.A.R.F is able to easily understand any text and process it at fast rates, after processing it sends it back to the frame where it is read out through a speaker</w:t>
      </w:r>
      <w:r>
        <w:rPr>
          <w:rFonts w:ascii="Times New Roman" w:hAnsi="Times New Roman" w:cs="Times New Roman"/>
          <w:sz w:val="24"/>
          <w:szCs w:val="24"/>
        </w:rPr>
        <w:t>, s</w:t>
      </w:r>
      <w:r w:rsidRPr="006F5501">
        <w:rPr>
          <w:rFonts w:ascii="Times New Roman" w:hAnsi="Times New Roman" w:cs="Times New Roman"/>
          <w:sz w:val="24"/>
          <w:szCs w:val="24"/>
        </w:rPr>
        <w:t>o that the user can</w:t>
      </w:r>
      <w:r>
        <w:rPr>
          <w:rFonts w:ascii="Times New Roman" w:hAnsi="Times New Roman" w:cs="Times New Roman"/>
          <w:sz w:val="24"/>
          <w:szCs w:val="24"/>
        </w:rPr>
        <w:t xml:space="preserve"> understand the text</w:t>
      </w:r>
      <w:r w:rsidRPr="006F5501">
        <w:rPr>
          <w:rFonts w:ascii="Times New Roman" w:hAnsi="Times New Roman" w:cs="Times New Roman"/>
          <w:sz w:val="24"/>
          <w:szCs w:val="24"/>
        </w:rPr>
        <w:t>.</w:t>
      </w:r>
    </w:p>
    <w:p w14:paraId="3AB77FF2" w14:textId="6A814191" w:rsidR="0017777B" w:rsidRDefault="00B031F8" w:rsidP="000B55FB">
      <w:pPr>
        <w:spacing w:after="0"/>
        <w:rPr>
          <w:rFonts w:ascii="Times New Roman" w:hAnsi="Times New Roman" w:cs="Times New Roman"/>
          <w:b/>
          <w:bCs/>
          <w:sz w:val="28"/>
          <w:szCs w:val="28"/>
        </w:rPr>
      </w:pPr>
      <w:r>
        <w:rPr>
          <w:rFonts w:ascii="Times New Roman" w:hAnsi="Times New Roman" w:cs="Times New Roman"/>
          <w:b/>
          <w:bCs/>
          <w:sz w:val="28"/>
          <w:szCs w:val="28"/>
        </w:rPr>
        <w:t>3</w:t>
      </w:r>
      <w:r w:rsidR="0017777B" w:rsidRPr="0017777B">
        <w:rPr>
          <w:rFonts w:ascii="Times New Roman" w:hAnsi="Times New Roman" w:cs="Times New Roman"/>
          <w:b/>
          <w:bCs/>
          <w:sz w:val="28"/>
          <w:szCs w:val="28"/>
        </w:rPr>
        <w:t xml:space="preserve">. </w:t>
      </w:r>
      <w:r w:rsidR="0017777B">
        <w:rPr>
          <w:rFonts w:ascii="Times New Roman" w:hAnsi="Times New Roman" w:cs="Times New Roman"/>
          <w:b/>
          <w:bCs/>
          <w:sz w:val="28"/>
          <w:szCs w:val="28"/>
        </w:rPr>
        <w:t>Project Duration</w:t>
      </w:r>
      <w:r w:rsidR="0017777B" w:rsidRPr="0017777B">
        <w:rPr>
          <w:rFonts w:ascii="Times New Roman" w:hAnsi="Times New Roman" w:cs="Times New Roman"/>
          <w:b/>
          <w:bCs/>
          <w:sz w:val="28"/>
          <w:szCs w:val="28"/>
        </w:rPr>
        <w:t>:</w:t>
      </w:r>
      <w:r w:rsidR="0017777B">
        <w:rPr>
          <w:rFonts w:ascii="Times New Roman" w:hAnsi="Times New Roman" w:cs="Times New Roman"/>
          <w:b/>
          <w:bCs/>
          <w:sz w:val="28"/>
          <w:szCs w:val="28"/>
        </w:rPr>
        <w:t xml:space="preserve"> </w:t>
      </w:r>
    </w:p>
    <w:p w14:paraId="77AAA014" w14:textId="257ECB7B" w:rsidR="0017777B" w:rsidRDefault="0017777B" w:rsidP="0017777B">
      <w:pPr>
        <w:rPr>
          <w:rFonts w:ascii="Times New Roman" w:hAnsi="Times New Roman" w:cs="Times New Roman"/>
          <w:sz w:val="24"/>
          <w:szCs w:val="24"/>
        </w:rPr>
      </w:pPr>
      <w:r w:rsidRPr="0017777B">
        <w:rPr>
          <w:rFonts w:ascii="Times New Roman" w:hAnsi="Times New Roman" w:cs="Times New Roman"/>
          <w:sz w:val="24"/>
          <w:szCs w:val="24"/>
        </w:rPr>
        <w:t xml:space="preserve">B.A.R.F is estimated to take up to </w:t>
      </w:r>
      <w:r w:rsidRPr="0017777B">
        <w:rPr>
          <w:rFonts w:ascii="Times New Roman" w:hAnsi="Times New Roman" w:cs="Times New Roman"/>
          <w:b/>
          <w:bCs/>
          <w:sz w:val="24"/>
          <w:szCs w:val="24"/>
        </w:rPr>
        <w:t xml:space="preserve">11 months </w:t>
      </w:r>
      <w:r w:rsidRPr="0017777B">
        <w:rPr>
          <w:rFonts w:ascii="Times New Roman" w:hAnsi="Times New Roman" w:cs="Times New Roman"/>
          <w:sz w:val="24"/>
          <w:szCs w:val="24"/>
        </w:rPr>
        <w:t>to complete and make fully functional.</w:t>
      </w:r>
    </w:p>
    <w:p w14:paraId="1A6E0EDE" w14:textId="2903CE5F" w:rsidR="0017777B" w:rsidRDefault="00B031F8" w:rsidP="000B55FB">
      <w:pPr>
        <w:spacing w:after="0"/>
        <w:rPr>
          <w:rFonts w:ascii="Times New Roman" w:hAnsi="Times New Roman" w:cs="Times New Roman"/>
          <w:b/>
          <w:bCs/>
          <w:sz w:val="28"/>
          <w:szCs w:val="28"/>
        </w:rPr>
      </w:pPr>
      <w:r>
        <w:rPr>
          <w:rFonts w:ascii="Times New Roman" w:hAnsi="Times New Roman" w:cs="Times New Roman"/>
          <w:b/>
          <w:bCs/>
          <w:sz w:val="28"/>
          <w:szCs w:val="28"/>
        </w:rPr>
        <w:t>4</w:t>
      </w:r>
      <w:r w:rsidR="0017777B" w:rsidRPr="0017777B">
        <w:rPr>
          <w:rFonts w:ascii="Times New Roman" w:hAnsi="Times New Roman" w:cs="Times New Roman"/>
          <w:b/>
          <w:bCs/>
          <w:sz w:val="28"/>
          <w:szCs w:val="28"/>
        </w:rPr>
        <w:t xml:space="preserve">. </w:t>
      </w:r>
      <w:r w:rsidR="0017777B">
        <w:rPr>
          <w:rFonts w:ascii="Times New Roman" w:hAnsi="Times New Roman" w:cs="Times New Roman"/>
          <w:b/>
          <w:bCs/>
          <w:sz w:val="28"/>
          <w:szCs w:val="28"/>
        </w:rPr>
        <w:t>Budget</w:t>
      </w:r>
      <w:r w:rsidR="0017777B" w:rsidRPr="0017777B">
        <w:rPr>
          <w:rFonts w:ascii="Times New Roman" w:hAnsi="Times New Roman" w:cs="Times New Roman"/>
          <w:b/>
          <w:bCs/>
          <w:sz w:val="28"/>
          <w:szCs w:val="28"/>
        </w:rPr>
        <w:t>:</w:t>
      </w:r>
      <w:r w:rsidR="0017777B">
        <w:rPr>
          <w:rFonts w:ascii="Times New Roman" w:hAnsi="Times New Roman" w:cs="Times New Roman"/>
          <w:b/>
          <w:bCs/>
          <w:sz w:val="28"/>
          <w:szCs w:val="28"/>
        </w:rPr>
        <w:t xml:space="preserve"> </w:t>
      </w:r>
    </w:p>
    <w:p w14:paraId="3015B8BC" w14:textId="1E3819E9" w:rsidR="0017777B" w:rsidRDefault="0017777B" w:rsidP="0017777B">
      <w:pPr>
        <w:rPr>
          <w:rFonts w:ascii="Times New Roman" w:hAnsi="Times New Roman" w:cs="Times New Roman"/>
          <w:sz w:val="24"/>
          <w:szCs w:val="24"/>
        </w:rPr>
      </w:pPr>
      <w:r>
        <w:rPr>
          <w:rFonts w:ascii="Times New Roman" w:hAnsi="Times New Roman" w:cs="Times New Roman"/>
          <w:sz w:val="24"/>
          <w:szCs w:val="24"/>
        </w:rPr>
        <w:t xml:space="preserve">B.A.R.F is estimated to cost about </w:t>
      </w:r>
      <w:r w:rsidRPr="0017777B">
        <w:rPr>
          <w:rFonts w:ascii="Times New Roman" w:hAnsi="Times New Roman" w:cs="Times New Roman"/>
          <w:b/>
          <w:bCs/>
          <w:sz w:val="24"/>
          <w:szCs w:val="24"/>
        </w:rPr>
        <w:t>Rs 9,000</w:t>
      </w:r>
      <w:r>
        <w:rPr>
          <w:rFonts w:ascii="Times New Roman" w:hAnsi="Times New Roman" w:cs="Times New Roman"/>
          <w:sz w:val="24"/>
          <w:szCs w:val="24"/>
        </w:rPr>
        <w:t xml:space="preserve"> to </w:t>
      </w:r>
      <w:r w:rsidR="00B031F8">
        <w:rPr>
          <w:rFonts w:ascii="Times New Roman" w:hAnsi="Times New Roman" w:cs="Times New Roman"/>
          <w:sz w:val="24"/>
          <w:szCs w:val="24"/>
        </w:rPr>
        <w:t>manufacture.</w:t>
      </w:r>
    </w:p>
    <w:p w14:paraId="10A7BCB7" w14:textId="34B970C0" w:rsidR="00B031F8" w:rsidRDefault="00B031F8" w:rsidP="000B55FB">
      <w:pPr>
        <w:spacing w:after="0"/>
        <w:rPr>
          <w:rFonts w:ascii="Times New Roman" w:hAnsi="Times New Roman" w:cs="Times New Roman"/>
          <w:b/>
          <w:bCs/>
          <w:sz w:val="28"/>
          <w:szCs w:val="28"/>
        </w:rPr>
      </w:pPr>
      <w:r>
        <w:rPr>
          <w:rFonts w:ascii="Times New Roman" w:hAnsi="Times New Roman" w:cs="Times New Roman"/>
          <w:b/>
          <w:bCs/>
          <w:sz w:val="28"/>
          <w:szCs w:val="28"/>
        </w:rPr>
        <w:t>5. Project Summary:</w:t>
      </w:r>
    </w:p>
    <w:p w14:paraId="5B679B0F" w14:textId="0025EEEE" w:rsidR="00D87528" w:rsidRPr="00D87528" w:rsidRDefault="00D87528" w:rsidP="00EF763A">
      <w:pPr>
        <w:jc w:val="both"/>
        <w:rPr>
          <w:rFonts w:ascii="Times New Roman" w:hAnsi="Times New Roman" w:cs="Times New Roman"/>
          <w:sz w:val="24"/>
          <w:szCs w:val="24"/>
        </w:rPr>
      </w:pPr>
      <w:r>
        <w:rPr>
          <w:rFonts w:ascii="Times New Roman" w:hAnsi="Times New Roman" w:cs="Times New Roman"/>
          <w:sz w:val="24"/>
          <w:szCs w:val="24"/>
        </w:rPr>
        <w:t xml:space="preserve">B.A.R.F is a highly light weight image processing frame that has a miniature camera attached to its end. This camera has a high resolution and a long battery life with just a charge of 30 minutes. Once the image is captured it is sent to the processor via </w:t>
      </w:r>
      <w:r w:rsidR="00737BEC">
        <w:rPr>
          <w:rFonts w:ascii="Times New Roman" w:hAnsi="Times New Roman" w:cs="Times New Roman"/>
          <w:sz w:val="24"/>
          <w:szCs w:val="24"/>
        </w:rPr>
        <w:t>Bluetooth this is then converted into a pdf by the processor. The processor (bolt platform or raspberry pi) then converts the pdf into text using a text processor.</w:t>
      </w:r>
      <w:r>
        <w:rPr>
          <w:rFonts w:ascii="Times New Roman" w:hAnsi="Times New Roman" w:cs="Times New Roman"/>
          <w:sz w:val="24"/>
          <w:szCs w:val="24"/>
        </w:rPr>
        <w:t xml:space="preserve"> </w:t>
      </w:r>
      <w:r w:rsidR="00737BEC">
        <w:rPr>
          <w:rFonts w:ascii="Times New Roman" w:hAnsi="Times New Roman" w:cs="Times New Roman"/>
          <w:sz w:val="24"/>
          <w:szCs w:val="24"/>
        </w:rPr>
        <w:t>The processor is chosen based on the compatibility of the camera and the processing rates. The text is then converted into a speech using a speech convertor, then the data packets are sent to the speakers via Bluetooth again. This a fast process and aims at removing time lag between the image capturing and processing. The future aim of this project is to recognize currency, time and faces to make life of a visually disabled person much simpler.</w:t>
      </w:r>
      <w:r w:rsidR="00EF763A">
        <w:rPr>
          <w:rFonts w:ascii="Times New Roman" w:hAnsi="Times New Roman" w:cs="Times New Roman"/>
          <w:sz w:val="24"/>
          <w:szCs w:val="24"/>
        </w:rPr>
        <w:t xml:space="preserve"> The speakers a high-quality noise resolution pods that are comfortable to wear and use they have a battery life of 3-4 days with 5 hrs charge. This is a very simple and easily operate able device. The user should just hold the book on one hand or place it on a table and touch the camera on the side of the frame to capture the image, if the image is not in range or to close it will inform the user to make the according adjustments. </w:t>
      </w:r>
    </w:p>
    <w:p w14:paraId="6946BECF" w14:textId="58DD03FA" w:rsidR="00B031F8" w:rsidRDefault="000B55FB" w:rsidP="0017777B">
      <w:pPr>
        <w:rPr>
          <w:rFonts w:ascii="Times New Roman" w:hAnsi="Times New Roman" w:cs="Times New Roman"/>
          <w:sz w:val="24"/>
          <w:szCs w:val="24"/>
        </w:rPr>
      </w:pPr>
      <w:r>
        <w:rPr>
          <w:rFonts w:ascii="Times New Roman" w:hAnsi="Times New Roman" w:cs="Times New Roman"/>
          <w:sz w:val="24"/>
          <w:szCs w:val="24"/>
        </w:rPr>
        <w:t xml:space="preserve">            </w:t>
      </w:r>
      <w:r w:rsidR="00EF763A">
        <w:rPr>
          <w:noProof/>
        </w:rPr>
        <w:drawing>
          <wp:inline distT="0" distB="0" distL="0" distR="0" wp14:anchorId="488FFC48" wp14:editId="3757D622">
            <wp:extent cx="1866900" cy="16126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1015" cy="1685327"/>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10402D4A" wp14:editId="14093022">
            <wp:extent cx="1881709" cy="13474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4561" cy="1385317"/>
                    </a:xfrm>
                    <a:prstGeom prst="rect">
                      <a:avLst/>
                    </a:prstGeom>
                    <a:noFill/>
                    <a:ln>
                      <a:noFill/>
                    </a:ln>
                  </pic:spPr>
                </pic:pic>
              </a:graphicData>
            </a:graphic>
          </wp:inline>
        </w:drawing>
      </w:r>
    </w:p>
    <w:p w14:paraId="67941CE6" w14:textId="77777777" w:rsidR="00282986" w:rsidRDefault="00D836E8" w:rsidP="00282986">
      <w:pPr>
        <w:rPr>
          <w:rFonts w:ascii="Times New Roman" w:hAnsi="Times New Roman" w:cs="Times New Roman"/>
          <w:sz w:val="24"/>
          <w:szCs w:val="24"/>
        </w:rPr>
      </w:pPr>
      <w:r>
        <w:rPr>
          <w:rFonts w:ascii="Times New Roman" w:hAnsi="Times New Roman" w:cs="Times New Roman"/>
          <w:sz w:val="24"/>
          <w:szCs w:val="24"/>
        </w:rPr>
        <w:t xml:space="preserve">                                    1(a)                                                                     1(b)                                                                      </w:t>
      </w:r>
      <w:r w:rsidR="00282986">
        <w:rPr>
          <w:rFonts w:ascii="Times New Roman" w:hAnsi="Times New Roman" w:cs="Times New Roman"/>
          <w:sz w:val="24"/>
          <w:szCs w:val="24"/>
        </w:rPr>
        <w:t xml:space="preserve">                        </w:t>
      </w:r>
      <w:r w:rsidR="000B55FB">
        <w:rPr>
          <w:rFonts w:ascii="Times New Roman" w:hAnsi="Times New Roman" w:cs="Times New Roman"/>
          <w:sz w:val="24"/>
          <w:szCs w:val="24"/>
        </w:rPr>
        <w:t>Figure 1: (a)</w:t>
      </w:r>
      <w:r>
        <w:rPr>
          <w:rFonts w:ascii="Times New Roman" w:hAnsi="Times New Roman" w:cs="Times New Roman"/>
          <w:sz w:val="24"/>
          <w:szCs w:val="24"/>
        </w:rPr>
        <w:t xml:space="preserve"> exterior look of the frame and camera  </w:t>
      </w:r>
      <w:r w:rsidR="00282986">
        <w:rPr>
          <w:rFonts w:ascii="Times New Roman" w:hAnsi="Times New Roman" w:cs="Times New Roman"/>
          <w:sz w:val="24"/>
          <w:szCs w:val="24"/>
        </w:rPr>
        <w:t xml:space="preserve">    </w:t>
      </w:r>
      <w:r>
        <w:rPr>
          <w:rFonts w:ascii="Times New Roman" w:hAnsi="Times New Roman" w:cs="Times New Roman"/>
          <w:sz w:val="24"/>
          <w:szCs w:val="24"/>
        </w:rPr>
        <w:t>(b) portable ear-pods for the user.</w:t>
      </w:r>
    </w:p>
    <w:p w14:paraId="4401A415" w14:textId="77777777" w:rsidR="0050200B" w:rsidRDefault="00D836E8" w:rsidP="0050200B">
      <w:pPr>
        <w:spacing w:after="0"/>
        <w:rPr>
          <w:rFonts w:ascii="Times New Roman" w:hAnsi="Times New Roman" w:cs="Times New Roman"/>
          <w:sz w:val="24"/>
          <w:szCs w:val="24"/>
        </w:rPr>
      </w:pPr>
      <w:r>
        <w:rPr>
          <w:rFonts w:ascii="Times New Roman" w:hAnsi="Times New Roman" w:cs="Times New Roman"/>
          <w:b/>
          <w:bCs/>
          <w:sz w:val="28"/>
          <w:szCs w:val="28"/>
        </w:rPr>
        <w:t>6. Key words:</w:t>
      </w:r>
    </w:p>
    <w:p w14:paraId="0C50FFB2" w14:textId="0E009D23" w:rsidR="0017777B" w:rsidRDefault="00D836E8" w:rsidP="0050200B">
      <w:pPr>
        <w:spacing w:after="0"/>
        <w:rPr>
          <w:rFonts w:ascii="Times New Roman" w:hAnsi="Times New Roman" w:cs="Times New Roman"/>
          <w:sz w:val="24"/>
          <w:szCs w:val="24"/>
        </w:rPr>
      </w:pPr>
      <w:r>
        <w:rPr>
          <w:rFonts w:ascii="Times New Roman" w:hAnsi="Times New Roman" w:cs="Times New Roman"/>
          <w:sz w:val="24"/>
          <w:szCs w:val="24"/>
        </w:rPr>
        <w:lastRenderedPageBreak/>
        <w:t>Image processing, Text convertor, Speech convertor, High resolution camera, Portable, easy to use</w:t>
      </w:r>
      <w:r w:rsidR="00FD4DA2">
        <w:rPr>
          <w:rFonts w:ascii="Times New Roman" w:hAnsi="Times New Roman" w:cs="Times New Roman"/>
          <w:sz w:val="24"/>
          <w:szCs w:val="24"/>
        </w:rPr>
        <w:t xml:space="preserve"> and currency, time, object and face recognition (in future proposal).</w:t>
      </w:r>
      <w:r>
        <w:rPr>
          <w:rFonts w:ascii="Times New Roman" w:hAnsi="Times New Roman" w:cs="Times New Roman"/>
          <w:sz w:val="24"/>
          <w:szCs w:val="24"/>
        </w:rPr>
        <w:t xml:space="preserve">  </w:t>
      </w:r>
    </w:p>
    <w:p w14:paraId="48990395" w14:textId="77777777" w:rsidR="0050200B" w:rsidRDefault="0050200B" w:rsidP="0050200B">
      <w:pPr>
        <w:spacing w:after="0"/>
        <w:rPr>
          <w:rFonts w:ascii="Times New Roman" w:hAnsi="Times New Roman" w:cs="Times New Roman"/>
          <w:sz w:val="24"/>
          <w:szCs w:val="24"/>
        </w:rPr>
      </w:pPr>
    </w:p>
    <w:p w14:paraId="47998A9A" w14:textId="4BA8114B" w:rsidR="00FD4DA2" w:rsidRDefault="00FD4DA2" w:rsidP="00FD4DA2">
      <w:pPr>
        <w:spacing w:after="0"/>
        <w:rPr>
          <w:rFonts w:ascii="Times New Roman" w:hAnsi="Times New Roman" w:cs="Times New Roman"/>
          <w:b/>
          <w:bCs/>
          <w:sz w:val="28"/>
          <w:szCs w:val="28"/>
        </w:rPr>
      </w:pPr>
      <w:r>
        <w:rPr>
          <w:rFonts w:ascii="Times New Roman" w:hAnsi="Times New Roman" w:cs="Times New Roman"/>
          <w:b/>
          <w:bCs/>
          <w:sz w:val="28"/>
          <w:szCs w:val="28"/>
        </w:rPr>
        <w:t>7. Objectives:</w:t>
      </w:r>
    </w:p>
    <w:p w14:paraId="084C6FF8" w14:textId="638E4EF0" w:rsidR="00FD4DA2" w:rsidRPr="00282986" w:rsidRDefault="00FD4DA2" w:rsidP="00FD4DA2">
      <w:pPr>
        <w:pStyle w:val="ListParagraph"/>
        <w:numPr>
          <w:ilvl w:val="0"/>
          <w:numId w:val="3"/>
        </w:numPr>
        <w:spacing w:after="0"/>
        <w:rPr>
          <w:rFonts w:ascii="Times New Roman" w:hAnsi="Times New Roman" w:cs="Times New Roman"/>
          <w:b/>
          <w:bCs/>
          <w:sz w:val="28"/>
          <w:szCs w:val="28"/>
        </w:rPr>
      </w:pPr>
      <w:r>
        <w:rPr>
          <w:rFonts w:ascii="Times New Roman" w:hAnsi="Times New Roman" w:cs="Times New Roman"/>
          <w:sz w:val="24"/>
          <w:szCs w:val="24"/>
        </w:rPr>
        <w:t>To construct a mechanical, easily portable, operate able model for the visually disabled.</w:t>
      </w:r>
    </w:p>
    <w:p w14:paraId="65774944" w14:textId="5AC8BB8B" w:rsidR="00282986" w:rsidRPr="00FD4DA2" w:rsidRDefault="00282986" w:rsidP="00FD4DA2">
      <w:pPr>
        <w:pStyle w:val="ListParagraph"/>
        <w:numPr>
          <w:ilvl w:val="0"/>
          <w:numId w:val="3"/>
        </w:numPr>
        <w:spacing w:after="0"/>
        <w:rPr>
          <w:rFonts w:ascii="Times New Roman" w:hAnsi="Times New Roman" w:cs="Times New Roman"/>
          <w:b/>
          <w:bCs/>
          <w:sz w:val="28"/>
          <w:szCs w:val="28"/>
        </w:rPr>
      </w:pPr>
      <w:r>
        <w:rPr>
          <w:rFonts w:ascii="Times New Roman" w:hAnsi="Times New Roman" w:cs="Times New Roman"/>
          <w:sz w:val="24"/>
          <w:szCs w:val="24"/>
        </w:rPr>
        <w:t xml:space="preserve">To incorporate the various modules into a single unit. </w:t>
      </w:r>
    </w:p>
    <w:p w14:paraId="3F8372C0" w14:textId="29E9C58D" w:rsidR="00FD4DA2" w:rsidRPr="00FD4DA2" w:rsidRDefault="00FD4DA2" w:rsidP="00FD4DA2">
      <w:pPr>
        <w:pStyle w:val="ListParagraph"/>
        <w:numPr>
          <w:ilvl w:val="0"/>
          <w:numId w:val="3"/>
        </w:numPr>
        <w:spacing w:after="0"/>
        <w:rPr>
          <w:rFonts w:ascii="Times New Roman" w:hAnsi="Times New Roman" w:cs="Times New Roman"/>
          <w:b/>
          <w:bCs/>
          <w:sz w:val="28"/>
          <w:szCs w:val="28"/>
        </w:rPr>
      </w:pPr>
      <w:r>
        <w:rPr>
          <w:rFonts w:ascii="Times New Roman" w:hAnsi="Times New Roman" w:cs="Times New Roman"/>
          <w:sz w:val="24"/>
          <w:szCs w:val="24"/>
        </w:rPr>
        <w:t>To eradicate the dependency of the blind on their fingers and other to read books.</w:t>
      </w:r>
    </w:p>
    <w:p w14:paraId="69A22A92" w14:textId="38FF4646" w:rsidR="00FD4DA2" w:rsidRPr="00FD4DA2" w:rsidRDefault="00FD4DA2" w:rsidP="00FD4DA2">
      <w:pPr>
        <w:pStyle w:val="ListParagraph"/>
        <w:numPr>
          <w:ilvl w:val="0"/>
          <w:numId w:val="3"/>
        </w:numPr>
        <w:spacing w:after="0"/>
        <w:rPr>
          <w:rFonts w:ascii="Times New Roman" w:hAnsi="Times New Roman" w:cs="Times New Roman"/>
          <w:b/>
          <w:bCs/>
          <w:sz w:val="28"/>
          <w:szCs w:val="28"/>
        </w:rPr>
      </w:pPr>
      <w:r>
        <w:rPr>
          <w:rFonts w:ascii="Times New Roman" w:hAnsi="Times New Roman" w:cs="Times New Roman"/>
          <w:sz w:val="24"/>
          <w:szCs w:val="24"/>
        </w:rPr>
        <w:t>To make the day to day life easier for the visually disabled.</w:t>
      </w:r>
    </w:p>
    <w:p w14:paraId="54A86FA0" w14:textId="7D45DB17" w:rsidR="00FD4DA2" w:rsidRPr="00282986" w:rsidRDefault="00FD4DA2" w:rsidP="00282986">
      <w:pPr>
        <w:pStyle w:val="ListParagraph"/>
        <w:numPr>
          <w:ilvl w:val="0"/>
          <w:numId w:val="3"/>
        </w:numPr>
        <w:spacing w:after="0"/>
        <w:rPr>
          <w:rFonts w:ascii="Times New Roman" w:hAnsi="Times New Roman" w:cs="Times New Roman"/>
          <w:b/>
          <w:bCs/>
          <w:sz w:val="28"/>
          <w:szCs w:val="28"/>
        </w:rPr>
      </w:pPr>
      <w:r>
        <w:rPr>
          <w:rFonts w:ascii="Times New Roman" w:hAnsi="Times New Roman" w:cs="Times New Roman"/>
          <w:sz w:val="24"/>
          <w:szCs w:val="24"/>
        </w:rPr>
        <w:t>To recognize text at quick rates and in the future various objects and to add other features.</w:t>
      </w:r>
    </w:p>
    <w:p w14:paraId="7BF2F8CA" w14:textId="77777777" w:rsidR="00282986" w:rsidRPr="00282986" w:rsidRDefault="00282986" w:rsidP="00282986">
      <w:pPr>
        <w:spacing w:after="0"/>
        <w:rPr>
          <w:rFonts w:ascii="Times New Roman" w:hAnsi="Times New Roman" w:cs="Times New Roman"/>
          <w:b/>
          <w:bCs/>
          <w:sz w:val="28"/>
          <w:szCs w:val="28"/>
        </w:rPr>
      </w:pPr>
    </w:p>
    <w:p w14:paraId="6FF10781" w14:textId="5B8240AC" w:rsidR="00282986" w:rsidRDefault="00282986" w:rsidP="00282986">
      <w:pPr>
        <w:spacing w:after="0"/>
        <w:rPr>
          <w:rFonts w:ascii="Times New Roman" w:hAnsi="Times New Roman" w:cs="Times New Roman"/>
          <w:b/>
          <w:bCs/>
          <w:sz w:val="28"/>
          <w:szCs w:val="28"/>
        </w:rPr>
      </w:pPr>
      <w:r>
        <w:rPr>
          <w:rFonts w:ascii="Times New Roman" w:hAnsi="Times New Roman" w:cs="Times New Roman"/>
          <w:b/>
          <w:bCs/>
          <w:sz w:val="28"/>
          <w:szCs w:val="28"/>
        </w:rPr>
        <w:t>8</w:t>
      </w:r>
      <w:r w:rsidRPr="00282986">
        <w:rPr>
          <w:rFonts w:ascii="Times New Roman" w:hAnsi="Times New Roman" w:cs="Times New Roman"/>
          <w:b/>
          <w:bCs/>
          <w:sz w:val="28"/>
          <w:szCs w:val="28"/>
        </w:rPr>
        <w:t xml:space="preserve">. </w:t>
      </w:r>
      <w:r>
        <w:rPr>
          <w:rFonts w:ascii="Times New Roman" w:hAnsi="Times New Roman" w:cs="Times New Roman"/>
          <w:b/>
          <w:bCs/>
          <w:sz w:val="28"/>
          <w:szCs w:val="28"/>
        </w:rPr>
        <w:t>Introduction</w:t>
      </w:r>
      <w:r w:rsidRPr="00282986">
        <w:rPr>
          <w:rFonts w:ascii="Times New Roman" w:hAnsi="Times New Roman" w:cs="Times New Roman"/>
          <w:b/>
          <w:bCs/>
          <w:sz w:val="28"/>
          <w:szCs w:val="28"/>
        </w:rPr>
        <w:t>:</w:t>
      </w:r>
    </w:p>
    <w:p w14:paraId="790C034D" w14:textId="1B2A1671" w:rsidR="00282986" w:rsidRPr="00AA1DFE" w:rsidRDefault="00282986" w:rsidP="00282986">
      <w:pPr>
        <w:spacing w:after="0" w:line="276" w:lineRule="auto"/>
        <w:rPr>
          <w:rFonts w:ascii="Times New Roman" w:eastAsia="Times New Roman" w:hAnsi="Times New Roman" w:cs="Times New Roman"/>
          <w:sz w:val="24"/>
          <w:szCs w:val="24"/>
          <w:shd w:val="clear" w:color="auto" w:fill="FFFFFF"/>
          <w:lang w:eastAsia="en-IN"/>
        </w:rPr>
      </w:pPr>
      <w:r w:rsidRPr="00AA1DFE">
        <w:rPr>
          <w:rFonts w:ascii="Times New Roman" w:eastAsia="Times New Roman" w:hAnsi="Times New Roman" w:cs="Times New Roman"/>
          <w:sz w:val="24"/>
          <w:szCs w:val="24"/>
          <w:shd w:val="clear" w:color="auto" w:fill="FFFFFF"/>
          <w:lang w:eastAsia="en-IN"/>
        </w:rPr>
        <w:t>The number of Visually Impaired (VI) people worldwide is approximately 285 million, in other words more than 3.86% of the entire population. So far devices for improving their understanding of the environment have been invented as well as methods like the Braille, which was introduced as an option for studying engraved text. But this method has two major issues. Firstly, very few books are modified into Braille and secondly only the minority of the blind population can read Braille, in actual fact and according to surveys carried out recently, fewer than 10% of the US legally blind people can read Braille. So, an algorithm has been developed and used on a custom hardware implementation in order for the blind people to read printed books in the same way as normal readers do.</w:t>
      </w:r>
    </w:p>
    <w:p w14:paraId="38AB9E5B" w14:textId="77777777" w:rsidR="00282986" w:rsidRPr="00AA1DFE" w:rsidRDefault="00282986" w:rsidP="00282986">
      <w:pPr>
        <w:spacing w:after="0" w:line="276" w:lineRule="auto"/>
        <w:rPr>
          <w:rFonts w:ascii="Times New Roman" w:eastAsia="Times New Roman" w:hAnsi="Times New Roman" w:cs="Times New Roman"/>
          <w:sz w:val="24"/>
          <w:szCs w:val="24"/>
          <w:shd w:val="clear" w:color="auto" w:fill="FFFFFF"/>
          <w:lang w:eastAsia="en-IN"/>
        </w:rPr>
      </w:pPr>
    </w:p>
    <w:p w14:paraId="2EC93BA1" w14:textId="50883FDC" w:rsidR="00282986" w:rsidRPr="00AA1DFE" w:rsidRDefault="00282986" w:rsidP="00282986">
      <w:pPr>
        <w:shd w:val="clear" w:color="auto" w:fill="FFFFFF"/>
        <w:spacing w:after="360" w:line="276" w:lineRule="auto"/>
        <w:jc w:val="both"/>
        <w:rPr>
          <w:rFonts w:ascii="Times New Roman" w:eastAsia="Times New Roman" w:hAnsi="Times New Roman" w:cs="Times New Roman"/>
          <w:sz w:val="24"/>
          <w:szCs w:val="24"/>
          <w:lang w:eastAsia="en-IN"/>
        </w:rPr>
      </w:pPr>
      <w:r w:rsidRPr="00AA1DFE">
        <w:rPr>
          <w:rFonts w:ascii="Times New Roman" w:eastAsia="Times New Roman" w:hAnsi="Times New Roman" w:cs="Times New Roman"/>
          <w:sz w:val="24"/>
          <w:szCs w:val="24"/>
          <w:lang w:eastAsia="en-IN"/>
        </w:rPr>
        <w:t>Since the beginning of the 20</w:t>
      </w:r>
      <w:r w:rsidRPr="00AA1DFE">
        <w:rPr>
          <w:rFonts w:ascii="Times New Roman" w:eastAsia="Times New Roman" w:hAnsi="Times New Roman" w:cs="Times New Roman"/>
          <w:sz w:val="24"/>
          <w:szCs w:val="24"/>
          <w:vertAlign w:val="superscript"/>
          <w:lang w:eastAsia="en-IN"/>
        </w:rPr>
        <w:t>th</w:t>
      </w:r>
      <w:r w:rsidRPr="00AA1DFE">
        <w:rPr>
          <w:rFonts w:ascii="Times New Roman" w:eastAsia="Times New Roman" w:hAnsi="Times New Roman" w:cs="Times New Roman"/>
          <w:sz w:val="24"/>
          <w:szCs w:val="24"/>
          <w:lang w:eastAsia="en-IN"/>
        </w:rPr>
        <w:t xml:space="preserve"> century, various devices have been created in order to help VI people to read books. Some of the initial works, according to the literature, are the </w:t>
      </w:r>
      <w:proofErr w:type="spellStart"/>
      <w:r w:rsidRPr="00AA1DFE">
        <w:rPr>
          <w:rFonts w:ascii="Times New Roman" w:eastAsia="Times New Roman" w:hAnsi="Times New Roman" w:cs="Times New Roman"/>
          <w:sz w:val="24"/>
          <w:szCs w:val="24"/>
          <w:lang w:eastAsia="en-IN"/>
        </w:rPr>
        <w:t>Optophone</w:t>
      </w:r>
      <w:proofErr w:type="spellEnd"/>
      <w:r w:rsidRPr="00AA1DFE">
        <w:rPr>
          <w:rFonts w:ascii="Times New Roman" w:eastAsia="Times New Roman" w:hAnsi="Times New Roman" w:cs="Times New Roman"/>
          <w:sz w:val="24"/>
          <w:szCs w:val="24"/>
          <w:lang w:eastAsia="en-IN"/>
        </w:rPr>
        <w:t xml:space="preserve"> and </w:t>
      </w:r>
      <w:proofErr w:type="spellStart"/>
      <w:r w:rsidRPr="00AA1DFE">
        <w:rPr>
          <w:rFonts w:ascii="Times New Roman" w:eastAsia="Times New Roman" w:hAnsi="Times New Roman" w:cs="Times New Roman"/>
          <w:sz w:val="24"/>
          <w:szCs w:val="24"/>
          <w:lang w:eastAsia="en-IN"/>
        </w:rPr>
        <w:t>Optacon</w:t>
      </w:r>
      <w:proofErr w:type="spellEnd"/>
      <w:r w:rsidRPr="00AA1DFE">
        <w:rPr>
          <w:rFonts w:ascii="Times New Roman" w:eastAsia="Times New Roman" w:hAnsi="Times New Roman" w:cs="Times New Roman"/>
          <w:sz w:val="24"/>
          <w:szCs w:val="24"/>
          <w:lang w:eastAsia="en-IN"/>
        </w:rPr>
        <w:t>, which use a sensory substitution to translate the black and white text into time-varying chords of tones. Nowadays, smartphone applications and more advanced devices -which are also wearable- have been developed in order to help VI people to read text material by using OCR (Optical Character Recognition) and TTS (Text To Speech) technologies. A representative device is OrCam which has many hardware similarities with the proposed system, where both of them are constituted by a pair of glasses with micro camera and a processing unit. OrCam is designed to recognize not only text in specific printed material but also real life objects. Another remarkable device is the Finger Reader, a specially designed wearable ring with a micro camera, which is used in a similar way as the one used by VI people reading braille .Also, mobile applications have been implemented that take advantage of the modern cell phones as mobile processing units.</w:t>
      </w:r>
    </w:p>
    <w:p w14:paraId="63BC19A2" w14:textId="3D910E6F" w:rsidR="00AA1DFE" w:rsidRPr="00AA1DFE" w:rsidRDefault="00AA1DFE" w:rsidP="00AA1DFE">
      <w:pPr>
        <w:pStyle w:val="style6"/>
        <w:spacing w:line="276" w:lineRule="auto"/>
        <w:jc w:val="both"/>
      </w:pPr>
      <w:r w:rsidRPr="00AA1DFE">
        <w:t xml:space="preserve">Blind people in the National Federation of the Blind are often heard to say that proper training and opportunity make it possible for us to compete on equal terms with people who are sighted. Of course, we all agree that opportunity means the chance to participate with others in normal, everyday activity, such as jobs, school, recreation and all manner of social and community interaction. We say that the training consists of learning to use alternative techniques to do those tasks which others use eyesight to accomplish. The use of Braille for reading and writing and long white canes and dog guides for getting around independently are alternative </w:t>
      </w:r>
      <w:r w:rsidRPr="00AA1DFE">
        <w:lastRenderedPageBreak/>
        <w:t>techniques most commonly mentioned. However, there is another technique which can be very useful, too. That is the use of "readers."</w:t>
      </w:r>
    </w:p>
    <w:p w14:paraId="42303517" w14:textId="77777777" w:rsidR="00AA1DFE" w:rsidRPr="00AA1DFE" w:rsidRDefault="00AA1DFE" w:rsidP="00AA1DFE">
      <w:pPr>
        <w:pStyle w:val="style6"/>
        <w:spacing w:line="276" w:lineRule="auto"/>
        <w:jc w:val="both"/>
      </w:pPr>
      <w:r w:rsidRPr="00AA1DFE">
        <w:t>Exactly what is a reader and what role can a reader play in the life of a blind parson who wants to achieve self-sufficiency and independence? A reader is a person who reads aloud either directly to a blind person who is present or on to a cassette tape to which a blind person will later listen. Let me emphasize from the outset that it is absolutely essential that every blind person be competent in the use of braille so that he/she has a means of reading and writing independently, organizing materials and having first-hand access to written information.</w:t>
      </w:r>
    </w:p>
    <w:p w14:paraId="5E81F629" w14:textId="3A20B931" w:rsidR="00AA1DFE" w:rsidRPr="00C33915" w:rsidRDefault="00AA1DFE" w:rsidP="00C33915">
      <w:pPr>
        <w:pStyle w:val="style6"/>
        <w:spacing w:line="276" w:lineRule="auto"/>
        <w:jc w:val="both"/>
      </w:pPr>
      <w:r w:rsidRPr="00AA1DFE">
        <w:t xml:space="preserve">A reader cannot replace a through knowledge of and competency in the use of Braille; a reader can, however, be a valuable supplementary technique for gaining access to </w:t>
      </w:r>
      <w:r w:rsidR="00C33915" w:rsidRPr="00AA1DFE">
        <w:t>information</w:t>
      </w:r>
      <w:r w:rsidRPr="00AA1DFE">
        <w:t xml:space="preserve"> which is not available in Braille--in other words, material which is in print. A reader may work either for pay or as a volunteer. While volunteer readers may save on the pocketbook, there are some important advantages to paying readers. Hiring and employing readers is like running a business. The blind person is the manager of the business. He/she knows what the job entails and wants qualified people to do the job. Being in control of the hiring, screening, interviewing and final selection is very important. Since most of us use readers throughout our lives, the earlier we begin working with them the better. As high school students, blind people should have experience selecting the readers they wish to use, rather than having a teacher or </w:t>
      </w:r>
      <w:r w:rsidR="00C33915" w:rsidRPr="00AA1DFE">
        <w:t>counsellor</w:t>
      </w:r>
      <w:r w:rsidRPr="00AA1DFE">
        <w:t xml:space="preserve"> make the decision. Thus, by the time they reach college and have volumes of print material to go through, blind students will be ready to handle working with readers and all that involves, obtaining funding for recruiting, screening, hiring, managing, etc.</w:t>
      </w:r>
    </w:p>
    <w:p w14:paraId="58A7244B" w14:textId="798E2DDA" w:rsidR="0050200B" w:rsidRDefault="0050200B" w:rsidP="0050200B">
      <w:pPr>
        <w:spacing w:after="0"/>
        <w:rPr>
          <w:rFonts w:ascii="Times New Roman" w:hAnsi="Times New Roman" w:cs="Times New Roman"/>
          <w:b/>
          <w:bCs/>
          <w:sz w:val="28"/>
          <w:szCs w:val="28"/>
        </w:rPr>
      </w:pPr>
      <w:r>
        <w:rPr>
          <w:rFonts w:ascii="Times New Roman" w:hAnsi="Times New Roman" w:cs="Times New Roman"/>
          <w:b/>
          <w:bCs/>
          <w:sz w:val="28"/>
          <w:szCs w:val="28"/>
        </w:rPr>
        <w:t>9</w:t>
      </w:r>
      <w:r w:rsidRPr="00282986">
        <w:rPr>
          <w:rFonts w:ascii="Times New Roman" w:hAnsi="Times New Roman" w:cs="Times New Roman"/>
          <w:b/>
          <w:bCs/>
          <w:sz w:val="28"/>
          <w:szCs w:val="28"/>
        </w:rPr>
        <w:t xml:space="preserve">. </w:t>
      </w:r>
      <w:r>
        <w:rPr>
          <w:rFonts w:ascii="Times New Roman" w:hAnsi="Times New Roman" w:cs="Times New Roman"/>
          <w:b/>
          <w:bCs/>
          <w:sz w:val="28"/>
          <w:szCs w:val="28"/>
        </w:rPr>
        <w:t>Definition of problem</w:t>
      </w:r>
      <w:r w:rsidRPr="00282986">
        <w:rPr>
          <w:rFonts w:ascii="Times New Roman" w:hAnsi="Times New Roman" w:cs="Times New Roman"/>
          <w:b/>
          <w:bCs/>
          <w:sz w:val="28"/>
          <w:szCs w:val="28"/>
        </w:rPr>
        <w:t>:</w:t>
      </w:r>
    </w:p>
    <w:p w14:paraId="663DCEDD" w14:textId="1A8BE999" w:rsidR="006F5501" w:rsidRDefault="006F5501" w:rsidP="006F5501">
      <w:pPr>
        <w:shd w:val="clear" w:color="auto" w:fill="FFFFFF"/>
        <w:spacing w:after="0" w:line="276" w:lineRule="auto"/>
        <w:rPr>
          <w:rFonts w:ascii="Times New Roman" w:eastAsia="Times New Roman" w:hAnsi="Times New Roman" w:cs="Times New Roman"/>
          <w:color w:val="333333"/>
          <w:sz w:val="24"/>
          <w:szCs w:val="24"/>
          <w:lang w:eastAsia="en-IN"/>
        </w:rPr>
      </w:pPr>
      <w:r w:rsidRPr="006F5501">
        <w:rPr>
          <w:rFonts w:ascii="Times New Roman" w:eastAsia="Times New Roman" w:hAnsi="Times New Roman" w:cs="Times New Roman"/>
          <w:color w:val="333333"/>
          <w:sz w:val="24"/>
          <w:szCs w:val="24"/>
          <w:lang w:eastAsia="en-IN"/>
        </w:rPr>
        <w:t>The main problem is the development of an algorithm which automatically “reads” every kind of printed book or written material (e.g. magazines) and turns it into speech, under certain circumstances.</w:t>
      </w:r>
      <w:r>
        <w:rPr>
          <w:rFonts w:ascii="Times New Roman" w:eastAsia="Times New Roman" w:hAnsi="Times New Roman" w:cs="Times New Roman"/>
          <w:color w:val="333333"/>
          <w:sz w:val="24"/>
          <w:szCs w:val="24"/>
          <w:lang w:eastAsia="en-IN"/>
        </w:rPr>
        <w:t xml:space="preserve"> </w:t>
      </w:r>
    </w:p>
    <w:p w14:paraId="048D5160" w14:textId="77777777" w:rsidR="006F5501" w:rsidRDefault="006F5501" w:rsidP="006F5501">
      <w:pPr>
        <w:shd w:val="clear" w:color="auto" w:fill="FFFFFF"/>
        <w:spacing w:after="0" w:line="240" w:lineRule="auto"/>
        <w:rPr>
          <w:rFonts w:ascii="Times New Roman" w:eastAsia="Times New Roman" w:hAnsi="Times New Roman" w:cs="Times New Roman"/>
          <w:color w:val="333333"/>
          <w:sz w:val="24"/>
          <w:szCs w:val="24"/>
          <w:lang w:eastAsia="en-IN"/>
        </w:rPr>
      </w:pPr>
    </w:p>
    <w:p w14:paraId="3B254FE1" w14:textId="7E6AE771" w:rsidR="006F5501" w:rsidRPr="006F5501" w:rsidRDefault="006F5501" w:rsidP="006F5501">
      <w:pPr>
        <w:shd w:val="clear" w:color="auto" w:fill="FFFFFF"/>
        <w:spacing w:after="0" w:line="360" w:lineRule="auto"/>
        <w:rPr>
          <w:rFonts w:ascii="Times New Roman" w:eastAsia="Times New Roman" w:hAnsi="Times New Roman" w:cs="Times New Roman"/>
          <w:color w:val="333333"/>
          <w:sz w:val="24"/>
          <w:szCs w:val="24"/>
          <w:lang w:eastAsia="en-IN"/>
        </w:rPr>
      </w:pPr>
      <w:r w:rsidRPr="006F5501">
        <w:rPr>
          <w:rFonts w:ascii="Times New Roman" w:eastAsia="Times New Roman" w:hAnsi="Times New Roman" w:cs="Times New Roman"/>
          <w:color w:val="333333"/>
          <w:sz w:val="24"/>
          <w:szCs w:val="24"/>
          <w:lang w:eastAsia="en-IN"/>
        </w:rPr>
        <w:t>Also, the above described problem encounters the following difficulties:</w:t>
      </w:r>
    </w:p>
    <w:p w14:paraId="2176306C" w14:textId="2435AAF3" w:rsidR="006F5501" w:rsidRPr="0050200B" w:rsidRDefault="006F5501" w:rsidP="0050200B">
      <w:pPr>
        <w:pStyle w:val="ListParagraph"/>
        <w:numPr>
          <w:ilvl w:val="0"/>
          <w:numId w:val="5"/>
        </w:numPr>
        <w:shd w:val="clear" w:color="auto" w:fill="FFFFFF"/>
        <w:spacing w:after="0" w:line="480" w:lineRule="auto"/>
        <w:rPr>
          <w:rFonts w:ascii="Times New Roman" w:eastAsia="Times New Roman" w:hAnsi="Times New Roman" w:cs="Times New Roman"/>
          <w:color w:val="333333"/>
          <w:sz w:val="24"/>
          <w:szCs w:val="24"/>
          <w:lang w:eastAsia="en-IN"/>
        </w:rPr>
      </w:pPr>
      <w:r w:rsidRPr="0050200B">
        <w:rPr>
          <w:rFonts w:ascii="Times New Roman" w:eastAsia="Times New Roman" w:hAnsi="Times New Roman" w:cs="Times New Roman"/>
          <w:color w:val="333333"/>
          <w:sz w:val="24"/>
          <w:szCs w:val="24"/>
          <w:lang w:eastAsia="en-IN"/>
        </w:rPr>
        <w:t>Hardware limitations (CPU, RAM, camera resolution).</w:t>
      </w:r>
    </w:p>
    <w:p w14:paraId="4E2C763A" w14:textId="77777777" w:rsidR="006F5501" w:rsidRPr="0050200B" w:rsidRDefault="006F5501" w:rsidP="0050200B">
      <w:pPr>
        <w:pStyle w:val="ListParagraph"/>
        <w:numPr>
          <w:ilvl w:val="0"/>
          <w:numId w:val="5"/>
        </w:numPr>
        <w:shd w:val="clear" w:color="auto" w:fill="FFFFFF"/>
        <w:spacing w:after="0" w:line="360" w:lineRule="auto"/>
        <w:rPr>
          <w:rFonts w:ascii="Times New Roman" w:eastAsia="Times New Roman" w:hAnsi="Times New Roman" w:cs="Times New Roman"/>
          <w:color w:val="333333"/>
          <w:sz w:val="24"/>
          <w:szCs w:val="24"/>
          <w:lang w:eastAsia="en-IN"/>
        </w:rPr>
      </w:pPr>
      <w:r w:rsidRPr="0050200B">
        <w:rPr>
          <w:rFonts w:ascii="Times New Roman" w:eastAsia="Times New Roman" w:hAnsi="Times New Roman" w:cs="Times New Roman"/>
          <w:color w:val="333333"/>
          <w:sz w:val="24"/>
          <w:szCs w:val="24"/>
          <w:lang w:eastAsia="en-IN"/>
        </w:rPr>
        <w:t>Noise in the data (light conditions, reflections, blurring, shadows, finger existence etc.)</w:t>
      </w:r>
    </w:p>
    <w:p w14:paraId="1AC0647E" w14:textId="77777777" w:rsidR="006F5501" w:rsidRPr="0050200B" w:rsidRDefault="006F5501" w:rsidP="0050200B">
      <w:pPr>
        <w:pStyle w:val="ListParagraph"/>
        <w:numPr>
          <w:ilvl w:val="0"/>
          <w:numId w:val="5"/>
        </w:numPr>
        <w:shd w:val="clear" w:color="auto" w:fill="FFFFFF"/>
        <w:spacing w:line="276" w:lineRule="auto"/>
        <w:rPr>
          <w:rFonts w:ascii="Times New Roman" w:eastAsia="Times New Roman" w:hAnsi="Times New Roman" w:cs="Times New Roman"/>
          <w:color w:val="333333"/>
          <w:sz w:val="24"/>
          <w:szCs w:val="24"/>
          <w:lang w:eastAsia="en-IN"/>
        </w:rPr>
      </w:pPr>
      <w:r w:rsidRPr="0050200B">
        <w:rPr>
          <w:rFonts w:ascii="Times New Roman" w:eastAsia="Times New Roman" w:hAnsi="Times New Roman" w:cs="Times New Roman"/>
          <w:color w:val="333333"/>
          <w:sz w:val="24"/>
          <w:szCs w:val="24"/>
          <w:lang w:eastAsia="en-IN"/>
        </w:rPr>
        <w:t>Data variations according to different font styles, font sizes and language.</w:t>
      </w:r>
    </w:p>
    <w:p w14:paraId="61DBEBF2" w14:textId="61F74D18" w:rsidR="006F5501" w:rsidRDefault="006F5501" w:rsidP="006F5501">
      <w:pPr>
        <w:shd w:val="clear" w:color="auto" w:fill="FFFFFF"/>
        <w:spacing w:line="276" w:lineRule="auto"/>
        <w:rPr>
          <w:rFonts w:ascii="Times New Roman" w:eastAsia="Times New Roman" w:hAnsi="Times New Roman" w:cs="Times New Roman"/>
          <w:color w:val="333333"/>
          <w:sz w:val="24"/>
          <w:szCs w:val="24"/>
          <w:lang w:eastAsia="en-IN"/>
        </w:rPr>
      </w:pPr>
      <w:r w:rsidRPr="006F5501">
        <w:rPr>
          <w:rFonts w:ascii="Times New Roman" w:eastAsia="Times New Roman" w:hAnsi="Times New Roman" w:cs="Times New Roman"/>
          <w:color w:val="333333"/>
          <w:sz w:val="24"/>
          <w:szCs w:val="24"/>
          <w:lang w:eastAsia="en-IN"/>
        </w:rPr>
        <w:t>The system is constituted by the bolt platform, as mobile processing unit, and a pair of glasses equipped with an HD camera, Bluetooth headset and LED light. The aim of the hardware is to help VI people to have the experience in a natural way, without many wires or big cameras.</w:t>
      </w:r>
    </w:p>
    <w:p w14:paraId="67557BBD" w14:textId="77777777" w:rsidR="00C33915" w:rsidRDefault="00C33915" w:rsidP="006F5501">
      <w:pPr>
        <w:shd w:val="clear" w:color="auto" w:fill="FFFFFF"/>
        <w:spacing w:line="276" w:lineRule="auto"/>
        <w:rPr>
          <w:rFonts w:ascii="Times New Roman" w:eastAsia="Times New Roman" w:hAnsi="Times New Roman" w:cs="Times New Roman"/>
          <w:color w:val="333333"/>
          <w:sz w:val="24"/>
          <w:szCs w:val="24"/>
          <w:lang w:eastAsia="en-IN"/>
        </w:rPr>
      </w:pPr>
    </w:p>
    <w:p w14:paraId="59372EB0" w14:textId="253D0D4C" w:rsidR="0050200B" w:rsidRDefault="0050200B" w:rsidP="0050200B">
      <w:pPr>
        <w:rPr>
          <w:rFonts w:ascii="Times New Roman" w:hAnsi="Times New Roman" w:cs="Times New Roman"/>
          <w:b/>
          <w:bCs/>
          <w:sz w:val="28"/>
          <w:szCs w:val="28"/>
        </w:rPr>
      </w:pPr>
      <w:r>
        <w:rPr>
          <w:rFonts w:ascii="Times New Roman" w:hAnsi="Times New Roman" w:cs="Times New Roman"/>
          <w:b/>
          <w:bCs/>
          <w:sz w:val="28"/>
          <w:szCs w:val="28"/>
        </w:rPr>
        <w:t>10</w:t>
      </w:r>
      <w:r w:rsidRPr="00282986">
        <w:rPr>
          <w:rFonts w:ascii="Times New Roman" w:hAnsi="Times New Roman" w:cs="Times New Roman"/>
          <w:b/>
          <w:bCs/>
          <w:sz w:val="28"/>
          <w:szCs w:val="28"/>
        </w:rPr>
        <w:t xml:space="preserve">. </w:t>
      </w:r>
      <w:r>
        <w:rPr>
          <w:rFonts w:ascii="Times New Roman" w:hAnsi="Times New Roman" w:cs="Times New Roman"/>
          <w:b/>
          <w:bCs/>
          <w:sz w:val="28"/>
          <w:szCs w:val="28"/>
        </w:rPr>
        <w:t>Review of status of Research and Development in the subject</w:t>
      </w:r>
      <w:r w:rsidRPr="00282986">
        <w:rPr>
          <w:rFonts w:ascii="Times New Roman" w:hAnsi="Times New Roman" w:cs="Times New Roman"/>
          <w:b/>
          <w:bCs/>
          <w:sz w:val="28"/>
          <w:szCs w:val="28"/>
        </w:rPr>
        <w:t>:</w:t>
      </w:r>
    </w:p>
    <w:p w14:paraId="3233D927" w14:textId="0DEFD4B6" w:rsidR="0050200B" w:rsidRDefault="0050200B" w:rsidP="0050200B">
      <w:pPr>
        <w:spacing w:after="0"/>
        <w:rPr>
          <w:rFonts w:ascii="Times New Roman" w:hAnsi="Times New Roman" w:cs="Times New Roman"/>
          <w:b/>
          <w:bCs/>
          <w:sz w:val="28"/>
          <w:szCs w:val="28"/>
        </w:rPr>
      </w:pPr>
      <w:r>
        <w:rPr>
          <w:rFonts w:ascii="Times New Roman" w:hAnsi="Times New Roman" w:cs="Times New Roman"/>
          <w:b/>
          <w:bCs/>
          <w:sz w:val="28"/>
          <w:szCs w:val="28"/>
        </w:rPr>
        <w:t xml:space="preserve">          10.1 National status: </w:t>
      </w:r>
    </w:p>
    <w:p w14:paraId="46D49187" w14:textId="63227D10" w:rsidR="009A73E4" w:rsidRDefault="009A73E4" w:rsidP="009A73E4">
      <w:pPr>
        <w:pStyle w:val="ListParagraph"/>
        <w:ind w:left="1440"/>
        <w:jc w:val="both"/>
        <w:rPr>
          <w:rFonts w:ascii="Times New Roman" w:hAnsi="Times New Roman" w:cs="Times New Roman"/>
          <w:sz w:val="24"/>
          <w:szCs w:val="24"/>
        </w:rPr>
      </w:pPr>
      <w:r w:rsidRPr="009A73E4">
        <w:rPr>
          <w:rFonts w:ascii="Times New Roman" w:hAnsi="Times New Roman" w:cs="Times New Roman"/>
          <w:sz w:val="24"/>
          <w:szCs w:val="24"/>
        </w:rPr>
        <w:lastRenderedPageBreak/>
        <w:t xml:space="preserve">Many projects have been done to covert a text into speech, but all of the involve a scanner to scan the text. The major drawback is that it is impossible for the visually disabled person to use and carry around. Handwritten text reader for the visually impaired is an extension of the system that was developed to help the visually impaired listen to an audio read-back of printed text only </w:t>
      </w:r>
      <w:proofErr w:type="spellStart"/>
      <w:r w:rsidRPr="009A73E4">
        <w:rPr>
          <w:rFonts w:ascii="Times New Roman" w:hAnsi="Times New Roman" w:cs="Times New Roman"/>
          <w:sz w:val="24"/>
          <w:szCs w:val="24"/>
        </w:rPr>
        <w:t>Ragavi</w:t>
      </w:r>
      <w:proofErr w:type="spellEnd"/>
      <w:r w:rsidRPr="009A73E4">
        <w:rPr>
          <w:rFonts w:ascii="Times New Roman" w:hAnsi="Times New Roman" w:cs="Times New Roman"/>
          <w:sz w:val="24"/>
          <w:szCs w:val="24"/>
        </w:rPr>
        <w:t xml:space="preserve"> et al. (2016). This extension adds two main functionalities: recognition of handwritten text, support for two regional languages (Hindi, Bengali).</w:t>
      </w:r>
    </w:p>
    <w:p w14:paraId="06A28CCE" w14:textId="3DAAE9B9" w:rsidR="009A73E4" w:rsidRDefault="009A73E4" w:rsidP="009A73E4">
      <w:pPr>
        <w:pStyle w:val="ListParagraph"/>
        <w:shd w:val="clear" w:color="auto" w:fill="FFFFFF"/>
        <w:spacing w:after="0" w:line="276" w:lineRule="auto"/>
        <w:ind w:left="1440"/>
        <w:rPr>
          <w:rFonts w:ascii="Times New Roman" w:eastAsia="Times New Roman" w:hAnsi="Times New Roman" w:cs="Times New Roman"/>
          <w:color w:val="000000" w:themeColor="text1"/>
          <w:sz w:val="24"/>
          <w:szCs w:val="24"/>
          <w:lang w:eastAsia="en-IN"/>
        </w:rPr>
      </w:pPr>
      <w:r w:rsidRPr="009A73E4">
        <w:rPr>
          <w:rFonts w:ascii="Times New Roman" w:hAnsi="Times New Roman" w:cs="Times New Roman"/>
          <w:b/>
          <w:bCs/>
          <w:sz w:val="24"/>
          <w:szCs w:val="24"/>
        </w:rPr>
        <w:t>Enhanced portable text to speech converter for visually impaired</w:t>
      </w:r>
      <w:r w:rsidRPr="009A73E4">
        <w:rPr>
          <w:rFonts w:ascii="Times New Roman" w:hAnsi="Times New Roman" w:cs="Times New Roman"/>
          <w:sz w:val="24"/>
          <w:szCs w:val="24"/>
        </w:rPr>
        <w:t xml:space="preserve"> is a article published by </w:t>
      </w:r>
      <w:proofErr w:type="spellStart"/>
      <w:r w:rsidRPr="009A73E4">
        <w:rPr>
          <w:rFonts w:ascii="Times New Roman" w:hAnsi="Times New Roman" w:cs="Times New Roman"/>
          <w:sz w:val="24"/>
          <w:szCs w:val="24"/>
        </w:rPr>
        <w:t>Selvaraj</w:t>
      </w:r>
      <w:proofErr w:type="spellEnd"/>
      <w:r w:rsidRPr="009A73E4">
        <w:rPr>
          <w:rFonts w:ascii="Times New Roman" w:hAnsi="Times New Roman" w:cs="Times New Roman"/>
          <w:sz w:val="24"/>
          <w:szCs w:val="24"/>
        </w:rPr>
        <w:t xml:space="preserve"> </w:t>
      </w:r>
      <w:proofErr w:type="spellStart"/>
      <w:r w:rsidRPr="009A73E4">
        <w:rPr>
          <w:rFonts w:ascii="Times New Roman" w:hAnsi="Times New Roman" w:cs="Times New Roman"/>
          <w:sz w:val="24"/>
          <w:szCs w:val="24"/>
        </w:rPr>
        <w:t>Chithra</w:t>
      </w:r>
      <w:proofErr w:type="spellEnd"/>
      <w:r w:rsidRPr="009A73E4">
        <w:rPr>
          <w:rFonts w:ascii="Times New Roman" w:hAnsi="Times New Roman" w:cs="Times New Roman"/>
          <w:sz w:val="24"/>
          <w:szCs w:val="24"/>
        </w:rPr>
        <w:t xml:space="preserve"> and N. </w:t>
      </w:r>
      <w:proofErr w:type="spellStart"/>
      <w:r w:rsidRPr="009A73E4">
        <w:rPr>
          <w:rFonts w:ascii="Times New Roman" w:hAnsi="Times New Roman" w:cs="Times New Roman"/>
          <w:sz w:val="24"/>
          <w:szCs w:val="24"/>
        </w:rPr>
        <w:t>Bhalaji</w:t>
      </w:r>
      <w:proofErr w:type="spellEnd"/>
      <w:r w:rsidRPr="009A73E4">
        <w:rPr>
          <w:rFonts w:ascii="Times New Roman" w:hAnsi="Times New Roman" w:cs="Times New Roman"/>
          <w:sz w:val="24"/>
          <w:szCs w:val="24"/>
        </w:rPr>
        <w:t xml:space="preserve">, Department of Information Technology, SSN College of Engineering, Chennai, 603110, India </w:t>
      </w:r>
      <w:r w:rsidRPr="009A73E4">
        <w:rPr>
          <w:rFonts w:ascii="Times New Roman" w:eastAsia="Times New Roman" w:hAnsi="Times New Roman" w:cs="Times New Roman"/>
          <w:color w:val="000000" w:themeColor="text1"/>
          <w:sz w:val="24"/>
          <w:szCs w:val="24"/>
          <w:lang w:eastAsia="en-IN"/>
        </w:rPr>
        <w:t>January 2018 DOI: 10.1504/IJISTA.2018.10012881</w:t>
      </w:r>
      <w:r w:rsidRPr="009A73E4">
        <w:rPr>
          <w:rFonts w:ascii="Times New Roman" w:hAnsi="Times New Roman" w:cs="Times New Roman"/>
          <w:sz w:val="24"/>
          <w:szCs w:val="24"/>
        </w:rPr>
        <w:t xml:space="preserve"> It works on reading a text using a scanner and the converting it to audio for the disabled.</w:t>
      </w:r>
      <w:r w:rsidRPr="009A73E4">
        <w:rPr>
          <w:rFonts w:ascii="Times New Roman" w:eastAsia="Times New Roman" w:hAnsi="Times New Roman" w:cs="Times New Roman"/>
          <w:color w:val="000000" w:themeColor="text1"/>
          <w:sz w:val="24"/>
          <w:szCs w:val="24"/>
          <w:lang w:eastAsia="en-IN"/>
        </w:rPr>
        <w:t xml:space="preserve"> </w:t>
      </w:r>
    </w:p>
    <w:p w14:paraId="60D5228A" w14:textId="77777777" w:rsidR="009A73E4" w:rsidRPr="009A73E4" w:rsidRDefault="009A73E4" w:rsidP="009A73E4">
      <w:pPr>
        <w:pStyle w:val="ListParagraph"/>
        <w:shd w:val="clear" w:color="auto" w:fill="FFFFFF"/>
        <w:spacing w:after="0" w:line="276" w:lineRule="auto"/>
        <w:ind w:left="1440"/>
        <w:rPr>
          <w:rFonts w:ascii="Times New Roman" w:eastAsia="Times New Roman" w:hAnsi="Times New Roman" w:cs="Times New Roman"/>
          <w:color w:val="000000" w:themeColor="text1"/>
          <w:sz w:val="24"/>
          <w:szCs w:val="24"/>
          <w:lang w:eastAsia="en-IN"/>
        </w:rPr>
      </w:pPr>
    </w:p>
    <w:p w14:paraId="4A1A5745" w14:textId="4B623BE9" w:rsidR="0050200B" w:rsidRDefault="0050200B" w:rsidP="0050200B">
      <w:pPr>
        <w:spacing w:after="0"/>
        <w:rPr>
          <w:rFonts w:ascii="Times New Roman" w:hAnsi="Times New Roman" w:cs="Times New Roman"/>
          <w:b/>
          <w:bCs/>
          <w:sz w:val="28"/>
          <w:szCs w:val="28"/>
        </w:rPr>
      </w:pPr>
      <w:r>
        <w:rPr>
          <w:rFonts w:ascii="Times New Roman" w:eastAsia="Times New Roman" w:hAnsi="Times New Roman" w:cs="Times New Roman"/>
          <w:color w:val="333333"/>
          <w:sz w:val="24"/>
          <w:szCs w:val="24"/>
          <w:lang w:eastAsia="en-IN"/>
        </w:rPr>
        <w:t xml:space="preserve">         </w:t>
      </w:r>
      <w:r w:rsidR="009A73E4">
        <w:rPr>
          <w:rFonts w:ascii="Times New Roman" w:eastAsia="Times New Roman" w:hAnsi="Times New Roman" w:cs="Times New Roman"/>
          <w:color w:val="333333"/>
          <w:sz w:val="24"/>
          <w:szCs w:val="24"/>
          <w:lang w:eastAsia="en-IN"/>
        </w:rPr>
        <w:t xml:space="preserve">   </w:t>
      </w:r>
      <w:r>
        <w:rPr>
          <w:rFonts w:ascii="Times New Roman" w:hAnsi="Times New Roman" w:cs="Times New Roman"/>
          <w:b/>
          <w:bCs/>
          <w:sz w:val="28"/>
          <w:szCs w:val="28"/>
        </w:rPr>
        <w:t xml:space="preserve">10.2 International status: </w:t>
      </w:r>
    </w:p>
    <w:p w14:paraId="75DD4531" w14:textId="235790D3" w:rsidR="0050200B" w:rsidRDefault="00A818A4" w:rsidP="009A73E4">
      <w:pPr>
        <w:pStyle w:val="ListParagraph"/>
        <w:spacing w:after="0"/>
        <w:ind w:left="1440"/>
        <w:jc w:val="both"/>
        <w:rPr>
          <w:rFonts w:ascii="Times New Roman" w:hAnsi="Times New Roman" w:cs="Times New Roman"/>
          <w:sz w:val="24"/>
          <w:szCs w:val="24"/>
          <w:shd w:val="clear" w:color="auto" w:fill="FFFFFF"/>
        </w:rPr>
      </w:pPr>
      <w:r w:rsidRPr="00A818A4">
        <w:rPr>
          <w:rFonts w:ascii="Times New Roman" w:hAnsi="Times New Roman" w:cs="Times New Roman"/>
          <w:sz w:val="24"/>
          <w:szCs w:val="24"/>
        </w:rPr>
        <w:t xml:space="preserve">ORCAM is company founded by </w:t>
      </w:r>
      <w:r w:rsidRPr="00A818A4">
        <w:rPr>
          <w:rFonts w:ascii="Times New Roman" w:hAnsi="Times New Roman" w:cs="Times New Roman"/>
          <w:sz w:val="24"/>
          <w:szCs w:val="24"/>
          <w:shd w:val="clear" w:color="auto" w:fill="FFFFFF"/>
        </w:rPr>
        <w:t xml:space="preserve">Prof. </w:t>
      </w:r>
      <w:proofErr w:type="spellStart"/>
      <w:r w:rsidRPr="00A818A4">
        <w:rPr>
          <w:rFonts w:ascii="Times New Roman" w:hAnsi="Times New Roman" w:cs="Times New Roman"/>
          <w:sz w:val="24"/>
          <w:szCs w:val="24"/>
          <w:shd w:val="clear" w:color="auto" w:fill="FFFFFF"/>
        </w:rPr>
        <w:t>Amnon</w:t>
      </w:r>
      <w:proofErr w:type="spellEnd"/>
      <w:r w:rsidRPr="00A818A4">
        <w:rPr>
          <w:rFonts w:ascii="Times New Roman" w:hAnsi="Times New Roman" w:cs="Times New Roman"/>
          <w:sz w:val="24"/>
          <w:szCs w:val="24"/>
          <w:shd w:val="clear" w:color="auto" w:fill="FFFFFF"/>
        </w:rPr>
        <w:t xml:space="preserve"> </w:t>
      </w:r>
      <w:proofErr w:type="spellStart"/>
      <w:r w:rsidRPr="00A818A4">
        <w:rPr>
          <w:rFonts w:ascii="Times New Roman" w:hAnsi="Times New Roman" w:cs="Times New Roman"/>
          <w:sz w:val="24"/>
          <w:szCs w:val="24"/>
          <w:shd w:val="clear" w:color="auto" w:fill="FFFFFF"/>
        </w:rPr>
        <w:t>Shashua</w:t>
      </w:r>
      <w:proofErr w:type="spellEnd"/>
      <w:r w:rsidRPr="00A818A4">
        <w:rPr>
          <w:rFonts w:ascii="Times New Roman" w:hAnsi="Times New Roman" w:cs="Times New Roman"/>
          <w:sz w:val="24"/>
          <w:szCs w:val="24"/>
          <w:shd w:val="clear" w:color="auto" w:fill="FFFFFF"/>
        </w:rPr>
        <w:t xml:space="preserve"> and Mr. </w:t>
      </w:r>
      <w:proofErr w:type="spellStart"/>
      <w:r w:rsidRPr="00A818A4">
        <w:rPr>
          <w:rFonts w:ascii="Times New Roman" w:hAnsi="Times New Roman" w:cs="Times New Roman"/>
          <w:sz w:val="24"/>
          <w:szCs w:val="24"/>
          <w:shd w:val="clear" w:color="auto" w:fill="FFFFFF"/>
        </w:rPr>
        <w:t>Ziv</w:t>
      </w:r>
      <w:proofErr w:type="spellEnd"/>
      <w:r w:rsidRPr="00A818A4">
        <w:rPr>
          <w:rFonts w:ascii="Times New Roman" w:hAnsi="Times New Roman" w:cs="Times New Roman"/>
          <w:sz w:val="24"/>
          <w:szCs w:val="24"/>
          <w:shd w:val="clear" w:color="auto" w:fill="FFFFFF"/>
        </w:rPr>
        <w:t xml:space="preserve"> </w:t>
      </w:r>
      <w:proofErr w:type="spellStart"/>
      <w:r w:rsidRPr="00A818A4">
        <w:rPr>
          <w:rFonts w:ascii="Times New Roman" w:hAnsi="Times New Roman" w:cs="Times New Roman"/>
          <w:sz w:val="24"/>
          <w:szCs w:val="24"/>
          <w:shd w:val="clear" w:color="auto" w:fill="FFFFFF"/>
        </w:rPr>
        <w:t>Aviram</w:t>
      </w:r>
      <w:proofErr w:type="spellEnd"/>
      <w:r w:rsidRPr="00A818A4">
        <w:rPr>
          <w:rFonts w:ascii="Times New Roman" w:hAnsi="Times New Roman" w:cs="Times New Roman"/>
          <w:sz w:val="24"/>
          <w:szCs w:val="24"/>
          <w:shd w:val="clear" w:color="auto" w:fill="FFFFFF"/>
        </w:rPr>
        <w:t xml:space="preserve"> in 2010. They are currently working on glasses for the blind and are in the testing phase and have simultaneously started production of glasses for the blind. </w:t>
      </w:r>
    </w:p>
    <w:p w14:paraId="6CA817EB" w14:textId="6FC5168C" w:rsidR="00A818A4" w:rsidRPr="009A73E4" w:rsidRDefault="009A73E4" w:rsidP="009A73E4">
      <w:pPr>
        <w:pStyle w:val="ListParagraph"/>
        <w:spacing w:after="0"/>
        <w:ind w:left="1440"/>
        <w:jc w:val="both"/>
        <w:rPr>
          <w:rFonts w:ascii="Times New Roman" w:hAnsi="Times New Roman" w:cs="Times New Roman"/>
          <w:sz w:val="24"/>
          <w:szCs w:val="24"/>
          <w:shd w:val="clear" w:color="auto" w:fill="FFFFFF"/>
        </w:rPr>
      </w:pPr>
      <w:r w:rsidRPr="009A73E4">
        <w:rPr>
          <w:rFonts w:ascii="Times New Roman" w:hAnsi="Times New Roman" w:cs="Times New Roman"/>
          <w:sz w:val="24"/>
          <w:szCs w:val="24"/>
          <w:shd w:val="clear" w:color="auto" w:fill="FFFFFF"/>
        </w:rPr>
        <w:t xml:space="preserve">An overview of Tesseract OCR engine has been given by Smith (2007). </w:t>
      </w:r>
      <w:proofErr w:type="spellStart"/>
      <w:r w:rsidRPr="009A73E4">
        <w:rPr>
          <w:rFonts w:ascii="Times New Roman" w:hAnsi="Times New Roman" w:cs="Times New Roman"/>
          <w:sz w:val="24"/>
          <w:szCs w:val="24"/>
          <w:shd w:val="clear" w:color="auto" w:fill="FFFFFF"/>
        </w:rPr>
        <w:t>Sasirekha</w:t>
      </w:r>
      <w:proofErr w:type="spellEnd"/>
      <w:r>
        <w:rPr>
          <w:rFonts w:ascii="Times New Roman" w:hAnsi="Times New Roman" w:cs="Times New Roman"/>
          <w:sz w:val="24"/>
          <w:szCs w:val="24"/>
          <w:shd w:val="clear" w:color="auto" w:fill="FFFFFF"/>
        </w:rPr>
        <w:t xml:space="preserve"> </w:t>
      </w:r>
      <w:r w:rsidRPr="009A73E4">
        <w:rPr>
          <w:rFonts w:ascii="Times New Roman" w:hAnsi="Times New Roman" w:cs="Times New Roman"/>
          <w:sz w:val="24"/>
          <w:szCs w:val="24"/>
          <w:shd w:val="clear" w:color="auto" w:fill="FFFFFF"/>
        </w:rPr>
        <w:t xml:space="preserve">and Chandra (2012) have described the process of text to speech synthesis. </w:t>
      </w:r>
      <w:proofErr w:type="spellStart"/>
      <w:r w:rsidRPr="009A73E4">
        <w:rPr>
          <w:rFonts w:ascii="Times New Roman" w:hAnsi="Times New Roman" w:cs="Times New Roman"/>
          <w:sz w:val="24"/>
          <w:szCs w:val="24"/>
          <w:shd w:val="clear" w:color="auto" w:fill="FFFFFF"/>
        </w:rPr>
        <w:t>Mithe</w:t>
      </w:r>
      <w:proofErr w:type="spellEnd"/>
      <w:r w:rsidRPr="009A73E4">
        <w:rPr>
          <w:rFonts w:ascii="Times New Roman" w:hAnsi="Times New Roman" w:cs="Times New Roman"/>
          <w:sz w:val="24"/>
          <w:szCs w:val="24"/>
          <w:shd w:val="clear" w:color="auto" w:fill="FFFFFF"/>
        </w:rPr>
        <w:t xml:space="preserve"> et al.(2013) have proposed an Android application which obtains images from high-resolution</w:t>
      </w:r>
      <w:r>
        <w:rPr>
          <w:rFonts w:ascii="Times New Roman" w:hAnsi="Times New Roman" w:cs="Times New Roman"/>
          <w:sz w:val="24"/>
          <w:szCs w:val="24"/>
          <w:shd w:val="clear" w:color="auto" w:fill="FFFFFF"/>
        </w:rPr>
        <w:t xml:space="preserve"> </w:t>
      </w:r>
      <w:r w:rsidRPr="009A73E4">
        <w:rPr>
          <w:rFonts w:ascii="Times New Roman" w:hAnsi="Times New Roman" w:cs="Times New Roman"/>
          <w:sz w:val="24"/>
          <w:szCs w:val="24"/>
          <w:shd w:val="clear" w:color="auto" w:fill="FFFFFF"/>
        </w:rPr>
        <w:t>mobile phone cameras, and performs image to speech conversion. This application is</w:t>
      </w:r>
      <w:r>
        <w:rPr>
          <w:rFonts w:ascii="Times New Roman" w:hAnsi="Times New Roman" w:cs="Times New Roman"/>
          <w:sz w:val="24"/>
          <w:szCs w:val="24"/>
          <w:shd w:val="clear" w:color="auto" w:fill="FFFFFF"/>
        </w:rPr>
        <w:t xml:space="preserve"> </w:t>
      </w:r>
      <w:r w:rsidRPr="009A73E4">
        <w:rPr>
          <w:rFonts w:ascii="Times New Roman" w:hAnsi="Times New Roman" w:cs="Times New Roman"/>
          <w:sz w:val="24"/>
          <w:szCs w:val="24"/>
          <w:shd w:val="clear" w:color="auto" w:fill="FFFFFF"/>
        </w:rPr>
        <w:t>proposed for use in fields like office automation, banking etc. This system is not suitable</w:t>
      </w:r>
      <w:r>
        <w:rPr>
          <w:rFonts w:ascii="Times New Roman" w:hAnsi="Times New Roman" w:cs="Times New Roman"/>
          <w:sz w:val="24"/>
          <w:szCs w:val="24"/>
          <w:shd w:val="clear" w:color="auto" w:fill="FFFFFF"/>
        </w:rPr>
        <w:t xml:space="preserve"> </w:t>
      </w:r>
      <w:r w:rsidRPr="009A73E4">
        <w:rPr>
          <w:rFonts w:ascii="Times New Roman" w:hAnsi="Times New Roman" w:cs="Times New Roman"/>
          <w:sz w:val="24"/>
          <w:szCs w:val="24"/>
          <w:shd w:val="clear" w:color="auto" w:fill="FFFFFF"/>
        </w:rPr>
        <w:t xml:space="preserve">for visually impaired people because they have difficulty in capturing pictures of the text with mobile phone cameras. </w:t>
      </w:r>
      <w:proofErr w:type="spellStart"/>
      <w:r w:rsidRPr="009A73E4">
        <w:rPr>
          <w:rFonts w:ascii="Times New Roman" w:hAnsi="Times New Roman" w:cs="Times New Roman"/>
          <w:sz w:val="24"/>
          <w:szCs w:val="24"/>
          <w:shd w:val="clear" w:color="auto" w:fill="FFFFFF"/>
        </w:rPr>
        <w:t>Gaudissart</w:t>
      </w:r>
      <w:proofErr w:type="spellEnd"/>
      <w:r w:rsidRPr="009A73E4">
        <w:rPr>
          <w:rFonts w:ascii="Times New Roman" w:hAnsi="Times New Roman" w:cs="Times New Roman"/>
          <w:sz w:val="24"/>
          <w:szCs w:val="24"/>
          <w:shd w:val="clear" w:color="auto" w:fill="FFFFFF"/>
        </w:rPr>
        <w:t xml:space="preserve"> et al. (2005) have proposed a similar system named SYPOLE which performs the same function, but uses a personal digital assistant. Enhanced portable text to speech converter for visually impaired 3(PDA). The input image is the picture captured by an embedded camera in the PDA, which makes this system also not feasible for visually impaired people. </w:t>
      </w:r>
      <w:proofErr w:type="spellStart"/>
      <w:r w:rsidRPr="009A73E4">
        <w:rPr>
          <w:rFonts w:ascii="Times New Roman" w:hAnsi="Times New Roman" w:cs="Times New Roman"/>
          <w:sz w:val="24"/>
          <w:szCs w:val="24"/>
          <w:shd w:val="clear" w:color="auto" w:fill="FFFFFF"/>
        </w:rPr>
        <w:t>Rakshit</w:t>
      </w:r>
      <w:proofErr w:type="spellEnd"/>
      <w:r w:rsidRPr="009A73E4">
        <w:rPr>
          <w:rFonts w:ascii="Times New Roman" w:hAnsi="Times New Roman" w:cs="Times New Roman"/>
          <w:sz w:val="24"/>
          <w:szCs w:val="24"/>
          <w:shd w:val="clear" w:color="auto" w:fill="FFFFFF"/>
        </w:rPr>
        <w:t xml:space="preserve"> and </w:t>
      </w:r>
      <w:proofErr w:type="spellStart"/>
      <w:r w:rsidRPr="009A73E4">
        <w:rPr>
          <w:rFonts w:ascii="Times New Roman" w:hAnsi="Times New Roman" w:cs="Times New Roman"/>
          <w:sz w:val="24"/>
          <w:szCs w:val="24"/>
          <w:shd w:val="clear" w:color="auto" w:fill="FFFFFF"/>
        </w:rPr>
        <w:t>Basu</w:t>
      </w:r>
      <w:proofErr w:type="spellEnd"/>
      <w:r w:rsidRPr="009A73E4">
        <w:rPr>
          <w:rFonts w:ascii="Times New Roman" w:hAnsi="Times New Roman" w:cs="Times New Roman"/>
          <w:sz w:val="24"/>
          <w:szCs w:val="24"/>
          <w:shd w:val="clear" w:color="auto" w:fill="FFFFFF"/>
        </w:rPr>
        <w:t xml:space="preserve"> (2010) have described the process of training Tesseract OCR engine to recognise handwritten text. </w:t>
      </w:r>
    </w:p>
    <w:p w14:paraId="798DB43E" w14:textId="1448578F" w:rsidR="00A818A4" w:rsidRPr="00A818A4" w:rsidRDefault="00A818A4" w:rsidP="00A818A4">
      <w:pPr>
        <w:spacing w:after="0"/>
        <w:jc w:val="both"/>
        <w:rPr>
          <w:rFonts w:ascii="Times New Roman" w:hAnsi="Times New Roman" w:cs="Times New Roman"/>
          <w:sz w:val="16"/>
          <w:szCs w:val="16"/>
        </w:rPr>
      </w:pPr>
    </w:p>
    <w:p w14:paraId="3653C51E" w14:textId="548EA06D" w:rsidR="00A818A4" w:rsidRPr="00A818A4" w:rsidRDefault="00A818A4" w:rsidP="00A818A4">
      <w:pPr>
        <w:spacing w:after="0" w:line="240" w:lineRule="auto"/>
        <w:rPr>
          <w:rFonts w:ascii="Times New Roman" w:eastAsia="Calibri" w:hAnsi="Times New Roman" w:cs="Times New Roman"/>
          <w:b/>
          <w:bCs/>
          <w:sz w:val="28"/>
          <w:szCs w:val="28"/>
        </w:rPr>
      </w:pPr>
      <w:r w:rsidRPr="00A818A4">
        <w:rPr>
          <w:rFonts w:ascii="Times New Roman" w:hAnsi="Times New Roman" w:cs="Times New Roman"/>
          <w:b/>
          <w:bCs/>
          <w:sz w:val="28"/>
          <w:szCs w:val="28"/>
        </w:rPr>
        <w:t xml:space="preserve">11. </w:t>
      </w:r>
      <w:r w:rsidRPr="00A818A4">
        <w:rPr>
          <w:rFonts w:ascii="Times New Roman" w:eastAsia="Calibri" w:hAnsi="Times New Roman" w:cs="Times New Roman"/>
          <w:b/>
          <w:bCs/>
          <w:sz w:val="28"/>
          <w:szCs w:val="28"/>
        </w:rPr>
        <w:t>Novelty Importance of the proposed project in the context of current status:</w:t>
      </w:r>
    </w:p>
    <w:p w14:paraId="1A7CCFFE" w14:textId="13B29A89" w:rsidR="00F811FA" w:rsidRDefault="00F811FA" w:rsidP="006F5501">
      <w:pPr>
        <w:shd w:val="clear" w:color="auto" w:fill="FFFFFF"/>
        <w:spacing w:line="276"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importance of this project is to make the life of the visually disabled person much easier. Also to reduce their dependency on others as well as their fingers to read books. The project is cost efficient and portable. It is user friendly and it is very easy for the blind to operate and use. It easily understands any text and converts it to a speech which is easily understandable by the user.</w:t>
      </w:r>
      <w:r w:rsidR="00D67E7B">
        <w:rPr>
          <w:rFonts w:ascii="Times New Roman" w:eastAsia="Times New Roman" w:hAnsi="Times New Roman" w:cs="Times New Roman"/>
          <w:color w:val="333333"/>
          <w:sz w:val="24"/>
          <w:szCs w:val="24"/>
          <w:lang w:eastAsia="en-IN"/>
        </w:rPr>
        <w:t xml:space="preserve"> The future applications of this project is to recognize faces, currency, time and various other objects to remove the complete dependency of the visually disabled on others.</w:t>
      </w:r>
    </w:p>
    <w:p w14:paraId="2284C2F1" w14:textId="2ED295D1" w:rsidR="00F811FA" w:rsidRDefault="00F811FA" w:rsidP="00643DC3">
      <w:pPr>
        <w:spacing w:line="240" w:lineRule="auto"/>
        <w:rPr>
          <w:rFonts w:ascii="Times New Roman" w:eastAsia="Calibri" w:hAnsi="Times New Roman" w:cs="Times New Roman"/>
          <w:b/>
          <w:bCs/>
          <w:sz w:val="28"/>
          <w:szCs w:val="28"/>
        </w:rPr>
      </w:pPr>
      <w:r w:rsidRPr="00F811FA">
        <w:rPr>
          <w:rFonts w:ascii="Times New Roman" w:eastAsia="Calibri" w:hAnsi="Times New Roman" w:cs="Times New Roman"/>
          <w:b/>
          <w:bCs/>
          <w:sz w:val="28"/>
          <w:szCs w:val="28"/>
        </w:rPr>
        <w:t>12. Patent Details</w:t>
      </w:r>
      <w:r>
        <w:rPr>
          <w:rFonts w:ascii="Times New Roman" w:eastAsia="Calibri" w:hAnsi="Times New Roman" w:cs="Times New Roman"/>
          <w:b/>
          <w:bCs/>
          <w:sz w:val="28"/>
          <w:szCs w:val="28"/>
        </w:rPr>
        <w:t>:</w:t>
      </w:r>
    </w:p>
    <w:p w14:paraId="595BDA92" w14:textId="77777777" w:rsidR="00C33915" w:rsidRDefault="0009528C" w:rsidP="00C3391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Y</w:t>
      </w:r>
      <w:r w:rsidR="00F811FA">
        <w:rPr>
          <w:rFonts w:ascii="Times New Roman" w:eastAsia="Calibri" w:hAnsi="Times New Roman" w:cs="Times New Roman"/>
          <w:sz w:val="24"/>
          <w:szCs w:val="24"/>
        </w:rPr>
        <w:t>et to apply for any patent,</w:t>
      </w:r>
      <w:r>
        <w:rPr>
          <w:rFonts w:ascii="Times New Roman" w:eastAsia="Calibri" w:hAnsi="Times New Roman" w:cs="Times New Roman"/>
          <w:sz w:val="24"/>
          <w:szCs w:val="24"/>
        </w:rPr>
        <w:t xml:space="preserve"> </w:t>
      </w:r>
      <w:r w:rsidR="00F811FA">
        <w:rPr>
          <w:rFonts w:ascii="Times New Roman" w:eastAsia="Calibri" w:hAnsi="Times New Roman" w:cs="Times New Roman"/>
          <w:sz w:val="24"/>
          <w:szCs w:val="24"/>
        </w:rPr>
        <w:t>we will apply</w:t>
      </w:r>
      <w:r>
        <w:rPr>
          <w:rFonts w:ascii="Times New Roman" w:eastAsia="Calibri" w:hAnsi="Times New Roman" w:cs="Times New Roman"/>
          <w:sz w:val="24"/>
          <w:szCs w:val="24"/>
        </w:rPr>
        <w:t xml:space="preserve"> after the completion of the proposal.</w:t>
      </w:r>
    </w:p>
    <w:p w14:paraId="322D012E" w14:textId="42E8002F" w:rsidR="0009528C" w:rsidRPr="00C33915" w:rsidRDefault="0009528C" w:rsidP="00C33915">
      <w:pPr>
        <w:spacing w:after="0" w:line="240" w:lineRule="auto"/>
        <w:rPr>
          <w:rFonts w:ascii="Times New Roman" w:eastAsia="Calibri" w:hAnsi="Times New Roman" w:cs="Times New Roman"/>
          <w:sz w:val="24"/>
          <w:szCs w:val="24"/>
        </w:rPr>
      </w:pPr>
      <w:r w:rsidRPr="0009528C">
        <w:rPr>
          <w:b/>
          <w:bCs/>
          <w:sz w:val="28"/>
          <w:szCs w:val="28"/>
        </w:rPr>
        <w:t>13. Work plan and Detailed technical information</w:t>
      </w:r>
      <w:r w:rsidR="008C7540">
        <w:rPr>
          <w:b/>
          <w:bCs/>
          <w:sz w:val="28"/>
          <w:szCs w:val="28"/>
        </w:rPr>
        <w:t>:</w:t>
      </w:r>
    </w:p>
    <w:p w14:paraId="3D07E83B" w14:textId="485EC70E" w:rsidR="0009528C" w:rsidRPr="00326181" w:rsidRDefault="0009528C" w:rsidP="0009528C">
      <w:pPr>
        <w:pStyle w:val="NormalWeb"/>
        <w:spacing w:before="0" w:beforeAutospacing="0" w:after="0" w:afterAutospacing="0"/>
        <w:rPr>
          <w:b/>
          <w:bCs/>
          <w:sz w:val="16"/>
          <w:szCs w:val="16"/>
        </w:rPr>
      </w:pPr>
    </w:p>
    <w:p w14:paraId="7707415E" w14:textId="36F7133F" w:rsidR="0009528C" w:rsidRDefault="0009528C" w:rsidP="0009528C">
      <w:pPr>
        <w:pStyle w:val="NormalWeb"/>
        <w:spacing w:before="0" w:beforeAutospacing="0" w:after="0" w:afterAutospacing="0"/>
        <w:rPr>
          <w:b/>
          <w:bCs/>
          <w:sz w:val="28"/>
          <w:szCs w:val="28"/>
        </w:rPr>
      </w:pPr>
      <w:r>
        <w:rPr>
          <w:b/>
          <w:bCs/>
          <w:sz w:val="28"/>
          <w:szCs w:val="28"/>
        </w:rPr>
        <w:t xml:space="preserve">       13.1 Work plan:</w:t>
      </w:r>
    </w:p>
    <w:p w14:paraId="38C32681" w14:textId="77777777" w:rsidR="0009528C" w:rsidRDefault="0009528C" w:rsidP="00F811FA">
      <w:pPr>
        <w:spacing w:after="0" w:line="240" w:lineRule="auto"/>
        <w:rPr>
          <w:rFonts w:ascii="Times New Roman" w:eastAsia="Calibri" w:hAnsi="Times New Roman" w:cs="Times New Roman"/>
          <w:sz w:val="24"/>
          <w:szCs w:val="24"/>
        </w:rPr>
      </w:pPr>
    </w:p>
    <w:p w14:paraId="7DA9822A" w14:textId="6B2D026E" w:rsidR="0009528C" w:rsidRDefault="0009528C" w:rsidP="009A73E4">
      <w:pPr>
        <w:spacing w:after="0" w:line="240" w:lineRule="auto"/>
        <w:jc w:val="center"/>
        <w:rPr>
          <w:rFonts w:ascii="Times New Roman" w:eastAsia="Calibri" w:hAnsi="Times New Roman" w:cs="Times New Roman"/>
          <w:sz w:val="24"/>
          <w:szCs w:val="24"/>
        </w:rPr>
      </w:pPr>
      <w:r>
        <w:rPr>
          <w:noProof/>
        </w:rPr>
        <w:lastRenderedPageBreak/>
        <w:drawing>
          <wp:inline distT="0" distB="0" distL="0" distR="0" wp14:anchorId="75A1F1F0" wp14:editId="76E690BE">
            <wp:extent cx="5552222" cy="4411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7376" cy="4487593"/>
                    </a:xfrm>
                    <a:prstGeom prst="rect">
                      <a:avLst/>
                    </a:prstGeom>
                  </pic:spPr>
                </pic:pic>
              </a:graphicData>
            </a:graphic>
          </wp:inline>
        </w:drawing>
      </w:r>
    </w:p>
    <w:p w14:paraId="5FCA34B6" w14:textId="7006E266" w:rsidR="00F811FA" w:rsidRPr="00F811FA" w:rsidRDefault="00F811FA" w:rsidP="00F811FA">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05DC3A3B" w14:textId="11762E31" w:rsidR="00D67E7B" w:rsidRDefault="00D67E7B" w:rsidP="00326181">
      <w:pPr>
        <w:pStyle w:val="NormalWeb"/>
        <w:numPr>
          <w:ilvl w:val="1"/>
          <w:numId w:val="31"/>
        </w:numPr>
        <w:spacing w:before="0" w:beforeAutospacing="0" w:after="0" w:afterAutospacing="0" w:line="360" w:lineRule="auto"/>
        <w:rPr>
          <w:b/>
          <w:bCs/>
          <w:sz w:val="28"/>
          <w:szCs w:val="28"/>
        </w:rPr>
      </w:pPr>
      <w:r>
        <w:rPr>
          <w:b/>
          <w:bCs/>
          <w:sz w:val="28"/>
          <w:szCs w:val="28"/>
        </w:rPr>
        <w:t>Detailed technical information:</w:t>
      </w:r>
    </w:p>
    <w:p w14:paraId="740A22DA" w14:textId="77777777" w:rsidR="00A0641C" w:rsidRDefault="00A0641C" w:rsidP="00A0641C">
      <w:pPr>
        <w:pStyle w:val="NormalWeb"/>
        <w:spacing w:before="0" w:beforeAutospacing="0" w:after="0" w:afterAutospacing="0"/>
      </w:pPr>
      <w:r>
        <w:rPr>
          <w:b/>
          <w:bCs/>
          <w:sz w:val="28"/>
          <w:szCs w:val="28"/>
        </w:rPr>
        <w:t xml:space="preserve">            </w:t>
      </w:r>
      <w:r w:rsidRPr="00A0641C">
        <w:t xml:space="preserve">Given </w:t>
      </w:r>
      <w:r>
        <w:t>below is a list of processes and components used in this model:</w:t>
      </w:r>
    </w:p>
    <w:p w14:paraId="67FE6721" w14:textId="1104A4B1" w:rsidR="00A0641C" w:rsidRPr="00A0641C" w:rsidRDefault="00A0641C" w:rsidP="00A0641C">
      <w:pPr>
        <w:pStyle w:val="NormalWeb"/>
        <w:numPr>
          <w:ilvl w:val="0"/>
          <w:numId w:val="29"/>
        </w:numPr>
        <w:spacing w:before="0" w:beforeAutospacing="0" w:after="0" w:afterAutospacing="0"/>
        <w:jc w:val="both"/>
      </w:pPr>
      <w:r w:rsidRPr="00A0641C">
        <w:rPr>
          <w:b/>
          <w:bCs/>
          <w:sz w:val="28"/>
          <w:szCs w:val="28"/>
        </w:rPr>
        <w:t>Camera:</w:t>
      </w:r>
      <w:r w:rsidRPr="00A0641C">
        <w:rPr>
          <w:sz w:val="28"/>
          <w:szCs w:val="28"/>
        </w:rPr>
        <w:t xml:space="preserve"> </w:t>
      </w:r>
      <w:proofErr w:type="spellStart"/>
      <w:r w:rsidRPr="00A0641C">
        <w:rPr>
          <w:color w:val="333333"/>
        </w:rPr>
        <w:t>PogoTec</w:t>
      </w:r>
      <w:proofErr w:type="spellEnd"/>
      <w:r w:rsidRPr="00A0641C">
        <w:rPr>
          <w:color w:val="333333"/>
        </w:rPr>
        <w:t xml:space="preserve"> </w:t>
      </w:r>
      <w:proofErr w:type="spellStart"/>
      <w:r w:rsidRPr="00A0641C">
        <w:rPr>
          <w:color w:val="333333"/>
        </w:rPr>
        <w:t>PogoCam</w:t>
      </w:r>
      <w:proofErr w:type="spellEnd"/>
      <w:r w:rsidRPr="00A0641C">
        <w:rPr>
          <w:color w:val="333333"/>
        </w:rPr>
        <w:t xml:space="preserve"> Wearable HD Camera Wearable 720p30 HD Video </w:t>
      </w:r>
      <w:proofErr w:type="spellStart"/>
      <w:r w:rsidRPr="00A0641C">
        <w:rPr>
          <w:color w:val="333333"/>
        </w:rPr>
        <w:t>Camera,Takes</w:t>
      </w:r>
      <w:proofErr w:type="spellEnd"/>
      <w:r w:rsidRPr="00A0641C">
        <w:rPr>
          <w:color w:val="333333"/>
        </w:rPr>
        <w:t xml:space="preserve"> 5MP Still Photos, Attaches to Your Glasses with Magnet, Charges Inside Smart Case, USB or Bluetooth Data Transfers via Case, Three </w:t>
      </w:r>
      <w:proofErr w:type="spellStart"/>
      <w:r w:rsidRPr="00A0641C">
        <w:rPr>
          <w:color w:val="333333"/>
        </w:rPr>
        <w:t>PogoLoop</w:t>
      </w:r>
      <w:proofErr w:type="spellEnd"/>
      <w:r w:rsidRPr="00A0641C">
        <w:rPr>
          <w:color w:val="333333"/>
        </w:rPr>
        <w:t xml:space="preserve"> Mounts Included, Safety Ring Included, App Supports Both iOS and Android, Store Videos/Photos in Camera and Case.</w:t>
      </w:r>
    </w:p>
    <w:p w14:paraId="3DC9EAFA" w14:textId="62046455" w:rsidR="00A0641C" w:rsidRPr="00B84198" w:rsidRDefault="00A0641C" w:rsidP="00A0641C">
      <w:pPr>
        <w:pStyle w:val="ListParagraph"/>
        <w:numPr>
          <w:ilvl w:val="0"/>
          <w:numId w:val="29"/>
        </w:numPr>
        <w:tabs>
          <w:tab w:val="left" w:pos="3990"/>
        </w:tabs>
        <w:spacing w:line="276" w:lineRule="auto"/>
        <w:rPr>
          <w:rFonts w:ascii="Times New Roman" w:hAnsi="Times New Roman" w:cs="Times New Roman"/>
          <w:b/>
          <w:bCs/>
          <w:sz w:val="24"/>
          <w:szCs w:val="24"/>
        </w:rPr>
      </w:pPr>
      <w:r w:rsidRPr="00B84198">
        <w:rPr>
          <w:rFonts w:ascii="Times New Roman" w:hAnsi="Times New Roman" w:cs="Times New Roman"/>
          <w:b/>
          <w:bCs/>
          <w:sz w:val="28"/>
          <w:szCs w:val="28"/>
        </w:rPr>
        <w:t>Processor:</w:t>
      </w:r>
      <w:r w:rsidRPr="00B84198">
        <w:rPr>
          <w:rFonts w:ascii="Times New Roman" w:hAnsi="Times New Roman" w:cs="Times New Roman"/>
          <w:sz w:val="28"/>
          <w:szCs w:val="28"/>
        </w:rPr>
        <w:t xml:space="preserve"> </w:t>
      </w:r>
      <w:r w:rsidRPr="00B84198">
        <w:rPr>
          <w:rFonts w:ascii="Times New Roman" w:hAnsi="Times New Roman" w:cs="Times New Roman"/>
          <w:sz w:val="24"/>
          <w:szCs w:val="24"/>
        </w:rPr>
        <w:t xml:space="preserve">Bolt </w:t>
      </w:r>
      <w:proofErr w:type="spellStart"/>
      <w:r w:rsidRPr="00B84198">
        <w:rPr>
          <w:rFonts w:ascii="Times New Roman" w:hAnsi="Times New Roman" w:cs="Times New Roman"/>
          <w:sz w:val="24"/>
          <w:szCs w:val="24"/>
        </w:rPr>
        <w:t>Iot</w:t>
      </w:r>
      <w:proofErr w:type="spellEnd"/>
      <w:r w:rsidRPr="00B84198">
        <w:rPr>
          <w:rFonts w:ascii="Times New Roman" w:hAnsi="Times New Roman" w:cs="Times New Roman"/>
          <w:sz w:val="24"/>
          <w:szCs w:val="24"/>
        </w:rPr>
        <w:t xml:space="preserve"> platform/ Raspberry pi3. </w:t>
      </w:r>
    </w:p>
    <w:p w14:paraId="08D7C755" w14:textId="63C4FF5B" w:rsidR="00B84198" w:rsidRPr="00326181" w:rsidRDefault="00B84198" w:rsidP="00326181">
      <w:pPr>
        <w:pStyle w:val="ListParagraph"/>
        <w:numPr>
          <w:ilvl w:val="0"/>
          <w:numId w:val="29"/>
        </w:numPr>
        <w:shd w:val="clear" w:color="auto" w:fill="FFFFFF"/>
        <w:tabs>
          <w:tab w:val="left" w:pos="3990"/>
        </w:tabs>
        <w:spacing w:after="0" w:line="276" w:lineRule="auto"/>
        <w:jc w:val="both"/>
        <w:rPr>
          <w:rFonts w:ascii="Times New Roman" w:eastAsia="Times New Roman" w:hAnsi="Times New Roman" w:cs="Times New Roman"/>
          <w:b/>
          <w:bCs/>
          <w:color w:val="111111"/>
          <w:sz w:val="24"/>
          <w:szCs w:val="24"/>
          <w:lang w:eastAsia="en-IN"/>
        </w:rPr>
      </w:pPr>
      <w:r w:rsidRPr="00326181">
        <w:rPr>
          <w:rFonts w:ascii="Times New Roman" w:hAnsi="Times New Roman" w:cs="Times New Roman"/>
          <w:b/>
          <w:bCs/>
          <w:sz w:val="28"/>
          <w:szCs w:val="28"/>
        </w:rPr>
        <w:t>Speaker:</w:t>
      </w:r>
      <w:r w:rsidR="00326181" w:rsidRPr="00326181">
        <w:rPr>
          <w:rFonts w:ascii="Arial" w:hAnsi="Arial" w:cs="Arial"/>
          <w:color w:val="111111"/>
          <w:sz w:val="23"/>
          <w:szCs w:val="23"/>
        </w:rPr>
        <w:t xml:space="preserve"> </w:t>
      </w:r>
      <w:r w:rsidR="00326181" w:rsidRPr="00326181">
        <w:rPr>
          <w:rFonts w:ascii="Times New Roman" w:eastAsia="Times New Roman" w:hAnsi="Times New Roman" w:cs="Times New Roman"/>
          <w:color w:val="111111"/>
          <w:sz w:val="24"/>
          <w:szCs w:val="24"/>
          <w:lang w:eastAsia="en-IN"/>
        </w:rPr>
        <w:t>Enjoy truly wireless audio with the Shots X5 CHARGE wireless earphones from Noise. Bluetooth v5.0 wireless earphones are compatible with any Bluetooth device, any Bluetooth version. IPX5 rated Bluetooth earbuds IPX5 rated are sweat proof and splash proof. Shots X5 CHARGE wireless earbuds have up to 5 hours battery life each. The Included 2200mAh charging case can recharge the Bluetooth ear pods up to 10 times and can charge your phone as well. Ergonomically designed earbuds with 3 included pairs of silicone tips provide a comfortable and secure fit. Instant access to your voice assistant on Android and iOS, with just a tap on your earbuds.</w:t>
      </w:r>
    </w:p>
    <w:p w14:paraId="2E40B2CF" w14:textId="28043D58" w:rsidR="00A0641C" w:rsidRPr="00B84198" w:rsidRDefault="00A0641C" w:rsidP="00A0641C">
      <w:pPr>
        <w:pStyle w:val="ListParagraph"/>
        <w:numPr>
          <w:ilvl w:val="0"/>
          <w:numId w:val="29"/>
        </w:numPr>
        <w:tabs>
          <w:tab w:val="left" w:pos="3990"/>
        </w:tabs>
        <w:spacing w:line="276" w:lineRule="auto"/>
        <w:rPr>
          <w:rFonts w:ascii="Times New Roman" w:hAnsi="Times New Roman" w:cs="Times New Roman"/>
          <w:b/>
          <w:bCs/>
          <w:sz w:val="28"/>
          <w:szCs w:val="28"/>
        </w:rPr>
      </w:pPr>
      <w:r w:rsidRPr="00B84198">
        <w:rPr>
          <w:rFonts w:ascii="Times New Roman" w:hAnsi="Times New Roman" w:cs="Times New Roman"/>
          <w:b/>
          <w:bCs/>
          <w:sz w:val="28"/>
          <w:szCs w:val="28"/>
        </w:rPr>
        <w:t>Image to PDF convertor:</w:t>
      </w:r>
      <w:r w:rsidR="00B84198" w:rsidRPr="00B84198">
        <w:rPr>
          <w:rFonts w:ascii="Times New Roman" w:hAnsi="Times New Roman" w:cs="Times New Roman"/>
          <w:b/>
          <w:bCs/>
          <w:sz w:val="28"/>
          <w:szCs w:val="28"/>
        </w:rPr>
        <w:t xml:space="preserve"> </w:t>
      </w:r>
      <w:r w:rsidR="00B84198">
        <w:rPr>
          <w:rFonts w:ascii="Times New Roman" w:hAnsi="Times New Roman" w:cs="Times New Roman"/>
          <w:sz w:val="24"/>
          <w:szCs w:val="24"/>
        </w:rPr>
        <w:t>A few PDF convertors are available nowadays which are:</w:t>
      </w:r>
    </w:p>
    <w:p w14:paraId="7FC5CCE7" w14:textId="06569C68" w:rsidR="00B84198" w:rsidRPr="00B84198" w:rsidRDefault="00B84198" w:rsidP="00B84198">
      <w:pPr>
        <w:pStyle w:val="ListParagraph"/>
        <w:numPr>
          <w:ilvl w:val="0"/>
          <w:numId w:val="32"/>
        </w:numPr>
        <w:tabs>
          <w:tab w:val="left" w:pos="3990"/>
        </w:tabs>
        <w:spacing w:line="276" w:lineRule="auto"/>
        <w:rPr>
          <w:rFonts w:ascii="Times New Roman" w:hAnsi="Times New Roman" w:cs="Times New Roman"/>
          <w:b/>
          <w:bCs/>
          <w:sz w:val="28"/>
          <w:szCs w:val="28"/>
        </w:rPr>
      </w:pPr>
      <w:r>
        <w:rPr>
          <w:rFonts w:ascii="Times New Roman" w:hAnsi="Times New Roman" w:cs="Times New Roman"/>
          <w:b/>
          <w:bCs/>
          <w:sz w:val="28"/>
          <w:szCs w:val="28"/>
        </w:rPr>
        <w:t>Small pdf convertor:</w:t>
      </w:r>
      <w:r w:rsidRPr="00B84198">
        <w:t xml:space="preserve"> </w:t>
      </w:r>
      <w:hyperlink r:id="rId9" w:history="1">
        <w:r w:rsidRPr="00B84198">
          <w:rPr>
            <w:rStyle w:val="Hyperlink"/>
            <w:rFonts w:ascii="Times New Roman" w:hAnsi="Times New Roman" w:cs="Times New Roman"/>
            <w:color w:val="auto"/>
            <w:sz w:val="24"/>
            <w:szCs w:val="24"/>
          </w:rPr>
          <w:t>https://smallpdf.com/jpg-to-pdf</w:t>
        </w:r>
      </w:hyperlink>
      <w:r>
        <w:rPr>
          <w:rFonts w:ascii="Times New Roman" w:hAnsi="Times New Roman" w:cs="Times New Roman"/>
          <w:sz w:val="24"/>
          <w:szCs w:val="24"/>
        </w:rPr>
        <w:t>.</w:t>
      </w:r>
    </w:p>
    <w:p w14:paraId="35C8947A" w14:textId="0EB28626" w:rsidR="00B84198" w:rsidRPr="00B84198" w:rsidRDefault="00B84198" w:rsidP="00B84198">
      <w:pPr>
        <w:pStyle w:val="ListParagraph"/>
        <w:numPr>
          <w:ilvl w:val="0"/>
          <w:numId w:val="32"/>
        </w:numPr>
        <w:tabs>
          <w:tab w:val="left" w:pos="3990"/>
        </w:tabs>
        <w:spacing w:line="276" w:lineRule="auto"/>
        <w:rPr>
          <w:rFonts w:ascii="Times New Roman" w:hAnsi="Times New Roman" w:cs="Times New Roman"/>
          <w:b/>
          <w:bCs/>
          <w:sz w:val="28"/>
          <w:szCs w:val="28"/>
        </w:rPr>
      </w:pPr>
      <w:proofErr w:type="spellStart"/>
      <w:r>
        <w:rPr>
          <w:rFonts w:ascii="Times New Roman" w:hAnsi="Times New Roman" w:cs="Times New Roman"/>
          <w:b/>
          <w:bCs/>
          <w:sz w:val="28"/>
          <w:szCs w:val="28"/>
        </w:rPr>
        <w:t>Pdfonline</w:t>
      </w:r>
      <w:proofErr w:type="spellEnd"/>
      <w:r>
        <w:rPr>
          <w:rFonts w:ascii="Times New Roman" w:hAnsi="Times New Roman" w:cs="Times New Roman"/>
          <w:b/>
          <w:bCs/>
          <w:sz w:val="28"/>
          <w:szCs w:val="28"/>
        </w:rPr>
        <w:t xml:space="preserve">: </w:t>
      </w:r>
      <w:hyperlink r:id="rId10" w:history="1">
        <w:r w:rsidRPr="00B84198">
          <w:rPr>
            <w:rStyle w:val="Hyperlink"/>
            <w:rFonts w:ascii="Times New Roman" w:hAnsi="Times New Roman" w:cs="Times New Roman"/>
            <w:color w:val="auto"/>
            <w:sz w:val="24"/>
            <w:szCs w:val="24"/>
          </w:rPr>
          <w:t>https://www.pdfonline.com/convert-jpg-to-pdf/</w:t>
        </w:r>
      </w:hyperlink>
    </w:p>
    <w:p w14:paraId="56373E30" w14:textId="29B2C610" w:rsidR="00B84198" w:rsidRPr="00B84198" w:rsidRDefault="00B84198" w:rsidP="00B84198">
      <w:pPr>
        <w:pStyle w:val="ListParagraph"/>
        <w:numPr>
          <w:ilvl w:val="0"/>
          <w:numId w:val="34"/>
        </w:numPr>
        <w:tabs>
          <w:tab w:val="left" w:pos="3990"/>
        </w:tabs>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Pdf to Text convertor: </w:t>
      </w:r>
      <w:r>
        <w:rPr>
          <w:rFonts w:ascii="Times New Roman" w:hAnsi="Times New Roman" w:cs="Times New Roman"/>
          <w:sz w:val="24"/>
          <w:szCs w:val="24"/>
        </w:rPr>
        <w:t>A few TEXT convertors are available nowadays which are:</w:t>
      </w:r>
    </w:p>
    <w:p w14:paraId="4A652855" w14:textId="16DCF8EA" w:rsidR="00B84198" w:rsidRPr="00B84198" w:rsidRDefault="00B84198" w:rsidP="00B84198">
      <w:pPr>
        <w:pStyle w:val="ListParagraph"/>
        <w:numPr>
          <w:ilvl w:val="0"/>
          <w:numId w:val="37"/>
        </w:numPr>
        <w:tabs>
          <w:tab w:val="left" w:pos="3990"/>
        </w:tabs>
        <w:spacing w:line="276" w:lineRule="auto"/>
        <w:rPr>
          <w:rFonts w:ascii="Times New Roman" w:hAnsi="Times New Roman" w:cs="Times New Roman"/>
          <w:sz w:val="28"/>
          <w:szCs w:val="28"/>
        </w:rPr>
      </w:pPr>
      <w:proofErr w:type="spellStart"/>
      <w:r>
        <w:rPr>
          <w:rFonts w:ascii="Times New Roman" w:hAnsi="Times New Roman" w:cs="Times New Roman"/>
          <w:b/>
          <w:bCs/>
          <w:sz w:val="28"/>
          <w:szCs w:val="28"/>
        </w:rPr>
        <w:t>Pdftotext</w:t>
      </w:r>
      <w:proofErr w:type="spellEnd"/>
      <w:r>
        <w:rPr>
          <w:rFonts w:ascii="Times New Roman" w:hAnsi="Times New Roman" w:cs="Times New Roman"/>
          <w:b/>
          <w:bCs/>
          <w:sz w:val="28"/>
          <w:szCs w:val="28"/>
        </w:rPr>
        <w:t xml:space="preserve"> convertor: </w:t>
      </w:r>
      <w:hyperlink r:id="rId11" w:history="1">
        <w:r w:rsidRPr="00B84198">
          <w:rPr>
            <w:rStyle w:val="Hyperlink"/>
            <w:rFonts w:ascii="Times New Roman" w:hAnsi="Times New Roman" w:cs="Times New Roman"/>
            <w:color w:val="auto"/>
            <w:sz w:val="24"/>
            <w:szCs w:val="24"/>
          </w:rPr>
          <w:t>https://pdftotext.com/</w:t>
        </w:r>
      </w:hyperlink>
    </w:p>
    <w:p w14:paraId="3645D524" w14:textId="41B9ECB7" w:rsidR="00B84198" w:rsidRPr="00326181" w:rsidRDefault="00B84198" w:rsidP="00B84198">
      <w:pPr>
        <w:pStyle w:val="ListParagraph"/>
        <w:numPr>
          <w:ilvl w:val="0"/>
          <w:numId w:val="37"/>
        </w:numPr>
        <w:tabs>
          <w:tab w:val="left" w:pos="3990"/>
        </w:tabs>
        <w:spacing w:line="276" w:lineRule="auto"/>
        <w:rPr>
          <w:rFonts w:ascii="Times New Roman" w:hAnsi="Times New Roman" w:cs="Times New Roman"/>
          <w:b/>
          <w:bCs/>
          <w:sz w:val="28"/>
          <w:szCs w:val="28"/>
        </w:rPr>
      </w:pPr>
      <w:proofErr w:type="spellStart"/>
      <w:r>
        <w:rPr>
          <w:rFonts w:ascii="Times New Roman" w:hAnsi="Times New Roman" w:cs="Times New Roman"/>
          <w:b/>
          <w:bCs/>
          <w:sz w:val="28"/>
          <w:szCs w:val="28"/>
        </w:rPr>
        <w:t>Onlineocr</w:t>
      </w:r>
      <w:proofErr w:type="spellEnd"/>
      <w:r>
        <w:rPr>
          <w:rFonts w:ascii="Times New Roman" w:hAnsi="Times New Roman" w:cs="Times New Roman"/>
          <w:b/>
          <w:bCs/>
          <w:sz w:val="28"/>
          <w:szCs w:val="28"/>
        </w:rPr>
        <w:t xml:space="preserve"> convertor: </w:t>
      </w:r>
      <w:hyperlink r:id="rId12" w:history="1">
        <w:r w:rsidRPr="00326181">
          <w:rPr>
            <w:rStyle w:val="Hyperlink"/>
            <w:rFonts w:ascii="Times New Roman" w:hAnsi="Times New Roman" w:cs="Times New Roman"/>
            <w:color w:val="auto"/>
            <w:sz w:val="24"/>
            <w:szCs w:val="24"/>
          </w:rPr>
          <w:t>https://www.onlineocr.net/</w:t>
        </w:r>
      </w:hyperlink>
    </w:p>
    <w:p w14:paraId="167F9CFE" w14:textId="5DF85DEE" w:rsidR="00326181" w:rsidRPr="00326181" w:rsidRDefault="00326181" w:rsidP="00326181">
      <w:pPr>
        <w:pStyle w:val="ListParagraph"/>
        <w:numPr>
          <w:ilvl w:val="0"/>
          <w:numId w:val="34"/>
        </w:numPr>
        <w:tabs>
          <w:tab w:val="left" w:pos="3990"/>
        </w:tabs>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Text to Audio convertor: </w:t>
      </w:r>
      <w:r>
        <w:rPr>
          <w:rFonts w:ascii="Times New Roman" w:hAnsi="Times New Roman" w:cs="Times New Roman"/>
          <w:sz w:val="24"/>
          <w:szCs w:val="24"/>
        </w:rPr>
        <w:t>A few AUDIO convertors are available nowadays which are:</w:t>
      </w:r>
    </w:p>
    <w:p w14:paraId="1C3848CF" w14:textId="0C09B706" w:rsidR="00326181" w:rsidRPr="00326181" w:rsidRDefault="00326181" w:rsidP="00326181">
      <w:pPr>
        <w:pStyle w:val="ListParagraph"/>
        <w:numPr>
          <w:ilvl w:val="0"/>
          <w:numId w:val="42"/>
        </w:numPr>
        <w:tabs>
          <w:tab w:val="left" w:pos="3990"/>
        </w:tabs>
        <w:spacing w:line="276" w:lineRule="auto"/>
        <w:rPr>
          <w:rFonts w:ascii="Times New Roman" w:hAnsi="Times New Roman" w:cs="Times New Roman"/>
          <w:b/>
          <w:bCs/>
          <w:sz w:val="28"/>
          <w:szCs w:val="28"/>
        </w:rPr>
      </w:pPr>
      <w:proofErr w:type="spellStart"/>
      <w:r>
        <w:rPr>
          <w:rFonts w:ascii="Times New Roman" w:hAnsi="Times New Roman" w:cs="Times New Roman"/>
          <w:b/>
          <w:bCs/>
          <w:sz w:val="28"/>
          <w:szCs w:val="28"/>
        </w:rPr>
        <w:t>Fromtexttospeech</w:t>
      </w:r>
      <w:proofErr w:type="spellEnd"/>
      <w:r>
        <w:rPr>
          <w:rFonts w:ascii="Times New Roman" w:hAnsi="Times New Roman" w:cs="Times New Roman"/>
          <w:b/>
          <w:bCs/>
          <w:sz w:val="28"/>
          <w:szCs w:val="28"/>
        </w:rPr>
        <w:t xml:space="preserve"> : </w:t>
      </w:r>
      <w:hyperlink r:id="rId13" w:history="1">
        <w:r w:rsidRPr="00326181">
          <w:rPr>
            <w:rStyle w:val="Hyperlink"/>
            <w:rFonts w:ascii="Times New Roman" w:hAnsi="Times New Roman" w:cs="Times New Roman"/>
            <w:color w:val="auto"/>
            <w:sz w:val="24"/>
            <w:szCs w:val="24"/>
          </w:rPr>
          <w:t>http://www.fromtexttospeech.com/</w:t>
        </w:r>
      </w:hyperlink>
    </w:p>
    <w:p w14:paraId="6BBF286F" w14:textId="0880265C" w:rsidR="00326181" w:rsidRPr="00326181" w:rsidRDefault="00326181" w:rsidP="00326181">
      <w:pPr>
        <w:pStyle w:val="ListParagraph"/>
        <w:numPr>
          <w:ilvl w:val="0"/>
          <w:numId w:val="42"/>
        </w:numPr>
        <w:tabs>
          <w:tab w:val="left" w:pos="3990"/>
        </w:tabs>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Notevibes</w:t>
      </w:r>
      <w:proofErr w:type="spellEnd"/>
      <w:r>
        <w:rPr>
          <w:rFonts w:ascii="Times New Roman" w:hAnsi="Times New Roman" w:cs="Times New Roman"/>
          <w:b/>
          <w:bCs/>
          <w:sz w:val="28"/>
          <w:szCs w:val="28"/>
        </w:rPr>
        <w:t xml:space="preserve">: </w:t>
      </w:r>
      <w:hyperlink r:id="rId14" w:history="1">
        <w:r w:rsidRPr="00326181">
          <w:rPr>
            <w:rStyle w:val="Hyperlink"/>
            <w:rFonts w:ascii="Times New Roman" w:hAnsi="Times New Roman" w:cs="Times New Roman"/>
            <w:color w:val="auto"/>
            <w:sz w:val="24"/>
            <w:szCs w:val="24"/>
          </w:rPr>
          <w:t>https://notevibes.com/</w:t>
        </w:r>
      </w:hyperlink>
    </w:p>
    <w:p w14:paraId="3A50EDC6" w14:textId="043BA033" w:rsidR="008C7540" w:rsidRPr="00A0641C" w:rsidRDefault="008C7540" w:rsidP="00326181">
      <w:pPr>
        <w:pStyle w:val="NormalWeb"/>
        <w:spacing w:before="0" w:beforeAutospacing="0" w:after="0" w:afterAutospacing="0" w:line="360" w:lineRule="auto"/>
        <w:jc w:val="both"/>
      </w:pPr>
      <w:r w:rsidRPr="00A0641C">
        <w:rPr>
          <w:b/>
          <w:bCs/>
          <w:sz w:val="28"/>
          <w:szCs w:val="28"/>
        </w:rPr>
        <w:t>14. Time schedule of activities through BAR diagram:</w:t>
      </w:r>
    </w:p>
    <w:p w14:paraId="725F9817" w14:textId="431F83AE" w:rsidR="00A206FE" w:rsidRPr="00A206FE" w:rsidRDefault="008C7540" w:rsidP="00326181">
      <w:pPr>
        <w:shd w:val="clear" w:color="auto" w:fill="FFFFFF"/>
        <w:spacing w:line="276" w:lineRule="auto"/>
        <w:jc w:val="center"/>
        <w:rPr>
          <w:rFonts w:ascii="Times New Roman" w:eastAsia="Times New Roman" w:hAnsi="Times New Roman" w:cs="Times New Roman"/>
          <w:color w:val="333333"/>
          <w:sz w:val="24"/>
          <w:szCs w:val="24"/>
          <w:lang w:eastAsia="en-IN"/>
        </w:rPr>
      </w:pPr>
      <w:r>
        <w:rPr>
          <w:noProof/>
        </w:rPr>
        <w:drawing>
          <wp:inline distT="0" distB="0" distL="0" distR="0" wp14:anchorId="5548DCD0" wp14:editId="40B40765">
            <wp:extent cx="5481689" cy="37871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3135" cy="3808865"/>
                    </a:xfrm>
                    <a:prstGeom prst="rect">
                      <a:avLst/>
                    </a:prstGeom>
                  </pic:spPr>
                </pic:pic>
              </a:graphicData>
            </a:graphic>
          </wp:inline>
        </w:drawing>
      </w:r>
    </w:p>
    <w:p w14:paraId="0BED13E5" w14:textId="4E1B9492" w:rsidR="0014003E" w:rsidRPr="0014003E" w:rsidRDefault="008C7540" w:rsidP="00326181">
      <w:pPr>
        <w:shd w:val="clear" w:color="auto" w:fill="FFFFFF"/>
        <w:spacing w:after="0" w:line="240" w:lineRule="auto"/>
        <w:rPr>
          <w:rFonts w:ascii="Times New Roman" w:hAnsi="Times New Roman" w:cs="Times New Roman"/>
          <w:b/>
          <w:bCs/>
          <w:sz w:val="28"/>
          <w:szCs w:val="28"/>
        </w:rPr>
      </w:pPr>
      <w:r w:rsidRPr="008C7540">
        <w:rPr>
          <w:rFonts w:ascii="Times New Roman" w:hAnsi="Times New Roman" w:cs="Times New Roman"/>
          <w:b/>
          <w:bCs/>
          <w:sz w:val="28"/>
          <w:szCs w:val="28"/>
        </w:rPr>
        <w:t>15. Deliverables</w:t>
      </w:r>
      <w:r>
        <w:rPr>
          <w:rFonts w:ascii="Times New Roman" w:hAnsi="Times New Roman" w:cs="Times New Roman"/>
          <w:b/>
          <w:bCs/>
          <w:sz w:val="28"/>
          <w:szCs w:val="28"/>
        </w:rPr>
        <w:t>:</w:t>
      </w:r>
      <w:r w:rsidRPr="008C7540">
        <w:rPr>
          <w:rFonts w:ascii="Times New Roman" w:hAnsi="Times New Roman" w:cs="Times New Roman"/>
          <w:b/>
          <w:bCs/>
          <w:sz w:val="28"/>
          <w:szCs w:val="28"/>
        </w:rPr>
        <w:t xml:space="preserve"> </w:t>
      </w:r>
    </w:p>
    <w:p w14:paraId="76E2E753" w14:textId="77777777" w:rsidR="008C7540" w:rsidRPr="00BC0580" w:rsidRDefault="008C7540" w:rsidP="008C7540">
      <w:pPr>
        <w:numPr>
          <w:ilvl w:val="0"/>
          <w:numId w:val="9"/>
        </w:numPr>
        <w:spacing w:after="0" w:line="276" w:lineRule="auto"/>
        <w:jc w:val="both"/>
        <w:rPr>
          <w:sz w:val="40"/>
          <w:szCs w:val="40"/>
        </w:rPr>
      </w:pPr>
      <w:r>
        <w:rPr>
          <w:rFonts w:ascii="Times New Roman" w:hAnsi="Times New Roman" w:cs="Times New Roman"/>
          <w:sz w:val="24"/>
          <w:szCs w:val="24"/>
        </w:rPr>
        <w:t>A Portable Device that captures an image.</w:t>
      </w:r>
    </w:p>
    <w:p w14:paraId="79D1659E" w14:textId="4904752E" w:rsidR="008C7540" w:rsidRPr="00BC0580" w:rsidRDefault="008C7540" w:rsidP="008C7540">
      <w:pPr>
        <w:numPr>
          <w:ilvl w:val="0"/>
          <w:numId w:val="9"/>
        </w:numPr>
        <w:spacing w:after="0" w:line="276" w:lineRule="auto"/>
        <w:jc w:val="both"/>
        <w:rPr>
          <w:sz w:val="40"/>
          <w:szCs w:val="40"/>
        </w:rPr>
      </w:pPr>
      <w:r>
        <w:rPr>
          <w:rFonts w:ascii="Times New Roman" w:hAnsi="Times New Roman" w:cs="Times New Roman"/>
          <w:sz w:val="24"/>
          <w:szCs w:val="24"/>
        </w:rPr>
        <w:t>Detects the Text in the Image.</w:t>
      </w:r>
    </w:p>
    <w:p w14:paraId="71345203" w14:textId="4B10520F" w:rsidR="008C7540" w:rsidRPr="00BC0580" w:rsidRDefault="008C7540" w:rsidP="008C7540">
      <w:pPr>
        <w:numPr>
          <w:ilvl w:val="0"/>
          <w:numId w:val="9"/>
        </w:numPr>
        <w:spacing w:after="0" w:line="276" w:lineRule="auto"/>
        <w:jc w:val="both"/>
        <w:rPr>
          <w:sz w:val="40"/>
          <w:szCs w:val="40"/>
        </w:rPr>
      </w:pPr>
      <w:r>
        <w:rPr>
          <w:rFonts w:ascii="Times New Roman" w:hAnsi="Times New Roman" w:cs="Times New Roman"/>
          <w:sz w:val="24"/>
          <w:szCs w:val="24"/>
        </w:rPr>
        <w:t>Produces an Audio Output.</w:t>
      </w:r>
    </w:p>
    <w:p w14:paraId="0754B764" w14:textId="69B5CB09" w:rsidR="008C7540" w:rsidRPr="008C7540" w:rsidRDefault="008C7540" w:rsidP="008C7540">
      <w:pPr>
        <w:numPr>
          <w:ilvl w:val="0"/>
          <w:numId w:val="9"/>
        </w:numPr>
        <w:spacing w:after="0" w:line="276" w:lineRule="auto"/>
        <w:jc w:val="both"/>
        <w:rPr>
          <w:sz w:val="40"/>
          <w:szCs w:val="40"/>
        </w:rPr>
      </w:pPr>
      <w:r>
        <w:rPr>
          <w:rFonts w:ascii="Times New Roman" w:hAnsi="Times New Roman" w:cs="Times New Roman"/>
          <w:sz w:val="24"/>
          <w:szCs w:val="24"/>
        </w:rPr>
        <w:t>Future Implementation of Face Recognition, Currency Detection and Time Detection.</w:t>
      </w:r>
    </w:p>
    <w:p w14:paraId="76FB4A0F" w14:textId="1F80B538" w:rsidR="008C7540" w:rsidRPr="008C7540" w:rsidRDefault="008C7540" w:rsidP="008C7540">
      <w:pPr>
        <w:numPr>
          <w:ilvl w:val="0"/>
          <w:numId w:val="9"/>
        </w:numPr>
        <w:spacing w:after="0" w:line="276" w:lineRule="auto"/>
        <w:jc w:val="both"/>
        <w:rPr>
          <w:sz w:val="40"/>
          <w:szCs w:val="40"/>
        </w:rPr>
      </w:pPr>
      <w:r>
        <w:rPr>
          <w:rFonts w:ascii="Times New Roman" w:hAnsi="Times New Roman" w:cs="Times New Roman"/>
          <w:sz w:val="24"/>
          <w:szCs w:val="24"/>
        </w:rPr>
        <w:t>Cost effective.</w:t>
      </w:r>
    </w:p>
    <w:p w14:paraId="2ADC5E9E" w14:textId="436A3732" w:rsidR="008C7540" w:rsidRPr="00C33915" w:rsidRDefault="008C7540" w:rsidP="008C7540">
      <w:pPr>
        <w:numPr>
          <w:ilvl w:val="0"/>
          <w:numId w:val="9"/>
        </w:numPr>
        <w:spacing w:after="0" w:line="276" w:lineRule="auto"/>
        <w:jc w:val="both"/>
        <w:rPr>
          <w:sz w:val="40"/>
          <w:szCs w:val="40"/>
        </w:rPr>
      </w:pPr>
      <w:r>
        <w:rPr>
          <w:rFonts w:ascii="Times New Roman" w:hAnsi="Times New Roman" w:cs="Times New Roman"/>
          <w:sz w:val="24"/>
          <w:szCs w:val="24"/>
        </w:rPr>
        <w:t>Easy to use and understand.</w:t>
      </w:r>
    </w:p>
    <w:p w14:paraId="36CB0738" w14:textId="4A9A483A" w:rsidR="008C7540" w:rsidRPr="00A206FE" w:rsidRDefault="008C7540" w:rsidP="00A0641C">
      <w:pPr>
        <w:spacing w:after="0" w:line="276" w:lineRule="auto"/>
        <w:jc w:val="both"/>
        <w:rPr>
          <w:sz w:val="40"/>
          <w:szCs w:val="40"/>
        </w:rPr>
      </w:pPr>
      <w:r w:rsidRPr="00A206FE">
        <w:rPr>
          <w:rFonts w:ascii="Times New Roman" w:hAnsi="Times New Roman" w:cs="Times New Roman"/>
          <w:b/>
          <w:bCs/>
          <w:sz w:val="28"/>
          <w:szCs w:val="28"/>
        </w:rPr>
        <w:t xml:space="preserve">16. </w:t>
      </w:r>
      <w:r w:rsidRPr="00A206FE">
        <w:rPr>
          <w:rFonts w:ascii="Times New Roman" w:eastAsia="Calibri" w:hAnsi="Times New Roman" w:cs="Times New Roman"/>
          <w:b/>
          <w:bCs/>
          <w:sz w:val="28"/>
          <w:szCs w:val="28"/>
        </w:rPr>
        <w:t>Target beneficiaries of the proposed work:</w:t>
      </w:r>
    </w:p>
    <w:p w14:paraId="25E0BBD9" w14:textId="77777777" w:rsidR="008C7540" w:rsidRPr="0014003E" w:rsidRDefault="008C7540" w:rsidP="008C7540">
      <w:pPr>
        <w:spacing w:after="0" w:line="240" w:lineRule="auto"/>
        <w:rPr>
          <w:rFonts w:ascii="Times New Roman" w:eastAsia="Calibri" w:hAnsi="Times New Roman" w:cs="Times New Roman"/>
          <w:b/>
          <w:bCs/>
          <w:sz w:val="14"/>
          <w:szCs w:val="14"/>
        </w:rPr>
      </w:pPr>
    </w:p>
    <w:p w14:paraId="399338C4" w14:textId="70F74423" w:rsidR="008C7540" w:rsidRPr="00043E67" w:rsidRDefault="008C7540" w:rsidP="008C7540">
      <w:pPr>
        <w:pStyle w:val="ListParagraph"/>
        <w:numPr>
          <w:ilvl w:val="0"/>
          <w:numId w:val="10"/>
        </w:numPr>
        <w:spacing w:after="0" w:line="276" w:lineRule="auto"/>
        <w:rPr>
          <w:rFonts w:ascii="Times New Roman" w:hAnsi="Times New Roman" w:cs="Times New Roman"/>
          <w:b/>
          <w:bCs/>
          <w:sz w:val="24"/>
          <w:szCs w:val="24"/>
        </w:rPr>
      </w:pPr>
      <w:r>
        <w:rPr>
          <w:rFonts w:ascii="Times New Roman" w:hAnsi="Times New Roman" w:cs="Times New Roman"/>
          <w:bCs/>
          <w:sz w:val="24"/>
          <w:szCs w:val="24"/>
        </w:rPr>
        <w:t>For the Visually Impaired</w:t>
      </w:r>
      <w:r w:rsidR="00C33915">
        <w:rPr>
          <w:rFonts w:ascii="Times New Roman" w:hAnsi="Times New Roman" w:cs="Times New Roman"/>
          <w:bCs/>
          <w:sz w:val="24"/>
          <w:szCs w:val="24"/>
        </w:rPr>
        <w:t>.</w:t>
      </w:r>
    </w:p>
    <w:p w14:paraId="5FF5953D" w14:textId="333D7DFD" w:rsidR="008C7540" w:rsidRPr="008C7540" w:rsidRDefault="008C7540" w:rsidP="008C7540">
      <w:pPr>
        <w:pStyle w:val="ListParagraph"/>
        <w:numPr>
          <w:ilvl w:val="0"/>
          <w:numId w:val="10"/>
        </w:numPr>
        <w:spacing w:after="0" w:line="276" w:lineRule="auto"/>
        <w:rPr>
          <w:rFonts w:ascii="Times New Roman" w:hAnsi="Times New Roman" w:cs="Times New Roman"/>
          <w:b/>
          <w:bCs/>
          <w:sz w:val="24"/>
          <w:szCs w:val="24"/>
        </w:rPr>
      </w:pPr>
      <w:r>
        <w:rPr>
          <w:rFonts w:ascii="Times New Roman" w:hAnsi="Times New Roman" w:cs="Times New Roman"/>
          <w:bCs/>
          <w:sz w:val="24"/>
          <w:szCs w:val="24"/>
        </w:rPr>
        <w:t>Blind People</w:t>
      </w:r>
      <w:r w:rsidR="00C33915">
        <w:rPr>
          <w:rFonts w:ascii="Times New Roman" w:hAnsi="Times New Roman" w:cs="Times New Roman"/>
          <w:bCs/>
          <w:sz w:val="24"/>
          <w:szCs w:val="24"/>
        </w:rPr>
        <w:t>.</w:t>
      </w:r>
    </w:p>
    <w:p w14:paraId="7B7F5C65" w14:textId="027E5BDE" w:rsidR="008C7540" w:rsidRPr="00747312" w:rsidRDefault="008C7540" w:rsidP="008C7540">
      <w:pPr>
        <w:pStyle w:val="ListParagraph"/>
        <w:numPr>
          <w:ilvl w:val="0"/>
          <w:numId w:val="10"/>
        </w:numPr>
        <w:spacing w:after="0" w:line="276" w:lineRule="auto"/>
        <w:rPr>
          <w:rFonts w:ascii="Times New Roman" w:hAnsi="Times New Roman" w:cs="Times New Roman"/>
          <w:b/>
          <w:bCs/>
          <w:sz w:val="24"/>
          <w:szCs w:val="24"/>
        </w:rPr>
      </w:pPr>
      <w:r>
        <w:rPr>
          <w:rFonts w:ascii="Times New Roman" w:hAnsi="Times New Roman" w:cs="Times New Roman"/>
          <w:bCs/>
          <w:sz w:val="24"/>
          <w:szCs w:val="24"/>
        </w:rPr>
        <w:t>People with special abilities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people suffering from dyslexia).</w:t>
      </w:r>
    </w:p>
    <w:p w14:paraId="44970613" w14:textId="258CC089" w:rsidR="00747312" w:rsidRPr="008C7540" w:rsidRDefault="00747312" w:rsidP="008C7540">
      <w:pPr>
        <w:pStyle w:val="ListParagraph"/>
        <w:numPr>
          <w:ilvl w:val="0"/>
          <w:numId w:val="10"/>
        </w:numPr>
        <w:spacing w:after="0" w:line="276" w:lineRule="auto"/>
        <w:rPr>
          <w:rFonts w:ascii="Times New Roman" w:hAnsi="Times New Roman" w:cs="Times New Roman"/>
          <w:b/>
          <w:bCs/>
          <w:sz w:val="24"/>
          <w:szCs w:val="24"/>
        </w:rPr>
      </w:pPr>
      <w:r>
        <w:rPr>
          <w:rFonts w:ascii="Times New Roman" w:hAnsi="Times New Roman" w:cs="Times New Roman"/>
          <w:bCs/>
          <w:sz w:val="24"/>
          <w:szCs w:val="24"/>
        </w:rPr>
        <w:lastRenderedPageBreak/>
        <w:t>Other people with visual disabilities of different kinds.</w:t>
      </w:r>
    </w:p>
    <w:p w14:paraId="4B2B4A51" w14:textId="0908DD3F" w:rsidR="001E63AC" w:rsidRDefault="001E63AC" w:rsidP="00A206FE">
      <w:pPr>
        <w:tabs>
          <w:tab w:val="left" w:pos="3990"/>
        </w:tabs>
        <w:spacing w:before="240" w:line="276" w:lineRule="auto"/>
        <w:rPr>
          <w:rFonts w:ascii="Times New Roman" w:hAnsi="Times New Roman" w:cs="Times New Roman"/>
          <w:b/>
          <w:bCs/>
          <w:sz w:val="28"/>
          <w:szCs w:val="28"/>
        </w:rPr>
      </w:pPr>
      <w:r>
        <w:rPr>
          <w:rFonts w:ascii="Times New Roman" w:hAnsi="Times New Roman" w:cs="Times New Roman"/>
          <w:b/>
          <w:bCs/>
          <w:sz w:val="28"/>
          <w:szCs w:val="28"/>
        </w:rPr>
        <w:t>17. Suggested plan of action for utilization of research outcome expected from the project:</w:t>
      </w:r>
    </w:p>
    <w:p w14:paraId="50961CAF" w14:textId="71AB16B5" w:rsidR="001E63AC" w:rsidRDefault="001E63AC" w:rsidP="0014003E">
      <w:pPr>
        <w:tabs>
          <w:tab w:val="left" w:pos="3990"/>
        </w:tabs>
        <w:spacing w:after="0" w:line="276" w:lineRule="auto"/>
        <w:rPr>
          <w:rFonts w:ascii="Times New Roman" w:hAnsi="Times New Roman" w:cs="Times New Roman"/>
          <w:b/>
          <w:bCs/>
          <w:sz w:val="28"/>
          <w:szCs w:val="28"/>
        </w:rPr>
      </w:pPr>
      <w:r>
        <w:rPr>
          <w:rFonts w:ascii="Times New Roman" w:hAnsi="Times New Roman" w:cs="Times New Roman"/>
          <w:b/>
          <w:bCs/>
          <w:sz w:val="28"/>
          <w:szCs w:val="28"/>
        </w:rPr>
        <w:t xml:space="preserve">        17.1 As journal publication: </w:t>
      </w:r>
    </w:p>
    <w:p w14:paraId="6EDE9F2A" w14:textId="77777777" w:rsidR="00135CBA" w:rsidRDefault="001E63AC" w:rsidP="00A0641C">
      <w:pPr>
        <w:pStyle w:val="ListParagraph"/>
        <w:tabs>
          <w:tab w:val="left" w:pos="3990"/>
        </w:tabs>
        <w:spacing w:line="276" w:lineRule="auto"/>
        <w:jc w:val="both"/>
        <w:rPr>
          <w:rFonts w:ascii="Times New Roman" w:hAnsi="Times New Roman" w:cs="Times New Roman"/>
          <w:sz w:val="24"/>
          <w:szCs w:val="24"/>
        </w:rPr>
      </w:pPr>
      <w:r w:rsidRPr="001E63AC">
        <w:rPr>
          <w:rFonts w:ascii="Times New Roman" w:hAnsi="Times New Roman" w:cs="Times New Roman"/>
          <w:sz w:val="24"/>
          <w:szCs w:val="24"/>
        </w:rPr>
        <w:t>After the completion of the project we plan to submit a research paper on the algorithm and process used in making B.A.R.F.</w:t>
      </w:r>
      <w:r w:rsidR="00135CBA">
        <w:rPr>
          <w:rFonts w:ascii="Times New Roman" w:hAnsi="Times New Roman" w:cs="Times New Roman"/>
          <w:sz w:val="24"/>
          <w:szCs w:val="24"/>
        </w:rPr>
        <w:t xml:space="preserve"> we would be submitting our paper to the following journals:</w:t>
      </w:r>
    </w:p>
    <w:p w14:paraId="6587FE30" w14:textId="7E0B0B7A" w:rsidR="00135CBA" w:rsidRPr="00135CBA" w:rsidRDefault="00135CBA" w:rsidP="00135CBA">
      <w:pPr>
        <w:pStyle w:val="ListParagraph"/>
        <w:numPr>
          <w:ilvl w:val="0"/>
          <w:numId w:val="22"/>
        </w:numPr>
        <w:tabs>
          <w:tab w:val="left" w:pos="3990"/>
        </w:tabs>
        <w:rPr>
          <w:rFonts w:ascii="Times New Roman" w:hAnsi="Times New Roman" w:cs="Times New Roman"/>
          <w:sz w:val="24"/>
          <w:szCs w:val="24"/>
        </w:rPr>
      </w:pPr>
      <w:r w:rsidRPr="00135CBA">
        <w:rPr>
          <w:rFonts w:ascii="Times New Roman" w:hAnsi="Times New Roman" w:cs="Times New Roman"/>
          <w:color w:val="000000"/>
          <w:sz w:val="24"/>
          <w:szCs w:val="24"/>
        </w:rPr>
        <w:t>International Journal of Scientific &amp; Engineering Research -IJSER (ISSN 2229-5518) - Call For Research Papers</w:t>
      </w:r>
      <w:r>
        <w:rPr>
          <w:rFonts w:ascii="Times New Roman" w:hAnsi="Times New Roman" w:cs="Times New Roman"/>
          <w:color w:val="000000"/>
          <w:sz w:val="24"/>
          <w:szCs w:val="24"/>
        </w:rPr>
        <w:t>.</w:t>
      </w:r>
    </w:p>
    <w:p w14:paraId="70D07A40" w14:textId="77777777" w:rsidR="0074531D" w:rsidRDefault="0074531D" w:rsidP="0074531D">
      <w:pPr>
        <w:pStyle w:val="ListParagraph"/>
        <w:numPr>
          <w:ilvl w:val="0"/>
          <w:numId w:val="21"/>
        </w:numPr>
        <w:tabs>
          <w:tab w:val="left" w:pos="3990"/>
        </w:tabs>
        <w:spacing w:line="276" w:lineRule="auto"/>
        <w:rPr>
          <w:rFonts w:ascii="Times New Roman" w:hAnsi="Times New Roman" w:cs="Times New Roman"/>
          <w:sz w:val="24"/>
          <w:szCs w:val="24"/>
        </w:rPr>
      </w:pPr>
      <w:r w:rsidRPr="0074531D">
        <w:rPr>
          <w:rFonts w:ascii="Times New Roman" w:hAnsi="Times New Roman" w:cs="Times New Roman"/>
          <w:sz w:val="24"/>
          <w:szCs w:val="24"/>
        </w:rPr>
        <w:t>International Journal of Intelligent Systems Technologies and Applications</w:t>
      </w:r>
      <w:r>
        <w:rPr>
          <w:rFonts w:ascii="Times New Roman" w:hAnsi="Times New Roman" w:cs="Times New Roman"/>
          <w:sz w:val="24"/>
          <w:szCs w:val="24"/>
        </w:rPr>
        <w:t>.</w:t>
      </w:r>
    </w:p>
    <w:p w14:paraId="40ABEA6F" w14:textId="77777777" w:rsidR="0074531D" w:rsidRPr="0074531D" w:rsidRDefault="0074531D" w:rsidP="0074531D">
      <w:pPr>
        <w:pStyle w:val="ListParagraph"/>
        <w:numPr>
          <w:ilvl w:val="0"/>
          <w:numId w:val="21"/>
        </w:numPr>
        <w:tabs>
          <w:tab w:val="left" w:pos="3990"/>
        </w:tabs>
        <w:rPr>
          <w:rFonts w:ascii="Times New Roman" w:hAnsi="Times New Roman" w:cs="Times New Roman"/>
          <w:sz w:val="28"/>
          <w:szCs w:val="28"/>
        </w:rPr>
      </w:pPr>
      <w:r w:rsidRPr="0074531D">
        <w:rPr>
          <w:rFonts w:ascii="Times New Roman" w:hAnsi="Times New Roman" w:cs="Times New Roman"/>
          <w:color w:val="1A1A1A"/>
          <w:sz w:val="24"/>
          <w:szCs w:val="24"/>
        </w:rPr>
        <w:t>International Journal of Advanced Computer Science and Applications.</w:t>
      </w:r>
    </w:p>
    <w:p w14:paraId="7D91EC5A" w14:textId="73A954E3" w:rsidR="0074531D" w:rsidRPr="0014003E" w:rsidRDefault="0074531D" w:rsidP="0014003E">
      <w:pPr>
        <w:pStyle w:val="ListParagraph"/>
        <w:numPr>
          <w:ilvl w:val="0"/>
          <w:numId w:val="21"/>
        </w:numPr>
        <w:tabs>
          <w:tab w:val="left" w:pos="3990"/>
        </w:tabs>
        <w:spacing w:line="276" w:lineRule="auto"/>
        <w:rPr>
          <w:rStyle w:val="pissn"/>
          <w:rFonts w:ascii="Times New Roman" w:hAnsi="Times New Roman" w:cs="Times New Roman"/>
          <w:sz w:val="24"/>
          <w:szCs w:val="24"/>
        </w:rPr>
      </w:pPr>
      <w:r w:rsidRPr="0074531D">
        <w:rPr>
          <w:rFonts w:ascii="Times New Roman" w:hAnsi="Times New Roman" w:cs="Times New Roman"/>
          <w:color w:val="333333"/>
          <w:spacing w:val="5"/>
          <w:sz w:val="24"/>
          <w:szCs w:val="24"/>
        </w:rPr>
        <w:t xml:space="preserve">Journal of Computer Science and Technology, </w:t>
      </w:r>
      <w:r w:rsidRPr="0074531D">
        <w:rPr>
          <w:rFonts w:ascii="Times New Roman" w:hAnsi="Times New Roman" w:cs="Times New Roman"/>
          <w:color w:val="333333"/>
          <w:sz w:val="24"/>
          <w:szCs w:val="24"/>
        </w:rPr>
        <w:t>ISSN: </w:t>
      </w:r>
      <w:r w:rsidRPr="0074531D">
        <w:rPr>
          <w:rStyle w:val="pissn"/>
          <w:rFonts w:ascii="Times New Roman" w:hAnsi="Times New Roman" w:cs="Times New Roman"/>
          <w:color w:val="333333"/>
          <w:sz w:val="24"/>
          <w:szCs w:val="24"/>
          <w:bdr w:val="none" w:sz="0" w:space="0" w:color="auto" w:frame="1"/>
        </w:rPr>
        <w:t>1000-9000.</w:t>
      </w:r>
    </w:p>
    <w:p w14:paraId="422A7F4D" w14:textId="03A38656" w:rsidR="0014003E" w:rsidRPr="0014003E" w:rsidRDefault="0014003E" w:rsidP="0017524E">
      <w:pPr>
        <w:pStyle w:val="ListParagraph"/>
        <w:numPr>
          <w:ilvl w:val="0"/>
          <w:numId w:val="21"/>
        </w:numPr>
        <w:tabs>
          <w:tab w:val="left" w:pos="3990"/>
        </w:tabs>
        <w:spacing w:line="360" w:lineRule="auto"/>
        <w:rPr>
          <w:rFonts w:ascii="Times New Roman" w:hAnsi="Times New Roman" w:cs="Times New Roman"/>
          <w:b/>
          <w:bCs/>
          <w:sz w:val="28"/>
          <w:szCs w:val="28"/>
        </w:rPr>
      </w:pPr>
      <w:r w:rsidRPr="0014003E">
        <w:rPr>
          <w:rStyle w:val="Strong"/>
          <w:rFonts w:ascii="Times New Roman" w:hAnsi="Times New Roman" w:cs="Times New Roman"/>
          <w:b w:val="0"/>
          <w:bCs w:val="0"/>
          <w:color w:val="363636"/>
          <w:sz w:val="24"/>
          <w:szCs w:val="24"/>
          <w:shd w:val="clear" w:color="auto" w:fill="FFFFFF"/>
        </w:rPr>
        <w:t>International Journal of Engineering and Science Invention (IJESI)</w:t>
      </w:r>
      <w:r>
        <w:rPr>
          <w:rStyle w:val="Strong"/>
          <w:rFonts w:ascii="Times New Roman" w:hAnsi="Times New Roman" w:cs="Times New Roman"/>
          <w:b w:val="0"/>
          <w:bCs w:val="0"/>
          <w:color w:val="363636"/>
          <w:sz w:val="24"/>
          <w:szCs w:val="24"/>
          <w:shd w:val="clear" w:color="auto" w:fill="FFFFFF"/>
        </w:rPr>
        <w:t>.</w:t>
      </w:r>
    </w:p>
    <w:p w14:paraId="729F46AF" w14:textId="5FCCA201" w:rsidR="001E63AC" w:rsidRDefault="001E63AC" w:rsidP="0014003E">
      <w:pPr>
        <w:tabs>
          <w:tab w:val="left" w:pos="3990"/>
        </w:tabs>
        <w:spacing w:after="0" w:line="276" w:lineRule="auto"/>
        <w:rPr>
          <w:rFonts w:ascii="Times New Roman" w:hAnsi="Times New Roman" w:cs="Times New Roman"/>
          <w:b/>
          <w:bCs/>
          <w:sz w:val="28"/>
          <w:szCs w:val="28"/>
        </w:rPr>
      </w:pPr>
      <w:r w:rsidRPr="001E63AC">
        <w:rPr>
          <w:rFonts w:ascii="Times New Roman" w:hAnsi="Times New Roman" w:cs="Times New Roman"/>
          <w:b/>
          <w:bCs/>
          <w:sz w:val="28"/>
          <w:szCs w:val="28"/>
        </w:rPr>
        <w:t xml:space="preserve">       17.2</w:t>
      </w:r>
      <w:r>
        <w:rPr>
          <w:rFonts w:ascii="Times New Roman" w:hAnsi="Times New Roman" w:cs="Times New Roman"/>
          <w:b/>
          <w:bCs/>
          <w:sz w:val="28"/>
          <w:szCs w:val="28"/>
        </w:rPr>
        <w:t xml:space="preserve"> Patent filing:</w:t>
      </w:r>
    </w:p>
    <w:p w14:paraId="083AB5BC" w14:textId="454E50BF" w:rsidR="001E63AC" w:rsidRDefault="001E63AC" w:rsidP="00A0641C">
      <w:pPr>
        <w:pStyle w:val="ListParagraph"/>
        <w:spacing w:after="0" w:line="240" w:lineRule="auto"/>
        <w:jc w:val="both"/>
        <w:rPr>
          <w:rFonts w:ascii="Times New Roman" w:eastAsia="Calibri" w:hAnsi="Times New Roman" w:cs="Times New Roman"/>
          <w:sz w:val="24"/>
          <w:szCs w:val="24"/>
        </w:rPr>
      </w:pPr>
      <w:r w:rsidRPr="001E63AC">
        <w:rPr>
          <w:rFonts w:ascii="Times New Roman" w:eastAsia="Calibri" w:hAnsi="Times New Roman" w:cs="Times New Roman"/>
          <w:sz w:val="24"/>
          <w:szCs w:val="24"/>
        </w:rPr>
        <w:t xml:space="preserve">Yet to apply for any patent, we will apply </w:t>
      </w:r>
      <w:r w:rsidR="00103D85">
        <w:rPr>
          <w:rFonts w:ascii="Times New Roman" w:eastAsia="Calibri" w:hAnsi="Times New Roman" w:cs="Times New Roman"/>
          <w:sz w:val="24"/>
          <w:szCs w:val="24"/>
        </w:rPr>
        <w:t xml:space="preserve">a patent on the work flow </w:t>
      </w:r>
      <w:r w:rsidRPr="001E63AC">
        <w:rPr>
          <w:rFonts w:ascii="Times New Roman" w:eastAsia="Calibri" w:hAnsi="Times New Roman" w:cs="Times New Roman"/>
          <w:sz w:val="24"/>
          <w:szCs w:val="24"/>
        </w:rPr>
        <w:t>after the completion of the proposal.</w:t>
      </w:r>
    </w:p>
    <w:p w14:paraId="30655B91" w14:textId="633FE339" w:rsidR="0074531D" w:rsidRPr="0074531D" w:rsidRDefault="0074531D" w:rsidP="0014003E">
      <w:pPr>
        <w:pStyle w:val="ListParagraph"/>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There are a few patents already present in this type of devices such as: </w:t>
      </w:r>
    </w:p>
    <w:p w14:paraId="4329F220" w14:textId="55460D5C" w:rsidR="0017524E" w:rsidRPr="0017524E" w:rsidRDefault="0074531D" w:rsidP="0017524E">
      <w:pPr>
        <w:pStyle w:val="ListParagraph"/>
        <w:numPr>
          <w:ilvl w:val="0"/>
          <w:numId w:val="22"/>
        </w:numPr>
        <w:spacing w:after="0" w:line="240" w:lineRule="auto"/>
        <w:rPr>
          <w:rFonts w:ascii="Times New Roman" w:eastAsia="Calibri" w:hAnsi="Times New Roman" w:cs="Times New Roman"/>
          <w:sz w:val="24"/>
          <w:szCs w:val="24"/>
        </w:rPr>
      </w:pPr>
      <w:r w:rsidRPr="0074531D">
        <w:rPr>
          <w:rFonts w:ascii="Times New Roman" w:hAnsi="Times New Roman" w:cs="Times New Roman"/>
          <w:sz w:val="24"/>
          <w:szCs w:val="24"/>
        </w:rPr>
        <w:t>WO1997017043A1</w:t>
      </w:r>
      <w:r w:rsidR="0017524E">
        <w:rPr>
          <w:rFonts w:ascii="Times New Roman" w:hAnsi="Times New Roman" w:cs="Times New Roman"/>
          <w:sz w:val="24"/>
          <w:szCs w:val="24"/>
        </w:rPr>
        <w:t xml:space="preserve"> (Patent number): </w:t>
      </w:r>
      <w:hyperlink r:id="rId16" w:history="1">
        <w:r w:rsidR="0017524E" w:rsidRPr="0017524E">
          <w:rPr>
            <w:rStyle w:val="Hyperlink"/>
            <w:rFonts w:ascii="Times New Roman" w:hAnsi="Times New Roman" w:cs="Times New Roman"/>
            <w:color w:val="auto"/>
            <w:sz w:val="24"/>
            <w:szCs w:val="24"/>
          </w:rPr>
          <w:t>https://patents.google.com/patent/WO1997017043A1/en</w:t>
        </w:r>
      </w:hyperlink>
      <w:r w:rsidR="0017524E">
        <w:rPr>
          <w:rFonts w:ascii="Times New Roman" w:hAnsi="Times New Roman" w:cs="Times New Roman"/>
          <w:sz w:val="24"/>
          <w:szCs w:val="24"/>
        </w:rPr>
        <w:t xml:space="preserve"> (Abstract).</w:t>
      </w:r>
    </w:p>
    <w:p w14:paraId="4F72C281" w14:textId="432CF0F6" w:rsidR="0017524E" w:rsidRPr="0017524E" w:rsidRDefault="0017524E" w:rsidP="0017524E">
      <w:pPr>
        <w:pStyle w:val="ListParagraph"/>
        <w:numPr>
          <w:ilvl w:val="0"/>
          <w:numId w:val="22"/>
        </w:numPr>
        <w:spacing w:after="0" w:line="240" w:lineRule="auto"/>
        <w:rPr>
          <w:rFonts w:ascii="Times New Roman" w:eastAsia="Calibri" w:hAnsi="Times New Roman" w:cs="Times New Roman"/>
          <w:sz w:val="28"/>
          <w:szCs w:val="28"/>
        </w:rPr>
      </w:pPr>
      <w:r w:rsidRPr="0017524E">
        <w:rPr>
          <w:rFonts w:ascii="Times New Roman" w:hAnsi="Times New Roman" w:cs="Times New Roman"/>
          <w:sz w:val="24"/>
          <w:szCs w:val="24"/>
        </w:rPr>
        <w:t>WO2015172418A1  (</w:t>
      </w:r>
      <w:r>
        <w:rPr>
          <w:rFonts w:ascii="Times New Roman" w:hAnsi="Times New Roman" w:cs="Times New Roman"/>
          <w:sz w:val="24"/>
          <w:szCs w:val="24"/>
        </w:rPr>
        <w:t>P</w:t>
      </w:r>
      <w:r w:rsidRPr="0017524E">
        <w:rPr>
          <w:rFonts w:ascii="Times New Roman" w:hAnsi="Times New Roman" w:cs="Times New Roman"/>
          <w:sz w:val="24"/>
          <w:szCs w:val="24"/>
        </w:rPr>
        <w:t>atent number):</w:t>
      </w:r>
      <w:r>
        <w:rPr>
          <w:rFonts w:ascii="Times New Roman" w:hAnsi="Times New Roman" w:cs="Times New Roman"/>
          <w:sz w:val="24"/>
          <w:szCs w:val="24"/>
        </w:rPr>
        <w:t xml:space="preserve"> </w:t>
      </w:r>
      <w:hyperlink r:id="rId17" w:history="1">
        <w:r w:rsidRPr="0017524E">
          <w:rPr>
            <w:rStyle w:val="Hyperlink"/>
            <w:rFonts w:ascii="Times New Roman" w:hAnsi="Times New Roman" w:cs="Times New Roman"/>
            <w:color w:val="auto"/>
            <w:sz w:val="24"/>
            <w:szCs w:val="24"/>
          </w:rPr>
          <w:t>https://patents.google.com/patent/WO2015172418A1/en</w:t>
        </w:r>
      </w:hyperlink>
      <w:r w:rsidRPr="0017524E">
        <w:rPr>
          <w:rFonts w:ascii="Times New Roman" w:hAnsi="Times New Roman" w:cs="Times New Roman"/>
          <w:sz w:val="24"/>
          <w:szCs w:val="24"/>
        </w:rPr>
        <w:t xml:space="preserve"> (Abstract).</w:t>
      </w:r>
    </w:p>
    <w:p w14:paraId="67AE7CB8" w14:textId="1A3CE2BC" w:rsidR="0017524E" w:rsidRPr="0017524E" w:rsidRDefault="0017524E" w:rsidP="0017524E">
      <w:pPr>
        <w:pStyle w:val="ListParagraph"/>
        <w:numPr>
          <w:ilvl w:val="0"/>
          <w:numId w:val="22"/>
        </w:numPr>
        <w:spacing w:after="0" w:line="240" w:lineRule="auto"/>
        <w:rPr>
          <w:rFonts w:ascii="Times New Roman" w:eastAsia="Calibri" w:hAnsi="Times New Roman" w:cs="Times New Roman"/>
          <w:sz w:val="28"/>
          <w:szCs w:val="28"/>
        </w:rPr>
      </w:pPr>
      <w:r w:rsidRPr="0017524E">
        <w:rPr>
          <w:sz w:val="24"/>
          <w:szCs w:val="24"/>
        </w:rPr>
        <w:t>US9805619B2</w:t>
      </w:r>
      <w:r>
        <w:rPr>
          <w:sz w:val="24"/>
          <w:szCs w:val="24"/>
        </w:rPr>
        <w:t xml:space="preserve">  (Patent number): </w:t>
      </w:r>
      <w:hyperlink r:id="rId18" w:history="1">
        <w:r w:rsidRPr="0017524E">
          <w:rPr>
            <w:rStyle w:val="Hyperlink"/>
            <w:rFonts w:ascii="Times New Roman" w:hAnsi="Times New Roman" w:cs="Times New Roman"/>
            <w:color w:val="auto"/>
            <w:sz w:val="24"/>
            <w:szCs w:val="24"/>
          </w:rPr>
          <w:t>https://patents.google.com/patent/US9805619B2/en</w:t>
        </w:r>
      </w:hyperlink>
      <w:r w:rsidRPr="0017524E">
        <w:rPr>
          <w:rFonts w:ascii="Times New Roman" w:hAnsi="Times New Roman" w:cs="Times New Roman"/>
          <w:sz w:val="24"/>
          <w:szCs w:val="24"/>
        </w:rPr>
        <w:t xml:space="preserve"> (Abstract).</w:t>
      </w:r>
    </w:p>
    <w:p w14:paraId="519602E2" w14:textId="77777777" w:rsidR="00A0641C" w:rsidRPr="00A0641C" w:rsidRDefault="0017524E" w:rsidP="00A0641C">
      <w:pPr>
        <w:pStyle w:val="ListParagraph"/>
        <w:numPr>
          <w:ilvl w:val="0"/>
          <w:numId w:val="22"/>
        </w:numPr>
        <w:spacing w:after="0" w:line="240" w:lineRule="auto"/>
        <w:rPr>
          <w:rFonts w:ascii="Times New Roman" w:eastAsia="Calibri" w:hAnsi="Times New Roman" w:cs="Times New Roman"/>
        </w:rPr>
      </w:pPr>
      <w:r w:rsidRPr="0017524E">
        <w:rPr>
          <w:rFonts w:ascii="Times New Roman" w:hAnsi="Times New Roman" w:cs="Times New Roman"/>
          <w:sz w:val="24"/>
          <w:szCs w:val="24"/>
        </w:rPr>
        <w:t>EP2490155A1</w:t>
      </w:r>
      <w:r>
        <w:rPr>
          <w:rFonts w:ascii="Times New Roman" w:hAnsi="Times New Roman" w:cs="Times New Roman"/>
          <w:sz w:val="24"/>
          <w:szCs w:val="24"/>
        </w:rPr>
        <w:t xml:space="preserve">  (Patent number):</w:t>
      </w:r>
      <w:r w:rsidR="0014003E">
        <w:rPr>
          <w:rFonts w:ascii="Times New Roman" w:hAnsi="Times New Roman" w:cs="Times New Roman"/>
          <w:sz w:val="24"/>
          <w:szCs w:val="24"/>
        </w:rPr>
        <w:t xml:space="preserve"> </w:t>
      </w:r>
      <w:hyperlink r:id="rId19" w:history="1">
        <w:r w:rsidR="0014003E" w:rsidRPr="0014003E">
          <w:rPr>
            <w:rStyle w:val="Hyperlink"/>
            <w:rFonts w:ascii="Times New Roman" w:hAnsi="Times New Roman" w:cs="Times New Roman"/>
            <w:color w:val="auto"/>
            <w:sz w:val="24"/>
            <w:szCs w:val="24"/>
          </w:rPr>
          <w:t>https://patents.google.com/patent/EP2490155A1</w:t>
        </w:r>
      </w:hyperlink>
      <w:r w:rsidR="0014003E">
        <w:rPr>
          <w:rFonts w:ascii="Times New Roman" w:hAnsi="Times New Roman" w:cs="Times New Roman"/>
          <w:sz w:val="24"/>
          <w:szCs w:val="24"/>
        </w:rPr>
        <w:t xml:space="preserve"> (Abstract)</w:t>
      </w:r>
      <w:r w:rsidR="00A0641C">
        <w:rPr>
          <w:rFonts w:ascii="Times New Roman" w:hAnsi="Times New Roman" w:cs="Times New Roman"/>
          <w:sz w:val="24"/>
          <w:szCs w:val="24"/>
        </w:rPr>
        <w:t>.</w:t>
      </w:r>
    </w:p>
    <w:p w14:paraId="37A71CB4" w14:textId="488B2D12" w:rsidR="00A0641C" w:rsidRPr="00A0641C" w:rsidRDefault="00A0641C" w:rsidP="00A0641C">
      <w:pPr>
        <w:pStyle w:val="ListParagraph"/>
        <w:numPr>
          <w:ilvl w:val="0"/>
          <w:numId w:val="22"/>
        </w:numPr>
        <w:spacing w:after="0" w:line="240" w:lineRule="auto"/>
        <w:rPr>
          <w:rFonts w:ascii="Times New Roman" w:eastAsia="Calibri" w:hAnsi="Times New Roman" w:cs="Times New Roman"/>
        </w:rPr>
      </w:pPr>
      <w:r w:rsidRPr="00A0641C">
        <w:rPr>
          <w:rFonts w:ascii="Times New Roman" w:hAnsi="Times New Roman" w:cs="Times New Roman"/>
          <w:sz w:val="24"/>
          <w:szCs w:val="24"/>
        </w:rPr>
        <w:t>US20150002676A1  (Patent number):</w:t>
      </w:r>
      <w:r>
        <w:rPr>
          <w:rFonts w:ascii="Times New Roman" w:hAnsi="Times New Roman" w:cs="Times New Roman"/>
          <w:sz w:val="24"/>
          <w:szCs w:val="24"/>
        </w:rPr>
        <w:t xml:space="preserve"> </w:t>
      </w:r>
      <w:hyperlink r:id="rId20" w:history="1">
        <w:r w:rsidRPr="00A0641C">
          <w:rPr>
            <w:rStyle w:val="Hyperlink"/>
            <w:rFonts w:ascii="Times New Roman" w:hAnsi="Times New Roman" w:cs="Times New Roman"/>
            <w:color w:val="auto"/>
            <w:sz w:val="24"/>
            <w:szCs w:val="24"/>
          </w:rPr>
          <w:t>https://patents.google.com/patent/US20150002676A1/en</w:t>
        </w:r>
      </w:hyperlink>
      <w:r w:rsidRPr="00A0641C">
        <w:rPr>
          <w:rFonts w:ascii="Times New Roman" w:hAnsi="Times New Roman" w:cs="Times New Roman"/>
          <w:sz w:val="24"/>
          <w:szCs w:val="24"/>
        </w:rPr>
        <w:t xml:space="preserve"> (Abstract).</w:t>
      </w:r>
    </w:p>
    <w:p w14:paraId="4889C088" w14:textId="77777777" w:rsidR="0014003E" w:rsidRPr="00A0641C" w:rsidRDefault="0014003E" w:rsidP="00A0641C">
      <w:pPr>
        <w:spacing w:after="0" w:line="240" w:lineRule="auto"/>
        <w:rPr>
          <w:rFonts w:ascii="Times New Roman" w:eastAsia="Calibri" w:hAnsi="Times New Roman" w:cs="Times New Roman"/>
          <w:sz w:val="28"/>
          <w:szCs w:val="28"/>
        </w:rPr>
      </w:pPr>
    </w:p>
    <w:p w14:paraId="13C68E01" w14:textId="4556B38B" w:rsidR="00103D85" w:rsidRPr="0014003E" w:rsidRDefault="0017524E" w:rsidP="0014003E">
      <w:pPr>
        <w:spacing w:after="0" w:line="240" w:lineRule="auto"/>
        <w:rPr>
          <w:rFonts w:ascii="Times New Roman" w:eastAsia="Calibri" w:hAnsi="Times New Roman" w:cs="Times New Roman"/>
        </w:rPr>
      </w:pPr>
      <w:r w:rsidRPr="0014003E">
        <w:rPr>
          <w:rFonts w:ascii="Times New Roman" w:eastAsia="Calibri" w:hAnsi="Times New Roman" w:cs="Times New Roman"/>
          <w:sz w:val="24"/>
          <w:szCs w:val="24"/>
        </w:rPr>
        <w:t xml:space="preserve">        </w:t>
      </w:r>
      <w:r w:rsidR="00103D85" w:rsidRPr="0014003E">
        <w:rPr>
          <w:rFonts w:ascii="Times New Roman" w:eastAsia="Calibri" w:hAnsi="Times New Roman" w:cs="Times New Roman"/>
          <w:b/>
          <w:bCs/>
          <w:sz w:val="28"/>
          <w:szCs w:val="28"/>
        </w:rPr>
        <w:t>17.3 Project preparation for submission to external funding:</w:t>
      </w:r>
    </w:p>
    <w:p w14:paraId="1468F3EC" w14:textId="01D8FA28" w:rsidR="001E63AC" w:rsidRDefault="00103D85" w:rsidP="00A0641C">
      <w:pPr>
        <w:pStyle w:val="ListParagraph"/>
        <w:spacing w:after="0" w:line="240" w:lineRule="auto"/>
        <w:jc w:val="both"/>
        <w:rPr>
          <w:rFonts w:ascii="Times New Roman" w:eastAsia="Calibri" w:hAnsi="Times New Roman" w:cs="Times New Roman"/>
          <w:sz w:val="24"/>
          <w:szCs w:val="24"/>
        </w:rPr>
      </w:pPr>
      <w:r w:rsidRPr="00103D85">
        <w:rPr>
          <w:rFonts w:ascii="Times New Roman" w:eastAsia="Calibri" w:hAnsi="Times New Roman" w:cs="Times New Roman"/>
          <w:sz w:val="24"/>
          <w:szCs w:val="24"/>
        </w:rPr>
        <w:t>By the end of 11 months we expect to submit a full functional prototype which would have exceeded the expected outcome and do much more that it claims in this proposal.</w:t>
      </w:r>
      <w:r w:rsidR="00C33915">
        <w:rPr>
          <w:rFonts w:ascii="Times New Roman" w:eastAsia="Calibri" w:hAnsi="Times New Roman" w:cs="Times New Roman"/>
          <w:sz w:val="24"/>
          <w:szCs w:val="24"/>
        </w:rPr>
        <w:t xml:space="preserve"> We plan to submit our prototype to external funding agents such as:</w:t>
      </w:r>
    </w:p>
    <w:p w14:paraId="7C0185BA" w14:textId="77777777" w:rsidR="00A206FE" w:rsidRPr="00A206FE" w:rsidRDefault="00A206FE" w:rsidP="00A206FE">
      <w:pPr>
        <w:pStyle w:val="ListParagraph"/>
        <w:spacing w:after="0" w:line="240" w:lineRule="auto"/>
        <w:rPr>
          <w:rFonts w:ascii="Times New Roman" w:eastAsia="Calibri" w:hAnsi="Times New Roman" w:cs="Times New Roman"/>
          <w:sz w:val="10"/>
          <w:szCs w:val="10"/>
        </w:rPr>
      </w:pPr>
    </w:p>
    <w:p w14:paraId="46F4D1B1" w14:textId="39C4651A" w:rsidR="00C33915" w:rsidRPr="00A206FE" w:rsidRDefault="00A206FE" w:rsidP="00A206FE">
      <w:pPr>
        <w:pStyle w:val="ListParagraph"/>
        <w:numPr>
          <w:ilvl w:val="0"/>
          <w:numId w:val="27"/>
        </w:numPr>
        <w:spacing w:after="0" w:line="240" w:lineRule="auto"/>
        <w:rPr>
          <w:rStyle w:val="Strong"/>
          <w:rFonts w:ascii="Times New Roman" w:eastAsia="Calibri" w:hAnsi="Times New Roman" w:cs="Times New Roman"/>
          <w:b w:val="0"/>
          <w:bCs w:val="0"/>
          <w:sz w:val="24"/>
          <w:szCs w:val="24"/>
        </w:rPr>
      </w:pPr>
      <w:r w:rsidRPr="00A206FE">
        <w:rPr>
          <w:rStyle w:val="Strong"/>
          <w:rFonts w:ascii="Times New Roman" w:eastAsia="Calibri" w:hAnsi="Times New Roman" w:cs="Times New Roman"/>
          <w:b w:val="0"/>
          <w:bCs w:val="0"/>
          <w:sz w:val="24"/>
          <w:szCs w:val="24"/>
        </w:rPr>
        <w:t>International Science and Engineering Fair (ISEF).</w:t>
      </w:r>
    </w:p>
    <w:p w14:paraId="264A0C9A" w14:textId="0181167A" w:rsidR="00A206FE" w:rsidRPr="00A206FE" w:rsidRDefault="00A206FE" w:rsidP="00A206FE">
      <w:pPr>
        <w:pStyle w:val="ListParagraph"/>
        <w:numPr>
          <w:ilvl w:val="0"/>
          <w:numId w:val="26"/>
        </w:numPr>
        <w:spacing w:after="0" w:line="240" w:lineRule="auto"/>
        <w:rPr>
          <w:rFonts w:ascii="Times New Roman" w:eastAsia="Calibri" w:hAnsi="Times New Roman" w:cs="Times New Roman"/>
          <w:sz w:val="24"/>
          <w:szCs w:val="24"/>
        </w:rPr>
      </w:pPr>
      <w:r w:rsidRPr="00A206FE">
        <w:rPr>
          <w:rFonts w:ascii="Times New Roman" w:eastAsia="Calibri" w:hAnsi="Times New Roman" w:cs="Times New Roman"/>
          <w:sz w:val="24"/>
          <w:szCs w:val="24"/>
        </w:rPr>
        <w:t>Google science fair.</w:t>
      </w:r>
    </w:p>
    <w:p w14:paraId="7B1440F5" w14:textId="77777777" w:rsidR="00A0641C" w:rsidRDefault="00A0641C" w:rsidP="00747312">
      <w:pPr>
        <w:tabs>
          <w:tab w:val="left" w:pos="3990"/>
        </w:tabs>
        <w:rPr>
          <w:rFonts w:ascii="Times New Roman" w:hAnsi="Times New Roman" w:cs="Times New Roman"/>
          <w:b/>
          <w:bCs/>
          <w:sz w:val="28"/>
          <w:szCs w:val="28"/>
        </w:rPr>
      </w:pPr>
    </w:p>
    <w:p w14:paraId="7973744D" w14:textId="17A39EEA" w:rsidR="00747312" w:rsidRDefault="00747312" w:rsidP="00747312">
      <w:pPr>
        <w:tabs>
          <w:tab w:val="left" w:pos="3990"/>
        </w:tabs>
        <w:rPr>
          <w:rFonts w:ascii="Times New Roman" w:hAnsi="Times New Roman" w:cs="Times New Roman"/>
          <w:b/>
          <w:bCs/>
          <w:sz w:val="28"/>
          <w:szCs w:val="28"/>
        </w:rPr>
      </w:pPr>
      <w:r w:rsidRPr="00747312">
        <w:rPr>
          <w:rFonts w:ascii="Times New Roman" w:hAnsi="Times New Roman" w:cs="Times New Roman"/>
          <w:b/>
          <w:bCs/>
          <w:sz w:val="28"/>
          <w:szCs w:val="28"/>
        </w:rPr>
        <w:t>18. References</w:t>
      </w:r>
      <w:r>
        <w:rPr>
          <w:rFonts w:ascii="Times New Roman" w:hAnsi="Times New Roman" w:cs="Times New Roman"/>
          <w:b/>
          <w:bCs/>
          <w:sz w:val="28"/>
          <w:szCs w:val="28"/>
        </w:rPr>
        <w:t>:</w:t>
      </w:r>
    </w:p>
    <w:p w14:paraId="5A8D9FFB" w14:textId="5711D69B" w:rsidR="00C33915" w:rsidRPr="00747312" w:rsidRDefault="00C33915" w:rsidP="00747312">
      <w:pPr>
        <w:tabs>
          <w:tab w:val="left" w:pos="3990"/>
        </w:tabs>
        <w:rPr>
          <w:rFonts w:ascii="Times New Roman" w:hAnsi="Times New Roman" w:cs="Times New Roman"/>
          <w:b/>
          <w:bCs/>
          <w:sz w:val="28"/>
          <w:szCs w:val="28"/>
        </w:rPr>
      </w:pPr>
      <w:r>
        <w:rPr>
          <w:rFonts w:ascii="Times New Roman" w:hAnsi="Times New Roman" w:cs="Times New Roman"/>
          <w:b/>
          <w:bCs/>
          <w:sz w:val="28"/>
          <w:szCs w:val="28"/>
        </w:rPr>
        <w:t>Links:</w:t>
      </w:r>
    </w:p>
    <w:p w14:paraId="5D41A22F" w14:textId="77777777" w:rsidR="00747312" w:rsidRPr="00747312" w:rsidRDefault="00B37F53" w:rsidP="00643DC3">
      <w:pPr>
        <w:tabs>
          <w:tab w:val="left" w:pos="3990"/>
        </w:tabs>
        <w:spacing w:line="276" w:lineRule="auto"/>
        <w:rPr>
          <w:rFonts w:ascii="Times New Roman" w:hAnsi="Times New Roman" w:cs="Times New Roman"/>
          <w:color w:val="000000" w:themeColor="text1"/>
          <w:sz w:val="24"/>
          <w:szCs w:val="24"/>
        </w:rPr>
      </w:pPr>
      <w:hyperlink r:id="rId21" w:history="1">
        <w:r w:rsidR="00747312" w:rsidRPr="00747312">
          <w:rPr>
            <w:rStyle w:val="Hyperlink"/>
            <w:rFonts w:ascii="Times New Roman" w:hAnsi="Times New Roman" w:cs="Times New Roman"/>
            <w:color w:val="000000" w:themeColor="text1"/>
            <w:sz w:val="24"/>
            <w:szCs w:val="24"/>
          </w:rPr>
          <w:t>https://ieeexplore.ieee.org/document/7857276</w:t>
        </w:r>
      </w:hyperlink>
    </w:p>
    <w:p w14:paraId="39F7DACA" w14:textId="77777777" w:rsidR="00747312" w:rsidRPr="00747312" w:rsidRDefault="00B37F53" w:rsidP="00643DC3">
      <w:pPr>
        <w:tabs>
          <w:tab w:val="left" w:pos="3990"/>
        </w:tabs>
        <w:spacing w:line="276" w:lineRule="auto"/>
        <w:rPr>
          <w:rFonts w:ascii="Times New Roman" w:hAnsi="Times New Roman" w:cs="Times New Roman"/>
          <w:color w:val="000000" w:themeColor="text1"/>
          <w:sz w:val="24"/>
          <w:szCs w:val="24"/>
        </w:rPr>
      </w:pPr>
      <w:hyperlink r:id="rId22" w:history="1">
        <w:r w:rsidR="00747312" w:rsidRPr="00747312">
          <w:rPr>
            <w:rStyle w:val="Hyperlink"/>
            <w:rFonts w:ascii="Times New Roman" w:hAnsi="Times New Roman" w:cs="Times New Roman"/>
            <w:color w:val="000000" w:themeColor="text1"/>
            <w:sz w:val="24"/>
            <w:szCs w:val="24"/>
          </w:rPr>
          <w:t>https://sisu.ut.ee/imageprocessing/book/1</w:t>
        </w:r>
      </w:hyperlink>
    </w:p>
    <w:p w14:paraId="74913891" w14:textId="560627CC" w:rsidR="00747312" w:rsidRPr="00747312" w:rsidRDefault="00B37F53" w:rsidP="00643DC3">
      <w:pPr>
        <w:tabs>
          <w:tab w:val="left" w:pos="3990"/>
        </w:tabs>
        <w:spacing w:line="276" w:lineRule="auto"/>
        <w:rPr>
          <w:rStyle w:val="Hyperlink"/>
          <w:rFonts w:ascii="Times New Roman" w:hAnsi="Times New Roman" w:cs="Times New Roman"/>
          <w:color w:val="000000" w:themeColor="text1"/>
          <w:sz w:val="24"/>
          <w:szCs w:val="24"/>
        </w:rPr>
      </w:pPr>
      <w:hyperlink r:id="rId23" w:history="1">
        <w:r w:rsidR="00747312" w:rsidRPr="00747312">
          <w:rPr>
            <w:rStyle w:val="Hyperlink"/>
            <w:rFonts w:ascii="Times New Roman" w:hAnsi="Times New Roman" w:cs="Times New Roman"/>
            <w:color w:val="000000" w:themeColor="text1"/>
            <w:sz w:val="24"/>
            <w:szCs w:val="24"/>
          </w:rPr>
          <w:t>https://www.sciencedirect.com/topics/neuroscience/image-processing</w:t>
        </w:r>
      </w:hyperlink>
    </w:p>
    <w:p w14:paraId="4531A389" w14:textId="72F1D0B4" w:rsidR="00747312" w:rsidRPr="00747312" w:rsidRDefault="00B37F53" w:rsidP="00643DC3">
      <w:pPr>
        <w:tabs>
          <w:tab w:val="left" w:pos="3990"/>
        </w:tabs>
        <w:spacing w:line="276" w:lineRule="auto"/>
        <w:rPr>
          <w:rFonts w:ascii="Times New Roman" w:hAnsi="Times New Roman" w:cs="Times New Roman"/>
          <w:color w:val="000000" w:themeColor="text1"/>
          <w:sz w:val="24"/>
          <w:szCs w:val="24"/>
        </w:rPr>
      </w:pPr>
      <w:hyperlink r:id="rId24" w:tgtFrame="_blank" w:history="1">
        <w:r w:rsidR="00747312" w:rsidRPr="00747312">
          <w:rPr>
            <w:rStyle w:val="Hyperlink"/>
            <w:rFonts w:ascii="Times New Roman" w:hAnsi="Times New Roman" w:cs="Times New Roman"/>
            <w:color w:val="000000" w:themeColor="text1"/>
            <w:sz w:val="24"/>
            <w:szCs w:val="24"/>
            <w:shd w:val="clear" w:color="auto" w:fill="FFFFFF"/>
          </w:rPr>
          <w:t>https://www.tanotis.com/products/pogotec-pogocam-wearable-hd-camera?gclid=CjwKCAjwyqTqBRAyEiwA8K_4O0KltnObzccPM3LnxzOC4RcV1-C3IZAu3eCHWbPnm41mKzN_duWWuRoC5lwQAvD_BwE</w:t>
        </w:r>
      </w:hyperlink>
    </w:p>
    <w:p w14:paraId="41E075BD" w14:textId="3A00EAB0" w:rsidR="00747312" w:rsidRDefault="00B37F53" w:rsidP="00643DC3">
      <w:pPr>
        <w:tabs>
          <w:tab w:val="left" w:pos="3990"/>
        </w:tabs>
        <w:spacing w:line="276" w:lineRule="auto"/>
        <w:rPr>
          <w:rFonts w:ascii="Times New Roman" w:hAnsi="Times New Roman" w:cs="Times New Roman"/>
          <w:color w:val="000000" w:themeColor="text1"/>
          <w:sz w:val="24"/>
          <w:szCs w:val="24"/>
        </w:rPr>
      </w:pPr>
      <w:hyperlink r:id="rId25" w:history="1">
        <w:r w:rsidR="00747312" w:rsidRPr="00747312">
          <w:rPr>
            <w:rStyle w:val="Hyperlink"/>
            <w:rFonts w:ascii="Times New Roman" w:hAnsi="Times New Roman" w:cs="Times New Roman"/>
            <w:color w:val="000000" w:themeColor="text1"/>
            <w:sz w:val="24"/>
            <w:szCs w:val="24"/>
          </w:rPr>
          <w:t>https://nfb.org/sites/www.nfb.org/files/images/nfb/publications/fr/fr6/issue1/f060109.html</w:t>
        </w:r>
      </w:hyperlink>
    </w:p>
    <w:p w14:paraId="50383961" w14:textId="6262D42B" w:rsidR="00747312" w:rsidRDefault="00B37F53" w:rsidP="00643DC3">
      <w:pPr>
        <w:tabs>
          <w:tab w:val="left" w:pos="3990"/>
        </w:tabs>
        <w:spacing w:line="276" w:lineRule="auto"/>
        <w:rPr>
          <w:rStyle w:val="Hyperlink"/>
          <w:rFonts w:ascii="Times New Roman" w:hAnsi="Times New Roman" w:cs="Times New Roman"/>
          <w:color w:val="000000" w:themeColor="text1"/>
          <w:sz w:val="24"/>
          <w:szCs w:val="24"/>
        </w:rPr>
      </w:pPr>
      <w:hyperlink r:id="rId26" w:history="1">
        <w:r w:rsidR="00747312" w:rsidRPr="00747312">
          <w:rPr>
            <w:rStyle w:val="Hyperlink"/>
            <w:rFonts w:ascii="Times New Roman" w:hAnsi="Times New Roman" w:cs="Times New Roman"/>
            <w:color w:val="000000" w:themeColor="text1"/>
            <w:sz w:val="24"/>
            <w:szCs w:val="24"/>
          </w:rPr>
          <w:t>https://www.orcam.com/en/</w:t>
        </w:r>
      </w:hyperlink>
    </w:p>
    <w:p w14:paraId="047269FD" w14:textId="02B84576" w:rsidR="00C33915" w:rsidRPr="00C33915" w:rsidRDefault="00C33915" w:rsidP="00643DC3">
      <w:pPr>
        <w:tabs>
          <w:tab w:val="left" w:pos="3990"/>
        </w:tabs>
        <w:spacing w:line="276" w:lineRule="auto"/>
        <w:rPr>
          <w:rFonts w:ascii="Times New Roman" w:hAnsi="Times New Roman" w:cs="Times New Roman"/>
          <w:b/>
          <w:bCs/>
          <w:color w:val="000000" w:themeColor="text1"/>
          <w:sz w:val="28"/>
          <w:szCs w:val="28"/>
        </w:rPr>
      </w:pPr>
      <w:r>
        <w:rPr>
          <w:rStyle w:val="Hyperlink"/>
          <w:rFonts w:ascii="Times New Roman" w:hAnsi="Times New Roman" w:cs="Times New Roman"/>
          <w:b/>
          <w:bCs/>
          <w:color w:val="000000" w:themeColor="text1"/>
          <w:sz w:val="28"/>
          <w:szCs w:val="28"/>
          <w:u w:val="none"/>
        </w:rPr>
        <w:t>Articles and Journals:</w:t>
      </w:r>
    </w:p>
    <w:p w14:paraId="0EDCF9D9" w14:textId="77777777" w:rsidR="00643DC3" w:rsidRPr="00643DC3" w:rsidRDefault="00643DC3" w:rsidP="00643DC3">
      <w:pPr>
        <w:shd w:val="clear" w:color="auto" w:fill="FFFFFF"/>
        <w:spacing w:after="0" w:line="276" w:lineRule="auto"/>
        <w:rPr>
          <w:rFonts w:ascii="Times New Roman" w:eastAsia="Times New Roman" w:hAnsi="Times New Roman" w:cs="Times New Roman"/>
          <w:color w:val="000000" w:themeColor="text1"/>
          <w:sz w:val="24"/>
          <w:szCs w:val="24"/>
          <w:lang w:eastAsia="en-IN"/>
        </w:rPr>
      </w:pPr>
      <w:r w:rsidRPr="00643DC3">
        <w:rPr>
          <w:rFonts w:ascii="Times New Roman" w:eastAsia="Times New Roman" w:hAnsi="Times New Roman" w:cs="Times New Roman"/>
          <w:color w:val="000000" w:themeColor="text1"/>
          <w:sz w:val="24"/>
          <w:szCs w:val="24"/>
          <w:lang w:eastAsia="en-IN"/>
        </w:rPr>
        <w:t>Enhanced portable text to speech converter for visually impaired</w:t>
      </w:r>
    </w:p>
    <w:p w14:paraId="4E69C150" w14:textId="213819E9" w:rsidR="00643DC3" w:rsidRPr="00643DC3" w:rsidRDefault="00643DC3" w:rsidP="00643DC3">
      <w:pPr>
        <w:shd w:val="clear" w:color="auto" w:fill="FFFFFF"/>
        <w:spacing w:after="0" w:line="276" w:lineRule="auto"/>
        <w:rPr>
          <w:rFonts w:ascii="Times New Roman" w:eastAsia="Times New Roman" w:hAnsi="Times New Roman" w:cs="Times New Roman"/>
          <w:color w:val="000000" w:themeColor="text1"/>
          <w:sz w:val="24"/>
          <w:szCs w:val="24"/>
          <w:lang w:eastAsia="en-IN"/>
        </w:rPr>
      </w:pPr>
      <w:r w:rsidRPr="00643DC3">
        <w:rPr>
          <w:rFonts w:ascii="Times New Roman" w:eastAsia="Times New Roman" w:hAnsi="Times New Roman" w:cs="Times New Roman"/>
          <w:color w:val="000000" w:themeColor="text1"/>
          <w:sz w:val="24"/>
          <w:szCs w:val="24"/>
          <w:lang w:eastAsia="en-IN"/>
        </w:rPr>
        <w:t>Article  in  International Journal of Intelligent Systems Technologies and Applications</w:t>
      </w:r>
      <w:r w:rsidR="0014003E">
        <w:rPr>
          <w:rFonts w:ascii="Times New Roman" w:eastAsia="Times New Roman" w:hAnsi="Times New Roman" w:cs="Times New Roman"/>
          <w:color w:val="000000" w:themeColor="text1"/>
          <w:sz w:val="24"/>
          <w:szCs w:val="24"/>
          <w:lang w:eastAsia="en-IN"/>
        </w:rPr>
        <w:t xml:space="preserve"> </w:t>
      </w:r>
      <w:r w:rsidR="0014003E" w:rsidRPr="009A73E4">
        <w:rPr>
          <w:rFonts w:ascii="Times New Roman" w:hAnsi="Times New Roman" w:cs="Times New Roman"/>
          <w:sz w:val="24"/>
          <w:szCs w:val="24"/>
        </w:rPr>
        <w:t xml:space="preserve">published by </w:t>
      </w:r>
      <w:proofErr w:type="spellStart"/>
      <w:r w:rsidR="0014003E" w:rsidRPr="009A73E4">
        <w:rPr>
          <w:rFonts w:ascii="Times New Roman" w:hAnsi="Times New Roman" w:cs="Times New Roman"/>
          <w:sz w:val="24"/>
          <w:szCs w:val="24"/>
        </w:rPr>
        <w:t>Selvaraj</w:t>
      </w:r>
      <w:proofErr w:type="spellEnd"/>
      <w:r w:rsidR="0014003E" w:rsidRPr="009A73E4">
        <w:rPr>
          <w:rFonts w:ascii="Times New Roman" w:hAnsi="Times New Roman" w:cs="Times New Roman"/>
          <w:sz w:val="24"/>
          <w:szCs w:val="24"/>
        </w:rPr>
        <w:t xml:space="preserve"> </w:t>
      </w:r>
      <w:proofErr w:type="spellStart"/>
      <w:r w:rsidR="0014003E" w:rsidRPr="009A73E4">
        <w:rPr>
          <w:rFonts w:ascii="Times New Roman" w:hAnsi="Times New Roman" w:cs="Times New Roman"/>
          <w:sz w:val="24"/>
          <w:szCs w:val="24"/>
        </w:rPr>
        <w:t>Chithra</w:t>
      </w:r>
      <w:proofErr w:type="spellEnd"/>
      <w:r w:rsidR="0014003E" w:rsidRPr="009A73E4">
        <w:rPr>
          <w:rFonts w:ascii="Times New Roman" w:hAnsi="Times New Roman" w:cs="Times New Roman"/>
          <w:sz w:val="24"/>
          <w:szCs w:val="24"/>
        </w:rPr>
        <w:t xml:space="preserve"> and N. </w:t>
      </w:r>
      <w:proofErr w:type="spellStart"/>
      <w:r w:rsidR="0014003E" w:rsidRPr="009A73E4">
        <w:rPr>
          <w:rFonts w:ascii="Times New Roman" w:hAnsi="Times New Roman" w:cs="Times New Roman"/>
          <w:sz w:val="24"/>
          <w:szCs w:val="24"/>
        </w:rPr>
        <w:t>Bhalaji</w:t>
      </w:r>
      <w:proofErr w:type="spellEnd"/>
      <w:r w:rsidR="0014003E" w:rsidRPr="009A73E4">
        <w:rPr>
          <w:rFonts w:ascii="Times New Roman" w:hAnsi="Times New Roman" w:cs="Times New Roman"/>
          <w:sz w:val="24"/>
          <w:szCs w:val="24"/>
        </w:rPr>
        <w:t>, Department of Information Technology, SSN College of Engineering, Chennai, 603110, India</w:t>
      </w:r>
      <w:r w:rsidR="0014003E">
        <w:rPr>
          <w:rFonts w:ascii="Times New Roman" w:eastAsia="Times New Roman" w:hAnsi="Times New Roman" w:cs="Times New Roman"/>
          <w:color w:val="000000" w:themeColor="text1"/>
          <w:sz w:val="24"/>
          <w:szCs w:val="24"/>
          <w:lang w:eastAsia="en-IN"/>
        </w:rPr>
        <w:t>,</w:t>
      </w:r>
      <w:r w:rsidRPr="00643DC3">
        <w:rPr>
          <w:rFonts w:ascii="Times New Roman" w:eastAsia="Times New Roman" w:hAnsi="Times New Roman" w:cs="Times New Roman"/>
          <w:color w:val="000000" w:themeColor="text1"/>
          <w:sz w:val="24"/>
          <w:szCs w:val="24"/>
          <w:lang w:eastAsia="en-IN"/>
        </w:rPr>
        <w:t xml:space="preserve"> January 2018</w:t>
      </w:r>
    </w:p>
    <w:p w14:paraId="4A29FED7" w14:textId="0046CCD3" w:rsidR="00643DC3" w:rsidRDefault="00643DC3" w:rsidP="00643DC3">
      <w:pPr>
        <w:shd w:val="clear" w:color="auto" w:fill="FFFFFF"/>
        <w:spacing w:after="0" w:line="276" w:lineRule="auto"/>
        <w:rPr>
          <w:rFonts w:ascii="Times New Roman" w:eastAsia="Times New Roman" w:hAnsi="Times New Roman" w:cs="Times New Roman"/>
          <w:color w:val="000000" w:themeColor="text1"/>
          <w:sz w:val="24"/>
          <w:szCs w:val="24"/>
          <w:lang w:eastAsia="en-IN"/>
        </w:rPr>
      </w:pPr>
      <w:r w:rsidRPr="00643DC3">
        <w:rPr>
          <w:rFonts w:ascii="Times New Roman" w:eastAsia="Times New Roman" w:hAnsi="Times New Roman" w:cs="Times New Roman"/>
          <w:color w:val="000000" w:themeColor="text1"/>
          <w:sz w:val="24"/>
          <w:szCs w:val="24"/>
          <w:lang w:eastAsia="en-IN"/>
        </w:rPr>
        <w:t>DOI: 10.1504/IJISTA.2018.10012881</w:t>
      </w:r>
    </w:p>
    <w:p w14:paraId="372C7193" w14:textId="77777777" w:rsidR="0014003E" w:rsidRPr="0014003E" w:rsidRDefault="0014003E" w:rsidP="00643DC3">
      <w:pPr>
        <w:shd w:val="clear" w:color="auto" w:fill="FFFFFF"/>
        <w:spacing w:after="0" w:line="276" w:lineRule="auto"/>
        <w:rPr>
          <w:rFonts w:ascii="Times New Roman" w:eastAsia="Times New Roman" w:hAnsi="Times New Roman" w:cs="Times New Roman"/>
          <w:color w:val="000000" w:themeColor="text1"/>
          <w:sz w:val="8"/>
          <w:szCs w:val="8"/>
          <w:lang w:eastAsia="en-IN"/>
        </w:rPr>
      </w:pPr>
    </w:p>
    <w:p w14:paraId="26E9FF2B" w14:textId="77777777" w:rsidR="0014003E" w:rsidRPr="0014003E" w:rsidRDefault="0014003E" w:rsidP="0014003E">
      <w:pPr>
        <w:shd w:val="clear" w:color="auto" w:fill="FFFFFF"/>
        <w:spacing w:after="0" w:line="276" w:lineRule="auto"/>
        <w:rPr>
          <w:rFonts w:ascii="Times New Roman" w:eastAsia="Times New Roman" w:hAnsi="Times New Roman" w:cs="Times New Roman"/>
          <w:color w:val="000000" w:themeColor="text1"/>
          <w:sz w:val="24"/>
          <w:szCs w:val="24"/>
          <w:lang w:eastAsia="en-IN"/>
        </w:rPr>
      </w:pPr>
      <w:proofErr w:type="spellStart"/>
      <w:r w:rsidRPr="0014003E">
        <w:rPr>
          <w:rFonts w:ascii="Times New Roman" w:eastAsia="Times New Roman" w:hAnsi="Times New Roman" w:cs="Times New Roman"/>
          <w:color w:val="000000" w:themeColor="text1"/>
          <w:sz w:val="24"/>
          <w:szCs w:val="24"/>
          <w:lang w:eastAsia="en-IN"/>
        </w:rPr>
        <w:t>Rakshit</w:t>
      </w:r>
      <w:proofErr w:type="spellEnd"/>
      <w:r w:rsidRPr="0014003E">
        <w:rPr>
          <w:rFonts w:ascii="Times New Roman" w:eastAsia="Times New Roman" w:hAnsi="Times New Roman" w:cs="Times New Roman"/>
          <w:color w:val="000000" w:themeColor="text1"/>
          <w:sz w:val="24"/>
          <w:szCs w:val="24"/>
          <w:lang w:eastAsia="en-IN"/>
        </w:rPr>
        <w:t xml:space="preserve">, S. and </w:t>
      </w:r>
      <w:proofErr w:type="spellStart"/>
      <w:r w:rsidRPr="0014003E">
        <w:rPr>
          <w:rFonts w:ascii="Times New Roman" w:eastAsia="Times New Roman" w:hAnsi="Times New Roman" w:cs="Times New Roman"/>
          <w:color w:val="000000" w:themeColor="text1"/>
          <w:sz w:val="24"/>
          <w:szCs w:val="24"/>
          <w:lang w:eastAsia="en-IN"/>
        </w:rPr>
        <w:t>Basu</w:t>
      </w:r>
      <w:proofErr w:type="spellEnd"/>
      <w:r w:rsidRPr="0014003E">
        <w:rPr>
          <w:rFonts w:ascii="Times New Roman" w:eastAsia="Times New Roman" w:hAnsi="Times New Roman" w:cs="Times New Roman"/>
          <w:color w:val="000000" w:themeColor="text1"/>
          <w:sz w:val="24"/>
          <w:szCs w:val="24"/>
          <w:lang w:eastAsia="en-IN"/>
        </w:rPr>
        <w:t>, S. (2010) Development of a Multi-User Handwriting Recognition System</w:t>
      </w:r>
    </w:p>
    <w:p w14:paraId="4DB9C7A5" w14:textId="50F04597" w:rsidR="0014003E" w:rsidRDefault="0014003E" w:rsidP="0014003E">
      <w:pPr>
        <w:shd w:val="clear" w:color="auto" w:fill="FFFFFF"/>
        <w:spacing w:after="0" w:line="276" w:lineRule="auto"/>
        <w:rPr>
          <w:rFonts w:ascii="Times New Roman" w:eastAsia="Times New Roman" w:hAnsi="Times New Roman" w:cs="Times New Roman"/>
          <w:color w:val="000000" w:themeColor="text1"/>
          <w:sz w:val="24"/>
          <w:szCs w:val="24"/>
          <w:lang w:eastAsia="en-IN"/>
        </w:rPr>
      </w:pPr>
      <w:r w:rsidRPr="0014003E">
        <w:rPr>
          <w:rFonts w:ascii="Times New Roman" w:eastAsia="Times New Roman" w:hAnsi="Times New Roman" w:cs="Times New Roman"/>
          <w:color w:val="000000" w:themeColor="text1"/>
          <w:sz w:val="24"/>
          <w:szCs w:val="24"/>
          <w:lang w:eastAsia="en-IN"/>
        </w:rPr>
        <w:t xml:space="preserve">Using Tesseract Open Source OCR Engine, </w:t>
      </w:r>
      <w:proofErr w:type="spellStart"/>
      <w:r w:rsidRPr="0014003E">
        <w:rPr>
          <w:rFonts w:ascii="Times New Roman" w:eastAsia="Times New Roman" w:hAnsi="Times New Roman" w:cs="Times New Roman"/>
          <w:color w:val="000000" w:themeColor="text1"/>
          <w:sz w:val="24"/>
          <w:szCs w:val="24"/>
          <w:lang w:eastAsia="en-IN"/>
        </w:rPr>
        <w:t>arXiv</w:t>
      </w:r>
      <w:proofErr w:type="spellEnd"/>
      <w:r w:rsidRPr="0014003E">
        <w:rPr>
          <w:rFonts w:ascii="Times New Roman" w:eastAsia="Times New Roman" w:hAnsi="Times New Roman" w:cs="Times New Roman"/>
          <w:color w:val="000000" w:themeColor="text1"/>
          <w:sz w:val="24"/>
          <w:szCs w:val="24"/>
          <w:lang w:eastAsia="en-IN"/>
        </w:rPr>
        <w:t xml:space="preserve"> preprint arXiv:1003.5886.</w:t>
      </w:r>
    </w:p>
    <w:p w14:paraId="2CAA84CB" w14:textId="77777777" w:rsidR="0014003E" w:rsidRPr="0014003E" w:rsidRDefault="0014003E" w:rsidP="0014003E">
      <w:pPr>
        <w:shd w:val="clear" w:color="auto" w:fill="FFFFFF"/>
        <w:spacing w:after="0" w:line="276" w:lineRule="auto"/>
        <w:rPr>
          <w:rFonts w:ascii="Times New Roman" w:eastAsia="Times New Roman" w:hAnsi="Times New Roman" w:cs="Times New Roman"/>
          <w:color w:val="000000" w:themeColor="text1"/>
          <w:sz w:val="6"/>
          <w:szCs w:val="6"/>
          <w:lang w:eastAsia="en-IN"/>
        </w:rPr>
      </w:pPr>
    </w:p>
    <w:p w14:paraId="391E0381" w14:textId="24B52D39" w:rsidR="00643DC3" w:rsidRDefault="0014003E" w:rsidP="0014003E">
      <w:pPr>
        <w:tabs>
          <w:tab w:val="left" w:pos="3990"/>
        </w:tabs>
        <w:rPr>
          <w:rFonts w:ascii="Times New Roman" w:hAnsi="Times New Roman" w:cs="Times New Roman"/>
          <w:color w:val="000000" w:themeColor="text1"/>
          <w:sz w:val="24"/>
          <w:szCs w:val="24"/>
        </w:rPr>
      </w:pPr>
      <w:proofErr w:type="spellStart"/>
      <w:r w:rsidRPr="0014003E">
        <w:rPr>
          <w:rFonts w:ascii="Times New Roman" w:hAnsi="Times New Roman" w:cs="Times New Roman"/>
          <w:color w:val="000000" w:themeColor="text1"/>
          <w:sz w:val="24"/>
          <w:szCs w:val="24"/>
        </w:rPr>
        <w:t>Ragavi</w:t>
      </w:r>
      <w:proofErr w:type="spellEnd"/>
      <w:r w:rsidRPr="0014003E">
        <w:rPr>
          <w:rFonts w:ascii="Times New Roman" w:hAnsi="Times New Roman" w:cs="Times New Roman"/>
          <w:color w:val="000000" w:themeColor="text1"/>
          <w:sz w:val="24"/>
          <w:szCs w:val="24"/>
        </w:rPr>
        <w:t xml:space="preserve">, K., </w:t>
      </w:r>
      <w:proofErr w:type="spellStart"/>
      <w:r w:rsidRPr="0014003E">
        <w:rPr>
          <w:rFonts w:ascii="Times New Roman" w:hAnsi="Times New Roman" w:cs="Times New Roman"/>
          <w:color w:val="000000" w:themeColor="text1"/>
          <w:sz w:val="24"/>
          <w:szCs w:val="24"/>
        </w:rPr>
        <w:t>Radja</w:t>
      </w:r>
      <w:proofErr w:type="spellEnd"/>
      <w:r w:rsidRPr="0014003E">
        <w:rPr>
          <w:rFonts w:ascii="Times New Roman" w:hAnsi="Times New Roman" w:cs="Times New Roman"/>
          <w:color w:val="000000" w:themeColor="text1"/>
          <w:sz w:val="24"/>
          <w:szCs w:val="24"/>
        </w:rPr>
        <w:t xml:space="preserve">, P. and </w:t>
      </w:r>
      <w:proofErr w:type="spellStart"/>
      <w:r w:rsidRPr="0014003E">
        <w:rPr>
          <w:rFonts w:ascii="Times New Roman" w:hAnsi="Times New Roman" w:cs="Times New Roman"/>
          <w:color w:val="000000" w:themeColor="text1"/>
          <w:sz w:val="24"/>
          <w:szCs w:val="24"/>
        </w:rPr>
        <w:t>Chithra</w:t>
      </w:r>
      <w:proofErr w:type="spellEnd"/>
      <w:r w:rsidRPr="0014003E">
        <w:rPr>
          <w:rFonts w:ascii="Times New Roman" w:hAnsi="Times New Roman" w:cs="Times New Roman"/>
          <w:color w:val="000000" w:themeColor="text1"/>
          <w:sz w:val="24"/>
          <w:szCs w:val="24"/>
        </w:rPr>
        <w:t>, S. (2016) ‘Portable text to speech converter for the visually impaired’, in Proceedings of the International Conference on Soft Computing Systems, Springer, pp.751–758.</w:t>
      </w:r>
    </w:p>
    <w:p w14:paraId="5594B680" w14:textId="4A88DC46" w:rsidR="0014003E" w:rsidRPr="0014003E" w:rsidRDefault="0014003E" w:rsidP="0014003E">
      <w:pPr>
        <w:tabs>
          <w:tab w:val="left" w:pos="3990"/>
        </w:tabs>
        <w:rPr>
          <w:rFonts w:ascii="Times New Roman" w:hAnsi="Times New Roman" w:cs="Times New Roman"/>
          <w:color w:val="000000" w:themeColor="text1"/>
          <w:sz w:val="24"/>
          <w:szCs w:val="24"/>
        </w:rPr>
      </w:pPr>
      <w:r w:rsidRPr="0014003E">
        <w:rPr>
          <w:rFonts w:ascii="Times New Roman" w:hAnsi="Times New Roman" w:cs="Times New Roman"/>
          <w:color w:val="000000" w:themeColor="text1"/>
          <w:sz w:val="24"/>
          <w:szCs w:val="24"/>
        </w:rPr>
        <w:t>Smith, R. (2007) ‘An overview of the Tesseract OCR engine’, ICDAR, IEEE, pp.629–633.</w:t>
      </w:r>
    </w:p>
    <w:p w14:paraId="6793DCED" w14:textId="74432AE0" w:rsidR="00C33915" w:rsidRPr="00C33915" w:rsidRDefault="00C33915" w:rsidP="00C33915">
      <w:pPr>
        <w:tabs>
          <w:tab w:val="left" w:pos="3990"/>
        </w:tabs>
        <w:rPr>
          <w:rFonts w:ascii="Times New Roman" w:hAnsi="Times New Roman" w:cs="Times New Roman"/>
          <w:sz w:val="24"/>
          <w:szCs w:val="24"/>
        </w:rPr>
      </w:pPr>
      <w:r w:rsidRPr="00C33915">
        <w:rPr>
          <w:rFonts w:ascii="Times New Roman" w:hAnsi="Times New Roman" w:cs="Times New Roman"/>
          <w:sz w:val="24"/>
          <w:szCs w:val="24"/>
        </w:rPr>
        <w:t xml:space="preserve">Banerjee, S. (2010) A Study on Tesseract Open Source Optical Character Recognition </w:t>
      </w:r>
      <w:proofErr w:type="spellStart"/>
      <w:r w:rsidRPr="00C33915">
        <w:rPr>
          <w:rFonts w:ascii="Times New Roman" w:hAnsi="Times New Roman" w:cs="Times New Roman"/>
          <w:sz w:val="24"/>
          <w:szCs w:val="24"/>
        </w:rPr>
        <w:t>Engine,Thesis</w:t>
      </w:r>
      <w:proofErr w:type="spellEnd"/>
      <w:r w:rsidRPr="00C33915">
        <w:rPr>
          <w:rFonts w:ascii="Times New Roman" w:hAnsi="Times New Roman" w:cs="Times New Roman"/>
          <w:sz w:val="24"/>
          <w:szCs w:val="24"/>
        </w:rPr>
        <w:t xml:space="preserve">, </w:t>
      </w:r>
      <w:proofErr w:type="spellStart"/>
      <w:r w:rsidRPr="00C33915">
        <w:rPr>
          <w:rFonts w:ascii="Times New Roman" w:hAnsi="Times New Roman" w:cs="Times New Roman"/>
          <w:sz w:val="24"/>
          <w:szCs w:val="24"/>
        </w:rPr>
        <w:t>Jadavpur</w:t>
      </w:r>
      <w:proofErr w:type="spellEnd"/>
      <w:r w:rsidRPr="00C33915">
        <w:rPr>
          <w:rFonts w:ascii="Times New Roman" w:hAnsi="Times New Roman" w:cs="Times New Roman"/>
          <w:sz w:val="24"/>
          <w:szCs w:val="24"/>
        </w:rPr>
        <w:t xml:space="preserve"> University.</w:t>
      </w:r>
    </w:p>
    <w:p w14:paraId="3C6DDE00" w14:textId="4DA2A93B" w:rsidR="00C33915" w:rsidRPr="00C33915" w:rsidRDefault="00C33915" w:rsidP="00C33915">
      <w:pPr>
        <w:tabs>
          <w:tab w:val="left" w:pos="3990"/>
        </w:tabs>
        <w:rPr>
          <w:rFonts w:ascii="Times New Roman" w:hAnsi="Times New Roman" w:cs="Times New Roman"/>
          <w:sz w:val="24"/>
          <w:szCs w:val="24"/>
        </w:rPr>
      </w:pPr>
      <w:r w:rsidRPr="00C33915">
        <w:rPr>
          <w:rFonts w:ascii="Times New Roman" w:hAnsi="Times New Roman" w:cs="Times New Roman"/>
          <w:sz w:val="24"/>
          <w:szCs w:val="24"/>
        </w:rPr>
        <w:t>Chandran, P., Aravind, S., Gopinath, J. and Saranya, S.S. (2015) ‘Text to speech conversion system using OCR’, International Journal of Emerging Technology and Advanced Engineering (IJETAE), Vol. 5, No. 1, pp.389–395.</w:t>
      </w:r>
    </w:p>
    <w:p w14:paraId="5606CCFC" w14:textId="052556FB" w:rsidR="00C33915" w:rsidRPr="00C33915" w:rsidRDefault="00C33915" w:rsidP="00C33915">
      <w:pPr>
        <w:tabs>
          <w:tab w:val="left" w:pos="3990"/>
        </w:tabs>
        <w:rPr>
          <w:rFonts w:ascii="Times New Roman" w:hAnsi="Times New Roman" w:cs="Times New Roman"/>
          <w:sz w:val="24"/>
          <w:szCs w:val="24"/>
        </w:rPr>
      </w:pPr>
      <w:proofErr w:type="spellStart"/>
      <w:r w:rsidRPr="00C33915">
        <w:rPr>
          <w:rFonts w:ascii="Times New Roman" w:hAnsi="Times New Roman" w:cs="Times New Roman"/>
          <w:sz w:val="24"/>
          <w:szCs w:val="24"/>
        </w:rPr>
        <w:t>Gaudissart</w:t>
      </w:r>
      <w:proofErr w:type="spellEnd"/>
      <w:r w:rsidRPr="00C33915">
        <w:rPr>
          <w:rFonts w:ascii="Times New Roman" w:hAnsi="Times New Roman" w:cs="Times New Roman"/>
          <w:sz w:val="24"/>
          <w:szCs w:val="24"/>
        </w:rPr>
        <w:t xml:space="preserve">, V., Ferreira, S., </w:t>
      </w:r>
      <w:proofErr w:type="spellStart"/>
      <w:r w:rsidRPr="00C33915">
        <w:rPr>
          <w:rFonts w:ascii="Times New Roman" w:hAnsi="Times New Roman" w:cs="Times New Roman"/>
          <w:sz w:val="24"/>
          <w:szCs w:val="24"/>
        </w:rPr>
        <w:t>Mancas-Thillou</w:t>
      </w:r>
      <w:proofErr w:type="spellEnd"/>
      <w:r w:rsidRPr="00C33915">
        <w:rPr>
          <w:rFonts w:ascii="Times New Roman" w:hAnsi="Times New Roman" w:cs="Times New Roman"/>
          <w:sz w:val="24"/>
          <w:szCs w:val="24"/>
        </w:rPr>
        <w:t>, C. and Gosselin, B. (2005) ‘</w:t>
      </w:r>
      <w:proofErr w:type="spellStart"/>
      <w:r w:rsidRPr="00C33915">
        <w:rPr>
          <w:rFonts w:ascii="Times New Roman" w:hAnsi="Times New Roman" w:cs="Times New Roman"/>
          <w:sz w:val="24"/>
          <w:szCs w:val="24"/>
        </w:rPr>
        <w:t>Sypole</w:t>
      </w:r>
      <w:proofErr w:type="spellEnd"/>
      <w:r w:rsidRPr="00C33915">
        <w:rPr>
          <w:rFonts w:ascii="Times New Roman" w:hAnsi="Times New Roman" w:cs="Times New Roman"/>
          <w:sz w:val="24"/>
          <w:szCs w:val="24"/>
        </w:rPr>
        <w:t>: a mobile assistant for the blind’, Proceedings of European Signal Processing Conference, EUSIPCO 2005, Antalya, Turkey.</w:t>
      </w:r>
    </w:p>
    <w:p w14:paraId="4434B756" w14:textId="1DB47DA9" w:rsidR="00C33915" w:rsidRPr="00C33915" w:rsidRDefault="00C33915" w:rsidP="00C33915">
      <w:pPr>
        <w:tabs>
          <w:tab w:val="left" w:pos="3990"/>
        </w:tabs>
        <w:rPr>
          <w:rFonts w:ascii="Times New Roman" w:hAnsi="Times New Roman" w:cs="Times New Roman"/>
          <w:sz w:val="24"/>
          <w:szCs w:val="24"/>
        </w:rPr>
      </w:pPr>
      <w:proofErr w:type="spellStart"/>
      <w:r w:rsidRPr="00C33915">
        <w:rPr>
          <w:rFonts w:ascii="Times New Roman" w:hAnsi="Times New Roman" w:cs="Times New Roman"/>
          <w:sz w:val="24"/>
          <w:szCs w:val="24"/>
        </w:rPr>
        <w:t>Marosi</w:t>
      </w:r>
      <w:proofErr w:type="spellEnd"/>
      <w:r w:rsidRPr="00C33915">
        <w:rPr>
          <w:rFonts w:ascii="Times New Roman" w:hAnsi="Times New Roman" w:cs="Times New Roman"/>
          <w:sz w:val="24"/>
          <w:szCs w:val="24"/>
        </w:rPr>
        <w:t>, I. (2007) ‘Industrial OCR approaches: architecture, algorithms and adaptation techniques’, Document Recognition and Retrieval XIV, SPIE Jan 2007, 6500–01.</w:t>
      </w:r>
    </w:p>
    <w:p w14:paraId="306AAC98" w14:textId="77777777" w:rsidR="00A0641C" w:rsidRDefault="00C33915" w:rsidP="00103D85">
      <w:pPr>
        <w:tabs>
          <w:tab w:val="left" w:pos="3990"/>
        </w:tabs>
        <w:rPr>
          <w:rFonts w:ascii="Times New Roman" w:hAnsi="Times New Roman" w:cs="Times New Roman"/>
          <w:sz w:val="24"/>
          <w:szCs w:val="24"/>
        </w:rPr>
      </w:pPr>
      <w:proofErr w:type="spellStart"/>
      <w:r w:rsidRPr="00C33915">
        <w:rPr>
          <w:rFonts w:ascii="Times New Roman" w:hAnsi="Times New Roman" w:cs="Times New Roman"/>
          <w:sz w:val="24"/>
          <w:szCs w:val="24"/>
        </w:rPr>
        <w:t>Mithe</w:t>
      </w:r>
      <w:proofErr w:type="spellEnd"/>
      <w:r w:rsidRPr="00C33915">
        <w:rPr>
          <w:rFonts w:ascii="Times New Roman" w:hAnsi="Times New Roman" w:cs="Times New Roman"/>
          <w:sz w:val="24"/>
          <w:szCs w:val="24"/>
        </w:rPr>
        <w:t xml:space="preserve">, R., </w:t>
      </w:r>
      <w:proofErr w:type="spellStart"/>
      <w:r w:rsidRPr="00C33915">
        <w:rPr>
          <w:rFonts w:ascii="Times New Roman" w:hAnsi="Times New Roman" w:cs="Times New Roman"/>
          <w:sz w:val="24"/>
          <w:szCs w:val="24"/>
        </w:rPr>
        <w:t>Indalkar</w:t>
      </w:r>
      <w:proofErr w:type="spellEnd"/>
      <w:r w:rsidRPr="00C33915">
        <w:rPr>
          <w:rFonts w:ascii="Times New Roman" w:hAnsi="Times New Roman" w:cs="Times New Roman"/>
          <w:sz w:val="24"/>
          <w:szCs w:val="24"/>
        </w:rPr>
        <w:t xml:space="preserve">, S. and </w:t>
      </w:r>
      <w:proofErr w:type="spellStart"/>
      <w:r w:rsidRPr="00C33915">
        <w:rPr>
          <w:rFonts w:ascii="Times New Roman" w:hAnsi="Times New Roman" w:cs="Times New Roman"/>
          <w:sz w:val="24"/>
          <w:szCs w:val="24"/>
        </w:rPr>
        <w:t>Divekar</w:t>
      </w:r>
      <w:proofErr w:type="spellEnd"/>
      <w:r w:rsidRPr="00C33915">
        <w:rPr>
          <w:rFonts w:ascii="Times New Roman" w:hAnsi="Times New Roman" w:cs="Times New Roman"/>
          <w:sz w:val="24"/>
          <w:szCs w:val="24"/>
        </w:rPr>
        <w:t>, N. (2013) ‘Optical character recognition’, International Journal of Recent Technology and Engineering (IJRTE), Vol. 2, pp.72–75.</w:t>
      </w:r>
    </w:p>
    <w:p w14:paraId="4A2D74F9" w14:textId="350F8B95" w:rsidR="00103D85" w:rsidRPr="00C33915" w:rsidRDefault="00103D85" w:rsidP="00103D85">
      <w:pPr>
        <w:tabs>
          <w:tab w:val="left" w:pos="3990"/>
        </w:tabs>
        <w:rPr>
          <w:rFonts w:ascii="Times New Roman" w:hAnsi="Times New Roman" w:cs="Times New Roman"/>
          <w:sz w:val="24"/>
          <w:szCs w:val="24"/>
        </w:rPr>
      </w:pPr>
      <w:r w:rsidRPr="00747312">
        <w:rPr>
          <w:rFonts w:ascii="Times New Roman" w:hAnsi="Times New Roman" w:cs="Times New Roman"/>
          <w:b/>
          <w:bCs/>
          <w:sz w:val="28"/>
          <w:szCs w:val="28"/>
        </w:rPr>
        <w:t>1</w:t>
      </w:r>
      <w:r>
        <w:rPr>
          <w:rFonts w:ascii="Times New Roman" w:hAnsi="Times New Roman" w:cs="Times New Roman"/>
          <w:b/>
          <w:bCs/>
          <w:sz w:val="28"/>
          <w:szCs w:val="28"/>
        </w:rPr>
        <w:t>9</w:t>
      </w:r>
      <w:r w:rsidRPr="00747312">
        <w:rPr>
          <w:rFonts w:ascii="Times New Roman" w:hAnsi="Times New Roman" w:cs="Times New Roman"/>
          <w:b/>
          <w:bCs/>
          <w:sz w:val="28"/>
          <w:szCs w:val="28"/>
        </w:rPr>
        <w:t>.</w:t>
      </w:r>
      <w:r>
        <w:rPr>
          <w:rFonts w:ascii="Times New Roman" w:hAnsi="Times New Roman" w:cs="Times New Roman"/>
          <w:b/>
          <w:bCs/>
          <w:sz w:val="28"/>
          <w:szCs w:val="28"/>
        </w:rPr>
        <w:t xml:space="preserve"> List of facilities and Equipment available with the department for the project:</w:t>
      </w:r>
    </w:p>
    <w:p w14:paraId="61CA57BC" w14:textId="6E056236" w:rsidR="00103D85" w:rsidRPr="00103D85" w:rsidRDefault="00103D85" w:rsidP="00103D85">
      <w:pPr>
        <w:pStyle w:val="ListParagraph"/>
        <w:numPr>
          <w:ilvl w:val="0"/>
          <w:numId w:val="14"/>
        </w:numPr>
        <w:tabs>
          <w:tab w:val="left" w:pos="3990"/>
        </w:tabs>
        <w:spacing w:line="276" w:lineRule="auto"/>
        <w:rPr>
          <w:rFonts w:ascii="Times New Roman" w:hAnsi="Times New Roman" w:cs="Times New Roman"/>
          <w:b/>
          <w:bCs/>
          <w:sz w:val="28"/>
          <w:szCs w:val="28"/>
        </w:rPr>
      </w:pPr>
      <w:r>
        <w:rPr>
          <w:rFonts w:ascii="Times New Roman" w:hAnsi="Times New Roman" w:cs="Times New Roman"/>
          <w:sz w:val="24"/>
          <w:szCs w:val="24"/>
        </w:rPr>
        <w:t xml:space="preserve">Raspberry pi3. </w:t>
      </w:r>
    </w:p>
    <w:p w14:paraId="5F2030FF" w14:textId="5F95A18F" w:rsidR="00103D85" w:rsidRPr="00103D85" w:rsidRDefault="00103D85" w:rsidP="00103D85">
      <w:pPr>
        <w:pStyle w:val="ListParagraph"/>
        <w:numPr>
          <w:ilvl w:val="0"/>
          <w:numId w:val="14"/>
        </w:numPr>
        <w:tabs>
          <w:tab w:val="left" w:pos="3990"/>
        </w:tabs>
        <w:spacing w:line="276" w:lineRule="auto"/>
        <w:rPr>
          <w:rFonts w:ascii="Times New Roman" w:hAnsi="Times New Roman" w:cs="Times New Roman"/>
          <w:b/>
          <w:bCs/>
          <w:sz w:val="28"/>
          <w:szCs w:val="28"/>
        </w:rPr>
      </w:pPr>
      <w:r>
        <w:rPr>
          <w:rFonts w:ascii="Times New Roman" w:hAnsi="Times New Roman" w:cs="Times New Roman"/>
          <w:sz w:val="24"/>
          <w:szCs w:val="24"/>
        </w:rPr>
        <w:t>Basic Connecting wires.</w:t>
      </w:r>
    </w:p>
    <w:p w14:paraId="0A63D32E" w14:textId="17608902" w:rsidR="00103D85" w:rsidRPr="00103D85" w:rsidRDefault="00103D85" w:rsidP="00103D85">
      <w:pPr>
        <w:pStyle w:val="ListParagraph"/>
        <w:numPr>
          <w:ilvl w:val="0"/>
          <w:numId w:val="14"/>
        </w:numPr>
        <w:tabs>
          <w:tab w:val="left" w:pos="3990"/>
        </w:tabs>
        <w:spacing w:line="276" w:lineRule="auto"/>
        <w:rPr>
          <w:rFonts w:ascii="Times New Roman" w:hAnsi="Times New Roman" w:cs="Times New Roman"/>
          <w:b/>
          <w:bCs/>
          <w:sz w:val="28"/>
          <w:szCs w:val="28"/>
        </w:rPr>
      </w:pPr>
      <w:r>
        <w:rPr>
          <w:rFonts w:ascii="Times New Roman" w:hAnsi="Times New Roman" w:cs="Times New Roman"/>
          <w:sz w:val="24"/>
          <w:szCs w:val="24"/>
        </w:rPr>
        <w:t xml:space="preserve">Bolt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board (already present with the students). </w:t>
      </w:r>
    </w:p>
    <w:p w14:paraId="6D74CD84" w14:textId="6F510206" w:rsidR="00103D85" w:rsidRPr="00103D85" w:rsidRDefault="00103D85" w:rsidP="00103D85">
      <w:pPr>
        <w:pStyle w:val="ListParagraph"/>
        <w:numPr>
          <w:ilvl w:val="0"/>
          <w:numId w:val="14"/>
        </w:numPr>
        <w:tabs>
          <w:tab w:val="left" w:pos="3990"/>
        </w:tabs>
        <w:spacing w:line="276" w:lineRule="auto"/>
        <w:rPr>
          <w:rFonts w:ascii="Times New Roman" w:hAnsi="Times New Roman" w:cs="Times New Roman"/>
          <w:b/>
          <w:bCs/>
          <w:sz w:val="28"/>
          <w:szCs w:val="28"/>
        </w:rPr>
      </w:pPr>
      <w:r>
        <w:rPr>
          <w:rFonts w:ascii="Times New Roman" w:hAnsi="Times New Roman" w:cs="Times New Roman"/>
          <w:sz w:val="24"/>
          <w:szCs w:val="24"/>
        </w:rPr>
        <w:t>USB cables.</w:t>
      </w:r>
    </w:p>
    <w:p w14:paraId="11C78A0E" w14:textId="5DF8B4D3" w:rsidR="00103D85" w:rsidRPr="00103D85" w:rsidRDefault="00103D85" w:rsidP="00103D85">
      <w:pPr>
        <w:pStyle w:val="ListParagraph"/>
        <w:numPr>
          <w:ilvl w:val="0"/>
          <w:numId w:val="14"/>
        </w:numPr>
        <w:tabs>
          <w:tab w:val="left" w:pos="3990"/>
        </w:tabs>
        <w:rPr>
          <w:rFonts w:ascii="Times New Roman" w:hAnsi="Times New Roman" w:cs="Times New Roman"/>
          <w:color w:val="000000" w:themeColor="text1"/>
          <w:sz w:val="24"/>
          <w:szCs w:val="24"/>
        </w:rPr>
      </w:pPr>
      <w:r>
        <w:rPr>
          <w:rFonts w:ascii="Times New Roman" w:hAnsi="Times New Roman" w:cs="Times New Roman"/>
          <w:sz w:val="24"/>
          <w:szCs w:val="24"/>
        </w:rPr>
        <w:lastRenderedPageBreak/>
        <w:t>Computers for programming.</w:t>
      </w:r>
      <w:r w:rsidRPr="00103D85">
        <w:rPr>
          <w:rFonts w:ascii="Times New Roman" w:hAnsi="Times New Roman" w:cs="Times New Roman"/>
          <w:color w:val="000000" w:themeColor="text1"/>
          <w:sz w:val="24"/>
          <w:szCs w:val="24"/>
        </w:rPr>
        <w:t xml:space="preserve"> </w:t>
      </w:r>
    </w:p>
    <w:p w14:paraId="79124BF7" w14:textId="77777777" w:rsidR="00643DC3" w:rsidRDefault="00643DC3" w:rsidP="001E63AC">
      <w:pPr>
        <w:pStyle w:val="NormalWeb"/>
        <w:spacing w:before="0" w:beforeAutospacing="0" w:after="0" w:afterAutospacing="0"/>
        <w:rPr>
          <w:b/>
          <w:bCs/>
          <w:sz w:val="28"/>
          <w:szCs w:val="28"/>
        </w:rPr>
      </w:pPr>
    </w:p>
    <w:p w14:paraId="6387D99D" w14:textId="4F793C7C" w:rsidR="001E63AC" w:rsidRDefault="001E63AC" w:rsidP="001E63AC">
      <w:pPr>
        <w:pStyle w:val="NormalWeb"/>
        <w:spacing w:before="0" w:beforeAutospacing="0" w:after="0" w:afterAutospacing="0"/>
        <w:rPr>
          <w:b/>
          <w:bCs/>
          <w:sz w:val="28"/>
          <w:szCs w:val="28"/>
        </w:rPr>
      </w:pPr>
      <w:r w:rsidRPr="001E63AC">
        <w:rPr>
          <w:b/>
          <w:bCs/>
          <w:sz w:val="28"/>
          <w:szCs w:val="28"/>
        </w:rPr>
        <w:t>20. Budget Estimates:</w:t>
      </w:r>
    </w:p>
    <w:p w14:paraId="513EEE8E" w14:textId="77777777" w:rsidR="001E63AC" w:rsidRDefault="001E63AC" w:rsidP="001E63AC">
      <w:pPr>
        <w:pStyle w:val="NormalWeb"/>
        <w:spacing w:before="0" w:beforeAutospacing="0" w:after="0" w:afterAutospacing="0"/>
        <w:rPr>
          <w:b/>
          <w:bCs/>
        </w:rPr>
      </w:pPr>
    </w:p>
    <w:p w14:paraId="0B596D2B" w14:textId="3C1387BB" w:rsidR="001E63AC" w:rsidRPr="001E63AC" w:rsidRDefault="001E63AC" w:rsidP="001E63AC">
      <w:pPr>
        <w:pStyle w:val="NormalWeb"/>
        <w:spacing w:before="0" w:beforeAutospacing="0" w:after="0" w:afterAutospacing="0" w:line="480" w:lineRule="auto"/>
        <w:rPr>
          <w:bCs/>
        </w:rPr>
      </w:pPr>
      <w:r>
        <w:rPr>
          <w:bCs/>
        </w:rPr>
        <w:t>The budgets given below are approximate ones:</w:t>
      </w:r>
    </w:p>
    <w:tbl>
      <w:tblPr>
        <w:tblStyle w:val="TableGrid"/>
        <w:tblW w:w="0" w:type="auto"/>
        <w:tblInd w:w="896" w:type="dxa"/>
        <w:tblLook w:val="04A0" w:firstRow="1" w:lastRow="0" w:firstColumn="1" w:lastColumn="0" w:noHBand="0" w:noVBand="1"/>
      </w:tblPr>
      <w:tblGrid>
        <w:gridCol w:w="703"/>
        <w:gridCol w:w="4050"/>
        <w:gridCol w:w="2274"/>
      </w:tblGrid>
      <w:tr w:rsidR="001E63AC" w14:paraId="1B265385" w14:textId="77777777" w:rsidTr="001E63AC">
        <w:trPr>
          <w:trHeight w:val="819"/>
        </w:trPr>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1ABA4" w14:textId="77777777" w:rsidR="001E63AC" w:rsidRDefault="001E63AC" w:rsidP="001E63AC">
            <w:pPr>
              <w:pStyle w:val="NormalWeb"/>
              <w:spacing w:before="0" w:beforeAutospacing="0" w:after="0" w:afterAutospacing="0"/>
              <w:jc w:val="center"/>
              <w:rPr>
                <w:b/>
              </w:rPr>
            </w:pPr>
          </w:p>
          <w:p w14:paraId="4E9FF399" w14:textId="4ACFC552" w:rsidR="001E63AC" w:rsidRPr="001E63AC" w:rsidRDefault="001E63AC" w:rsidP="001E63AC">
            <w:pPr>
              <w:pStyle w:val="NormalWeb"/>
              <w:spacing w:before="0" w:beforeAutospacing="0" w:after="0" w:afterAutospacing="0"/>
              <w:jc w:val="center"/>
              <w:rPr>
                <w:b/>
              </w:rPr>
            </w:pPr>
            <w:proofErr w:type="spellStart"/>
            <w:r w:rsidRPr="001E63AC">
              <w:rPr>
                <w:b/>
              </w:rPr>
              <w:t>S.No</w:t>
            </w:r>
            <w:proofErr w:type="spellEnd"/>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39967" w14:textId="77777777" w:rsidR="001E63AC" w:rsidRDefault="001E63AC" w:rsidP="001E63AC">
            <w:pPr>
              <w:pStyle w:val="NormalWeb"/>
              <w:spacing w:before="0" w:beforeAutospacing="0" w:after="0" w:afterAutospacing="0"/>
              <w:jc w:val="center"/>
              <w:rPr>
                <w:b/>
              </w:rPr>
            </w:pPr>
          </w:p>
          <w:p w14:paraId="69511144" w14:textId="49B265AE" w:rsidR="001E63AC" w:rsidRPr="001E63AC" w:rsidRDefault="001E63AC" w:rsidP="001E63AC">
            <w:pPr>
              <w:pStyle w:val="NormalWeb"/>
              <w:spacing w:before="0" w:beforeAutospacing="0" w:after="0" w:afterAutospacing="0"/>
              <w:jc w:val="center"/>
              <w:rPr>
                <w:b/>
              </w:rPr>
            </w:pPr>
            <w:r w:rsidRPr="001E63AC">
              <w:rPr>
                <w:b/>
              </w:rPr>
              <w:t>Item</w:t>
            </w:r>
          </w:p>
        </w:tc>
        <w:tc>
          <w:tcPr>
            <w:tcW w:w="22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098DC" w14:textId="77777777" w:rsidR="001E63AC" w:rsidRDefault="001E63AC" w:rsidP="001E63AC">
            <w:pPr>
              <w:pStyle w:val="NormalWeb"/>
              <w:spacing w:before="0" w:beforeAutospacing="0" w:after="0" w:afterAutospacing="0"/>
              <w:jc w:val="center"/>
              <w:rPr>
                <w:b/>
              </w:rPr>
            </w:pPr>
          </w:p>
          <w:p w14:paraId="661051FD" w14:textId="2B50F26A" w:rsidR="001E63AC" w:rsidRPr="001E63AC" w:rsidRDefault="001E63AC" w:rsidP="001E63AC">
            <w:pPr>
              <w:pStyle w:val="NormalWeb"/>
              <w:spacing w:before="0" w:beforeAutospacing="0" w:after="0" w:afterAutospacing="0"/>
              <w:jc w:val="center"/>
              <w:rPr>
                <w:b/>
              </w:rPr>
            </w:pPr>
            <w:r w:rsidRPr="001E63AC">
              <w:rPr>
                <w:b/>
              </w:rPr>
              <w:t>Price in Rs</w:t>
            </w:r>
          </w:p>
        </w:tc>
      </w:tr>
      <w:tr w:rsidR="001E63AC" w14:paraId="23A5B6AA" w14:textId="77777777" w:rsidTr="001E63AC">
        <w:trPr>
          <w:trHeight w:val="819"/>
        </w:trPr>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ECB6B" w14:textId="77777777" w:rsidR="001E63AC" w:rsidRDefault="001E63AC" w:rsidP="001E63AC">
            <w:pPr>
              <w:pStyle w:val="NormalWeb"/>
              <w:spacing w:before="0" w:beforeAutospacing="0" w:after="0" w:afterAutospacing="0"/>
              <w:jc w:val="center"/>
              <w:rPr>
                <w:bCs/>
              </w:rPr>
            </w:pPr>
            <w:r>
              <w:rPr>
                <w:bCs/>
              </w:rPr>
              <w:t>1</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E80E4" w14:textId="77777777" w:rsidR="001E63AC" w:rsidRDefault="001E63AC" w:rsidP="001E63AC">
            <w:pPr>
              <w:pStyle w:val="NormalWeb"/>
              <w:spacing w:before="0" w:beforeAutospacing="0" w:after="0" w:afterAutospacing="0"/>
              <w:rPr>
                <w:bCs/>
              </w:rPr>
            </w:pPr>
            <w:r>
              <w:rPr>
                <w:bCs/>
              </w:rPr>
              <w:t>Wearable HD Camera</w:t>
            </w:r>
          </w:p>
        </w:tc>
        <w:tc>
          <w:tcPr>
            <w:tcW w:w="22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38D6F" w14:textId="77777777" w:rsidR="001E63AC" w:rsidRDefault="001E63AC" w:rsidP="001E63AC">
            <w:pPr>
              <w:pStyle w:val="NormalWeb"/>
              <w:spacing w:before="0" w:beforeAutospacing="0" w:after="0" w:afterAutospacing="0"/>
              <w:jc w:val="center"/>
              <w:rPr>
                <w:bCs/>
              </w:rPr>
            </w:pPr>
            <w:r>
              <w:rPr>
                <w:bCs/>
              </w:rPr>
              <w:t>5000</w:t>
            </w:r>
          </w:p>
        </w:tc>
      </w:tr>
      <w:tr w:rsidR="001E63AC" w14:paraId="1551EF5F" w14:textId="77777777" w:rsidTr="001E63AC">
        <w:trPr>
          <w:trHeight w:val="783"/>
        </w:trPr>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D5B58" w14:textId="77777777" w:rsidR="001E63AC" w:rsidRDefault="001E63AC" w:rsidP="001E63AC">
            <w:pPr>
              <w:pStyle w:val="NormalWeb"/>
              <w:spacing w:before="0" w:beforeAutospacing="0" w:after="0" w:afterAutospacing="0"/>
              <w:jc w:val="center"/>
              <w:rPr>
                <w:bCs/>
              </w:rPr>
            </w:pPr>
            <w:r>
              <w:rPr>
                <w:bCs/>
              </w:rPr>
              <w:t>2</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612AA" w14:textId="77777777" w:rsidR="001E63AC" w:rsidRDefault="001E63AC" w:rsidP="001E63AC">
            <w:pPr>
              <w:pStyle w:val="NormalWeb"/>
              <w:spacing w:before="0" w:beforeAutospacing="0" w:after="0" w:afterAutospacing="0"/>
              <w:rPr>
                <w:bCs/>
              </w:rPr>
            </w:pPr>
            <w:r>
              <w:rPr>
                <w:bCs/>
              </w:rPr>
              <w:t>Glasses</w:t>
            </w:r>
          </w:p>
        </w:tc>
        <w:tc>
          <w:tcPr>
            <w:tcW w:w="22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86D97B" w14:textId="77777777" w:rsidR="001E63AC" w:rsidRDefault="001E63AC" w:rsidP="001E63AC">
            <w:pPr>
              <w:pStyle w:val="NormalWeb"/>
              <w:spacing w:before="0" w:beforeAutospacing="0" w:after="0" w:afterAutospacing="0"/>
              <w:jc w:val="center"/>
              <w:rPr>
                <w:bCs/>
              </w:rPr>
            </w:pPr>
            <w:r>
              <w:rPr>
                <w:bCs/>
              </w:rPr>
              <w:t>500</w:t>
            </w:r>
          </w:p>
        </w:tc>
      </w:tr>
      <w:tr w:rsidR="001E63AC" w14:paraId="22F917CC" w14:textId="77777777" w:rsidTr="001E63AC">
        <w:trPr>
          <w:trHeight w:val="819"/>
        </w:trPr>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8BF05" w14:textId="77777777" w:rsidR="001E63AC" w:rsidRDefault="001E63AC" w:rsidP="001E63AC">
            <w:pPr>
              <w:pStyle w:val="NormalWeb"/>
              <w:spacing w:before="0" w:beforeAutospacing="0" w:after="0" w:afterAutospacing="0"/>
              <w:jc w:val="center"/>
              <w:rPr>
                <w:bCs/>
              </w:rPr>
            </w:pPr>
            <w:r>
              <w:rPr>
                <w:bCs/>
              </w:rPr>
              <w:t>3</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4DC6F" w14:textId="77777777" w:rsidR="001E63AC" w:rsidRDefault="001E63AC" w:rsidP="001E63AC">
            <w:pPr>
              <w:pStyle w:val="NormalWeb"/>
              <w:spacing w:before="0" w:beforeAutospacing="0" w:after="0" w:afterAutospacing="0"/>
              <w:rPr>
                <w:bCs/>
              </w:rPr>
            </w:pPr>
            <w:r>
              <w:rPr>
                <w:bCs/>
              </w:rPr>
              <w:t>Bluetooth speaker</w:t>
            </w:r>
          </w:p>
        </w:tc>
        <w:tc>
          <w:tcPr>
            <w:tcW w:w="22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98251" w14:textId="77777777" w:rsidR="001E63AC" w:rsidRDefault="001E63AC" w:rsidP="001E63AC">
            <w:pPr>
              <w:pStyle w:val="NormalWeb"/>
              <w:spacing w:before="0" w:beforeAutospacing="0" w:after="0" w:afterAutospacing="0"/>
              <w:jc w:val="center"/>
              <w:rPr>
                <w:bCs/>
              </w:rPr>
            </w:pPr>
            <w:r>
              <w:rPr>
                <w:bCs/>
              </w:rPr>
              <w:t>3000</w:t>
            </w:r>
          </w:p>
        </w:tc>
      </w:tr>
      <w:tr w:rsidR="001E63AC" w14:paraId="7DA5723B" w14:textId="77777777" w:rsidTr="001E63AC">
        <w:trPr>
          <w:trHeight w:val="819"/>
        </w:trPr>
        <w:tc>
          <w:tcPr>
            <w:tcW w:w="6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2B3B1" w14:textId="77777777" w:rsidR="001E63AC" w:rsidRDefault="001E63AC" w:rsidP="001E63AC">
            <w:pPr>
              <w:pStyle w:val="NormalWeb"/>
              <w:spacing w:before="0" w:beforeAutospacing="0" w:after="0" w:afterAutospacing="0"/>
              <w:jc w:val="center"/>
              <w:rPr>
                <w:bCs/>
              </w:rPr>
            </w:pPr>
            <w:r>
              <w:rPr>
                <w:bCs/>
              </w:rPr>
              <w:t>4</w:t>
            </w:r>
          </w:p>
        </w:tc>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846B2F" w14:textId="77777777" w:rsidR="001E63AC" w:rsidRDefault="001E63AC" w:rsidP="001E63AC">
            <w:pPr>
              <w:pStyle w:val="NormalWeb"/>
              <w:spacing w:before="0" w:beforeAutospacing="0" w:after="0" w:afterAutospacing="0"/>
              <w:rPr>
                <w:bCs/>
              </w:rPr>
            </w:pPr>
            <w:r>
              <w:rPr>
                <w:bCs/>
              </w:rPr>
              <w:t>Power supply unit</w:t>
            </w:r>
          </w:p>
        </w:tc>
        <w:tc>
          <w:tcPr>
            <w:tcW w:w="22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0DAC5" w14:textId="77777777" w:rsidR="001E63AC" w:rsidRDefault="001E63AC" w:rsidP="001E63AC">
            <w:pPr>
              <w:pStyle w:val="NormalWeb"/>
              <w:spacing w:before="0" w:beforeAutospacing="0" w:after="0" w:afterAutospacing="0"/>
              <w:jc w:val="center"/>
              <w:rPr>
                <w:bCs/>
              </w:rPr>
            </w:pPr>
            <w:r>
              <w:rPr>
                <w:bCs/>
              </w:rPr>
              <w:t>500</w:t>
            </w:r>
          </w:p>
        </w:tc>
      </w:tr>
    </w:tbl>
    <w:p w14:paraId="3488149C" w14:textId="1E76C873" w:rsidR="00747312" w:rsidRDefault="00747312" w:rsidP="00643DC3">
      <w:pPr>
        <w:spacing w:after="0" w:line="276" w:lineRule="auto"/>
        <w:rPr>
          <w:rFonts w:ascii="Times New Roman" w:hAnsi="Times New Roman" w:cs="Times New Roman"/>
          <w:b/>
          <w:bCs/>
          <w:sz w:val="24"/>
          <w:szCs w:val="24"/>
        </w:rPr>
      </w:pPr>
    </w:p>
    <w:p w14:paraId="6FB1AF53" w14:textId="77777777" w:rsidR="00643DC3" w:rsidRDefault="00643DC3" w:rsidP="00643DC3">
      <w:pPr>
        <w:pStyle w:val="NormalWeb"/>
        <w:spacing w:before="0" w:beforeAutospacing="0" w:after="0" w:afterAutospacing="0"/>
        <w:rPr>
          <w:b/>
          <w:bCs/>
          <w:sz w:val="28"/>
          <w:szCs w:val="28"/>
        </w:rPr>
      </w:pPr>
    </w:p>
    <w:p w14:paraId="3EC2631A" w14:textId="159C804B" w:rsidR="00643DC3" w:rsidRDefault="00643DC3" w:rsidP="00643DC3">
      <w:pPr>
        <w:pStyle w:val="NormalWeb"/>
        <w:spacing w:before="0" w:beforeAutospacing="0" w:after="0" w:afterAutospacing="0" w:line="360" w:lineRule="auto"/>
        <w:rPr>
          <w:b/>
          <w:bCs/>
          <w:sz w:val="28"/>
          <w:szCs w:val="28"/>
        </w:rPr>
      </w:pPr>
      <w:r w:rsidRPr="001E63AC">
        <w:rPr>
          <w:b/>
          <w:bCs/>
          <w:sz w:val="28"/>
          <w:szCs w:val="28"/>
        </w:rPr>
        <w:t>2</w:t>
      </w:r>
      <w:r w:rsidR="0093212E">
        <w:rPr>
          <w:b/>
          <w:bCs/>
          <w:sz w:val="28"/>
          <w:szCs w:val="28"/>
        </w:rPr>
        <w:t>1</w:t>
      </w:r>
      <w:r w:rsidRPr="001E63AC">
        <w:rPr>
          <w:b/>
          <w:bCs/>
          <w:sz w:val="28"/>
          <w:szCs w:val="28"/>
        </w:rPr>
        <w:t>. Budg</w:t>
      </w:r>
      <w:r>
        <w:rPr>
          <w:b/>
          <w:bCs/>
          <w:sz w:val="28"/>
          <w:szCs w:val="28"/>
        </w:rPr>
        <w:t>et justification</w:t>
      </w:r>
      <w:r w:rsidRPr="001E63AC">
        <w:rPr>
          <w:b/>
          <w:bCs/>
          <w:sz w:val="28"/>
          <w:szCs w:val="28"/>
        </w:rPr>
        <w:t>:</w:t>
      </w:r>
    </w:p>
    <w:p w14:paraId="2A5E1EE9" w14:textId="77777777" w:rsidR="00643DC3" w:rsidRDefault="00643DC3" w:rsidP="00643DC3">
      <w:pPr>
        <w:pStyle w:val="NormalWeb"/>
        <w:spacing w:before="0" w:beforeAutospacing="0" w:after="240" w:afterAutospacing="0"/>
      </w:pPr>
      <w:r w:rsidRPr="00643DC3">
        <w:t xml:space="preserve">All of the above-mentioned items have been checked and have been finalized from the respective websites. </w:t>
      </w:r>
      <w:r>
        <w:t>T</w:t>
      </w:r>
      <w:r w:rsidRPr="00643DC3">
        <w:t>he prices have</w:t>
      </w:r>
      <w:r>
        <w:t xml:space="preserve"> be checked from various websites and have been calculated (including the shipping charges).</w:t>
      </w:r>
    </w:p>
    <w:p w14:paraId="5D6C9A84" w14:textId="2DE1955C" w:rsidR="00643DC3" w:rsidRPr="00643DC3" w:rsidRDefault="00643DC3" w:rsidP="00643DC3">
      <w:pPr>
        <w:pStyle w:val="NormalWeb"/>
        <w:spacing w:before="0" w:beforeAutospacing="0" w:after="0" w:afterAutospacing="0"/>
        <w:rPr>
          <w:b/>
          <w:bCs/>
        </w:rPr>
      </w:pPr>
      <w:r w:rsidRPr="00643DC3">
        <w:rPr>
          <w:b/>
          <w:bCs/>
        </w:rPr>
        <w:t xml:space="preserve">All of the above information is true to our knowledge.  </w:t>
      </w:r>
    </w:p>
    <w:p w14:paraId="4DF4ADF5" w14:textId="77777777" w:rsidR="00643DC3" w:rsidRPr="00643DC3" w:rsidRDefault="00643DC3" w:rsidP="00643DC3">
      <w:pPr>
        <w:spacing w:after="0" w:line="276" w:lineRule="auto"/>
        <w:rPr>
          <w:rFonts w:ascii="Times New Roman" w:hAnsi="Times New Roman" w:cs="Times New Roman"/>
          <w:b/>
          <w:bCs/>
          <w:sz w:val="24"/>
          <w:szCs w:val="24"/>
        </w:rPr>
      </w:pPr>
    </w:p>
    <w:p w14:paraId="76877B88" w14:textId="469AFBB4" w:rsidR="00747312" w:rsidRDefault="00747312" w:rsidP="008C7540">
      <w:pPr>
        <w:pStyle w:val="ListParagraph"/>
        <w:spacing w:after="0" w:line="276" w:lineRule="auto"/>
        <w:rPr>
          <w:rFonts w:ascii="Times New Roman" w:hAnsi="Times New Roman" w:cs="Times New Roman"/>
          <w:b/>
          <w:bCs/>
          <w:sz w:val="24"/>
          <w:szCs w:val="24"/>
        </w:rPr>
      </w:pPr>
    </w:p>
    <w:p w14:paraId="42B7066D" w14:textId="77777777" w:rsidR="00747312" w:rsidRDefault="00747312" w:rsidP="008C7540">
      <w:pPr>
        <w:pStyle w:val="ListParagraph"/>
        <w:spacing w:after="0" w:line="276" w:lineRule="auto"/>
        <w:rPr>
          <w:rFonts w:ascii="Times New Roman" w:hAnsi="Times New Roman" w:cs="Times New Roman"/>
          <w:b/>
          <w:bCs/>
          <w:sz w:val="24"/>
          <w:szCs w:val="24"/>
        </w:rPr>
      </w:pPr>
    </w:p>
    <w:p w14:paraId="2AFD0370" w14:textId="77777777" w:rsidR="008C7540" w:rsidRDefault="008C7540" w:rsidP="008C7540">
      <w:pPr>
        <w:spacing w:after="0" w:line="276" w:lineRule="auto"/>
        <w:jc w:val="both"/>
        <w:rPr>
          <w:sz w:val="40"/>
          <w:szCs w:val="40"/>
        </w:rPr>
      </w:pPr>
    </w:p>
    <w:p w14:paraId="0231746F" w14:textId="77777777" w:rsidR="00544C9F" w:rsidRPr="006F5501" w:rsidRDefault="00544C9F" w:rsidP="00544C9F">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44C9F" w:rsidRPr="006F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B8E"/>
    <w:multiLevelType w:val="hybridMultilevel"/>
    <w:tmpl w:val="D2140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04263"/>
    <w:multiLevelType w:val="multilevel"/>
    <w:tmpl w:val="178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8091F"/>
    <w:multiLevelType w:val="hybridMultilevel"/>
    <w:tmpl w:val="3B0A5B32"/>
    <w:lvl w:ilvl="0" w:tplc="53D0D214">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006CC8"/>
    <w:multiLevelType w:val="hybridMultilevel"/>
    <w:tmpl w:val="2B9A211E"/>
    <w:lvl w:ilvl="0" w:tplc="53D0D214">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0345B"/>
    <w:multiLevelType w:val="hybridMultilevel"/>
    <w:tmpl w:val="840410A6"/>
    <w:lvl w:ilvl="0" w:tplc="5530791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A1030A"/>
    <w:multiLevelType w:val="hybridMultilevel"/>
    <w:tmpl w:val="998AB540"/>
    <w:lvl w:ilvl="0" w:tplc="3DAEA272">
      <w:start w:val="1"/>
      <w:numFmt w:val="lowerLetter"/>
      <w:lvlText w:val="%1)"/>
      <w:lvlJc w:val="left"/>
      <w:pPr>
        <w:ind w:left="4248" w:hanging="360"/>
      </w:pPr>
      <w:rPr>
        <w:b/>
        <w:bCs/>
      </w:rPr>
    </w:lvl>
    <w:lvl w:ilvl="1" w:tplc="40090019" w:tentative="1">
      <w:start w:val="1"/>
      <w:numFmt w:val="lowerLetter"/>
      <w:lvlText w:val="%2."/>
      <w:lvlJc w:val="left"/>
      <w:pPr>
        <w:ind w:left="3096" w:hanging="360"/>
      </w:pPr>
    </w:lvl>
    <w:lvl w:ilvl="2" w:tplc="4009001B">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6" w15:restartNumberingAfterBreak="0">
    <w:nsid w:val="2A9422C8"/>
    <w:multiLevelType w:val="hybridMultilevel"/>
    <w:tmpl w:val="06681016"/>
    <w:lvl w:ilvl="0" w:tplc="671AE80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17365"/>
    <w:multiLevelType w:val="multilevel"/>
    <w:tmpl w:val="6C28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95714"/>
    <w:multiLevelType w:val="hybridMultilevel"/>
    <w:tmpl w:val="A8C2A054"/>
    <w:lvl w:ilvl="0" w:tplc="40090017">
      <w:start w:val="1"/>
      <w:numFmt w:val="lowerLetter"/>
      <w:lvlText w:val="%1)"/>
      <w:lvlJc w:val="left"/>
      <w:pPr>
        <w:ind w:left="2376" w:hanging="360"/>
      </w:p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9" w15:restartNumberingAfterBreak="0">
    <w:nsid w:val="2F9766B5"/>
    <w:multiLevelType w:val="hybridMultilevel"/>
    <w:tmpl w:val="E2E89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2A64C1"/>
    <w:multiLevelType w:val="hybridMultilevel"/>
    <w:tmpl w:val="185CDE8E"/>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1" w15:restartNumberingAfterBreak="0">
    <w:nsid w:val="331A2308"/>
    <w:multiLevelType w:val="hybridMultilevel"/>
    <w:tmpl w:val="39C82680"/>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2" w15:restartNumberingAfterBreak="0">
    <w:nsid w:val="3394026B"/>
    <w:multiLevelType w:val="hybridMultilevel"/>
    <w:tmpl w:val="0026EAFC"/>
    <w:lvl w:ilvl="0" w:tplc="53D0D214">
      <w:start w:val="1"/>
      <w:numFmt w:val="bullet"/>
      <w:lvlText w:val=""/>
      <w:lvlJc w:val="left"/>
      <w:pPr>
        <w:ind w:left="1656" w:hanging="360"/>
      </w:pPr>
      <w:rPr>
        <w:rFonts w:ascii="Symbol" w:hAnsi="Symbol" w:hint="default"/>
        <w:sz w:val="28"/>
        <w:szCs w:val="28"/>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3" w15:restartNumberingAfterBreak="0">
    <w:nsid w:val="34B4272F"/>
    <w:multiLevelType w:val="hybridMultilevel"/>
    <w:tmpl w:val="EEAE330A"/>
    <w:lvl w:ilvl="0" w:tplc="671AE80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1C34F0"/>
    <w:multiLevelType w:val="hybridMultilevel"/>
    <w:tmpl w:val="4E580DB4"/>
    <w:lvl w:ilvl="0" w:tplc="53D0D214">
      <w:start w:val="1"/>
      <w:numFmt w:val="bullet"/>
      <w:lvlText w:val=""/>
      <w:lvlJc w:val="left"/>
      <w:pPr>
        <w:ind w:left="2160" w:hanging="360"/>
      </w:pPr>
      <w:rPr>
        <w:rFonts w:ascii="Symbol" w:hAnsi="Symbol" w:hint="default"/>
        <w:sz w:val="28"/>
        <w:szCs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9EB2B0C"/>
    <w:multiLevelType w:val="hybridMultilevel"/>
    <w:tmpl w:val="C10C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9C0359"/>
    <w:multiLevelType w:val="hybridMultilevel"/>
    <w:tmpl w:val="4E3A7164"/>
    <w:lvl w:ilvl="0" w:tplc="3DAEA272">
      <w:start w:val="1"/>
      <w:numFmt w:val="lowerLetter"/>
      <w:lvlText w:val="%1)"/>
      <w:lvlJc w:val="left"/>
      <w:pPr>
        <w:ind w:left="2376" w:hanging="360"/>
      </w:pPr>
      <w:rPr>
        <w:b/>
        <w:bCs/>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17" w15:restartNumberingAfterBreak="0">
    <w:nsid w:val="3CEE3FBE"/>
    <w:multiLevelType w:val="hybridMultilevel"/>
    <w:tmpl w:val="4B8232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E5F7E0D"/>
    <w:multiLevelType w:val="hybridMultilevel"/>
    <w:tmpl w:val="0ED67F4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3F137EAD"/>
    <w:multiLevelType w:val="hybridMultilevel"/>
    <w:tmpl w:val="F03252F4"/>
    <w:lvl w:ilvl="0" w:tplc="5530791A">
      <w:start w:val="1"/>
      <w:numFmt w:val="bullet"/>
      <w:lvlText w:val=""/>
      <w:lvlJc w:val="left"/>
      <w:pPr>
        <w:ind w:left="216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5633C3A"/>
    <w:multiLevelType w:val="hybridMultilevel"/>
    <w:tmpl w:val="A10A9F86"/>
    <w:lvl w:ilvl="0" w:tplc="53D0D214">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D11E19"/>
    <w:multiLevelType w:val="hybridMultilevel"/>
    <w:tmpl w:val="DC5A030C"/>
    <w:lvl w:ilvl="0" w:tplc="671AE80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5A64EC"/>
    <w:multiLevelType w:val="hybridMultilevel"/>
    <w:tmpl w:val="FB20C260"/>
    <w:lvl w:ilvl="0" w:tplc="671AE80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796FDC"/>
    <w:multiLevelType w:val="hybridMultilevel"/>
    <w:tmpl w:val="2A9ADA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3A81A2F"/>
    <w:multiLevelType w:val="hybridMultilevel"/>
    <w:tmpl w:val="4694F68C"/>
    <w:lvl w:ilvl="0" w:tplc="3DAEA272">
      <w:start w:val="1"/>
      <w:numFmt w:val="lowerLetter"/>
      <w:lvlText w:val="%1)"/>
      <w:lvlJc w:val="left"/>
      <w:pPr>
        <w:ind w:left="4248" w:hanging="360"/>
      </w:pPr>
      <w:rPr>
        <w:b/>
        <w:bCs/>
      </w:rPr>
    </w:lvl>
    <w:lvl w:ilvl="1" w:tplc="40090019" w:tentative="1">
      <w:start w:val="1"/>
      <w:numFmt w:val="lowerLetter"/>
      <w:lvlText w:val="%2."/>
      <w:lvlJc w:val="left"/>
      <w:pPr>
        <w:ind w:left="3096" w:hanging="360"/>
      </w:pPr>
    </w:lvl>
    <w:lvl w:ilvl="2" w:tplc="4009001B">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25" w15:restartNumberingAfterBreak="0">
    <w:nsid w:val="5985033A"/>
    <w:multiLevelType w:val="hybridMultilevel"/>
    <w:tmpl w:val="E9D2C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A64661C"/>
    <w:multiLevelType w:val="multilevel"/>
    <w:tmpl w:val="1D8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F4BEB"/>
    <w:multiLevelType w:val="hybridMultilevel"/>
    <w:tmpl w:val="846EF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0BB443C"/>
    <w:multiLevelType w:val="hybridMultilevel"/>
    <w:tmpl w:val="E392090A"/>
    <w:lvl w:ilvl="0" w:tplc="53D0D214">
      <w:start w:val="1"/>
      <w:numFmt w:val="bullet"/>
      <w:lvlText w:val=""/>
      <w:lvlJc w:val="left"/>
      <w:pPr>
        <w:ind w:left="1656" w:hanging="360"/>
      </w:pPr>
      <w:rPr>
        <w:rFonts w:ascii="Symbol" w:hAnsi="Symbol" w:hint="default"/>
        <w:sz w:val="28"/>
        <w:szCs w:val="28"/>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9" w15:restartNumberingAfterBreak="0">
    <w:nsid w:val="66B570DC"/>
    <w:multiLevelType w:val="hybridMultilevel"/>
    <w:tmpl w:val="0DBC2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4D0B80"/>
    <w:multiLevelType w:val="hybridMultilevel"/>
    <w:tmpl w:val="69349184"/>
    <w:lvl w:ilvl="0" w:tplc="DA86C376">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9C92077"/>
    <w:multiLevelType w:val="multilevel"/>
    <w:tmpl w:val="419E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1064B2"/>
    <w:multiLevelType w:val="hybridMultilevel"/>
    <w:tmpl w:val="65607BBC"/>
    <w:lvl w:ilvl="0" w:tplc="3DAEA272">
      <w:start w:val="1"/>
      <w:numFmt w:val="lowerLetter"/>
      <w:lvlText w:val="%1)"/>
      <w:lvlJc w:val="left"/>
      <w:pPr>
        <w:ind w:left="2592" w:hanging="360"/>
      </w:pPr>
      <w:rPr>
        <w:b/>
        <w:bCs/>
      </w:r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33" w15:restartNumberingAfterBreak="0">
    <w:nsid w:val="6D8C5670"/>
    <w:multiLevelType w:val="hybridMultilevel"/>
    <w:tmpl w:val="423EA1F8"/>
    <w:lvl w:ilvl="0" w:tplc="53D0D214">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0C86E77"/>
    <w:multiLevelType w:val="hybridMultilevel"/>
    <w:tmpl w:val="2E5C0F28"/>
    <w:lvl w:ilvl="0" w:tplc="3DAEA272">
      <w:start w:val="1"/>
      <w:numFmt w:val="lowerLetter"/>
      <w:lvlText w:val="%1)"/>
      <w:lvlJc w:val="left"/>
      <w:pPr>
        <w:ind w:left="2592" w:hanging="360"/>
      </w:pPr>
      <w:rPr>
        <w:b/>
        <w:bCs/>
      </w:r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35" w15:restartNumberingAfterBreak="0">
    <w:nsid w:val="72BF66DE"/>
    <w:multiLevelType w:val="hybridMultilevel"/>
    <w:tmpl w:val="33BE6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A963283"/>
    <w:multiLevelType w:val="hybridMultilevel"/>
    <w:tmpl w:val="FF84FA5C"/>
    <w:lvl w:ilvl="0" w:tplc="671AE802">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8617FC"/>
    <w:multiLevelType w:val="hybridMultilevel"/>
    <w:tmpl w:val="ACEEC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B105D9"/>
    <w:multiLevelType w:val="hybridMultilevel"/>
    <w:tmpl w:val="E886167C"/>
    <w:lvl w:ilvl="0" w:tplc="1A5E1148">
      <w:start w:val="1"/>
      <w:numFmt w:val="bullet"/>
      <w:lvlText w:val=""/>
      <w:lvlJc w:val="left"/>
      <w:pPr>
        <w:tabs>
          <w:tab w:val="num" w:pos="720"/>
        </w:tabs>
        <w:ind w:left="720" w:hanging="360"/>
      </w:pPr>
      <w:rPr>
        <w:rFonts w:ascii="Symbol" w:hAnsi="Symbol" w:hint="default"/>
        <w:sz w:val="28"/>
        <w:szCs w:val="28"/>
      </w:rPr>
    </w:lvl>
    <w:lvl w:ilvl="1" w:tplc="8F2E3928">
      <w:start w:val="1"/>
      <w:numFmt w:val="bullet"/>
      <w:lvlText w:val=""/>
      <w:lvlJc w:val="left"/>
      <w:pPr>
        <w:tabs>
          <w:tab w:val="num" w:pos="1440"/>
        </w:tabs>
        <w:ind w:left="1440" w:hanging="360"/>
      </w:pPr>
      <w:rPr>
        <w:rFonts w:ascii="Wingdings" w:hAnsi="Wingdings" w:hint="default"/>
      </w:rPr>
    </w:lvl>
    <w:lvl w:ilvl="2" w:tplc="0ABAF4C2">
      <w:start w:val="1"/>
      <w:numFmt w:val="bullet"/>
      <w:lvlText w:val=""/>
      <w:lvlJc w:val="left"/>
      <w:pPr>
        <w:tabs>
          <w:tab w:val="num" w:pos="2160"/>
        </w:tabs>
        <w:ind w:left="2160" w:hanging="360"/>
      </w:pPr>
      <w:rPr>
        <w:rFonts w:ascii="Wingdings" w:hAnsi="Wingdings" w:hint="default"/>
      </w:rPr>
    </w:lvl>
    <w:lvl w:ilvl="3" w:tplc="501EDD42">
      <w:start w:val="1"/>
      <w:numFmt w:val="bullet"/>
      <w:lvlText w:val=""/>
      <w:lvlJc w:val="left"/>
      <w:pPr>
        <w:tabs>
          <w:tab w:val="num" w:pos="2880"/>
        </w:tabs>
        <w:ind w:left="2880" w:hanging="360"/>
      </w:pPr>
      <w:rPr>
        <w:rFonts w:ascii="Wingdings" w:hAnsi="Wingdings" w:hint="default"/>
      </w:rPr>
    </w:lvl>
    <w:lvl w:ilvl="4" w:tplc="C5C233E8">
      <w:start w:val="1"/>
      <w:numFmt w:val="bullet"/>
      <w:lvlText w:val=""/>
      <w:lvlJc w:val="left"/>
      <w:pPr>
        <w:tabs>
          <w:tab w:val="num" w:pos="3600"/>
        </w:tabs>
        <w:ind w:left="3600" w:hanging="360"/>
      </w:pPr>
      <w:rPr>
        <w:rFonts w:ascii="Wingdings" w:hAnsi="Wingdings" w:hint="default"/>
      </w:rPr>
    </w:lvl>
    <w:lvl w:ilvl="5" w:tplc="DA56A3DC">
      <w:start w:val="1"/>
      <w:numFmt w:val="bullet"/>
      <w:lvlText w:val=""/>
      <w:lvlJc w:val="left"/>
      <w:pPr>
        <w:tabs>
          <w:tab w:val="num" w:pos="4320"/>
        </w:tabs>
        <w:ind w:left="4320" w:hanging="360"/>
      </w:pPr>
      <w:rPr>
        <w:rFonts w:ascii="Wingdings" w:hAnsi="Wingdings" w:hint="default"/>
      </w:rPr>
    </w:lvl>
    <w:lvl w:ilvl="6" w:tplc="DCFEAFFC">
      <w:start w:val="1"/>
      <w:numFmt w:val="bullet"/>
      <w:lvlText w:val=""/>
      <w:lvlJc w:val="left"/>
      <w:pPr>
        <w:tabs>
          <w:tab w:val="num" w:pos="5040"/>
        </w:tabs>
        <w:ind w:left="5040" w:hanging="360"/>
      </w:pPr>
      <w:rPr>
        <w:rFonts w:ascii="Wingdings" w:hAnsi="Wingdings" w:hint="default"/>
      </w:rPr>
    </w:lvl>
    <w:lvl w:ilvl="7" w:tplc="E51ABB6C">
      <w:start w:val="1"/>
      <w:numFmt w:val="bullet"/>
      <w:lvlText w:val=""/>
      <w:lvlJc w:val="left"/>
      <w:pPr>
        <w:tabs>
          <w:tab w:val="num" w:pos="5760"/>
        </w:tabs>
        <w:ind w:left="5760" w:hanging="360"/>
      </w:pPr>
      <w:rPr>
        <w:rFonts w:ascii="Wingdings" w:hAnsi="Wingdings" w:hint="default"/>
      </w:rPr>
    </w:lvl>
    <w:lvl w:ilvl="8" w:tplc="995A89CC">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CE21AA"/>
    <w:multiLevelType w:val="hybridMultilevel"/>
    <w:tmpl w:val="51189B4C"/>
    <w:lvl w:ilvl="0" w:tplc="53D0D214">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D532E9"/>
    <w:multiLevelType w:val="multilevel"/>
    <w:tmpl w:val="9DEAC41E"/>
    <w:lvl w:ilvl="0">
      <w:start w:val="13"/>
      <w:numFmt w:val="decimal"/>
      <w:lvlText w:val="%1"/>
      <w:lvlJc w:val="left"/>
      <w:pPr>
        <w:ind w:left="504" w:hanging="504"/>
      </w:pPr>
      <w:rPr>
        <w:rFonts w:hint="default"/>
      </w:rPr>
    </w:lvl>
    <w:lvl w:ilvl="1">
      <w:start w:val="2"/>
      <w:numFmt w:val="decimal"/>
      <w:lvlText w:val="%1.%2"/>
      <w:lvlJc w:val="left"/>
      <w:pPr>
        <w:ind w:left="1068" w:hanging="504"/>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388" w:hanging="1440"/>
      </w:pPr>
      <w:rPr>
        <w:rFonts w:hint="default"/>
      </w:rPr>
    </w:lvl>
    <w:lvl w:ilvl="8">
      <w:start w:val="1"/>
      <w:numFmt w:val="decimal"/>
      <w:lvlText w:val="%1.%2.%3.%4.%5.%6.%7.%8.%9"/>
      <w:lvlJc w:val="left"/>
      <w:pPr>
        <w:ind w:left="6312" w:hanging="1800"/>
      </w:pPr>
      <w:rPr>
        <w:rFonts w:hint="default"/>
      </w:rPr>
    </w:lvl>
  </w:abstractNum>
  <w:abstractNum w:abstractNumId="41" w15:restartNumberingAfterBreak="0">
    <w:nsid w:val="7E903358"/>
    <w:multiLevelType w:val="hybridMultilevel"/>
    <w:tmpl w:val="F996A7AC"/>
    <w:lvl w:ilvl="0" w:tplc="40090017">
      <w:start w:val="1"/>
      <w:numFmt w:val="lowerLetter"/>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num w:numId="1">
    <w:abstractNumId w:val="7"/>
  </w:num>
  <w:num w:numId="2">
    <w:abstractNumId w:val="26"/>
  </w:num>
  <w:num w:numId="3">
    <w:abstractNumId w:val="9"/>
  </w:num>
  <w:num w:numId="4">
    <w:abstractNumId w:val="10"/>
  </w:num>
  <w:num w:numId="5">
    <w:abstractNumId w:val="15"/>
  </w:num>
  <w:num w:numId="6">
    <w:abstractNumId w:val="11"/>
  </w:num>
  <w:num w:numId="7">
    <w:abstractNumId w:val="0"/>
  </w:num>
  <w:num w:numId="8">
    <w:abstractNumId w:val="37"/>
  </w:num>
  <w:num w:numId="9">
    <w:abstractNumId w:val="38"/>
  </w:num>
  <w:num w:numId="10">
    <w:abstractNumId w:val="36"/>
  </w:num>
  <w:num w:numId="11">
    <w:abstractNumId w:val="21"/>
  </w:num>
  <w:num w:numId="12">
    <w:abstractNumId w:val="22"/>
  </w:num>
  <w:num w:numId="13">
    <w:abstractNumId w:val="13"/>
  </w:num>
  <w:num w:numId="14">
    <w:abstractNumId w:val="6"/>
  </w:num>
  <w:num w:numId="15">
    <w:abstractNumId w:val="27"/>
  </w:num>
  <w:num w:numId="16">
    <w:abstractNumId w:val="17"/>
  </w:num>
  <w:num w:numId="17">
    <w:abstractNumId w:val="25"/>
  </w:num>
  <w:num w:numId="18">
    <w:abstractNumId w:val="23"/>
  </w:num>
  <w:num w:numId="19">
    <w:abstractNumId w:val="29"/>
  </w:num>
  <w:num w:numId="20">
    <w:abstractNumId w:val="35"/>
  </w:num>
  <w:num w:numId="21">
    <w:abstractNumId w:val="30"/>
  </w:num>
  <w:num w:numId="22">
    <w:abstractNumId w:val="33"/>
  </w:num>
  <w:num w:numId="23">
    <w:abstractNumId w:val="19"/>
  </w:num>
  <w:num w:numId="24">
    <w:abstractNumId w:val="4"/>
  </w:num>
  <w:num w:numId="25">
    <w:abstractNumId w:val="14"/>
  </w:num>
  <w:num w:numId="26">
    <w:abstractNumId w:val="2"/>
  </w:num>
  <w:num w:numId="27">
    <w:abstractNumId w:val="20"/>
  </w:num>
  <w:num w:numId="28">
    <w:abstractNumId w:val="3"/>
  </w:num>
  <w:num w:numId="29">
    <w:abstractNumId w:val="28"/>
  </w:num>
  <w:num w:numId="30">
    <w:abstractNumId w:val="31"/>
  </w:num>
  <w:num w:numId="31">
    <w:abstractNumId w:val="40"/>
  </w:num>
  <w:num w:numId="32">
    <w:abstractNumId w:val="41"/>
  </w:num>
  <w:num w:numId="33">
    <w:abstractNumId w:val="39"/>
  </w:num>
  <w:num w:numId="34">
    <w:abstractNumId w:val="12"/>
  </w:num>
  <w:num w:numId="35">
    <w:abstractNumId w:val="8"/>
  </w:num>
  <w:num w:numId="36">
    <w:abstractNumId w:val="18"/>
  </w:num>
  <w:num w:numId="37">
    <w:abstractNumId w:val="32"/>
  </w:num>
  <w:num w:numId="38">
    <w:abstractNumId w:val="1"/>
  </w:num>
  <w:num w:numId="39">
    <w:abstractNumId w:val="24"/>
  </w:num>
  <w:num w:numId="40">
    <w:abstractNumId w:val="5"/>
  </w:num>
  <w:num w:numId="41">
    <w:abstractNumId w:val="16"/>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28"/>
    <w:rsid w:val="000479F0"/>
    <w:rsid w:val="0009528C"/>
    <w:rsid w:val="000B55FB"/>
    <w:rsid w:val="00103D85"/>
    <w:rsid w:val="00135CBA"/>
    <w:rsid w:val="0014003E"/>
    <w:rsid w:val="0017524E"/>
    <w:rsid w:val="0017777B"/>
    <w:rsid w:val="001E63AC"/>
    <w:rsid w:val="00282986"/>
    <w:rsid w:val="00326181"/>
    <w:rsid w:val="003731DA"/>
    <w:rsid w:val="0050200B"/>
    <w:rsid w:val="00544C9F"/>
    <w:rsid w:val="00643DC3"/>
    <w:rsid w:val="006B5818"/>
    <w:rsid w:val="006F5501"/>
    <w:rsid w:val="00737BEC"/>
    <w:rsid w:val="0074531D"/>
    <w:rsid w:val="00747312"/>
    <w:rsid w:val="00751378"/>
    <w:rsid w:val="007C3C50"/>
    <w:rsid w:val="00825D8E"/>
    <w:rsid w:val="008C7540"/>
    <w:rsid w:val="0093212E"/>
    <w:rsid w:val="009A73E4"/>
    <w:rsid w:val="00A0641C"/>
    <w:rsid w:val="00A206FE"/>
    <w:rsid w:val="00A818A4"/>
    <w:rsid w:val="00AA0C51"/>
    <w:rsid w:val="00AA1DFE"/>
    <w:rsid w:val="00B031F8"/>
    <w:rsid w:val="00B37F53"/>
    <w:rsid w:val="00B84198"/>
    <w:rsid w:val="00C33915"/>
    <w:rsid w:val="00C5156B"/>
    <w:rsid w:val="00CA705D"/>
    <w:rsid w:val="00D60A11"/>
    <w:rsid w:val="00D67E7B"/>
    <w:rsid w:val="00D836E8"/>
    <w:rsid w:val="00D87528"/>
    <w:rsid w:val="00E40902"/>
    <w:rsid w:val="00E73328"/>
    <w:rsid w:val="00EF763A"/>
    <w:rsid w:val="00F108E0"/>
    <w:rsid w:val="00F811FA"/>
    <w:rsid w:val="00FD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1158"/>
  <w15:chartTrackingRefBased/>
  <w15:docId w15:val="{C8054884-8502-4E2F-B4AF-0E22D2EB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5C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453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C3C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D4DA2"/>
    <w:pPr>
      <w:ind w:left="720"/>
      <w:contextualSpacing/>
    </w:pPr>
  </w:style>
  <w:style w:type="paragraph" w:customStyle="1" w:styleId="style6">
    <w:name w:val="style6"/>
    <w:basedOn w:val="Normal"/>
    <w:rsid w:val="00AA1D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47312"/>
    <w:rPr>
      <w:color w:val="0000FF"/>
      <w:u w:val="single"/>
    </w:rPr>
  </w:style>
  <w:style w:type="table" w:styleId="TableGrid">
    <w:name w:val="Table Grid"/>
    <w:basedOn w:val="TableNormal"/>
    <w:uiPriority w:val="59"/>
    <w:rsid w:val="001E63AC"/>
    <w:pPr>
      <w:spacing w:after="0" w:line="240" w:lineRule="auto"/>
    </w:pPr>
    <w:rPr>
      <w:lang w:bidi="ta-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135C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4531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4531D"/>
    <w:rPr>
      <w:rFonts w:asciiTheme="majorHAnsi" w:eastAsiaTheme="majorEastAsia" w:hAnsiTheme="majorHAnsi" w:cstheme="majorBidi"/>
      <w:color w:val="2F5496" w:themeColor="accent1" w:themeShade="BF"/>
      <w:sz w:val="32"/>
      <w:szCs w:val="32"/>
    </w:rPr>
  </w:style>
  <w:style w:type="character" w:customStyle="1" w:styleId="pissn">
    <w:name w:val="pissn"/>
    <w:basedOn w:val="DefaultParagraphFont"/>
    <w:rsid w:val="0074531D"/>
  </w:style>
  <w:style w:type="character" w:styleId="UnresolvedMention">
    <w:name w:val="Unresolved Mention"/>
    <w:basedOn w:val="DefaultParagraphFont"/>
    <w:uiPriority w:val="99"/>
    <w:semiHidden/>
    <w:unhideWhenUsed/>
    <w:rsid w:val="0017524E"/>
    <w:rPr>
      <w:color w:val="605E5C"/>
      <w:shd w:val="clear" w:color="auto" w:fill="E1DFDD"/>
    </w:rPr>
  </w:style>
  <w:style w:type="character" w:styleId="Strong">
    <w:name w:val="Strong"/>
    <w:basedOn w:val="DefaultParagraphFont"/>
    <w:uiPriority w:val="22"/>
    <w:qFormat/>
    <w:rsid w:val="00140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1720">
      <w:bodyDiv w:val="1"/>
      <w:marLeft w:val="0"/>
      <w:marRight w:val="0"/>
      <w:marTop w:val="0"/>
      <w:marBottom w:val="0"/>
      <w:divBdr>
        <w:top w:val="none" w:sz="0" w:space="0" w:color="auto"/>
        <w:left w:val="none" w:sz="0" w:space="0" w:color="auto"/>
        <w:bottom w:val="none" w:sz="0" w:space="0" w:color="auto"/>
        <w:right w:val="none" w:sz="0" w:space="0" w:color="auto"/>
      </w:divBdr>
    </w:div>
    <w:div w:id="125777684">
      <w:bodyDiv w:val="1"/>
      <w:marLeft w:val="0"/>
      <w:marRight w:val="0"/>
      <w:marTop w:val="0"/>
      <w:marBottom w:val="0"/>
      <w:divBdr>
        <w:top w:val="none" w:sz="0" w:space="0" w:color="auto"/>
        <w:left w:val="none" w:sz="0" w:space="0" w:color="auto"/>
        <w:bottom w:val="none" w:sz="0" w:space="0" w:color="auto"/>
        <w:right w:val="none" w:sz="0" w:space="0" w:color="auto"/>
      </w:divBdr>
      <w:divsChild>
        <w:div w:id="834732936">
          <w:marLeft w:val="0"/>
          <w:marRight w:val="0"/>
          <w:marTop w:val="0"/>
          <w:marBottom w:val="0"/>
          <w:divBdr>
            <w:top w:val="none" w:sz="0" w:space="0" w:color="auto"/>
            <w:left w:val="none" w:sz="0" w:space="0" w:color="auto"/>
            <w:bottom w:val="none" w:sz="0" w:space="0" w:color="auto"/>
            <w:right w:val="none" w:sz="0" w:space="0" w:color="auto"/>
          </w:divBdr>
          <w:divsChild>
            <w:div w:id="1695380653">
              <w:marLeft w:val="0"/>
              <w:marRight w:val="0"/>
              <w:marTop w:val="0"/>
              <w:marBottom w:val="450"/>
              <w:divBdr>
                <w:top w:val="none" w:sz="0" w:space="0" w:color="auto"/>
                <w:left w:val="none" w:sz="0" w:space="0" w:color="auto"/>
                <w:bottom w:val="none" w:sz="0" w:space="0" w:color="auto"/>
                <w:right w:val="none" w:sz="0" w:space="0" w:color="auto"/>
              </w:divBdr>
            </w:div>
            <w:div w:id="636960030">
              <w:marLeft w:val="0"/>
              <w:marRight w:val="0"/>
              <w:marTop w:val="0"/>
              <w:marBottom w:val="450"/>
              <w:divBdr>
                <w:top w:val="none" w:sz="0" w:space="0" w:color="auto"/>
                <w:left w:val="none" w:sz="0" w:space="0" w:color="auto"/>
                <w:bottom w:val="none" w:sz="0" w:space="0" w:color="auto"/>
                <w:right w:val="none" w:sz="0" w:space="0" w:color="auto"/>
              </w:divBdr>
              <w:divsChild>
                <w:div w:id="17857357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80902074">
      <w:bodyDiv w:val="1"/>
      <w:marLeft w:val="0"/>
      <w:marRight w:val="0"/>
      <w:marTop w:val="0"/>
      <w:marBottom w:val="0"/>
      <w:divBdr>
        <w:top w:val="none" w:sz="0" w:space="0" w:color="auto"/>
        <w:left w:val="none" w:sz="0" w:space="0" w:color="auto"/>
        <w:bottom w:val="none" w:sz="0" w:space="0" w:color="auto"/>
        <w:right w:val="none" w:sz="0" w:space="0" w:color="auto"/>
      </w:divBdr>
    </w:div>
    <w:div w:id="182256188">
      <w:bodyDiv w:val="1"/>
      <w:marLeft w:val="0"/>
      <w:marRight w:val="0"/>
      <w:marTop w:val="0"/>
      <w:marBottom w:val="0"/>
      <w:divBdr>
        <w:top w:val="none" w:sz="0" w:space="0" w:color="auto"/>
        <w:left w:val="none" w:sz="0" w:space="0" w:color="auto"/>
        <w:bottom w:val="none" w:sz="0" w:space="0" w:color="auto"/>
        <w:right w:val="none" w:sz="0" w:space="0" w:color="auto"/>
      </w:divBdr>
    </w:div>
    <w:div w:id="187839943">
      <w:bodyDiv w:val="1"/>
      <w:marLeft w:val="0"/>
      <w:marRight w:val="0"/>
      <w:marTop w:val="0"/>
      <w:marBottom w:val="0"/>
      <w:divBdr>
        <w:top w:val="none" w:sz="0" w:space="0" w:color="auto"/>
        <w:left w:val="none" w:sz="0" w:space="0" w:color="auto"/>
        <w:bottom w:val="none" w:sz="0" w:space="0" w:color="auto"/>
        <w:right w:val="none" w:sz="0" w:space="0" w:color="auto"/>
      </w:divBdr>
      <w:divsChild>
        <w:div w:id="444348927">
          <w:marLeft w:val="0"/>
          <w:marRight w:val="0"/>
          <w:marTop w:val="0"/>
          <w:marBottom w:val="0"/>
          <w:divBdr>
            <w:top w:val="none" w:sz="0" w:space="0" w:color="auto"/>
            <w:left w:val="none" w:sz="0" w:space="0" w:color="auto"/>
            <w:bottom w:val="none" w:sz="0" w:space="0" w:color="auto"/>
            <w:right w:val="none" w:sz="0" w:space="0" w:color="auto"/>
          </w:divBdr>
          <w:divsChild>
            <w:div w:id="1033261927">
              <w:marLeft w:val="0"/>
              <w:marRight w:val="0"/>
              <w:marTop w:val="0"/>
              <w:marBottom w:val="450"/>
              <w:divBdr>
                <w:top w:val="none" w:sz="0" w:space="0" w:color="auto"/>
                <w:left w:val="none" w:sz="0" w:space="0" w:color="auto"/>
                <w:bottom w:val="none" w:sz="0" w:space="0" w:color="auto"/>
                <w:right w:val="none" w:sz="0" w:space="0" w:color="auto"/>
              </w:divBdr>
            </w:div>
            <w:div w:id="705519159">
              <w:marLeft w:val="0"/>
              <w:marRight w:val="0"/>
              <w:marTop w:val="0"/>
              <w:marBottom w:val="450"/>
              <w:divBdr>
                <w:top w:val="none" w:sz="0" w:space="0" w:color="auto"/>
                <w:left w:val="none" w:sz="0" w:space="0" w:color="auto"/>
                <w:bottom w:val="none" w:sz="0" w:space="0" w:color="auto"/>
                <w:right w:val="none" w:sz="0" w:space="0" w:color="auto"/>
              </w:divBdr>
              <w:divsChild>
                <w:div w:id="16604973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252711514">
      <w:bodyDiv w:val="1"/>
      <w:marLeft w:val="0"/>
      <w:marRight w:val="0"/>
      <w:marTop w:val="0"/>
      <w:marBottom w:val="0"/>
      <w:divBdr>
        <w:top w:val="none" w:sz="0" w:space="0" w:color="auto"/>
        <w:left w:val="none" w:sz="0" w:space="0" w:color="auto"/>
        <w:bottom w:val="none" w:sz="0" w:space="0" w:color="auto"/>
        <w:right w:val="none" w:sz="0" w:space="0" w:color="auto"/>
      </w:divBdr>
    </w:div>
    <w:div w:id="275061683">
      <w:bodyDiv w:val="1"/>
      <w:marLeft w:val="0"/>
      <w:marRight w:val="0"/>
      <w:marTop w:val="0"/>
      <w:marBottom w:val="0"/>
      <w:divBdr>
        <w:top w:val="none" w:sz="0" w:space="0" w:color="auto"/>
        <w:left w:val="none" w:sz="0" w:space="0" w:color="auto"/>
        <w:bottom w:val="none" w:sz="0" w:space="0" w:color="auto"/>
        <w:right w:val="none" w:sz="0" w:space="0" w:color="auto"/>
      </w:divBdr>
      <w:divsChild>
        <w:div w:id="1149370979">
          <w:marLeft w:val="0"/>
          <w:marRight w:val="0"/>
          <w:marTop w:val="0"/>
          <w:marBottom w:val="0"/>
          <w:divBdr>
            <w:top w:val="none" w:sz="0" w:space="0" w:color="auto"/>
            <w:left w:val="none" w:sz="0" w:space="0" w:color="auto"/>
            <w:bottom w:val="none" w:sz="0" w:space="0" w:color="auto"/>
            <w:right w:val="none" w:sz="0" w:space="0" w:color="auto"/>
          </w:divBdr>
        </w:div>
      </w:divsChild>
    </w:div>
    <w:div w:id="299771450">
      <w:bodyDiv w:val="1"/>
      <w:marLeft w:val="0"/>
      <w:marRight w:val="0"/>
      <w:marTop w:val="0"/>
      <w:marBottom w:val="0"/>
      <w:divBdr>
        <w:top w:val="none" w:sz="0" w:space="0" w:color="auto"/>
        <w:left w:val="none" w:sz="0" w:space="0" w:color="auto"/>
        <w:bottom w:val="none" w:sz="0" w:space="0" w:color="auto"/>
        <w:right w:val="none" w:sz="0" w:space="0" w:color="auto"/>
      </w:divBdr>
    </w:div>
    <w:div w:id="604384456">
      <w:bodyDiv w:val="1"/>
      <w:marLeft w:val="0"/>
      <w:marRight w:val="0"/>
      <w:marTop w:val="0"/>
      <w:marBottom w:val="0"/>
      <w:divBdr>
        <w:top w:val="none" w:sz="0" w:space="0" w:color="auto"/>
        <w:left w:val="none" w:sz="0" w:space="0" w:color="auto"/>
        <w:bottom w:val="none" w:sz="0" w:space="0" w:color="auto"/>
        <w:right w:val="none" w:sz="0" w:space="0" w:color="auto"/>
      </w:divBdr>
      <w:divsChild>
        <w:div w:id="1203443498">
          <w:marLeft w:val="0"/>
          <w:marRight w:val="0"/>
          <w:marTop w:val="0"/>
          <w:marBottom w:val="0"/>
          <w:divBdr>
            <w:top w:val="none" w:sz="0" w:space="0" w:color="auto"/>
            <w:left w:val="none" w:sz="0" w:space="0" w:color="auto"/>
            <w:bottom w:val="none" w:sz="0" w:space="0" w:color="auto"/>
            <w:right w:val="none" w:sz="0" w:space="0" w:color="auto"/>
          </w:divBdr>
        </w:div>
        <w:div w:id="574125456">
          <w:marLeft w:val="0"/>
          <w:marRight w:val="0"/>
          <w:marTop w:val="0"/>
          <w:marBottom w:val="0"/>
          <w:divBdr>
            <w:top w:val="none" w:sz="0" w:space="0" w:color="auto"/>
            <w:left w:val="none" w:sz="0" w:space="0" w:color="auto"/>
            <w:bottom w:val="none" w:sz="0" w:space="0" w:color="auto"/>
            <w:right w:val="none" w:sz="0" w:space="0" w:color="auto"/>
          </w:divBdr>
        </w:div>
        <w:div w:id="1160346894">
          <w:marLeft w:val="0"/>
          <w:marRight w:val="0"/>
          <w:marTop w:val="0"/>
          <w:marBottom w:val="0"/>
          <w:divBdr>
            <w:top w:val="none" w:sz="0" w:space="0" w:color="auto"/>
            <w:left w:val="none" w:sz="0" w:space="0" w:color="auto"/>
            <w:bottom w:val="none" w:sz="0" w:space="0" w:color="auto"/>
            <w:right w:val="none" w:sz="0" w:space="0" w:color="auto"/>
          </w:divBdr>
        </w:div>
      </w:divsChild>
    </w:div>
    <w:div w:id="606809920">
      <w:bodyDiv w:val="1"/>
      <w:marLeft w:val="0"/>
      <w:marRight w:val="0"/>
      <w:marTop w:val="0"/>
      <w:marBottom w:val="0"/>
      <w:divBdr>
        <w:top w:val="none" w:sz="0" w:space="0" w:color="auto"/>
        <w:left w:val="none" w:sz="0" w:space="0" w:color="auto"/>
        <w:bottom w:val="none" w:sz="0" w:space="0" w:color="auto"/>
        <w:right w:val="none" w:sz="0" w:space="0" w:color="auto"/>
      </w:divBdr>
    </w:div>
    <w:div w:id="763770825">
      <w:bodyDiv w:val="1"/>
      <w:marLeft w:val="0"/>
      <w:marRight w:val="0"/>
      <w:marTop w:val="0"/>
      <w:marBottom w:val="0"/>
      <w:divBdr>
        <w:top w:val="none" w:sz="0" w:space="0" w:color="auto"/>
        <w:left w:val="none" w:sz="0" w:space="0" w:color="auto"/>
        <w:bottom w:val="none" w:sz="0" w:space="0" w:color="auto"/>
        <w:right w:val="none" w:sz="0" w:space="0" w:color="auto"/>
      </w:divBdr>
    </w:div>
    <w:div w:id="793673677">
      <w:bodyDiv w:val="1"/>
      <w:marLeft w:val="0"/>
      <w:marRight w:val="0"/>
      <w:marTop w:val="0"/>
      <w:marBottom w:val="0"/>
      <w:divBdr>
        <w:top w:val="none" w:sz="0" w:space="0" w:color="auto"/>
        <w:left w:val="none" w:sz="0" w:space="0" w:color="auto"/>
        <w:bottom w:val="none" w:sz="0" w:space="0" w:color="auto"/>
        <w:right w:val="none" w:sz="0" w:space="0" w:color="auto"/>
      </w:divBdr>
    </w:div>
    <w:div w:id="1107232223">
      <w:bodyDiv w:val="1"/>
      <w:marLeft w:val="0"/>
      <w:marRight w:val="0"/>
      <w:marTop w:val="0"/>
      <w:marBottom w:val="0"/>
      <w:divBdr>
        <w:top w:val="none" w:sz="0" w:space="0" w:color="auto"/>
        <w:left w:val="none" w:sz="0" w:space="0" w:color="auto"/>
        <w:bottom w:val="none" w:sz="0" w:space="0" w:color="auto"/>
        <w:right w:val="none" w:sz="0" w:space="0" w:color="auto"/>
      </w:divBdr>
    </w:div>
    <w:div w:id="1263995593">
      <w:bodyDiv w:val="1"/>
      <w:marLeft w:val="0"/>
      <w:marRight w:val="0"/>
      <w:marTop w:val="0"/>
      <w:marBottom w:val="0"/>
      <w:divBdr>
        <w:top w:val="none" w:sz="0" w:space="0" w:color="auto"/>
        <w:left w:val="none" w:sz="0" w:space="0" w:color="auto"/>
        <w:bottom w:val="none" w:sz="0" w:space="0" w:color="auto"/>
        <w:right w:val="none" w:sz="0" w:space="0" w:color="auto"/>
      </w:divBdr>
    </w:div>
    <w:div w:id="1324046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3426">
          <w:marLeft w:val="0"/>
          <w:marRight w:val="0"/>
          <w:marTop w:val="0"/>
          <w:marBottom w:val="0"/>
          <w:divBdr>
            <w:top w:val="none" w:sz="0" w:space="0" w:color="auto"/>
            <w:left w:val="none" w:sz="0" w:space="0" w:color="auto"/>
            <w:bottom w:val="none" w:sz="0" w:space="0" w:color="auto"/>
            <w:right w:val="none" w:sz="0" w:space="0" w:color="auto"/>
          </w:divBdr>
        </w:div>
        <w:div w:id="2080708157">
          <w:marLeft w:val="0"/>
          <w:marRight w:val="0"/>
          <w:marTop w:val="0"/>
          <w:marBottom w:val="0"/>
          <w:divBdr>
            <w:top w:val="none" w:sz="0" w:space="0" w:color="auto"/>
            <w:left w:val="none" w:sz="0" w:space="0" w:color="auto"/>
            <w:bottom w:val="none" w:sz="0" w:space="0" w:color="auto"/>
            <w:right w:val="none" w:sz="0" w:space="0" w:color="auto"/>
          </w:divBdr>
        </w:div>
        <w:div w:id="1028802037">
          <w:marLeft w:val="0"/>
          <w:marRight w:val="0"/>
          <w:marTop w:val="0"/>
          <w:marBottom w:val="0"/>
          <w:divBdr>
            <w:top w:val="none" w:sz="0" w:space="0" w:color="auto"/>
            <w:left w:val="none" w:sz="0" w:space="0" w:color="auto"/>
            <w:bottom w:val="none" w:sz="0" w:space="0" w:color="auto"/>
            <w:right w:val="none" w:sz="0" w:space="0" w:color="auto"/>
          </w:divBdr>
        </w:div>
        <w:div w:id="1829250528">
          <w:marLeft w:val="0"/>
          <w:marRight w:val="0"/>
          <w:marTop w:val="0"/>
          <w:marBottom w:val="0"/>
          <w:divBdr>
            <w:top w:val="none" w:sz="0" w:space="0" w:color="auto"/>
            <w:left w:val="none" w:sz="0" w:space="0" w:color="auto"/>
            <w:bottom w:val="none" w:sz="0" w:space="0" w:color="auto"/>
            <w:right w:val="none" w:sz="0" w:space="0" w:color="auto"/>
          </w:divBdr>
        </w:div>
        <w:div w:id="390740308">
          <w:marLeft w:val="0"/>
          <w:marRight w:val="0"/>
          <w:marTop w:val="0"/>
          <w:marBottom w:val="0"/>
          <w:divBdr>
            <w:top w:val="none" w:sz="0" w:space="0" w:color="auto"/>
            <w:left w:val="none" w:sz="0" w:space="0" w:color="auto"/>
            <w:bottom w:val="none" w:sz="0" w:space="0" w:color="auto"/>
            <w:right w:val="none" w:sz="0" w:space="0" w:color="auto"/>
          </w:divBdr>
        </w:div>
        <w:div w:id="1819952916">
          <w:marLeft w:val="0"/>
          <w:marRight w:val="0"/>
          <w:marTop w:val="0"/>
          <w:marBottom w:val="0"/>
          <w:divBdr>
            <w:top w:val="none" w:sz="0" w:space="0" w:color="auto"/>
            <w:left w:val="none" w:sz="0" w:space="0" w:color="auto"/>
            <w:bottom w:val="none" w:sz="0" w:space="0" w:color="auto"/>
            <w:right w:val="none" w:sz="0" w:space="0" w:color="auto"/>
          </w:divBdr>
        </w:div>
        <w:div w:id="1793397860">
          <w:marLeft w:val="0"/>
          <w:marRight w:val="0"/>
          <w:marTop w:val="0"/>
          <w:marBottom w:val="0"/>
          <w:divBdr>
            <w:top w:val="none" w:sz="0" w:space="0" w:color="auto"/>
            <w:left w:val="none" w:sz="0" w:space="0" w:color="auto"/>
            <w:bottom w:val="none" w:sz="0" w:space="0" w:color="auto"/>
            <w:right w:val="none" w:sz="0" w:space="0" w:color="auto"/>
          </w:divBdr>
        </w:div>
      </w:divsChild>
    </w:div>
    <w:div w:id="1373069331">
      <w:bodyDiv w:val="1"/>
      <w:marLeft w:val="0"/>
      <w:marRight w:val="0"/>
      <w:marTop w:val="0"/>
      <w:marBottom w:val="0"/>
      <w:divBdr>
        <w:top w:val="none" w:sz="0" w:space="0" w:color="auto"/>
        <w:left w:val="none" w:sz="0" w:space="0" w:color="auto"/>
        <w:bottom w:val="none" w:sz="0" w:space="0" w:color="auto"/>
        <w:right w:val="none" w:sz="0" w:space="0" w:color="auto"/>
      </w:divBdr>
    </w:div>
    <w:div w:id="14471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hyperlink" Target="http://www.fromtexttospeech.com/" TargetMode="External" /><Relationship Id="rId18" Type="http://schemas.openxmlformats.org/officeDocument/2006/relationships/hyperlink" Target="https://patents.google.com/patent/US9805619B2/en" TargetMode="External" /><Relationship Id="rId26" Type="http://schemas.openxmlformats.org/officeDocument/2006/relationships/hyperlink" Target="https://www.orcam.com/en/" TargetMode="External" /><Relationship Id="rId3" Type="http://schemas.openxmlformats.org/officeDocument/2006/relationships/styles" Target="styles.xml" /><Relationship Id="rId21" Type="http://schemas.openxmlformats.org/officeDocument/2006/relationships/hyperlink" Target="https://ieeexplore.ieee.org/document/7857276" TargetMode="External" /><Relationship Id="rId7" Type="http://schemas.openxmlformats.org/officeDocument/2006/relationships/image" Target="media/image2.jpeg" /><Relationship Id="rId12" Type="http://schemas.openxmlformats.org/officeDocument/2006/relationships/hyperlink" Target="https://www.onlineocr.net/" TargetMode="External" /><Relationship Id="rId17" Type="http://schemas.openxmlformats.org/officeDocument/2006/relationships/hyperlink" Target="https://patents.google.com/patent/WO2015172418A1/en" TargetMode="External" /><Relationship Id="rId25" Type="http://schemas.openxmlformats.org/officeDocument/2006/relationships/hyperlink" Target="https://nfb.org/sites/www.nfb.org/files/images/nfb/publications/fr/fr6/issue1/f060109.html" TargetMode="External" /><Relationship Id="rId2" Type="http://schemas.openxmlformats.org/officeDocument/2006/relationships/numbering" Target="numbering.xml" /><Relationship Id="rId16" Type="http://schemas.openxmlformats.org/officeDocument/2006/relationships/hyperlink" Target="https://patents.google.com/patent/WO1997017043A1/en" TargetMode="External" /><Relationship Id="rId20" Type="http://schemas.openxmlformats.org/officeDocument/2006/relationships/hyperlink" Target="https://patents.google.com/patent/US20150002676A1/en" TargetMode="Externa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s://pdftotext.com/" TargetMode="External" /><Relationship Id="rId24" Type="http://schemas.openxmlformats.org/officeDocument/2006/relationships/hyperlink" Target="https://www.tanotis.com/products/pogotec-pogocam-wearable-hd-camera?gclid=CjwKCAjwyqTqBRAyEiwA8K_4O0KltnObzccPM3LnxzOC4RcV1-C3IZAu3eCHWbPnm41mKzN_duWWuRoC5lwQAvD_BwE" TargetMode="External" /><Relationship Id="rId5" Type="http://schemas.openxmlformats.org/officeDocument/2006/relationships/webSettings" Target="webSettings.xml" /><Relationship Id="rId15" Type="http://schemas.openxmlformats.org/officeDocument/2006/relationships/image" Target="media/image4.png" /><Relationship Id="rId23" Type="http://schemas.openxmlformats.org/officeDocument/2006/relationships/hyperlink" Target="https://www.sciencedirect.com/topics/neuroscience/image-processing" TargetMode="External" /><Relationship Id="rId28" Type="http://schemas.openxmlformats.org/officeDocument/2006/relationships/theme" Target="theme/theme1.xml" /><Relationship Id="rId10" Type="http://schemas.openxmlformats.org/officeDocument/2006/relationships/hyperlink" Target="https://www.pdfonline.com/convert-jpg-to-pdf/" TargetMode="External" /><Relationship Id="rId19" Type="http://schemas.openxmlformats.org/officeDocument/2006/relationships/hyperlink" Target="https://patents.google.com/patent/EP2490155A1" TargetMode="External" /><Relationship Id="rId4" Type="http://schemas.openxmlformats.org/officeDocument/2006/relationships/settings" Target="settings.xml" /><Relationship Id="rId9" Type="http://schemas.openxmlformats.org/officeDocument/2006/relationships/hyperlink" Target="https://smallpdf.com/jpg-to-pdf" TargetMode="External" /><Relationship Id="rId14" Type="http://schemas.openxmlformats.org/officeDocument/2006/relationships/hyperlink" Target="https://notevibes.com/" TargetMode="External" /><Relationship Id="rId22" Type="http://schemas.openxmlformats.org/officeDocument/2006/relationships/hyperlink" Target="https://sisu.ut.ee/imageprocessing/book/1"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6AB54-65B6-AD48-8092-8C9B44B23E6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918248616744</cp:lastModifiedBy>
  <cp:revision>2</cp:revision>
  <dcterms:created xsi:type="dcterms:W3CDTF">2019-09-23T13:05:00Z</dcterms:created>
  <dcterms:modified xsi:type="dcterms:W3CDTF">2019-09-23T13:05:00Z</dcterms:modified>
</cp:coreProperties>
</file>