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Project Design Phase-I</w:t>
      </w:r>
    </w:p>
    <w:p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Solution Architecture</w:t>
      </w:r>
    </w:p>
    <w:p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045"/>
        <w:gridCol w:w="447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Date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0</w:t>
            </w:r>
            <w:r>
              <w:rPr>
                <w:rFonts w:hint="default" w:ascii="Calibri" w:hAnsi="Calibri" w:eastAsia="Calibri" w:cs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>2</w:t>
            </w:r>
            <w:r>
              <w:rPr>
                <w:rFonts w:ascii="Calibri" w:hAnsi="Calibri" w:eastAsia="Calibri" w:cs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>
              <w:rPr>
                <w:rFonts w:hint="default" w:ascii="Calibri" w:hAnsi="Calibri" w:eastAsia="Calibri" w:cs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November </w:t>
            </w:r>
            <w:r>
              <w:rPr>
                <w:rFonts w:ascii="Calibri" w:hAnsi="Calibri" w:eastAsia="Calibri" w:cs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2023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lang w:val="en-US"/>
              </w:rPr>
              <w:t>Github 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Theme="minorAscii" w:hAnsiTheme="minorAscii"/>
                <w:b/>
                <w:bCs/>
                <w:color w:val="2F81F7"/>
                <w:sz w:val="24"/>
                <w:szCs w:val="24"/>
                <w:u w:val="single"/>
              </w:rPr>
              <w:fldChar w:fldCharType="begin"/>
            </w:r>
            <w:r>
              <w:rPr>
                <w:rFonts w:hint="default" w:asciiTheme="minorAscii" w:hAnsiTheme="minorAscii"/>
                <w:b/>
                <w:bCs/>
                <w:color w:val="2F81F7"/>
                <w:sz w:val="24"/>
                <w:szCs w:val="24"/>
                <w:u w:val="single"/>
              </w:rPr>
              <w:instrText xml:space="preserve"> HYPERLINK "https://github.com/Kiruthikaduraiyarasan/74BC4F37853BF1E8045468DA6E31B6A0-SALESFORCE/tree/main" </w:instrText>
            </w:r>
            <w:r>
              <w:rPr>
                <w:rFonts w:hint="default" w:asciiTheme="minorAscii" w:hAnsiTheme="minorAscii"/>
                <w:b/>
                <w:bCs/>
                <w:color w:val="2F81F7"/>
                <w:sz w:val="24"/>
                <w:szCs w:val="24"/>
                <w:u w:val="single"/>
              </w:rPr>
              <w:fldChar w:fldCharType="separate"/>
            </w:r>
            <w:r>
              <w:rPr>
                <w:rStyle w:val="5"/>
                <w:rFonts w:hint="default" w:asciiTheme="minorAscii" w:hAnsiTheme="minorAscii"/>
                <w:b/>
                <w:bCs/>
                <w:color w:val="2F81F7"/>
                <w:sz w:val="24"/>
                <w:szCs w:val="24"/>
                <w:u w:val="single"/>
              </w:rPr>
              <w:t>74BC4F37853BF1E8045468DA6E31B6A0-SALESFORCE</w:t>
            </w:r>
            <w:r>
              <w:rPr>
                <w:rFonts w:hint="default" w:asciiTheme="minorAscii" w:hAnsiTheme="minorAscii"/>
                <w:b/>
                <w:bCs/>
                <w:color w:val="2F81F7"/>
                <w:sz w:val="24"/>
                <w:szCs w:val="24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240" w:beforeAutospacing="0" w:after="120" w:afterAutospacing="0" w:line="456" w:lineRule="atLeast"/>
              <w:outlineLvl w:val="2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</w:rPr>
              <w:t>Recruiting Assistance For The HR Managers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  <w:t>Solution Architecture:</w:t>
      </w:r>
    </w:p>
    <w:p>
      <w:pPr>
        <w:spacing w:before="0" w:after="375" w:line="240" w:lineRule="auto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pacing w:before="280" w:after="150" w:line="240" w:lineRule="auto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>Find the best tech solution to solve existing business problems.</w:t>
      </w:r>
    </w:p>
    <w:p>
      <w:pPr>
        <w:numPr>
          <w:ilvl w:val="0"/>
          <w:numId w:val="1"/>
        </w:numPr>
        <w:spacing w:before="0" w:after="150" w:line="240" w:lineRule="auto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spacing w:before="0" w:after="150" w:line="240" w:lineRule="auto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>Define features, development phases, and solution requirements.</w:t>
      </w:r>
    </w:p>
    <w:p>
      <w:pPr>
        <w:numPr>
          <w:ilvl w:val="0"/>
          <w:numId w:val="1"/>
        </w:numPr>
        <w:spacing w:before="0" w:after="150" w:line="240" w:lineRule="auto"/>
        <w:ind w:left="720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>Provide specifications according to which the solution is defined, managed, and delivered.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  <w:t>Example - Solution Architecture Diagram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: </w:t>
      </w:r>
    </w:p>
    <w:p>
      <w:pPr>
        <w:spacing w:before="0" w:after="160" w:line="259" w:lineRule="auto"/>
        <w:ind w:left="880" w:right="0" w:hanging="880" w:hangingChars="40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lang w:val="en-US"/>
        </w:rPr>
        <w:drawing>
          <wp:inline distT="0" distB="0" distL="114300" distR="114300">
            <wp:extent cx="5270500" cy="1751965"/>
            <wp:effectExtent l="0" t="0" r="2540" b="635"/>
            <wp:docPr id="1" name="Picture 1" descr="solution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olution architec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 w:eastAsia="Helvetica Neue" w:cs="Helvetica Neue"/>
          <w:i/>
          <w:color w:val="333333"/>
          <w:spacing w:val="0"/>
          <w:position w:val="0"/>
          <w:sz w:val="21"/>
          <w:shd w:val="clear" w:fill="auto"/>
        </w:rPr>
        <w:t xml:space="preserve">Figure 1: Complete System Architecture </w:t>
      </w:r>
      <w:r>
        <w:rPr>
          <w:rFonts w:hint="default" w:ascii="Helvetica Neue" w:hAnsi="Helvetica Neue" w:eastAsia="Helvetica Neue" w:cs="Helvetica Neue"/>
          <w:i/>
          <w:color w:val="333333"/>
          <w:spacing w:val="0"/>
          <w:position w:val="0"/>
          <w:sz w:val="21"/>
          <w:shd w:val="clear" w:fill="auto"/>
          <w:lang w:val="en-US"/>
        </w:rPr>
        <w:t>for Recruting assitance for HR managers</w:t>
      </w:r>
    </w:p>
    <w:p>
      <w:pPr>
        <w:spacing w:before="0" w:after="160" w:line="240" w:lineRule="auto"/>
        <w:ind w:left="0" w:right="0" w:firstLine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rchitec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0" w:after="16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2520" w:firstLineChars="120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Helvetica Neue" w:hAnsi="Helvetica Neue" w:eastAsia="Helvetica Neue" w:cs="Helvetica Neue"/>
          <w:i/>
          <w:color w:val="333333"/>
          <w:spacing w:val="0"/>
          <w:position w:val="0"/>
          <w:sz w:val="21"/>
          <w:shd w:val="clear" w:fill="auto"/>
        </w:rPr>
        <w:t xml:space="preserve">Figure 2: Workflow diagram 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36EC7AED"/>
    <w:rsid w:val="404B0E09"/>
    <w:rsid w:val="60C51A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2023-11-02T13:21:56Z</dcterms:created>
  <dc:creator>kirut</dc:creator>
  <cp:lastModifiedBy>D KIRUTHIKA</cp:lastModifiedBy>
  <dcterms:modified xsi:type="dcterms:W3CDTF">2023-11-02T13:50:18Z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D9BBC9D1A7654432AC60C0CB63D0470C_12</vt:lpwstr>
  </property>
</Properties>
</file>