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BEEA" w14:textId="49CA0C19" w:rsidR="00BF4A62" w:rsidRDefault="00BF4A62" w:rsidP="000B5D91">
      <w:pPr>
        <w:spacing w:line="480" w:lineRule="auto"/>
        <w:rPr>
          <w:rFonts w:ascii="Times New Roman" w:hAnsi="Times New Roman" w:cs="Times New Roman"/>
          <w:sz w:val="24"/>
          <w:szCs w:val="24"/>
        </w:rPr>
      </w:pPr>
    </w:p>
    <w:p w14:paraId="673F08B3" w14:textId="783DB143" w:rsidR="000B5D91" w:rsidRDefault="000B5D91" w:rsidP="000B5D91">
      <w:pPr>
        <w:spacing w:line="480" w:lineRule="auto"/>
        <w:rPr>
          <w:rFonts w:ascii="Times New Roman" w:hAnsi="Times New Roman" w:cs="Times New Roman"/>
          <w:sz w:val="24"/>
          <w:szCs w:val="24"/>
        </w:rPr>
      </w:pPr>
    </w:p>
    <w:p w14:paraId="5BD609F2" w14:textId="40B194FB" w:rsidR="00BF4A62" w:rsidRDefault="00873DCB" w:rsidP="00B63505">
      <w:pPr>
        <w:spacing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Innovation &amp; Healthcare</w:t>
      </w:r>
      <w:r w:rsidR="00D05C35" w:rsidRPr="00AF2F17">
        <w:rPr>
          <w:rFonts w:ascii="Times New Roman" w:hAnsi="Times New Roman" w:cs="Times New Roman"/>
          <w:sz w:val="24"/>
          <w:szCs w:val="24"/>
        </w:rPr>
        <w:t>;</w:t>
      </w:r>
    </w:p>
    <w:p w14:paraId="3D487B54" w14:textId="36179B08" w:rsidR="00BF4A62" w:rsidRDefault="00D05C35" w:rsidP="00BF4A62">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the student;</w:t>
      </w:r>
    </w:p>
    <w:p w14:paraId="20B02D5E" w14:textId="7BF240F6" w:rsidR="00BF4A62" w:rsidRDefault="00D05C35" w:rsidP="00BF4A62">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14:paraId="21C93F8C" w14:textId="5014CF85" w:rsidR="00BF4A62" w:rsidRDefault="00D05C35" w:rsidP="00BF4A62">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4097B3E1" w14:textId="77777777" w:rsidR="00BF4A62" w:rsidRDefault="00BF4A62" w:rsidP="00BF4A62">
      <w:pPr>
        <w:spacing w:line="480" w:lineRule="auto"/>
        <w:jc w:val="center"/>
        <w:rPr>
          <w:rFonts w:ascii="Times New Roman" w:hAnsi="Times New Roman" w:cs="Times New Roman"/>
          <w:sz w:val="24"/>
          <w:szCs w:val="24"/>
        </w:rPr>
      </w:pPr>
    </w:p>
    <w:p w14:paraId="16DC864C" w14:textId="77777777" w:rsidR="00BF4A62" w:rsidRDefault="00BF4A62" w:rsidP="00BF4A62">
      <w:pPr>
        <w:spacing w:line="480" w:lineRule="auto"/>
        <w:jc w:val="center"/>
        <w:rPr>
          <w:rFonts w:ascii="Times New Roman" w:hAnsi="Times New Roman" w:cs="Times New Roman"/>
          <w:sz w:val="24"/>
          <w:szCs w:val="24"/>
        </w:rPr>
      </w:pPr>
    </w:p>
    <w:p w14:paraId="2518D6FF" w14:textId="77777777" w:rsidR="00BF4A62" w:rsidRDefault="00BF4A62" w:rsidP="00BF4A62">
      <w:pPr>
        <w:spacing w:line="480" w:lineRule="auto"/>
        <w:jc w:val="center"/>
        <w:rPr>
          <w:rFonts w:ascii="Times New Roman" w:hAnsi="Times New Roman" w:cs="Times New Roman"/>
          <w:sz w:val="24"/>
          <w:szCs w:val="24"/>
        </w:rPr>
      </w:pPr>
    </w:p>
    <w:p w14:paraId="4EC220D9" w14:textId="036A4CF9" w:rsidR="007F1A84" w:rsidRDefault="007F1A84" w:rsidP="00BF4A62">
      <w:pPr>
        <w:spacing w:line="480" w:lineRule="auto"/>
        <w:jc w:val="center"/>
        <w:rPr>
          <w:rFonts w:ascii="Times New Roman" w:hAnsi="Times New Roman" w:cs="Times New Roman"/>
          <w:sz w:val="24"/>
          <w:szCs w:val="24"/>
        </w:rPr>
      </w:pPr>
    </w:p>
    <w:p w14:paraId="637D7B72" w14:textId="4B5CEFED" w:rsidR="007B4160" w:rsidRDefault="007B4160" w:rsidP="006B6CC8">
      <w:pPr>
        <w:rPr>
          <w:rFonts w:ascii="Times New Roman" w:hAnsi="Times New Roman" w:cs="Times New Roman"/>
          <w:sz w:val="24"/>
          <w:szCs w:val="24"/>
        </w:rPr>
      </w:pPr>
    </w:p>
    <w:p w14:paraId="44234B8A" w14:textId="77777777" w:rsidR="006B6CC8" w:rsidRDefault="006B6CC8" w:rsidP="006B6CC8">
      <w:pPr>
        <w:rPr>
          <w:rFonts w:ascii="Times New Roman" w:hAnsi="Times New Roman" w:cs="Times New Roman"/>
          <w:sz w:val="24"/>
          <w:szCs w:val="24"/>
        </w:rPr>
      </w:pPr>
    </w:p>
    <w:p w14:paraId="730EF52B" w14:textId="77777777" w:rsidR="006B6CC8" w:rsidRDefault="006B6CC8" w:rsidP="006B6CC8">
      <w:pPr>
        <w:rPr>
          <w:rFonts w:ascii="Times New Roman" w:hAnsi="Times New Roman" w:cs="Times New Roman"/>
          <w:sz w:val="24"/>
          <w:szCs w:val="24"/>
        </w:rPr>
      </w:pPr>
    </w:p>
    <w:p w14:paraId="01A76EB6" w14:textId="77777777" w:rsidR="006B6CC8" w:rsidRDefault="006B6CC8" w:rsidP="006B6CC8">
      <w:pPr>
        <w:rPr>
          <w:rFonts w:ascii="Times New Roman" w:hAnsi="Times New Roman" w:cs="Times New Roman"/>
          <w:sz w:val="24"/>
          <w:szCs w:val="24"/>
        </w:rPr>
      </w:pPr>
    </w:p>
    <w:p w14:paraId="5FDAA7F4" w14:textId="77777777" w:rsidR="006B6CC8" w:rsidRDefault="006B6CC8" w:rsidP="006B6CC8">
      <w:pPr>
        <w:rPr>
          <w:rFonts w:ascii="Times New Roman" w:hAnsi="Times New Roman" w:cs="Times New Roman"/>
          <w:sz w:val="24"/>
          <w:szCs w:val="24"/>
        </w:rPr>
      </w:pPr>
    </w:p>
    <w:p w14:paraId="1E37E9AF" w14:textId="77777777" w:rsidR="006B6CC8" w:rsidRDefault="006B6CC8" w:rsidP="006B6CC8">
      <w:pPr>
        <w:rPr>
          <w:rFonts w:ascii="Times New Roman" w:hAnsi="Times New Roman" w:cs="Times New Roman"/>
          <w:sz w:val="24"/>
          <w:szCs w:val="24"/>
        </w:rPr>
      </w:pPr>
    </w:p>
    <w:p w14:paraId="17239035" w14:textId="77777777" w:rsidR="006B6CC8" w:rsidRDefault="006B6CC8" w:rsidP="006B6CC8">
      <w:pPr>
        <w:rPr>
          <w:rFonts w:ascii="Times New Roman" w:hAnsi="Times New Roman" w:cs="Times New Roman"/>
          <w:sz w:val="24"/>
          <w:szCs w:val="24"/>
        </w:rPr>
      </w:pPr>
    </w:p>
    <w:p w14:paraId="6110DB03" w14:textId="77777777" w:rsidR="006B6CC8" w:rsidRDefault="006B6CC8" w:rsidP="006B6CC8">
      <w:pPr>
        <w:rPr>
          <w:rFonts w:ascii="Times New Roman" w:hAnsi="Times New Roman" w:cs="Times New Roman"/>
          <w:sz w:val="24"/>
          <w:szCs w:val="24"/>
        </w:rPr>
      </w:pPr>
    </w:p>
    <w:p w14:paraId="328C7821" w14:textId="77777777" w:rsidR="006B6CC8" w:rsidRDefault="006B6CC8" w:rsidP="006B6CC8">
      <w:pPr>
        <w:rPr>
          <w:rFonts w:ascii="Times New Roman" w:hAnsi="Times New Roman" w:cs="Times New Roman"/>
          <w:sz w:val="24"/>
          <w:szCs w:val="24"/>
        </w:rPr>
      </w:pPr>
    </w:p>
    <w:p w14:paraId="774C8DEB" w14:textId="77777777" w:rsidR="00B63505" w:rsidRDefault="00B63505" w:rsidP="006B6CC8">
      <w:pPr>
        <w:rPr>
          <w:rFonts w:ascii="Times New Roman" w:hAnsi="Times New Roman" w:cs="Times New Roman"/>
          <w:sz w:val="24"/>
          <w:szCs w:val="24"/>
        </w:rPr>
      </w:pPr>
    </w:p>
    <w:p w14:paraId="034168F8" w14:textId="77777777" w:rsidR="00B63505" w:rsidRDefault="00B63505" w:rsidP="006B6CC8">
      <w:pPr>
        <w:rPr>
          <w:rFonts w:ascii="Times New Roman" w:hAnsi="Times New Roman" w:cs="Times New Roman"/>
          <w:sz w:val="24"/>
          <w:szCs w:val="24"/>
        </w:rPr>
      </w:pPr>
    </w:p>
    <w:p w14:paraId="01DB4B5D" w14:textId="77777777" w:rsidR="006B6CC8" w:rsidRDefault="006B6CC8" w:rsidP="006B6CC8">
      <w:pPr>
        <w:rPr>
          <w:rFonts w:ascii="Times New Roman" w:hAnsi="Times New Roman" w:cs="Times New Roman"/>
          <w:sz w:val="24"/>
          <w:szCs w:val="24"/>
        </w:rPr>
      </w:pPr>
    </w:p>
    <w:p w14:paraId="65DD4BB5" w14:textId="77777777" w:rsidR="00580C6C" w:rsidRDefault="00580C6C" w:rsidP="006B6CC8">
      <w:pPr>
        <w:rPr>
          <w:rFonts w:ascii="Times New Roman" w:hAnsi="Times New Roman" w:cs="Times New Roman"/>
          <w:sz w:val="24"/>
          <w:szCs w:val="24"/>
        </w:rPr>
      </w:pPr>
    </w:p>
    <w:p w14:paraId="3B0DEABD" w14:textId="10C6B0E9" w:rsidR="00580C6C" w:rsidRPr="007B4160" w:rsidRDefault="00580C6C" w:rsidP="00580C6C">
      <w:pPr>
        <w:jc w:val="center"/>
        <w:rPr>
          <w:rFonts w:ascii="Times New Roman" w:hAnsi="Times New Roman" w:cs="Times New Roman"/>
          <w:b/>
          <w:bCs/>
          <w:sz w:val="24"/>
          <w:szCs w:val="24"/>
        </w:rPr>
      </w:pPr>
      <w:r w:rsidRPr="00580C6C">
        <w:rPr>
          <w:rFonts w:ascii="Times New Roman" w:hAnsi="Times New Roman" w:cs="Times New Roman"/>
          <w:b/>
          <w:bCs/>
          <w:sz w:val="24"/>
          <w:szCs w:val="24"/>
        </w:rPr>
        <w:lastRenderedPageBreak/>
        <w:t>Introduction</w:t>
      </w:r>
    </w:p>
    <w:p w14:paraId="139EED50" w14:textId="59A182B9" w:rsidR="003D55B2" w:rsidRDefault="002508B1" w:rsidP="003D55B2">
      <w:pPr>
        <w:spacing w:line="480" w:lineRule="auto"/>
        <w:jc w:val="both"/>
        <w:rPr>
          <w:rFonts w:ascii="Times New Roman" w:hAnsi="Times New Roman" w:cs="Times New Roman"/>
          <w:sz w:val="24"/>
          <w:szCs w:val="24"/>
        </w:rPr>
      </w:pPr>
      <w:r w:rsidRPr="002508B1">
        <w:rPr>
          <w:rFonts w:ascii="Times New Roman" w:hAnsi="Times New Roman" w:cs="Times New Roman"/>
          <w:sz w:val="24"/>
          <w:szCs w:val="24"/>
        </w:rPr>
        <w:t xml:space="preserve">Improvements in efficiency, effectiveness, quality, sustainability, and patient outcomes are achieved through innovation in the medical sector. Leadership that fosters creativity by fostering an environment with excellent working connections is necessary for innovation in healthcare (Weintraub, et al. 2019). </w:t>
      </w:r>
      <w:r w:rsidR="001E751B" w:rsidRPr="001E751B">
        <w:rPr>
          <w:rFonts w:ascii="Times New Roman" w:hAnsi="Times New Roman" w:cs="Times New Roman"/>
          <w:sz w:val="24"/>
          <w:szCs w:val="24"/>
        </w:rPr>
        <w:t xml:space="preserve"> </w:t>
      </w:r>
      <w:r w:rsidR="003D55B2" w:rsidRPr="003D55B2">
        <w:rPr>
          <w:rFonts w:ascii="Times New Roman" w:hAnsi="Times New Roman" w:cs="Times New Roman"/>
          <w:sz w:val="24"/>
          <w:szCs w:val="24"/>
        </w:rPr>
        <w:t xml:space="preserve">Registered nurses (RNs) serve as change agents, driving procedures and policies and leveraging technology to provide better, more economical care to individuals and communities. </w:t>
      </w:r>
    </w:p>
    <w:p w14:paraId="7E24723A" w14:textId="5312CF13" w:rsidR="00873DCB" w:rsidRPr="00873DCB" w:rsidRDefault="00873DCB" w:rsidP="003D55B2">
      <w:pPr>
        <w:spacing w:line="480" w:lineRule="auto"/>
        <w:jc w:val="center"/>
        <w:rPr>
          <w:rFonts w:ascii="Times New Roman" w:hAnsi="Times New Roman" w:cs="Times New Roman"/>
          <w:b/>
          <w:bCs/>
          <w:sz w:val="24"/>
          <w:szCs w:val="24"/>
        </w:rPr>
      </w:pPr>
      <w:r w:rsidRPr="00873DCB">
        <w:rPr>
          <w:rFonts w:ascii="Times New Roman" w:hAnsi="Times New Roman" w:cs="Times New Roman"/>
          <w:b/>
          <w:bCs/>
          <w:sz w:val="24"/>
          <w:szCs w:val="24"/>
        </w:rPr>
        <w:t>Innovation in Health Care</w:t>
      </w:r>
    </w:p>
    <w:p w14:paraId="0D7F50B4" w14:textId="13EE15A8" w:rsidR="001E751B" w:rsidRPr="001E751B" w:rsidRDefault="004B787A" w:rsidP="001E751B">
      <w:pPr>
        <w:spacing w:line="480" w:lineRule="auto"/>
        <w:jc w:val="both"/>
        <w:rPr>
          <w:rFonts w:ascii="Times New Roman" w:hAnsi="Times New Roman" w:cs="Times New Roman"/>
          <w:sz w:val="24"/>
          <w:szCs w:val="24"/>
        </w:rPr>
      </w:pPr>
      <w:r w:rsidRPr="004B787A">
        <w:rPr>
          <w:rFonts w:ascii="Times New Roman" w:hAnsi="Times New Roman" w:cs="Times New Roman"/>
          <w:sz w:val="24"/>
          <w:szCs w:val="24"/>
        </w:rPr>
        <w:t>Leadership, culture, resources, and external variables all have an impact on innovation in healthcare entities. Healthcare innovation can be evident in the creation of new technologies and care concepts.</w:t>
      </w:r>
      <w:r>
        <w:rPr>
          <w:rFonts w:ascii="Times New Roman" w:hAnsi="Times New Roman" w:cs="Times New Roman"/>
          <w:sz w:val="24"/>
          <w:szCs w:val="24"/>
        </w:rPr>
        <w:t xml:space="preserve"> </w:t>
      </w:r>
      <w:r w:rsidR="001E751B" w:rsidRPr="001E751B">
        <w:rPr>
          <w:rFonts w:ascii="Times New Roman" w:hAnsi="Times New Roman" w:cs="Times New Roman"/>
          <w:sz w:val="24"/>
          <w:szCs w:val="24"/>
        </w:rPr>
        <w:t>For example, the use of telehealth has become increasingly popular during the COVID-19 pandemic, allowing patients to receive care remotely</w:t>
      </w:r>
      <w:r w:rsidR="001E751B">
        <w:rPr>
          <w:rFonts w:ascii="Times New Roman" w:hAnsi="Times New Roman" w:cs="Times New Roman"/>
          <w:sz w:val="24"/>
          <w:szCs w:val="24"/>
        </w:rPr>
        <w:t xml:space="preserve">. </w:t>
      </w:r>
      <w:r w:rsidR="00F53D3C" w:rsidRPr="00F53D3C">
        <w:rPr>
          <w:rFonts w:ascii="Times New Roman" w:hAnsi="Times New Roman" w:cs="Times New Roman"/>
          <w:sz w:val="24"/>
          <w:szCs w:val="24"/>
        </w:rPr>
        <w:t>Another illustration is the use of electronic health records (EHRs) to raise the standard of treatment and increase medical knowledge</w:t>
      </w:r>
      <w:r w:rsidR="00F53D3C">
        <w:rPr>
          <w:rFonts w:ascii="Times New Roman" w:hAnsi="Times New Roman" w:cs="Times New Roman"/>
          <w:sz w:val="24"/>
          <w:szCs w:val="24"/>
        </w:rPr>
        <w:t xml:space="preserve"> </w:t>
      </w:r>
      <w:r w:rsidR="001E751B" w:rsidRPr="001E751B">
        <w:rPr>
          <w:rFonts w:ascii="Times New Roman" w:hAnsi="Times New Roman" w:cs="Times New Roman"/>
          <w:sz w:val="24"/>
          <w:szCs w:val="24"/>
        </w:rPr>
        <w:t>technology</w:t>
      </w:r>
      <w:r w:rsidR="00B1123F">
        <w:rPr>
          <w:rFonts w:ascii="Times New Roman" w:hAnsi="Times New Roman" w:cs="Times New Roman"/>
          <w:sz w:val="24"/>
          <w:szCs w:val="24"/>
        </w:rPr>
        <w:t>.</w:t>
      </w:r>
    </w:p>
    <w:p w14:paraId="7CB08A6B" w14:textId="2176C655" w:rsidR="00873DCB" w:rsidRDefault="001E751B" w:rsidP="001E751B">
      <w:pPr>
        <w:spacing w:line="480" w:lineRule="auto"/>
        <w:jc w:val="both"/>
        <w:rPr>
          <w:rFonts w:ascii="Times New Roman" w:hAnsi="Times New Roman" w:cs="Times New Roman"/>
          <w:sz w:val="24"/>
          <w:szCs w:val="24"/>
        </w:rPr>
      </w:pPr>
      <w:r w:rsidRPr="001E751B">
        <w:rPr>
          <w:rFonts w:ascii="Times New Roman" w:hAnsi="Times New Roman" w:cs="Times New Roman"/>
          <w:sz w:val="24"/>
          <w:szCs w:val="24"/>
        </w:rPr>
        <w:t>Leadership and innovation remain core competencies of contemporary nursing</w:t>
      </w:r>
      <w:r>
        <w:rPr>
          <w:rFonts w:ascii="Times New Roman" w:hAnsi="Times New Roman" w:cs="Times New Roman"/>
          <w:sz w:val="24"/>
          <w:szCs w:val="24"/>
        </w:rPr>
        <w:t xml:space="preserve"> that’s according to (</w:t>
      </w:r>
      <w:r w:rsidRPr="001E751B">
        <w:rPr>
          <w:rFonts w:ascii="Times New Roman" w:hAnsi="Times New Roman" w:cs="Times New Roman"/>
          <w:sz w:val="24"/>
          <w:szCs w:val="24"/>
        </w:rPr>
        <w:t>Maher</w:t>
      </w:r>
      <w:r>
        <w:rPr>
          <w:rFonts w:ascii="Times New Roman" w:hAnsi="Times New Roman" w:cs="Times New Roman"/>
          <w:sz w:val="24"/>
          <w:szCs w:val="24"/>
        </w:rPr>
        <w:t xml:space="preserve">, </w:t>
      </w:r>
      <w:r w:rsidRPr="001E751B">
        <w:rPr>
          <w:rFonts w:ascii="Times New Roman" w:hAnsi="Times New Roman" w:cs="Times New Roman"/>
          <w:sz w:val="24"/>
          <w:szCs w:val="24"/>
        </w:rPr>
        <w:t>2020).</w:t>
      </w:r>
      <w:r>
        <w:rPr>
          <w:rFonts w:ascii="Times New Roman" w:hAnsi="Times New Roman" w:cs="Times New Roman"/>
          <w:sz w:val="24"/>
          <w:szCs w:val="24"/>
        </w:rPr>
        <w:t xml:space="preserve"> </w:t>
      </w:r>
      <w:r w:rsidR="002508B1" w:rsidRPr="002508B1">
        <w:rPr>
          <w:rFonts w:ascii="Times New Roman" w:hAnsi="Times New Roman" w:cs="Times New Roman"/>
          <w:sz w:val="24"/>
          <w:szCs w:val="24"/>
        </w:rPr>
        <w:t>The emergence of new knowledge, the formulation of healthcare policies and procedures, the improvement of care quality, and the growth of health information technology have all been made possible thanks to the innovative ideas and approaches that RNs have pioneered. Key innovation objectives have been recognized by the American Nurses Association Professional Issues Panel, including improved patient outcomes, raising the standard of care, and lowering healthcare costs.</w:t>
      </w:r>
    </w:p>
    <w:p w14:paraId="6E80CB86" w14:textId="77777777" w:rsidR="002508B1" w:rsidRDefault="002508B1" w:rsidP="001E751B">
      <w:pPr>
        <w:spacing w:line="480" w:lineRule="auto"/>
        <w:jc w:val="both"/>
        <w:rPr>
          <w:rFonts w:ascii="Times New Roman" w:hAnsi="Times New Roman" w:cs="Times New Roman"/>
          <w:sz w:val="24"/>
          <w:szCs w:val="24"/>
        </w:rPr>
      </w:pPr>
    </w:p>
    <w:p w14:paraId="4307422E" w14:textId="2481336C" w:rsidR="001E751B" w:rsidRDefault="000E27B1" w:rsidP="001E751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Pr="000E27B1">
        <w:rPr>
          <w:rFonts w:ascii="Times New Roman" w:hAnsi="Times New Roman" w:cs="Times New Roman"/>
          <w:sz w:val="24"/>
          <w:szCs w:val="24"/>
        </w:rPr>
        <w:t xml:space="preserve">nnovations in care delivery models aim to provide patient-centered, holistic care. </w:t>
      </w:r>
      <w:bookmarkStart w:id="0" w:name="_Hlk144902769"/>
      <w:r w:rsidRPr="000E27B1">
        <w:rPr>
          <w:rFonts w:ascii="Times New Roman" w:hAnsi="Times New Roman" w:cs="Times New Roman"/>
          <w:sz w:val="24"/>
          <w:szCs w:val="24"/>
        </w:rPr>
        <w:t xml:space="preserve">The concept of the patient-centered medical home (PCMH) emphasizes care coordination and patient engagement </w:t>
      </w:r>
      <w:bookmarkEnd w:id="0"/>
      <w:r w:rsidR="009E76C2">
        <w:rPr>
          <w:rFonts w:ascii="Times New Roman" w:hAnsi="Times New Roman" w:cs="Times New Roman"/>
          <w:sz w:val="24"/>
          <w:szCs w:val="24"/>
        </w:rPr>
        <w:t>(</w:t>
      </w:r>
      <w:r w:rsidR="00F42911" w:rsidRPr="00F42911">
        <w:rPr>
          <w:rFonts w:ascii="Times New Roman" w:hAnsi="Times New Roman" w:cs="Times New Roman"/>
          <w:sz w:val="24"/>
          <w:szCs w:val="24"/>
        </w:rPr>
        <w:t xml:space="preserve">Wakefield, </w:t>
      </w:r>
      <w:r w:rsidR="00F42911">
        <w:rPr>
          <w:rFonts w:ascii="Times New Roman" w:hAnsi="Times New Roman" w:cs="Times New Roman"/>
          <w:sz w:val="24"/>
          <w:szCs w:val="24"/>
        </w:rPr>
        <w:t xml:space="preserve">et al, </w:t>
      </w:r>
      <w:r w:rsidR="00F42911" w:rsidRPr="00F42911">
        <w:rPr>
          <w:rFonts w:ascii="Times New Roman" w:hAnsi="Times New Roman" w:cs="Times New Roman"/>
          <w:sz w:val="24"/>
          <w:szCs w:val="24"/>
        </w:rPr>
        <w:t>2020</w:t>
      </w:r>
      <w:r w:rsidR="009E76C2" w:rsidRPr="009E76C2">
        <w:rPr>
          <w:rFonts w:ascii="Times New Roman" w:hAnsi="Times New Roman" w:cs="Times New Roman"/>
          <w:sz w:val="24"/>
          <w:szCs w:val="24"/>
        </w:rPr>
        <w:t>)</w:t>
      </w:r>
      <w:r w:rsidRPr="000E27B1">
        <w:rPr>
          <w:rFonts w:ascii="Times New Roman" w:hAnsi="Times New Roman" w:cs="Times New Roman"/>
          <w:sz w:val="24"/>
          <w:szCs w:val="24"/>
        </w:rPr>
        <w:t>. Nurses, as integral members of healthcare teams, play a pivotal role in patient-centered care by advocating for patients, promoting shared decision-making, and providing comprehensive care.</w:t>
      </w:r>
    </w:p>
    <w:p w14:paraId="76AFBA9F" w14:textId="21BFB5FE" w:rsidR="00873DCB" w:rsidRPr="00873DCB" w:rsidRDefault="00873DCB" w:rsidP="00873DCB">
      <w:pPr>
        <w:spacing w:line="480" w:lineRule="auto"/>
        <w:jc w:val="center"/>
        <w:rPr>
          <w:rFonts w:ascii="Times New Roman" w:hAnsi="Times New Roman" w:cs="Times New Roman"/>
          <w:b/>
          <w:bCs/>
          <w:sz w:val="24"/>
          <w:szCs w:val="24"/>
        </w:rPr>
      </w:pPr>
      <w:r w:rsidRPr="00873DCB">
        <w:rPr>
          <w:rFonts w:ascii="Times New Roman" w:hAnsi="Times New Roman" w:cs="Times New Roman"/>
          <w:b/>
          <w:bCs/>
          <w:sz w:val="24"/>
          <w:szCs w:val="24"/>
        </w:rPr>
        <w:t>Chaos and Complexity in Health Care Organizations</w:t>
      </w:r>
    </w:p>
    <w:p w14:paraId="6D6B85B4" w14:textId="6C49684C" w:rsidR="00FD71AB" w:rsidRDefault="00744BEF" w:rsidP="00744BEF">
      <w:pPr>
        <w:spacing w:line="480" w:lineRule="auto"/>
        <w:jc w:val="both"/>
        <w:rPr>
          <w:rFonts w:ascii="Times New Roman" w:hAnsi="Times New Roman" w:cs="Times New Roman"/>
          <w:sz w:val="24"/>
          <w:szCs w:val="24"/>
        </w:rPr>
      </w:pPr>
      <w:r w:rsidRPr="00744BEF">
        <w:rPr>
          <w:rFonts w:ascii="Times New Roman" w:hAnsi="Times New Roman" w:cs="Times New Roman"/>
          <w:sz w:val="24"/>
          <w:szCs w:val="24"/>
        </w:rPr>
        <w:t>Healthcare organizations are complex systems that are characterized by chaos and complexity. Complexity refers to the intricate and interconnected nature of healthcare organizations, while chaos refers to the unpredictable and dynamic nature of these organizations</w:t>
      </w:r>
      <w:r w:rsidR="00F42911">
        <w:rPr>
          <w:rFonts w:ascii="Times New Roman" w:hAnsi="Times New Roman" w:cs="Times New Roman"/>
          <w:sz w:val="24"/>
          <w:szCs w:val="24"/>
        </w:rPr>
        <w:t xml:space="preserve"> (</w:t>
      </w:r>
      <w:r w:rsidR="00F42911" w:rsidRPr="00F42911">
        <w:rPr>
          <w:rFonts w:ascii="Times New Roman" w:hAnsi="Times New Roman" w:cs="Times New Roman"/>
          <w:sz w:val="24"/>
          <w:szCs w:val="24"/>
        </w:rPr>
        <w:t>Turner, 2019)</w:t>
      </w:r>
      <w:r w:rsidR="00F42911">
        <w:rPr>
          <w:rFonts w:ascii="Times New Roman" w:hAnsi="Times New Roman" w:cs="Times New Roman"/>
          <w:sz w:val="24"/>
          <w:szCs w:val="24"/>
        </w:rPr>
        <w:t xml:space="preserve">. </w:t>
      </w:r>
      <w:r w:rsidR="00FD71AB">
        <w:rPr>
          <w:rFonts w:ascii="Times New Roman" w:hAnsi="Times New Roman" w:cs="Times New Roman"/>
          <w:sz w:val="24"/>
          <w:szCs w:val="24"/>
        </w:rPr>
        <w:t xml:space="preserve">Increasing </w:t>
      </w:r>
      <w:r w:rsidR="00FD71AB" w:rsidRPr="00FD71AB">
        <w:rPr>
          <w:rFonts w:ascii="Times New Roman" w:hAnsi="Times New Roman" w:cs="Times New Roman"/>
          <w:sz w:val="24"/>
          <w:szCs w:val="24"/>
        </w:rPr>
        <w:t xml:space="preserve">frequency </w:t>
      </w:r>
      <w:r w:rsidR="00FD71AB">
        <w:rPr>
          <w:rFonts w:ascii="Times New Roman" w:hAnsi="Times New Roman" w:cs="Times New Roman"/>
          <w:sz w:val="24"/>
          <w:szCs w:val="24"/>
        </w:rPr>
        <w:t>shifts on</w:t>
      </w:r>
      <w:r w:rsidR="00FD71AB" w:rsidRPr="00FD71AB">
        <w:rPr>
          <w:rFonts w:ascii="Times New Roman" w:hAnsi="Times New Roman" w:cs="Times New Roman"/>
          <w:sz w:val="24"/>
          <w:szCs w:val="24"/>
        </w:rPr>
        <w:t xml:space="preserve"> complexity and chaos concepts </w:t>
      </w:r>
      <w:r w:rsidR="00FD71AB">
        <w:rPr>
          <w:rFonts w:ascii="Times New Roman" w:hAnsi="Times New Roman" w:cs="Times New Roman"/>
          <w:sz w:val="24"/>
          <w:szCs w:val="24"/>
        </w:rPr>
        <w:t>touches</w:t>
      </w:r>
      <w:r w:rsidR="00FD71AB" w:rsidRPr="00FD71AB">
        <w:rPr>
          <w:rFonts w:ascii="Times New Roman" w:hAnsi="Times New Roman" w:cs="Times New Roman"/>
          <w:sz w:val="24"/>
          <w:szCs w:val="24"/>
        </w:rPr>
        <w:t xml:space="preserve"> in health science literature. The complexity of healthcare calls for an alternate mode of thinking, divergent from traditional reductionist methods. Reductionism entails analyzing complex systems by breaking them down into their constituent parts. Although they consist of various components, healthcare organizations are not straightforward systems that can be easily understood. Simplicity doesn't apply here instead; these systems are complex and dynamic.</w:t>
      </w:r>
    </w:p>
    <w:p w14:paraId="30AACB7A" w14:textId="022BDED0" w:rsidR="00744BEF" w:rsidRDefault="00FD71AB" w:rsidP="00744BEF">
      <w:pPr>
        <w:spacing w:line="480" w:lineRule="auto"/>
        <w:jc w:val="both"/>
        <w:rPr>
          <w:rFonts w:ascii="Times New Roman" w:hAnsi="Times New Roman" w:cs="Times New Roman"/>
          <w:sz w:val="24"/>
          <w:szCs w:val="24"/>
        </w:rPr>
      </w:pPr>
      <w:r w:rsidRPr="00FD71AB">
        <w:rPr>
          <w:rFonts w:ascii="Times New Roman" w:hAnsi="Times New Roman" w:cs="Times New Roman"/>
          <w:sz w:val="24"/>
          <w:szCs w:val="24"/>
        </w:rPr>
        <w:t>The perspectives offered by chaos theory and complexity theory have revolutionized healthcare organizations' approach. Healthcare organizations, in constant evolution and change, are recognized by these theories as complex adaptive systems. A tiny shift in one aspect might have</w:t>
      </w:r>
      <w:r>
        <w:rPr>
          <w:rFonts w:ascii="Times New Roman" w:hAnsi="Times New Roman" w:cs="Times New Roman"/>
          <w:sz w:val="24"/>
          <w:szCs w:val="24"/>
        </w:rPr>
        <w:t xml:space="preserve"> a s</w:t>
      </w:r>
      <w:r w:rsidRPr="00744BEF">
        <w:rPr>
          <w:rFonts w:ascii="Times New Roman" w:hAnsi="Times New Roman" w:cs="Times New Roman"/>
          <w:sz w:val="24"/>
          <w:szCs w:val="24"/>
        </w:rPr>
        <w:t>ignificant</w:t>
      </w:r>
      <w:r w:rsidR="00744BEF" w:rsidRPr="00744BEF">
        <w:rPr>
          <w:rFonts w:ascii="Times New Roman" w:hAnsi="Times New Roman" w:cs="Times New Roman"/>
          <w:sz w:val="24"/>
          <w:szCs w:val="24"/>
        </w:rPr>
        <w:t xml:space="preserve"> impact on the entire system</w:t>
      </w:r>
      <w:r w:rsidR="00744BEF">
        <w:rPr>
          <w:rFonts w:ascii="Times New Roman" w:hAnsi="Times New Roman" w:cs="Times New Roman"/>
          <w:sz w:val="24"/>
          <w:szCs w:val="24"/>
        </w:rPr>
        <w:t>. (</w:t>
      </w:r>
      <w:proofErr w:type="spellStart"/>
      <w:r w:rsidR="00AD0AF0" w:rsidRPr="00AD0AF0">
        <w:rPr>
          <w:rFonts w:ascii="Times New Roman" w:hAnsi="Times New Roman" w:cs="Times New Roman"/>
          <w:sz w:val="24"/>
          <w:szCs w:val="24"/>
        </w:rPr>
        <w:t>Ratnapalan</w:t>
      </w:r>
      <w:proofErr w:type="spellEnd"/>
      <w:r w:rsidR="00AD0AF0" w:rsidRPr="00AD0AF0">
        <w:rPr>
          <w:rFonts w:ascii="Times New Roman" w:hAnsi="Times New Roman" w:cs="Times New Roman"/>
          <w:sz w:val="24"/>
          <w:szCs w:val="24"/>
        </w:rPr>
        <w:t>, 2020</w:t>
      </w:r>
      <w:r w:rsidR="00744BEF" w:rsidRPr="00744BEF">
        <w:rPr>
          <w:rFonts w:ascii="Times New Roman" w:hAnsi="Times New Roman" w:cs="Times New Roman"/>
          <w:sz w:val="24"/>
          <w:szCs w:val="24"/>
        </w:rPr>
        <w:t>)</w:t>
      </w:r>
      <w:r w:rsidR="00744BEF">
        <w:rPr>
          <w:rFonts w:ascii="Times New Roman" w:hAnsi="Times New Roman" w:cs="Times New Roman"/>
          <w:sz w:val="24"/>
          <w:szCs w:val="24"/>
        </w:rPr>
        <w:t xml:space="preserve">. </w:t>
      </w:r>
      <w:r w:rsidR="00744BEF" w:rsidRPr="00744BEF">
        <w:rPr>
          <w:rFonts w:ascii="Times New Roman" w:hAnsi="Times New Roman" w:cs="Times New Roman"/>
          <w:sz w:val="24"/>
          <w:szCs w:val="24"/>
        </w:rPr>
        <w:t>Complexity theory suggests that healthcare organizations are self-organizing systems that are capable of adapting to changes in their environment</w:t>
      </w:r>
      <w:r w:rsidR="00744BEF">
        <w:rPr>
          <w:rFonts w:ascii="Times New Roman" w:hAnsi="Times New Roman" w:cs="Times New Roman"/>
          <w:sz w:val="24"/>
          <w:szCs w:val="24"/>
        </w:rPr>
        <w:t xml:space="preserve">. </w:t>
      </w:r>
    </w:p>
    <w:p w14:paraId="3D3E6028" w14:textId="001D5748" w:rsidR="00744BEF" w:rsidRDefault="00744BEF" w:rsidP="00744BEF">
      <w:pPr>
        <w:spacing w:line="480" w:lineRule="auto"/>
        <w:jc w:val="both"/>
        <w:rPr>
          <w:rFonts w:ascii="Times New Roman" w:hAnsi="Times New Roman" w:cs="Times New Roman"/>
          <w:sz w:val="24"/>
          <w:szCs w:val="24"/>
        </w:rPr>
      </w:pPr>
      <w:r w:rsidRPr="00744BEF">
        <w:rPr>
          <w:rFonts w:ascii="Times New Roman" w:hAnsi="Times New Roman" w:cs="Times New Roman"/>
          <w:sz w:val="24"/>
          <w:szCs w:val="24"/>
        </w:rPr>
        <w:lastRenderedPageBreak/>
        <w:t xml:space="preserve">One concrete example of chaos and complexity in healthcare organizations is the COVID-19 pandemic. </w:t>
      </w:r>
      <w:r w:rsidR="003C2C47" w:rsidRPr="003C2C47">
        <w:rPr>
          <w:rFonts w:ascii="Times New Roman" w:hAnsi="Times New Roman" w:cs="Times New Roman"/>
          <w:sz w:val="24"/>
          <w:szCs w:val="24"/>
        </w:rPr>
        <w:t>The pandemic has uncovered the chaotic inner workings of healthcare organizations. Pandemic-related changes, such as the need for more testing, contact tracing, and vaccination, have compelled healthcare organizations to adapt quickly. Interconnectedness among various healthcare providers, including hospitals, clinics, and public health agencies, has been evident throughout the pandemic.</w:t>
      </w:r>
      <w:r>
        <w:rPr>
          <w:rFonts w:ascii="Times New Roman" w:hAnsi="Times New Roman" w:cs="Times New Roman"/>
          <w:sz w:val="24"/>
          <w:szCs w:val="24"/>
        </w:rPr>
        <w:t xml:space="preserve"> </w:t>
      </w:r>
      <w:r w:rsidRPr="00744BEF">
        <w:rPr>
          <w:rFonts w:ascii="Times New Roman" w:hAnsi="Times New Roman" w:cs="Times New Roman"/>
          <w:sz w:val="24"/>
          <w:szCs w:val="24"/>
        </w:rPr>
        <w:t>In conclusion, healthcare organizations are complex adaptive systems that are characterized by chaos and complexity. Chaos theory and complexity theory offer a new way of thinking about healthcare organizations that recognizes their complex and dynamic nature. The COVID-19 pandemic is a concrete example of the chaos and complexity of healthcare organizations. Healthcare organizations must continue to adapt and evolve to meet the changing demands of healthcare in the 21st century.</w:t>
      </w:r>
    </w:p>
    <w:p w14:paraId="588A157F" w14:textId="5BE8A59A" w:rsidR="00873DCB" w:rsidRPr="00873DCB" w:rsidRDefault="00873DCB" w:rsidP="00873DCB">
      <w:pPr>
        <w:spacing w:line="480" w:lineRule="auto"/>
        <w:jc w:val="center"/>
        <w:rPr>
          <w:rFonts w:ascii="Times New Roman" w:hAnsi="Times New Roman" w:cs="Times New Roman"/>
          <w:b/>
          <w:bCs/>
          <w:sz w:val="24"/>
          <w:szCs w:val="24"/>
        </w:rPr>
      </w:pPr>
      <w:r w:rsidRPr="00873DCB">
        <w:rPr>
          <w:rFonts w:ascii="Times New Roman" w:hAnsi="Times New Roman" w:cs="Times New Roman"/>
          <w:b/>
          <w:bCs/>
          <w:sz w:val="24"/>
          <w:szCs w:val="24"/>
        </w:rPr>
        <w:t>Risk Taking in Innovation and Healthcare</w:t>
      </w:r>
    </w:p>
    <w:p w14:paraId="4174CE93" w14:textId="455F482C" w:rsidR="00D60240" w:rsidRPr="00D60240" w:rsidRDefault="00D60240" w:rsidP="00D60240">
      <w:pPr>
        <w:spacing w:line="480" w:lineRule="auto"/>
        <w:jc w:val="both"/>
        <w:rPr>
          <w:rFonts w:ascii="Times New Roman" w:hAnsi="Times New Roman" w:cs="Times New Roman"/>
          <w:sz w:val="24"/>
          <w:szCs w:val="24"/>
        </w:rPr>
      </w:pPr>
      <w:r w:rsidRPr="00D60240">
        <w:rPr>
          <w:rFonts w:ascii="Times New Roman" w:hAnsi="Times New Roman" w:cs="Times New Roman"/>
          <w:sz w:val="24"/>
          <w:szCs w:val="24"/>
        </w:rPr>
        <w:t>Risk-taking in innovation and healthcare is a multifaceted topic that plays a crucial role in advancing medical practices, improving patient outcomes, and driving progress in the healthcare sector.</w:t>
      </w:r>
      <w:r>
        <w:rPr>
          <w:rFonts w:ascii="Times New Roman" w:hAnsi="Times New Roman" w:cs="Times New Roman"/>
          <w:sz w:val="24"/>
          <w:szCs w:val="24"/>
        </w:rPr>
        <w:t xml:space="preserve"> </w:t>
      </w:r>
      <w:r w:rsidRPr="00D60240">
        <w:rPr>
          <w:rFonts w:ascii="Times New Roman" w:hAnsi="Times New Roman" w:cs="Times New Roman"/>
          <w:sz w:val="24"/>
          <w:szCs w:val="24"/>
        </w:rPr>
        <w:t>Healthcare organizations operate in an environment characterized by chaos and complexity. These complexities arise from various sources, including the intricate nature of diseases, diverse patient populations, evolving regulations, and the constant influx of new technologies and treatment modalities. Additionally, healthcare organizations must contend with the inherent unpredictability of human health, making decision-making and resource allocation particularly challenging (</w:t>
      </w:r>
      <w:r w:rsidR="00B1123F" w:rsidRPr="00B1123F">
        <w:rPr>
          <w:rFonts w:ascii="Times New Roman" w:hAnsi="Times New Roman" w:cs="Times New Roman"/>
          <w:sz w:val="24"/>
          <w:szCs w:val="24"/>
        </w:rPr>
        <w:t>Greenhalgh, 2019</w:t>
      </w:r>
      <w:r w:rsidRPr="00D60240">
        <w:rPr>
          <w:rFonts w:ascii="Times New Roman" w:hAnsi="Times New Roman" w:cs="Times New Roman"/>
          <w:sz w:val="24"/>
          <w:szCs w:val="24"/>
        </w:rPr>
        <w:t>)</w:t>
      </w:r>
      <w:r w:rsidR="00B1123F">
        <w:rPr>
          <w:rFonts w:ascii="Times New Roman" w:hAnsi="Times New Roman" w:cs="Times New Roman"/>
          <w:sz w:val="24"/>
          <w:szCs w:val="24"/>
        </w:rPr>
        <w:t xml:space="preserve">. </w:t>
      </w:r>
    </w:p>
    <w:p w14:paraId="02EEF95D" w14:textId="5151EBEB" w:rsidR="00D60240" w:rsidRPr="00D60240" w:rsidRDefault="00D60240" w:rsidP="00D60240">
      <w:pPr>
        <w:spacing w:line="480" w:lineRule="auto"/>
        <w:jc w:val="both"/>
        <w:rPr>
          <w:rFonts w:ascii="Times New Roman" w:hAnsi="Times New Roman" w:cs="Times New Roman"/>
          <w:sz w:val="24"/>
          <w:szCs w:val="24"/>
        </w:rPr>
      </w:pPr>
      <w:r w:rsidRPr="00D60240">
        <w:rPr>
          <w:rFonts w:ascii="Times New Roman" w:hAnsi="Times New Roman" w:cs="Times New Roman"/>
          <w:sz w:val="24"/>
          <w:szCs w:val="24"/>
        </w:rPr>
        <w:t>In such a complex and chaotic environment, healthcare professionals often encounter situations where traditional approaches fall short. To navigate these challenges, healthcare organizations must embrace innovative solutions and be willing to take calculated risks.</w:t>
      </w:r>
      <w:r w:rsidR="00B50E80">
        <w:rPr>
          <w:rFonts w:ascii="Times New Roman" w:hAnsi="Times New Roman" w:cs="Times New Roman"/>
          <w:sz w:val="24"/>
          <w:szCs w:val="24"/>
        </w:rPr>
        <w:t xml:space="preserve"> </w:t>
      </w:r>
      <w:r w:rsidR="00B50E80" w:rsidRPr="00B50E80">
        <w:rPr>
          <w:rFonts w:ascii="Times New Roman" w:hAnsi="Times New Roman" w:cs="Times New Roman"/>
          <w:sz w:val="24"/>
          <w:szCs w:val="24"/>
        </w:rPr>
        <w:t xml:space="preserve">Risk-taking in </w:t>
      </w:r>
      <w:r w:rsidR="00B50E80" w:rsidRPr="00B50E80">
        <w:rPr>
          <w:rFonts w:ascii="Times New Roman" w:hAnsi="Times New Roman" w:cs="Times New Roman"/>
          <w:sz w:val="24"/>
          <w:szCs w:val="24"/>
        </w:rPr>
        <w:lastRenderedPageBreak/>
        <w:t xml:space="preserve">innovation entails venturing into new territories, such as exploring untested ideas, technologies, and methodologies, despite the unknown. As healthcare faces mounting demands, innovation is pivotal in enhancing patient care and efficiencies. Risk-aversion is a prevalent trait in the healthcare sector, mainly stemming from patient safety and regulatory compliance worries. </w:t>
      </w:r>
      <w:r w:rsidR="00F53D3C" w:rsidRPr="00F53D3C">
        <w:rPr>
          <w:rFonts w:ascii="Times New Roman" w:hAnsi="Times New Roman" w:cs="Times New Roman"/>
          <w:sz w:val="24"/>
          <w:szCs w:val="24"/>
        </w:rPr>
        <w:t>To be successful, it is crucial to establish a balance between risk management and inventiveness.</w:t>
      </w:r>
    </w:p>
    <w:p w14:paraId="6B699FA1" w14:textId="0073B5B0" w:rsidR="00D60240" w:rsidRPr="00873DCB" w:rsidRDefault="00D60240" w:rsidP="00873DCB">
      <w:pPr>
        <w:spacing w:line="480" w:lineRule="auto"/>
        <w:jc w:val="center"/>
        <w:rPr>
          <w:rFonts w:ascii="Times New Roman" w:hAnsi="Times New Roman" w:cs="Times New Roman"/>
          <w:b/>
          <w:bCs/>
          <w:sz w:val="24"/>
          <w:szCs w:val="24"/>
        </w:rPr>
      </w:pPr>
      <w:r w:rsidRPr="00873DCB">
        <w:rPr>
          <w:rFonts w:ascii="Times New Roman" w:hAnsi="Times New Roman" w:cs="Times New Roman"/>
          <w:b/>
          <w:bCs/>
          <w:sz w:val="24"/>
          <w:szCs w:val="24"/>
        </w:rPr>
        <w:t>Challenges and Opportunities</w:t>
      </w:r>
    </w:p>
    <w:p w14:paraId="5A526056" w14:textId="77777777" w:rsidR="00B50E80" w:rsidRDefault="00B50E80" w:rsidP="00D60240">
      <w:pPr>
        <w:spacing w:line="480" w:lineRule="auto"/>
        <w:jc w:val="both"/>
        <w:rPr>
          <w:rFonts w:ascii="Times New Roman" w:hAnsi="Times New Roman" w:cs="Times New Roman"/>
          <w:sz w:val="24"/>
          <w:szCs w:val="24"/>
        </w:rPr>
      </w:pPr>
      <w:r w:rsidRPr="00B50E80">
        <w:rPr>
          <w:rFonts w:ascii="Times New Roman" w:hAnsi="Times New Roman" w:cs="Times New Roman"/>
          <w:sz w:val="24"/>
          <w:szCs w:val="24"/>
        </w:rPr>
        <w:t>Patient safety must be the top priority, with careful evaluation and testing required to guarantee innovations do not compromise well-being. Training and rigorous risk assessments are necessary when implementing robotic surgery systems to avoid mistakes.</w:t>
      </w:r>
    </w:p>
    <w:p w14:paraId="7DAE0FFD" w14:textId="43FD94E8" w:rsidR="00D60240" w:rsidRPr="00D60240" w:rsidRDefault="00397E43" w:rsidP="00D60240">
      <w:pPr>
        <w:spacing w:line="480" w:lineRule="auto"/>
        <w:jc w:val="both"/>
        <w:rPr>
          <w:rFonts w:ascii="Times New Roman" w:hAnsi="Times New Roman" w:cs="Times New Roman"/>
          <w:sz w:val="24"/>
          <w:szCs w:val="24"/>
        </w:rPr>
      </w:pPr>
      <w:r>
        <w:rPr>
          <w:rFonts w:ascii="Times New Roman" w:hAnsi="Times New Roman" w:cs="Times New Roman"/>
          <w:sz w:val="24"/>
          <w:szCs w:val="24"/>
        </w:rPr>
        <w:t>Secondly, h</w:t>
      </w:r>
      <w:r w:rsidR="00D60240" w:rsidRPr="00D60240">
        <w:rPr>
          <w:rFonts w:ascii="Times New Roman" w:hAnsi="Times New Roman" w:cs="Times New Roman"/>
          <w:sz w:val="24"/>
          <w:szCs w:val="24"/>
        </w:rPr>
        <w:t>ealthcare organizations must comply with a myriad of regulations and standards, adding complexity to the adoption of new technologies or practices. However, regulatory bodies are increasingly recognizing the need for flexibility in innovation</w:t>
      </w:r>
      <w:r w:rsidR="00C26930">
        <w:rPr>
          <w:rFonts w:ascii="Times New Roman" w:hAnsi="Times New Roman" w:cs="Times New Roman"/>
          <w:sz w:val="24"/>
          <w:szCs w:val="24"/>
        </w:rPr>
        <w:t>.</w:t>
      </w:r>
      <w:r w:rsidR="00D60240" w:rsidRPr="00D60240">
        <w:rPr>
          <w:rFonts w:ascii="Times New Roman" w:hAnsi="Times New Roman" w:cs="Times New Roman"/>
          <w:sz w:val="24"/>
          <w:szCs w:val="24"/>
        </w:rPr>
        <w:t xml:space="preserve"> For example, the FDA's Breakthrough Devices Program accelerates the approval of innovative medical devices</w:t>
      </w:r>
      <w:r w:rsidR="00F42911">
        <w:rPr>
          <w:rFonts w:ascii="Times New Roman" w:hAnsi="Times New Roman" w:cs="Times New Roman"/>
          <w:sz w:val="24"/>
          <w:szCs w:val="24"/>
        </w:rPr>
        <w:t>.</w:t>
      </w:r>
    </w:p>
    <w:p w14:paraId="38571D2F" w14:textId="77777777" w:rsidR="00F42911" w:rsidRDefault="00397E43" w:rsidP="00D60240">
      <w:pPr>
        <w:spacing w:line="480" w:lineRule="auto"/>
        <w:jc w:val="both"/>
        <w:rPr>
          <w:rFonts w:ascii="Times New Roman" w:hAnsi="Times New Roman" w:cs="Times New Roman"/>
          <w:sz w:val="24"/>
          <w:szCs w:val="24"/>
        </w:rPr>
      </w:pPr>
      <w:r>
        <w:rPr>
          <w:rFonts w:ascii="Times New Roman" w:hAnsi="Times New Roman" w:cs="Times New Roman"/>
          <w:sz w:val="24"/>
          <w:szCs w:val="24"/>
        </w:rPr>
        <w:t>Thirdly, a</w:t>
      </w:r>
      <w:r w:rsidR="00D60240" w:rsidRPr="00D60240">
        <w:rPr>
          <w:rFonts w:ascii="Times New Roman" w:hAnsi="Times New Roman" w:cs="Times New Roman"/>
          <w:sz w:val="24"/>
          <w:szCs w:val="24"/>
        </w:rPr>
        <w:t>llocating resources for innovative projects can be challenging when faced with limited budgets and competing priorities. Healthcare leaders must assess the potential benefits and risks of innovation carefully. For instance, adopting electronic health records (EHRs) required substantial financial investment but promised long-term efficiency gains</w:t>
      </w:r>
      <w:r w:rsidR="00C26930">
        <w:rPr>
          <w:rFonts w:ascii="Times New Roman" w:hAnsi="Times New Roman" w:cs="Times New Roman"/>
          <w:sz w:val="24"/>
          <w:szCs w:val="24"/>
        </w:rPr>
        <w:t xml:space="preserve"> (</w:t>
      </w:r>
      <w:r w:rsidR="00F42911" w:rsidRPr="00F42911">
        <w:rPr>
          <w:rFonts w:ascii="Times New Roman" w:hAnsi="Times New Roman" w:cs="Times New Roman"/>
          <w:sz w:val="24"/>
          <w:szCs w:val="24"/>
        </w:rPr>
        <w:t xml:space="preserve">Colombo, </w:t>
      </w:r>
      <w:r w:rsidR="00F42911">
        <w:rPr>
          <w:rFonts w:ascii="Times New Roman" w:hAnsi="Times New Roman" w:cs="Times New Roman"/>
          <w:sz w:val="24"/>
          <w:szCs w:val="24"/>
        </w:rPr>
        <w:t xml:space="preserve">et al, </w:t>
      </w:r>
      <w:r w:rsidR="00F42911" w:rsidRPr="00F42911">
        <w:rPr>
          <w:rFonts w:ascii="Times New Roman" w:hAnsi="Times New Roman" w:cs="Times New Roman"/>
          <w:sz w:val="24"/>
          <w:szCs w:val="24"/>
        </w:rPr>
        <w:t>2020)</w:t>
      </w:r>
      <w:r w:rsidR="00C26930">
        <w:rPr>
          <w:rFonts w:ascii="Times New Roman" w:hAnsi="Times New Roman" w:cs="Times New Roman"/>
          <w:sz w:val="24"/>
          <w:szCs w:val="24"/>
        </w:rPr>
        <w:t>.</w:t>
      </w:r>
    </w:p>
    <w:p w14:paraId="53B4FE1D" w14:textId="78D9030E" w:rsidR="00744BEF" w:rsidRDefault="00397E43" w:rsidP="00D60240">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 i</w:t>
      </w:r>
      <w:r w:rsidR="00D60240" w:rsidRPr="00D60240">
        <w:rPr>
          <w:rFonts w:ascii="Times New Roman" w:hAnsi="Times New Roman" w:cs="Times New Roman"/>
          <w:sz w:val="24"/>
          <w:szCs w:val="24"/>
        </w:rPr>
        <w:t xml:space="preserve">nnovation and risk-taking are intertwined in healthcare, offering both opportunities and challenges for healthcare organizations. Navigating the chaos and complexity of healthcare requires a thoughtful approach that balances patient safety, regulatory compliance, and resource allocation. As healthcare professionals, it is imperative to embrace innovation while recognizing </w:t>
      </w:r>
      <w:r w:rsidR="00D60240" w:rsidRPr="00D60240">
        <w:rPr>
          <w:rFonts w:ascii="Times New Roman" w:hAnsi="Times New Roman" w:cs="Times New Roman"/>
          <w:sz w:val="24"/>
          <w:szCs w:val="24"/>
        </w:rPr>
        <w:lastRenderedPageBreak/>
        <w:t>the need for risk assessment and mitigation. By doing so, healthcare organizations can continue to advance and provide high-quality care in an ever-evolving</w:t>
      </w:r>
      <w:r>
        <w:rPr>
          <w:rFonts w:ascii="Times New Roman" w:hAnsi="Times New Roman" w:cs="Times New Roman"/>
          <w:sz w:val="24"/>
          <w:szCs w:val="24"/>
        </w:rPr>
        <w:t>.</w:t>
      </w:r>
    </w:p>
    <w:p w14:paraId="68587899" w14:textId="27F0A9AE" w:rsidR="00873DCB" w:rsidRPr="00873DCB" w:rsidRDefault="00873DCB" w:rsidP="00873DCB">
      <w:pPr>
        <w:spacing w:line="480" w:lineRule="auto"/>
        <w:jc w:val="both"/>
        <w:rPr>
          <w:rFonts w:ascii="Times New Roman" w:hAnsi="Times New Roman" w:cs="Times New Roman"/>
          <w:sz w:val="24"/>
          <w:szCs w:val="24"/>
        </w:rPr>
      </w:pPr>
      <w:r>
        <w:rPr>
          <w:rFonts w:ascii="Times New Roman" w:hAnsi="Times New Roman" w:cs="Times New Roman"/>
          <w:sz w:val="24"/>
          <w:szCs w:val="24"/>
        </w:rPr>
        <w:t>In summary, i</w:t>
      </w:r>
      <w:r w:rsidRPr="00873DCB">
        <w:rPr>
          <w:rFonts w:ascii="Times New Roman" w:hAnsi="Times New Roman" w:cs="Times New Roman"/>
          <w:sz w:val="24"/>
          <w:szCs w:val="24"/>
        </w:rPr>
        <w:t>nnovation in healthcare is vital for enhancing efficiency, effectiveness, and patient outcomes. Leadership, particularly among RNs, plays a crucial role in fostering innovation by creating an environment conducive to high-quality work relationships. Healthcare organizations, as complex adaptive systems, face challenges posed by their intricate and ever-evolving nature. Chaos and complexity theories offer new perspectives on healthcare, highlighting their dynamic and interconnected nature, exemplified during the COVID-19 pandemic.</w:t>
      </w:r>
    </w:p>
    <w:p w14:paraId="25177A66" w14:textId="77777777" w:rsidR="00873DCB" w:rsidRPr="00873DCB" w:rsidRDefault="00873DCB" w:rsidP="00873DCB">
      <w:pPr>
        <w:spacing w:line="480" w:lineRule="auto"/>
        <w:jc w:val="both"/>
        <w:rPr>
          <w:rFonts w:ascii="Times New Roman" w:hAnsi="Times New Roman" w:cs="Times New Roman"/>
          <w:sz w:val="24"/>
          <w:szCs w:val="24"/>
        </w:rPr>
      </w:pPr>
      <w:r w:rsidRPr="00873DCB">
        <w:rPr>
          <w:rFonts w:ascii="Times New Roman" w:hAnsi="Times New Roman" w:cs="Times New Roman"/>
          <w:sz w:val="24"/>
          <w:szCs w:val="24"/>
        </w:rPr>
        <w:t>Risk-taking in healthcare innovation is essential but requires careful consideration of patient safety and regulatory compliance. Examples like robotic surgery systems, the FDA's Breakthrough Devices Program, and EHR adoption underscore the need for cautious risk assessment and resource allocation.</w:t>
      </w:r>
    </w:p>
    <w:p w14:paraId="5C258089" w14:textId="215B2F9F" w:rsidR="00483A19" w:rsidRDefault="00873DCB" w:rsidP="00237422">
      <w:pPr>
        <w:spacing w:line="480" w:lineRule="auto"/>
        <w:jc w:val="both"/>
        <w:rPr>
          <w:rFonts w:ascii="Times New Roman" w:hAnsi="Times New Roman" w:cs="Times New Roman"/>
          <w:sz w:val="24"/>
          <w:szCs w:val="24"/>
        </w:rPr>
      </w:pPr>
      <w:r w:rsidRPr="00873DCB">
        <w:rPr>
          <w:rFonts w:ascii="Times New Roman" w:hAnsi="Times New Roman" w:cs="Times New Roman"/>
          <w:sz w:val="24"/>
          <w:szCs w:val="24"/>
        </w:rPr>
        <w:t xml:space="preserve">In conclusion, innovation is indispensable for improving healthcare, but it must be balanced with patient safety and compliance. Healthcare organizations must navigate the complexities and chaos by embracing innovative solutions. </w:t>
      </w:r>
      <w:r w:rsidR="00F53D3C" w:rsidRPr="00F53D3C">
        <w:rPr>
          <w:rFonts w:ascii="Times New Roman" w:hAnsi="Times New Roman" w:cs="Times New Roman"/>
          <w:sz w:val="24"/>
          <w:szCs w:val="24"/>
        </w:rPr>
        <w:t>By doing this, they can keep provide top-notch care in a setting that is constantly changing.</w:t>
      </w:r>
    </w:p>
    <w:p w14:paraId="71FCCF8F" w14:textId="77777777" w:rsidR="0089707E" w:rsidRDefault="0089707E" w:rsidP="00237422">
      <w:pPr>
        <w:spacing w:line="480" w:lineRule="auto"/>
        <w:jc w:val="both"/>
        <w:rPr>
          <w:rFonts w:ascii="Times New Roman" w:hAnsi="Times New Roman" w:cs="Times New Roman"/>
          <w:sz w:val="24"/>
          <w:szCs w:val="24"/>
        </w:rPr>
      </w:pPr>
    </w:p>
    <w:p w14:paraId="26D896C0" w14:textId="77777777" w:rsidR="0089707E" w:rsidRDefault="0089707E" w:rsidP="00237422">
      <w:pPr>
        <w:spacing w:line="480" w:lineRule="auto"/>
        <w:jc w:val="both"/>
        <w:rPr>
          <w:rFonts w:ascii="Times New Roman" w:hAnsi="Times New Roman" w:cs="Times New Roman"/>
          <w:sz w:val="24"/>
          <w:szCs w:val="24"/>
        </w:rPr>
      </w:pPr>
    </w:p>
    <w:p w14:paraId="7310506B" w14:textId="77777777" w:rsidR="0089707E" w:rsidRDefault="0089707E" w:rsidP="00237422">
      <w:pPr>
        <w:spacing w:line="480" w:lineRule="auto"/>
        <w:jc w:val="both"/>
        <w:rPr>
          <w:rFonts w:ascii="Times New Roman" w:hAnsi="Times New Roman" w:cs="Times New Roman"/>
          <w:sz w:val="24"/>
          <w:szCs w:val="24"/>
        </w:rPr>
      </w:pPr>
    </w:p>
    <w:p w14:paraId="66ABBCD7" w14:textId="77777777" w:rsidR="003848F6" w:rsidRDefault="003848F6" w:rsidP="00237422">
      <w:pPr>
        <w:spacing w:line="480" w:lineRule="auto"/>
        <w:jc w:val="both"/>
        <w:rPr>
          <w:rFonts w:ascii="Times New Roman" w:hAnsi="Times New Roman" w:cs="Times New Roman"/>
          <w:sz w:val="24"/>
          <w:szCs w:val="24"/>
        </w:rPr>
      </w:pPr>
    </w:p>
    <w:p w14:paraId="6B5F5910" w14:textId="77777777" w:rsidR="0089707E" w:rsidRDefault="0089707E" w:rsidP="00237422">
      <w:pPr>
        <w:spacing w:line="480" w:lineRule="auto"/>
        <w:jc w:val="both"/>
        <w:rPr>
          <w:rFonts w:ascii="Times New Roman" w:hAnsi="Times New Roman" w:cs="Times New Roman"/>
          <w:sz w:val="24"/>
          <w:szCs w:val="24"/>
        </w:rPr>
      </w:pPr>
    </w:p>
    <w:p w14:paraId="1B9BD565" w14:textId="77777777" w:rsidR="0089707E" w:rsidRPr="001E751B" w:rsidRDefault="0089707E" w:rsidP="0089707E">
      <w:pPr>
        <w:spacing w:line="480" w:lineRule="auto"/>
        <w:jc w:val="center"/>
        <w:rPr>
          <w:rFonts w:ascii="Times New Roman" w:hAnsi="Times New Roman" w:cs="Times New Roman"/>
          <w:b/>
          <w:bCs/>
          <w:sz w:val="24"/>
          <w:szCs w:val="24"/>
        </w:rPr>
      </w:pPr>
      <w:r w:rsidRPr="001E751B">
        <w:rPr>
          <w:rFonts w:ascii="Times New Roman" w:hAnsi="Times New Roman" w:cs="Times New Roman"/>
          <w:b/>
          <w:bCs/>
          <w:sz w:val="24"/>
          <w:szCs w:val="24"/>
        </w:rPr>
        <w:lastRenderedPageBreak/>
        <w:t>References</w:t>
      </w:r>
    </w:p>
    <w:p w14:paraId="44564F25" w14:textId="77777777" w:rsidR="0089707E" w:rsidRDefault="0089707E" w:rsidP="0089707E">
      <w:pPr>
        <w:spacing w:line="480" w:lineRule="auto"/>
        <w:ind w:left="720" w:hanging="720"/>
        <w:jc w:val="both"/>
        <w:rPr>
          <w:rFonts w:ascii="Times New Roman" w:hAnsi="Times New Roman" w:cs="Times New Roman"/>
          <w:sz w:val="24"/>
          <w:szCs w:val="24"/>
        </w:rPr>
      </w:pPr>
      <w:r w:rsidRPr="001E751B">
        <w:rPr>
          <w:rFonts w:ascii="Times New Roman" w:hAnsi="Times New Roman" w:cs="Times New Roman"/>
          <w:sz w:val="24"/>
          <w:szCs w:val="24"/>
        </w:rPr>
        <w:t>Weintraub, P., &amp; McKee, M. (2019). Leadership for innovation in healthcare: an exploration. </w:t>
      </w:r>
      <w:r w:rsidRPr="001E751B">
        <w:rPr>
          <w:rFonts w:ascii="Times New Roman" w:hAnsi="Times New Roman" w:cs="Times New Roman"/>
          <w:i/>
          <w:iCs/>
          <w:sz w:val="24"/>
          <w:szCs w:val="24"/>
        </w:rPr>
        <w:t>International journal of health policy and management</w:t>
      </w:r>
      <w:r w:rsidRPr="001E751B">
        <w:rPr>
          <w:rFonts w:ascii="Times New Roman" w:hAnsi="Times New Roman" w:cs="Times New Roman"/>
          <w:sz w:val="24"/>
          <w:szCs w:val="24"/>
        </w:rPr>
        <w:t>, </w:t>
      </w:r>
      <w:r w:rsidRPr="001E751B">
        <w:rPr>
          <w:rFonts w:ascii="Times New Roman" w:hAnsi="Times New Roman" w:cs="Times New Roman"/>
          <w:i/>
          <w:iCs/>
          <w:sz w:val="24"/>
          <w:szCs w:val="24"/>
        </w:rPr>
        <w:t>8</w:t>
      </w:r>
      <w:r w:rsidRPr="001E751B">
        <w:rPr>
          <w:rFonts w:ascii="Times New Roman" w:hAnsi="Times New Roman" w:cs="Times New Roman"/>
          <w:sz w:val="24"/>
          <w:szCs w:val="24"/>
        </w:rPr>
        <w:t>(3), 138.</w:t>
      </w:r>
    </w:p>
    <w:p w14:paraId="3E2714E9" w14:textId="77777777" w:rsidR="0089707E" w:rsidRDefault="0089707E" w:rsidP="0089707E">
      <w:pPr>
        <w:spacing w:line="480" w:lineRule="auto"/>
        <w:ind w:left="720" w:hanging="720"/>
        <w:jc w:val="both"/>
        <w:rPr>
          <w:rFonts w:ascii="Times New Roman" w:hAnsi="Times New Roman" w:cs="Times New Roman"/>
          <w:sz w:val="24"/>
          <w:szCs w:val="24"/>
        </w:rPr>
      </w:pPr>
      <w:r w:rsidRPr="001E751B">
        <w:rPr>
          <w:rFonts w:ascii="Times New Roman" w:hAnsi="Times New Roman" w:cs="Times New Roman"/>
          <w:sz w:val="24"/>
          <w:szCs w:val="24"/>
        </w:rPr>
        <w:t>Maher, L. (2020). Perspectives: Reflections on leadership and innovation in unprecedented times. </w:t>
      </w:r>
      <w:r w:rsidRPr="001E751B">
        <w:rPr>
          <w:rFonts w:ascii="Times New Roman" w:hAnsi="Times New Roman" w:cs="Times New Roman"/>
          <w:i/>
          <w:iCs/>
          <w:sz w:val="24"/>
          <w:szCs w:val="24"/>
        </w:rPr>
        <w:t>Journal of research in nursing</w:t>
      </w:r>
      <w:r w:rsidRPr="001E751B">
        <w:rPr>
          <w:rFonts w:ascii="Times New Roman" w:hAnsi="Times New Roman" w:cs="Times New Roman"/>
          <w:sz w:val="24"/>
          <w:szCs w:val="24"/>
        </w:rPr>
        <w:t>, </w:t>
      </w:r>
      <w:r w:rsidRPr="001E751B">
        <w:rPr>
          <w:rFonts w:ascii="Times New Roman" w:hAnsi="Times New Roman" w:cs="Times New Roman"/>
          <w:i/>
          <w:iCs/>
          <w:sz w:val="24"/>
          <w:szCs w:val="24"/>
        </w:rPr>
        <w:t>25</w:t>
      </w:r>
      <w:r w:rsidRPr="001E751B">
        <w:rPr>
          <w:rFonts w:ascii="Times New Roman" w:hAnsi="Times New Roman" w:cs="Times New Roman"/>
          <w:sz w:val="24"/>
          <w:szCs w:val="24"/>
        </w:rPr>
        <w:t>(8), 753-757.</w:t>
      </w:r>
    </w:p>
    <w:p w14:paraId="1EDEF52E" w14:textId="77777777" w:rsidR="00F42911" w:rsidRDefault="00F42911" w:rsidP="0089707E">
      <w:pPr>
        <w:spacing w:line="480" w:lineRule="auto"/>
        <w:ind w:left="720" w:hanging="720"/>
        <w:jc w:val="both"/>
        <w:rPr>
          <w:rFonts w:ascii="Times New Roman" w:hAnsi="Times New Roman" w:cs="Times New Roman"/>
          <w:sz w:val="24"/>
          <w:szCs w:val="24"/>
        </w:rPr>
      </w:pPr>
      <w:r w:rsidRPr="00F42911">
        <w:rPr>
          <w:rFonts w:ascii="Times New Roman" w:hAnsi="Times New Roman" w:cs="Times New Roman"/>
          <w:sz w:val="24"/>
          <w:szCs w:val="24"/>
        </w:rPr>
        <w:t>Turner, J. R., &amp; Baker, R. M. (2019). Complexity theory: An overview with potential applications for the social sciences. </w:t>
      </w:r>
      <w:r w:rsidRPr="00F42911">
        <w:rPr>
          <w:rFonts w:ascii="Times New Roman" w:hAnsi="Times New Roman" w:cs="Times New Roman"/>
          <w:i/>
          <w:iCs/>
          <w:sz w:val="24"/>
          <w:szCs w:val="24"/>
        </w:rPr>
        <w:t>Systems</w:t>
      </w:r>
      <w:r w:rsidRPr="00F42911">
        <w:rPr>
          <w:rFonts w:ascii="Times New Roman" w:hAnsi="Times New Roman" w:cs="Times New Roman"/>
          <w:sz w:val="24"/>
          <w:szCs w:val="24"/>
        </w:rPr>
        <w:t>, </w:t>
      </w:r>
      <w:r w:rsidRPr="00F42911">
        <w:rPr>
          <w:rFonts w:ascii="Times New Roman" w:hAnsi="Times New Roman" w:cs="Times New Roman"/>
          <w:i/>
          <w:iCs/>
          <w:sz w:val="24"/>
          <w:szCs w:val="24"/>
        </w:rPr>
        <w:t>7</w:t>
      </w:r>
      <w:r w:rsidRPr="00F42911">
        <w:rPr>
          <w:rFonts w:ascii="Times New Roman" w:hAnsi="Times New Roman" w:cs="Times New Roman"/>
          <w:sz w:val="24"/>
          <w:szCs w:val="24"/>
        </w:rPr>
        <w:t>(1), 4.</w:t>
      </w:r>
    </w:p>
    <w:p w14:paraId="22CB2854" w14:textId="6681DBED" w:rsidR="0089707E" w:rsidRDefault="0089707E" w:rsidP="0089707E">
      <w:pPr>
        <w:spacing w:line="480" w:lineRule="auto"/>
        <w:ind w:left="720" w:hanging="720"/>
        <w:jc w:val="both"/>
        <w:rPr>
          <w:rFonts w:ascii="Times New Roman" w:hAnsi="Times New Roman" w:cs="Times New Roman"/>
          <w:sz w:val="24"/>
          <w:szCs w:val="24"/>
        </w:rPr>
      </w:pPr>
      <w:proofErr w:type="spellStart"/>
      <w:r w:rsidRPr="00AD0AF0">
        <w:rPr>
          <w:rFonts w:ascii="Times New Roman" w:hAnsi="Times New Roman" w:cs="Times New Roman"/>
          <w:sz w:val="24"/>
          <w:szCs w:val="24"/>
        </w:rPr>
        <w:t>Ratnapalan</w:t>
      </w:r>
      <w:proofErr w:type="spellEnd"/>
      <w:r w:rsidRPr="00AD0AF0">
        <w:rPr>
          <w:rFonts w:ascii="Times New Roman" w:hAnsi="Times New Roman" w:cs="Times New Roman"/>
          <w:sz w:val="24"/>
          <w:szCs w:val="24"/>
        </w:rPr>
        <w:t>, S., &amp; Lang, D. (2020). Health Care Organizations as Complex Adaptive Systems. </w:t>
      </w:r>
      <w:r w:rsidRPr="00AD0AF0">
        <w:rPr>
          <w:rFonts w:ascii="Times New Roman" w:hAnsi="Times New Roman" w:cs="Times New Roman"/>
          <w:i/>
          <w:iCs/>
          <w:sz w:val="24"/>
          <w:szCs w:val="24"/>
        </w:rPr>
        <w:t>The health care manager</w:t>
      </w:r>
      <w:r w:rsidRPr="00AD0AF0">
        <w:rPr>
          <w:rFonts w:ascii="Times New Roman" w:hAnsi="Times New Roman" w:cs="Times New Roman"/>
          <w:sz w:val="24"/>
          <w:szCs w:val="24"/>
        </w:rPr>
        <w:t>, </w:t>
      </w:r>
      <w:r w:rsidRPr="00AD0AF0">
        <w:rPr>
          <w:rFonts w:ascii="Times New Roman" w:hAnsi="Times New Roman" w:cs="Times New Roman"/>
          <w:i/>
          <w:iCs/>
          <w:sz w:val="24"/>
          <w:szCs w:val="24"/>
        </w:rPr>
        <w:t>39</w:t>
      </w:r>
      <w:r w:rsidRPr="00AD0AF0">
        <w:rPr>
          <w:rFonts w:ascii="Times New Roman" w:hAnsi="Times New Roman" w:cs="Times New Roman"/>
          <w:sz w:val="24"/>
          <w:szCs w:val="24"/>
        </w:rPr>
        <w:t xml:space="preserve">(1), 18–23. </w:t>
      </w:r>
      <w:hyperlink r:id="rId7" w:history="1">
        <w:r w:rsidRPr="00EB4FFE">
          <w:rPr>
            <w:rStyle w:val="Hyperlink"/>
            <w:rFonts w:ascii="Times New Roman" w:hAnsi="Times New Roman" w:cs="Times New Roman"/>
            <w:sz w:val="24"/>
            <w:szCs w:val="24"/>
          </w:rPr>
          <w:t>https://doi.org/10.1097/HCM.0000000000000284</w:t>
        </w:r>
      </w:hyperlink>
    </w:p>
    <w:p w14:paraId="786CD27D" w14:textId="77777777" w:rsidR="00B1123F" w:rsidRDefault="00B1123F" w:rsidP="00F42911">
      <w:pPr>
        <w:spacing w:line="480" w:lineRule="auto"/>
        <w:ind w:left="720" w:hanging="720"/>
        <w:jc w:val="both"/>
        <w:rPr>
          <w:rFonts w:ascii="Times New Roman" w:hAnsi="Times New Roman" w:cs="Times New Roman"/>
          <w:sz w:val="24"/>
          <w:szCs w:val="24"/>
        </w:rPr>
      </w:pPr>
      <w:r w:rsidRPr="00B1123F">
        <w:rPr>
          <w:rFonts w:ascii="Times New Roman" w:hAnsi="Times New Roman" w:cs="Times New Roman"/>
          <w:sz w:val="24"/>
          <w:szCs w:val="24"/>
        </w:rPr>
        <w:t>Greenhalgh, T., &amp; Papoutsi, C. (2019). Spreading and scaling up innovation and improvement. </w:t>
      </w:r>
      <w:proofErr w:type="spellStart"/>
      <w:r w:rsidRPr="00B1123F">
        <w:rPr>
          <w:rFonts w:ascii="Times New Roman" w:hAnsi="Times New Roman" w:cs="Times New Roman"/>
          <w:i/>
          <w:iCs/>
          <w:sz w:val="24"/>
          <w:szCs w:val="24"/>
        </w:rPr>
        <w:t>Bmj</w:t>
      </w:r>
      <w:proofErr w:type="spellEnd"/>
      <w:r w:rsidRPr="00B1123F">
        <w:rPr>
          <w:rFonts w:ascii="Times New Roman" w:hAnsi="Times New Roman" w:cs="Times New Roman"/>
          <w:sz w:val="24"/>
          <w:szCs w:val="24"/>
        </w:rPr>
        <w:t>, </w:t>
      </w:r>
      <w:r w:rsidRPr="00B1123F">
        <w:rPr>
          <w:rFonts w:ascii="Times New Roman" w:hAnsi="Times New Roman" w:cs="Times New Roman"/>
          <w:i/>
          <w:iCs/>
          <w:sz w:val="24"/>
          <w:szCs w:val="24"/>
        </w:rPr>
        <w:t>365</w:t>
      </w:r>
      <w:r w:rsidRPr="00B1123F">
        <w:rPr>
          <w:rFonts w:ascii="Times New Roman" w:hAnsi="Times New Roman" w:cs="Times New Roman"/>
          <w:sz w:val="24"/>
          <w:szCs w:val="24"/>
        </w:rPr>
        <w:t>.</w:t>
      </w:r>
    </w:p>
    <w:p w14:paraId="56A8101B" w14:textId="26BB3F01" w:rsidR="00F42911" w:rsidRDefault="00F42911" w:rsidP="00F42911">
      <w:pPr>
        <w:spacing w:line="480" w:lineRule="auto"/>
        <w:ind w:left="720" w:hanging="720"/>
        <w:jc w:val="both"/>
        <w:rPr>
          <w:rFonts w:ascii="Times New Roman" w:hAnsi="Times New Roman" w:cs="Times New Roman"/>
          <w:sz w:val="24"/>
          <w:szCs w:val="24"/>
        </w:rPr>
      </w:pPr>
      <w:r w:rsidRPr="00F42911">
        <w:rPr>
          <w:rFonts w:ascii="Times New Roman" w:hAnsi="Times New Roman" w:cs="Times New Roman"/>
          <w:sz w:val="24"/>
          <w:szCs w:val="24"/>
        </w:rPr>
        <w:t xml:space="preserve">Colombo, F., Oderkirk, J., &amp; </w:t>
      </w:r>
      <w:proofErr w:type="spellStart"/>
      <w:r w:rsidRPr="00F42911">
        <w:rPr>
          <w:rFonts w:ascii="Times New Roman" w:hAnsi="Times New Roman" w:cs="Times New Roman"/>
          <w:sz w:val="24"/>
          <w:szCs w:val="24"/>
        </w:rPr>
        <w:t>Slawomirski</w:t>
      </w:r>
      <w:proofErr w:type="spellEnd"/>
      <w:r w:rsidRPr="00F42911">
        <w:rPr>
          <w:rFonts w:ascii="Times New Roman" w:hAnsi="Times New Roman" w:cs="Times New Roman"/>
          <w:sz w:val="24"/>
          <w:szCs w:val="24"/>
        </w:rPr>
        <w:t xml:space="preserve">, L. (2020). Health information systems, electronic medical records, and big data in global healthcare: Progress and challenges in </w:t>
      </w:r>
      <w:proofErr w:type="spellStart"/>
      <w:r w:rsidRPr="00F42911">
        <w:rPr>
          <w:rFonts w:ascii="Times New Roman" w:hAnsi="Times New Roman" w:cs="Times New Roman"/>
          <w:sz w:val="24"/>
          <w:szCs w:val="24"/>
        </w:rPr>
        <w:t>oecd</w:t>
      </w:r>
      <w:proofErr w:type="spellEnd"/>
      <w:r w:rsidRPr="00F42911">
        <w:rPr>
          <w:rFonts w:ascii="Times New Roman" w:hAnsi="Times New Roman" w:cs="Times New Roman"/>
          <w:sz w:val="24"/>
          <w:szCs w:val="24"/>
        </w:rPr>
        <w:t xml:space="preserve"> countries. </w:t>
      </w:r>
      <w:r w:rsidRPr="00F42911">
        <w:rPr>
          <w:rFonts w:ascii="Times New Roman" w:hAnsi="Times New Roman" w:cs="Times New Roman"/>
          <w:i/>
          <w:iCs/>
          <w:sz w:val="24"/>
          <w:szCs w:val="24"/>
        </w:rPr>
        <w:t>Handbook of global health</w:t>
      </w:r>
      <w:r w:rsidRPr="00F42911">
        <w:rPr>
          <w:rFonts w:ascii="Times New Roman" w:hAnsi="Times New Roman" w:cs="Times New Roman"/>
          <w:sz w:val="24"/>
          <w:szCs w:val="24"/>
        </w:rPr>
        <w:t>, 1-31.</w:t>
      </w:r>
    </w:p>
    <w:p w14:paraId="1EFDC0F7" w14:textId="6CC18213" w:rsidR="0089707E" w:rsidRPr="00CC6473" w:rsidRDefault="00F42911" w:rsidP="00F42911">
      <w:pPr>
        <w:spacing w:line="480" w:lineRule="auto"/>
        <w:ind w:left="720" w:hanging="720"/>
        <w:jc w:val="both"/>
        <w:rPr>
          <w:rFonts w:ascii="Times New Roman" w:hAnsi="Times New Roman" w:cs="Times New Roman"/>
          <w:sz w:val="24"/>
          <w:szCs w:val="24"/>
        </w:rPr>
      </w:pPr>
      <w:r w:rsidRPr="00F42911">
        <w:rPr>
          <w:rFonts w:ascii="Times New Roman" w:hAnsi="Times New Roman" w:cs="Times New Roman"/>
          <w:sz w:val="24"/>
          <w:szCs w:val="24"/>
        </w:rPr>
        <w:t>Wakefield, B. J., Lampman, M. A., Paez, M. B., &amp; Stewart, G. L. (2020). Care management and care coordination within a patient-centered medical home. </w:t>
      </w:r>
      <w:r w:rsidRPr="00F42911">
        <w:rPr>
          <w:rFonts w:ascii="Times New Roman" w:hAnsi="Times New Roman" w:cs="Times New Roman"/>
          <w:i/>
          <w:iCs/>
          <w:sz w:val="24"/>
          <w:szCs w:val="24"/>
        </w:rPr>
        <w:t>JONA: The Journal of Nursing Administration</w:t>
      </w:r>
      <w:r w:rsidRPr="00F42911">
        <w:rPr>
          <w:rFonts w:ascii="Times New Roman" w:hAnsi="Times New Roman" w:cs="Times New Roman"/>
          <w:sz w:val="24"/>
          <w:szCs w:val="24"/>
        </w:rPr>
        <w:t>, </w:t>
      </w:r>
      <w:r w:rsidRPr="00F42911">
        <w:rPr>
          <w:rFonts w:ascii="Times New Roman" w:hAnsi="Times New Roman" w:cs="Times New Roman"/>
          <w:i/>
          <w:iCs/>
          <w:sz w:val="24"/>
          <w:szCs w:val="24"/>
        </w:rPr>
        <w:t>50</w:t>
      </w:r>
      <w:r w:rsidRPr="00F42911">
        <w:rPr>
          <w:rFonts w:ascii="Times New Roman" w:hAnsi="Times New Roman" w:cs="Times New Roman"/>
          <w:sz w:val="24"/>
          <w:szCs w:val="24"/>
        </w:rPr>
        <w:t>(11), 565-570.</w:t>
      </w:r>
    </w:p>
    <w:sectPr w:rsidR="0089707E" w:rsidRPr="00CC6473" w:rsidSect="00BF4A6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25CA" w14:textId="77777777" w:rsidR="00E37813" w:rsidRDefault="00E37813">
      <w:pPr>
        <w:spacing w:after="0" w:line="240" w:lineRule="auto"/>
      </w:pPr>
      <w:r>
        <w:separator/>
      </w:r>
    </w:p>
  </w:endnote>
  <w:endnote w:type="continuationSeparator" w:id="0">
    <w:p w14:paraId="53507168" w14:textId="77777777" w:rsidR="00E37813" w:rsidRDefault="00E3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198C" w14:textId="77777777" w:rsidR="00E37813" w:rsidRDefault="00E37813">
      <w:pPr>
        <w:spacing w:after="0" w:line="240" w:lineRule="auto"/>
      </w:pPr>
      <w:r>
        <w:separator/>
      </w:r>
    </w:p>
  </w:footnote>
  <w:footnote w:type="continuationSeparator" w:id="0">
    <w:p w14:paraId="683B9FCC" w14:textId="77777777" w:rsidR="00E37813" w:rsidRDefault="00E37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DB50" w14:textId="24284FDC" w:rsidR="007F1A84" w:rsidRPr="007F1A84" w:rsidRDefault="00D05C35">
    <w:pPr>
      <w:pStyle w:val="Header"/>
      <w:jc w:val="right"/>
      <w:rPr>
        <w:rFonts w:ascii="Times New Roman" w:hAnsi="Times New Roman" w:cs="Times New Roman"/>
        <w:sz w:val="24"/>
        <w:szCs w:val="24"/>
      </w:rPr>
    </w:pPr>
    <w:r w:rsidRPr="007F1A84">
      <w:rPr>
        <w:rFonts w:ascii="Times New Roman" w:hAnsi="Times New Roman" w:cs="Times New Roman"/>
        <w:sz w:val="24"/>
        <w:szCs w:val="24"/>
      </w:rPr>
      <w:tab/>
    </w:r>
    <w:r w:rsidRPr="007F1A84">
      <w:rPr>
        <w:rFonts w:ascii="Times New Roman" w:hAnsi="Times New Roman" w:cs="Times New Roman"/>
        <w:sz w:val="24"/>
        <w:szCs w:val="24"/>
      </w:rPr>
      <w:tab/>
    </w:r>
    <w:sdt>
      <w:sdtPr>
        <w:rPr>
          <w:rFonts w:ascii="Times New Roman" w:hAnsi="Times New Roman" w:cs="Times New Roman"/>
          <w:sz w:val="24"/>
          <w:szCs w:val="24"/>
        </w:rPr>
        <w:id w:val="-1464344001"/>
        <w:docPartObj>
          <w:docPartGallery w:val="Page Numbers (Top of Page)"/>
          <w:docPartUnique/>
        </w:docPartObj>
      </w:sdtPr>
      <w:sdtEndPr>
        <w:rPr>
          <w:noProof/>
        </w:rPr>
      </w:sdtEndPr>
      <w:sdtContent>
        <w:r w:rsidRPr="007F1A84">
          <w:rPr>
            <w:rFonts w:ascii="Times New Roman" w:hAnsi="Times New Roman" w:cs="Times New Roman"/>
            <w:sz w:val="24"/>
            <w:szCs w:val="24"/>
          </w:rPr>
          <w:fldChar w:fldCharType="begin"/>
        </w:r>
        <w:r w:rsidRPr="007F1A84">
          <w:rPr>
            <w:rFonts w:ascii="Times New Roman" w:hAnsi="Times New Roman" w:cs="Times New Roman"/>
            <w:sz w:val="24"/>
            <w:szCs w:val="24"/>
          </w:rPr>
          <w:instrText xml:space="preserve"> PAGE   \* MERGEFORMAT </w:instrText>
        </w:r>
        <w:r w:rsidRPr="007F1A84">
          <w:rPr>
            <w:rFonts w:ascii="Times New Roman" w:hAnsi="Times New Roman" w:cs="Times New Roman"/>
            <w:sz w:val="24"/>
            <w:szCs w:val="24"/>
          </w:rPr>
          <w:fldChar w:fldCharType="separate"/>
        </w:r>
        <w:r w:rsidRPr="007F1A84">
          <w:rPr>
            <w:rFonts w:ascii="Times New Roman" w:hAnsi="Times New Roman" w:cs="Times New Roman"/>
            <w:noProof/>
            <w:sz w:val="24"/>
            <w:szCs w:val="24"/>
          </w:rPr>
          <w:t>2</w:t>
        </w:r>
        <w:r w:rsidRPr="007F1A84">
          <w:rPr>
            <w:rFonts w:ascii="Times New Roman" w:hAnsi="Times New Roman" w:cs="Times New Roman"/>
            <w:noProof/>
            <w:sz w:val="24"/>
            <w:szCs w:val="24"/>
          </w:rPr>
          <w:fldChar w:fldCharType="end"/>
        </w:r>
      </w:sdtContent>
    </w:sdt>
  </w:p>
  <w:p w14:paraId="47AC539E" w14:textId="77777777" w:rsidR="007F1A84" w:rsidRDefault="007F1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2CEC" w14:textId="30381BE9" w:rsidR="00BF4A62" w:rsidRPr="00BF4A62" w:rsidRDefault="00D05C35">
    <w:pPr>
      <w:pStyle w:val="Header"/>
      <w:jc w:val="right"/>
      <w:rPr>
        <w:rFonts w:ascii="Times New Roman" w:hAnsi="Times New Roman" w:cs="Times New Roman"/>
        <w:sz w:val="24"/>
        <w:szCs w:val="24"/>
      </w:rPr>
    </w:pPr>
    <w:r w:rsidRPr="00BF4A62">
      <w:rPr>
        <w:rFonts w:ascii="Times New Roman" w:hAnsi="Times New Roman" w:cs="Times New Roman"/>
        <w:sz w:val="24"/>
        <w:szCs w:val="24"/>
      </w:rPr>
      <w:tab/>
    </w:r>
    <w:r w:rsidRPr="00BF4A62">
      <w:rPr>
        <w:rFonts w:ascii="Times New Roman" w:hAnsi="Times New Roman" w:cs="Times New Roman"/>
        <w:sz w:val="24"/>
        <w:szCs w:val="24"/>
      </w:rPr>
      <w:tab/>
    </w:r>
    <w:sdt>
      <w:sdtPr>
        <w:rPr>
          <w:rFonts w:ascii="Times New Roman" w:hAnsi="Times New Roman" w:cs="Times New Roman"/>
          <w:sz w:val="24"/>
          <w:szCs w:val="24"/>
        </w:rPr>
        <w:id w:val="663899092"/>
        <w:docPartObj>
          <w:docPartGallery w:val="Page Numbers (Top of Page)"/>
          <w:docPartUnique/>
        </w:docPartObj>
      </w:sdtPr>
      <w:sdtEndPr>
        <w:rPr>
          <w:noProof/>
        </w:rPr>
      </w:sdtEndPr>
      <w:sdtContent>
        <w:r w:rsidRPr="00BF4A62">
          <w:rPr>
            <w:rFonts w:ascii="Times New Roman" w:hAnsi="Times New Roman" w:cs="Times New Roman"/>
            <w:sz w:val="24"/>
            <w:szCs w:val="24"/>
          </w:rPr>
          <w:fldChar w:fldCharType="begin"/>
        </w:r>
        <w:r w:rsidRPr="00BF4A62">
          <w:rPr>
            <w:rFonts w:ascii="Times New Roman" w:hAnsi="Times New Roman" w:cs="Times New Roman"/>
            <w:sz w:val="24"/>
            <w:szCs w:val="24"/>
          </w:rPr>
          <w:instrText xml:space="preserve"> PAGE   \* MERGEFORMAT </w:instrText>
        </w:r>
        <w:r w:rsidRPr="00BF4A62">
          <w:rPr>
            <w:rFonts w:ascii="Times New Roman" w:hAnsi="Times New Roman" w:cs="Times New Roman"/>
            <w:sz w:val="24"/>
            <w:szCs w:val="24"/>
          </w:rPr>
          <w:fldChar w:fldCharType="separate"/>
        </w:r>
        <w:r w:rsidRPr="00BF4A62">
          <w:rPr>
            <w:rFonts w:ascii="Times New Roman" w:hAnsi="Times New Roman" w:cs="Times New Roman"/>
            <w:noProof/>
            <w:sz w:val="24"/>
            <w:szCs w:val="24"/>
          </w:rPr>
          <w:t>2</w:t>
        </w:r>
        <w:r w:rsidRPr="00BF4A62">
          <w:rPr>
            <w:rFonts w:ascii="Times New Roman" w:hAnsi="Times New Roman" w:cs="Times New Roman"/>
            <w:noProof/>
            <w:sz w:val="24"/>
            <w:szCs w:val="24"/>
          </w:rPr>
          <w:fldChar w:fldCharType="end"/>
        </w:r>
      </w:sdtContent>
    </w:sdt>
  </w:p>
  <w:p w14:paraId="18D03FA4" w14:textId="77777777" w:rsidR="00BF4A62" w:rsidRPr="00BF4A62" w:rsidRDefault="00BF4A6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5D37"/>
    <w:multiLevelType w:val="multilevel"/>
    <w:tmpl w:val="96E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6603"/>
    <w:multiLevelType w:val="multilevel"/>
    <w:tmpl w:val="9966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E5DBD"/>
    <w:multiLevelType w:val="multilevel"/>
    <w:tmpl w:val="D67E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C4295"/>
    <w:multiLevelType w:val="multilevel"/>
    <w:tmpl w:val="39C826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6849"/>
    <w:multiLevelType w:val="multilevel"/>
    <w:tmpl w:val="26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44501"/>
    <w:multiLevelType w:val="multilevel"/>
    <w:tmpl w:val="E09A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F3E11"/>
    <w:multiLevelType w:val="hybridMultilevel"/>
    <w:tmpl w:val="98BE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D63F7"/>
    <w:multiLevelType w:val="multilevel"/>
    <w:tmpl w:val="9E16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40B57"/>
    <w:multiLevelType w:val="multilevel"/>
    <w:tmpl w:val="547A4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66FCE"/>
    <w:multiLevelType w:val="hybridMultilevel"/>
    <w:tmpl w:val="62D86E4C"/>
    <w:lvl w:ilvl="0" w:tplc="482E9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47EAE"/>
    <w:multiLevelType w:val="multilevel"/>
    <w:tmpl w:val="7B2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F548D"/>
    <w:multiLevelType w:val="multilevel"/>
    <w:tmpl w:val="F970F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94FAE"/>
    <w:multiLevelType w:val="hybridMultilevel"/>
    <w:tmpl w:val="FDD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C6C36"/>
    <w:multiLevelType w:val="hybridMultilevel"/>
    <w:tmpl w:val="16AC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D761B"/>
    <w:multiLevelType w:val="hybridMultilevel"/>
    <w:tmpl w:val="50B0D0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04681414">
    <w:abstractNumId w:val="0"/>
  </w:num>
  <w:num w:numId="2" w16cid:durableId="2070959054">
    <w:abstractNumId w:val="7"/>
  </w:num>
  <w:num w:numId="3" w16cid:durableId="1875607167">
    <w:abstractNumId w:val="5"/>
  </w:num>
  <w:num w:numId="4" w16cid:durableId="774715144">
    <w:abstractNumId w:val="11"/>
  </w:num>
  <w:num w:numId="5" w16cid:durableId="1723794641">
    <w:abstractNumId w:val="3"/>
  </w:num>
  <w:num w:numId="6" w16cid:durableId="1840000417">
    <w:abstractNumId w:val="8"/>
  </w:num>
  <w:num w:numId="7" w16cid:durableId="16856973">
    <w:abstractNumId w:val="1"/>
  </w:num>
  <w:num w:numId="8" w16cid:durableId="1215582885">
    <w:abstractNumId w:val="4"/>
  </w:num>
  <w:num w:numId="9" w16cid:durableId="1121803335">
    <w:abstractNumId w:val="2"/>
  </w:num>
  <w:num w:numId="10" w16cid:durableId="1575168042">
    <w:abstractNumId w:val="10"/>
  </w:num>
  <w:num w:numId="11" w16cid:durableId="2136176715">
    <w:abstractNumId w:val="12"/>
  </w:num>
  <w:num w:numId="12" w16cid:durableId="50692079">
    <w:abstractNumId w:val="6"/>
  </w:num>
  <w:num w:numId="13" w16cid:durableId="426968626">
    <w:abstractNumId w:val="13"/>
  </w:num>
  <w:num w:numId="14" w16cid:durableId="784009515">
    <w:abstractNumId w:val="14"/>
  </w:num>
  <w:num w:numId="15" w16cid:durableId="19157783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62"/>
    <w:rsid w:val="000054F5"/>
    <w:rsid w:val="00007619"/>
    <w:rsid w:val="00020D08"/>
    <w:rsid w:val="0003356F"/>
    <w:rsid w:val="00033E73"/>
    <w:rsid w:val="00037C83"/>
    <w:rsid w:val="000820A0"/>
    <w:rsid w:val="000871BA"/>
    <w:rsid w:val="000A562E"/>
    <w:rsid w:val="000A59BB"/>
    <w:rsid w:val="000B5D91"/>
    <w:rsid w:val="000C6614"/>
    <w:rsid w:val="000D1C50"/>
    <w:rsid w:val="000D6926"/>
    <w:rsid w:val="000D7675"/>
    <w:rsid w:val="000E27B1"/>
    <w:rsid w:val="00102FD4"/>
    <w:rsid w:val="00107210"/>
    <w:rsid w:val="00130B63"/>
    <w:rsid w:val="00135FEC"/>
    <w:rsid w:val="001557E6"/>
    <w:rsid w:val="001B4970"/>
    <w:rsid w:val="001E751B"/>
    <w:rsid w:val="001E7736"/>
    <w:rsid w:val="002259AD"/>
    <w:rsid w:val="00237422"/>
    <w:rsid w:val="002508B1"/>
    <w:rsid w:val="00251EE6"/>
    <w:rsid w:val="00263C94"/>
    <w:rsid w:val="002750A1"/>
    <w:rsid w:val="00286982"/>
    <w:rsid w:val="002E4CAA"/>
    <w:rsid w:val="002E4D18"/>
    <w:rsid w:val="00326005"/>
    <w:rsid w:val="0035197B"/>
    <w:rsid w:val="003848F6"/>
    <w:rsid w:val="00397E43"/>
    <w:rsid w:val="003C2C47"/>
    <w:rsid w:val="003D55B2"/>
    <w:rsid w:val="00436C73"/>
    <w:rsid w:val="00440855"/>
    <w:rsid w:val="00470D85"/>
    <w:rsid w:val="004763EF"/>
    <w:rsid w:val="00483A19"/>
    <w:rsid w:val="004868B6"/>
    <w:rsid w:val="00492692"/>
    <w:rsid w:val="004B787A"/>
    <w:rsid w:val="004B78EA"/>
    <w:rsid w:val="004B7B62"/>
    <w:rsid w:val="004C0D09"/>
    <w:rsid w:val="004C1A27"/>
    <w:rsid w:val="004D29D0"/>
    <w:rsid w:val="0050335D"/>
    <w:rsid w:val="00521BA0"/>
    <w:rsid w:val="005268DD"/>
    <w:rsid w:val="00557C4A"/>
    <w:rsid w:val="00560435"/>
    <w:rsid w:val="00580C6C"/>
    <w:rsid w:val="005860A0"/>
    <w:rsid w:val="005908DA"/>
    <w:rsid w:val="00594718"/>
    <w:rsid w:val="005B75DD"/>
    <w:rsid w:val="005D1257"/>
    <w:rsid w:val="005E6E2C"/>
    <w:rsid w:val="006373F6"/>
    <w:rsid w:val="00655D74"/>
    <w:rsid w:val="00667CE1"/>
    <w:rsid w:val="0067332B"/>
    <w:rsid w:val="006925A5"/>
    <w:rsid w:val="006A702E"/>
    <w:rsid w:val="006B6CC8"/>
    <w:rsid w:val="006C053C"/>
    <w:rsid w:val="006E5A33"/>
    <w:rsid w:val="007152E8"/>
    <w:rsid w:val="00733AE1"/>
    <w:rsid w:val="00735331"/>
    <w:rsid w:val="00736BA7"/>
    <w:rsid w:val="00744BEF"/>
    <w:rsid w:val="00747624"/>
    <w:rsid w:val="00761CD8"/>
    <w:rsid w:val="00771F06"/>
    <w:rsid w:val="00773B5F"/>
    <w:rsid w:val="00777F12"/>
    <w:rsid w:val="00790D8C"/>
    <w:rsid w:val="007B4160"/>
    <w:rsid w:val="007E1432"/>
    <w:rsid w:val="007F1A84"/>
    <w:rsid w:val="007F456D"/>
    <w:rsid w:val="008109DA"/>
    <w:rsid w:val="00832FF5"/>
    <w:rsid w:val="00835883"/>
    <w:rsid w:val="008552D3"/>
    <w:rsid w:val="00873DCB"/>
    <w:rsid w:val="00873EA9"/>
    <w:rsid w:val="00884D73"/>
    <w:rsid w:val="00887975"/>
    <w:rsid w:val="00894B16"/>
    <w:rsid w:val="0089707E"/>
    <w:rsid w:val="008D23AB"/>
    <w:rsid w:val="008E78A7"/>
    <w:rsid w:val="008F7D6B"/>
    <w:rsid w:val="00925601"/>
    <w:rsid w:val="00986E33"/>
    <w:rsid w:val="009C0915"/>
    <w:rsid w:val="009E4392"/>
    <w:rsid w:val="009E76C2"/>
    <w:rsid w:val="009F7A40"/>
    <w:rsid w:val="00A01327"/>
    <w:rsid w:val="00A2488B"/>
    <w:rsid w:val="00A26A7A"/>
    <w:rsid w:val="00A304B7"/>
    <w:rsid w:val="00A332B1"/>
    <w:rsid w:val="00A5241D"/>
    <w:rsid w:val="00A628B0"/>
    <w:rsid w:val="00A92BCB"/>
    <w:rsid w:val="00A957C6"/>
    <w:rsid w:val="00A975A4"/>
    <w:rsid w:val="00AA10D8"/>
    <w:rsid w:val="00AA35D3"/>
    <w:rsid w:val="00AD0AF0"/>
    <w:rsid w:val="00AF2F17"/>
    <w:rsid w:val="00AF7A4E"/>
    <w:rsid w:val="00B01FA2"/>
    <w:rsid w:val="00B1123F"/>
    <w:rsid w:val="00B124AB"/>
    <w:rsid w:val="00B50E80"/>
    <w:rsid w:val="00B512B6"/>
    <w:rsid w:val="00B63505"/>
    <w:rsid w:val="00B717E5"/>
    <w:rsid w:val="00B77655"/>
    <w:rsid w:val="00BA03C2"/>
    <w:rsid w:val="00BA3F11"/>
    <w:rsid w:val="00BC2C3D"/>
    <w:rsid w:val="00BD71BE"/>
    <w:rsid w:val="00BE7E7F"/>
    <w:rsid w:val="00BF1136"/>
    <w:rsid w:val="00BF416C"/>
    <w:rsid w:val="00BF4A62"/>
    <w:rsid w:val="00C26930"/>
    <w:rsid w:val="00C31ED6"/>
    <w:rsid w:val="00C55B63"/>
    <w:rsid w:val="00C57868"/>
    <w:rsid w:val="00C60B53"/>
    <w:rsid w:val="00C740E5"/>
    <w:rsid w:val="00C74AFB"/>
    <w:rsid w:val="00CC6473"/>
    <w:rsid w:val="00CC777A"/>
    <w:rsid w:val="00CE7E38"/>
    <w:rsid w:val="00D05C35"/>
    <w:rsid w:val="00D1273B"/>
    <w:rsid w:val="00D16D50"/>
    <w:rsid w:val="00D30CD1"/>
    <w:rsid w:val="00D477BC"/>
    <w:rsid w:val="00D60240"/>
    <w:rsid w:val="00D77F32"/>
    <w:rsid w:val="00D850F8"/>
    <w:rsid w:val="00D86F40"/>
    <w:rsid w:val="00D95BD6"/>
    <w:rsid w:val="00DE7CFE"/>
    <w:rsid w:val="00E06DE3"/>
    <w:rsid w:val="00E31FE3"/>
    <w:rsid w:val="00E37813"/>
    <w:rsid w:val="00E44C2D"/>
    <w:rsid w:val="00E51FF2"/>
    <w:rsid w:val="00E7731B"/>
    <w:rsid w:val="00E927F0"/>
    <w:rsid w:val="00ED2273"/>
    <w:rsid w:val="00EE079B"/>
    <w:rsid w:val="00EE3B36"/>
    <w:rsid w:val="00EF0F0E"/>
    <w:rsid w:val="00F0085F"/>
    <w:rsid w:val="00F06245"/>
    <w:rsid w:val="00F207AE"/>
    <w:rsid w:val="00F42911"/>
    <w:rsid w:val="00F53D3C"/>
    <w:rsid w:val="00F71373"/>
    <w:rsid w:val="00F72F5B"/>
    <w:rsid w:val="00F83D8B"/>
    <w:rsid w:val="00F873C9"/>
    <w:rsid w:val="00FD1CAC"/>
    <w:rsid w:val="00FD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D2D1"/>
  <w15:docId w15:val="{FD4D81ED-AC37-4BE0-8515-B3B21042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62"/>
  </w:style>
  <w:style w:type="paragraph" w:styleId="Footer">
    <w:name w:val="footer"/>
    <w:basedOn w:val="Normal"/>
    <w:link w:val="FooterChar"/>
    <w:uiPriority w:val="99"/>
    <w:unhideWhenUsed/>
    <w:rsid w:val="00BF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62"/>
  </w:style>
  <w:style w:type="paragraph" w:styleId="NormalWeb">
    <w:name w:val="Normal (Web)"/>
    <w:basedOn w:val="Normal"/>
    <w:uiPriority w:val="99"/>
    <w:unhideWhenUsed/>
    <w:rsid w:val="00AA3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7C83"/>
    <w:rPr>
      <w:color w:val="0000FF"/>
      <w:u w:val="single"/>
    </w:rPr>
  </w:style>
  <w:style w:type="character" w:styleId="Strong">
    <w:name w:val="Strong"/>
    <w:basedOn w:val="DefaultParagraphFont"/>
    <w:uiPriority w:val="22"/>
    <w:qFormat/>
    <w:rsid w:val="00037C83"/>
    <w:rPr>
      <w:b/>
      <w:bCs/>
    </w:rPr>
  </w:style>
  <w:style w:type="paragraph" w:styleId="ListParagraph">
    <w:name w:val="List Paragraph"/>
    <w:basedOn w:val="Normal"/>
    <w:uiPriority w:val="34"/>
    <w:qFormat/>
    <w:rsid w:val="00D16D50"/>
    <w:pPr>
      <w:ind w:left="720"/>
      <w:contextualSpacing/>
    </w:pPr>
    <w:rPr>
      <w:kern w:val="2"/>
      <w14:ligatures w14:val="standardContextual"/>
    </w:rPr>
  </w:style>
  <w:style w:type="character" w:styleId="UnresolvedMention">
    <w:name w:val="Unresolved Mention"/>
    <w:basedOn w:val="DefaultParagraphFont"/>
    <w:uiPriority w:val="99"/>
    <w:rsid w:val="00AD0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925">
      <w:bodyDiv w:val="1"/>
      <w:marLeft w:val="0"/>
      <w:marRight w:val="0"/>
      <w:marTop w:val="0"/>
      <w:marBottom w:val="0"/>
      <w:divBdr>
        <w:top w:val="none" w:sz="0" w:space="0" w:color="auto"/>
        <w:left w:val="none" w:sz="0" w:space="0" w:color="auto"/>
        <w:bottom w:val="none" w:sz="0" w:space="0" w:color="auto"/>
        <w:right w:val="none" w:sz="0" w:space="0" w:color="auto"/>
      </w:divBdr>
    </w:div>
    <w:div w:id="872115113">
      <w:bodyDiv w:val="1"/>
      <w:marLeft w:val="0"/>
      <w:marRight w:val="0"/>
      <w:marTop w:val="0"/>
      <w:marBottom w:val="0"/>
      <w:divBdr>
        <w:top w:val="none" w:sz="0" w:space="0" w:color="auto"/>
        <w:left w:val="none" w:sz="0" w:space="0" w:color="auto"/>
        <w:bottom w:val="none" w:sz="0" w:space="0" w:color="auto"/>
        <w:right w:val="none" w:sz="0" w:space="0" w:color="auto"/>
      </w:divBdr>
    </w:div>
    <w:div w:id="904606664">
      <w:bodyDiv w:val="1"/>
      <w:marLeft w:val="0"/>
      <w:marRight w:val="0"/>
      <w:marTop w:val="0"/>
      <w:marBottom w:val="0"/>
      <w:divBdr>
        <w:top w:val="none" w:sz="0" w:space="0" w:color="auto"/>
        <w:left w:val="none" w:sz="0" w:space="0" w:color="auto"/>
        <w:bottom w:val="none" w:sz="0" w:space="0" w:color="auto"/>
        <w:right w:val="none" w:sz="0" w:space="0" w:color="auto"/>
      </w:divBdr>
    </w:div>
    <w:div w:id="1225720664">
      <w:bodyDiv w:val="1"/>
      <w:marLeft w:val="0"/>
      <w:marRight w:val="0"/>
      <w:marTop w:val="0"/>
      <w:marBottom w:val="0"/>
      <w:divBdr>
        <w:top w:val="none" w:sz="0" w:space="0" w:color="auto"/>
        <w:left w:val="none" w:sz="0" w:space="0" w:color="auto"/>
        <w:bottom w:val="none" w:sz="0" w:space="0" w:color="auto"/>
        <w:right w:val="none" w:sz="0" w:space="0" w:color="auto"/>
      </w:divBdr>
      <w:divsChild>
        <w:div w:id="1884055584">
          <w:marLeft w:val="0"/>
          <w:marRight w:val="0"/>
          <w:marTop w:val="0"/>
          <w:marBottom w:val="0"/>
          <w:divBdr>
            <w:top w:val="none" w:sz="0" w:space="0" w:color="auto"/>
            <w:left w:val="none" w:sz="0" w:space="0" w:color="auto"/>
            <w:bottom w:val="none" w:sz="0" w:space="0" w:color="auto"/>
            <w:right w:val="none" w:sz="0" w:space="0" w:color="auto"/>
          </w:divBdr>
        </w:div>
      </w:divsChild>
    </w:div>
    <w:div w:id="1785422237">
      <w:bodyDiv w:val="1"/>
      <w:marLeft w:val="0"/>
      <w:marRight w:val="0"/>
      <w:marTop w:val="0"/>
      <w:marBottom w:val="0"/>
      <w:divBdr>
        <w:top w:val="none" w:sz="0" w:space="0" w:color="auto"/>
        <w:left w:val="none" w:sz="0" w:space="0" w:color="auto"/>
        <w:bottom w:val="none" w:sz="0" w:space="0" w:color="auto"/>
        <w:right w:val="none" w:sz="0" w:space="0" w:color="auto"/>
      </w:divBdr>
    </w:div>
    <w:div w:id="1841699396">
      <w:bodyDiv w:val="1"/>
      <w:marLeft w:val="0"/>
      <w:marRight w:val="0"/>
      <w:marTop w:val="0"/>
      <w:marBottom w:val="0"/>
      <w:divBdr>
        <w:top w:val="none" w:sz="0" w:space="0" w:color="auto"/>
        <w:left w:val="none" w:sz="0" w:space="0" w:color="auto"/>
        <w:bottom w:val="none" w:sz="0" w:space="0" w:color="auto"/>
        <w:right w:val="none" w:sz="0" w:space="0" w:color="auto"/>
      </w:divBdr>
    </w:div>
    <w:div w:id="2054576613">
      <w:bodyDiv w:val="1"/>
      <w:marLeft w:val="0"/>
      <w:marRight w:val="0"/>
      <w:marTop w:val="0"/>
      <w:marBottom w:val="0"/>
      <w:divBdr>
        <w:top w:val="none" w:sz="0" w:space="0" w:color="auto"/>
        <w:left w:val="none" w:sz="0" w:space="0" w:color="auto"/>
        <w:bottom w:val="none" w:sz="0" w:space="0" w:color="auto"/>
        <w:right w:val="none" w:sz="0" w:space="0" w:color="auto"/>
      </w:divBdr>
      <w:divsChild>
        <w:div w:id="742065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97/HCM.00000000000002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kirwa</dc:creator>
  <cp:keywords/>
  <dc:description/>
  <cp:lastModifiedBy>kevin kirwa</cp:lastModifiedBy>
  <cp:revision>7</cp:revision>
  <dcterms:created xsi:type="dcterms:W3CDTF">2023-09-06T12:55:00Z</dcterms:created>
  <dcterms:modified xsi:type="dcterms:W3CDTF">2023-09-11T19:36:00Z</dcterms:modified>
</cp:coreProperties>
</file>