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F7E" w:rsidRPr="00A37F7E" w:rsidRDefault="00A37F7E" w:rsidP="00A37F7E">
      <w:pPr>
        <w:jc w:val="center"/>
        <w:rPr>
          <w:bCs/>
          <w:sz w:val="40"/>
          <w:szCs w:val="40"/>
        </w:rPr>
      </w:pPr>
      <w:r w:rsidRPr="00A37F7E">
        <w:rPr>
          <w:bCs/>
          <w:sz w:val="40"/>
          <w:szCs w:val="40"/>
        </w:rPr>
        <w:t>Корнющенков Кирилл 4831</w:t>
      </w:r>
    </w:p>
    <w:p w:rsidR="00A37F7E" w:rsidRDefault="00A37F7E" w:rsidP="00056E89">
      <w:pPr>
        <w:jc w:val="right"/>
        <w:rPr>
          <w:b/>
          <w:sz w:val="28"/>
          <w:szCs w:val="28"/>
          <w:lang w:val="en-US"/>
        </w:rPr>
      </w:pPr>
    </w:p>
    <w:p w:rsidR="00FF6B9F" w:rsidRPr="005A6E7A" w:rsidRDefault="00056E89" w:rsidP="00056E8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ICT</w:t>
      </w:r>
      <w:r w:rsidRPr="005A6E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IN</w:t>
      </w:r>
      <w:r w:rsidRPr="005A6E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5A6E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FUTURE</w:t>
      </w:r>
    </w:p>
    <w:p w:rsidR="0054333A" w:rsidRPr="004C5C18" w:rsidRDefault="004D34EE" w:rsidP="004D34EE">
      <w:pPr>
        <w:pStyle w:val="a3"/>
        <w:tabs>
          <w:tab w:val="left" w:pos="2025"/>
        </w:tabs>
        <w:rPr>
          <w:b/>
          <w:sz w:val="28"/>
          <w:szCs w:val="28"/>
        </w:rPr>
      </w:pPr>
      <w:r w:rsidRPr="004C5C18">
        <w:rPr>
          <w:b/>
          <w:sz w:val="28"/>
          <w:szCs w:val="28"/>
        </w:rPr>
        <w:tab/>
      </w:r>
    </w:p>
    <w:p w:rsidR="0054333A" w:rsidRDefault="000F137E" w:rsidP="0054333A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Reading 1/Reading 2 </w:t>
      </w:r>
    </w:p>
    <w:p w:rsidR="0054333A" w:rsidRPr="0054333A" w:rsidRDefault="0054333A" w:rsidP="0054333A">
      <w:pPr>
        <w:pStyle w:val="a3"/>
        <w:rPr>
          <w:b/>
          <w:sz w:val="28"/>
          <w:szCs w:val="28"/>
          <w:lang w:val="en-US"/>
        </w:rPr>
      </w:pPr>
    </w:p>
    <w:p w:rsidR="00056E89" w:rsidRDefault="0054333A" w:rsidP="0054333A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Write out</w:t>
      </w:r>
      <w:r w:rsidR="008009A1" w:rsidRPr="001F6E7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10</w:t>
      </w:r>
      <w:r w:rsidR="000F137E">
        <w:rPr>
          <w:b/>
          <w:sz w:val="28"/>
          <w:szCs w:val="28"/>
          <w:lang w:val="en-US"/>
        </w:rPr>
        <w:t>-15 new words</w:t>
      </w:r>
      <w:r>
        <w:rPr>
          <w:b/>
          <w:sz w:val="28"/>
          <w:szCs w:val="28"/>
          <w:lang w:val="en-US"/>
        </w:rPr>
        <w:t xml:space="preserve"> or word –combinations you liked. Translate.</w:t>
      </w:r>
    </w:p>
    <w:p w:rsidR="008009A1" w:rsidRPr="001F6E71" w:rsidRDefault="008009A1" w:rsidP="008009A1">
      <w:pPr>
        <w:pStyle w:val="a3"/>
        <w:ind w:left="360"/>
        <w:rPr>
          <w:bCs/>
          <w:i/>
          <w:sz w:val="32"/>
          <w:szCs w:val="32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55"/>
        <w:gridCol w:w="4370"/>
      </w:tblGrid>
      <w:tr w:rsidR="008009A1" w:rsidRPr="006D646B" w:rsidTr="00DC17D5">
        <w:tc>
          <w:tcPr>
            <w:tcW w:w="4785" w:type="dxa"/>
          </w:tcPr>
          <w:p w:rsidR="008009A1" w:rsidRPr="00610270" w:rsidRDefault="008009A1" w:rsidP="00DC17D5">
            <w:pPr>
              <w:pStyle w:val="a3"/>
              <w:ind w:left="0"/>
              <w:rPr>
                <w:bCs/>
                <w:i/>
                <w:sz w:val="32"/>
                <w:szCs w:val="32"/>
                <w:lang w:val="en-US"/>
              </w:rPr>
            </w:pPr>
            <w:r>
              <w:rPr>
                <w:bCs/>
                <w:i/>
                <w:sz w:val="32"/>
                <w:szCs w:val="32"/>
                <w:lang w:val="en-US"/>
              </w:rPr>
              <w:t>Artificial intelligence</w:t>
            </w:r>
          </w:p>
        </w:tc>
        <w:tc>
          <w:tcPr>
            <w:tcW w:w="4786" w:type="dxa"/>
          </w:tcPr>
          <w:p w:rsidR="008009A1" w:rsidRPr="008009A1" w:rsidRDefault="008009A1" w:rsidP="008009A1">
            <w:pPr>
              <w:pStyle w:val="a3"/>
              <w:ind w:left="0"/>
              <w:rPr>
                <w:bCs/>
                <w:i/>
                <w:sz w:val="32"/>
                <w:szCs w:val="32"/>
              </w:rPr>
            </w:pPr>
            <w:r>
              <w:rPr>
                <w:bCs/>
                <w:i/>
                <w:sz w:val="32"/>
                <w:szCs w:val="32"/>
              </w:rPr>
              <w:t>Искусственный интеллект</w:t>
            </w:r>
          </w:p>
        </w:tc>
      </w:tr>
    </w:tbl>
    <w:p w:rsidR="008009A1" w:rsidRDefault="008009A1" w:rsidP="008009A1">
      <w:pPr>
        <w:pStyle w:val="a3"/>
        <w:ind w:left="1080"/>
        <w:rPr>
          <w:b/>
          <w:sz w:val="28"/>
          <w:szCs w:val="28"/>
          <w:lang w:val="en-US"/>
        </w:rPr>
      </w:pP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4011"/>
        <w:gridCol w:w="4254"/>
      </w:tblGrid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wage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tabs>
                <w:tab w:val="left" w:pos="1287"/>
              </w:tabs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</w:rPr>
              <w:t>зарплата</w:t>
            </w:r>
          </w:p>
        </w:tc>
      </w:tr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significant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A37F7E">
              <w:rPr>
                <w:bCs/>
                <w:sz w:val="28"/>
                <w:szCs w:val="28"/>
                <w:lang w:val="en-US"/>
              </w:rPr>
              <w:t>значительный</w:t>
            </w:r>
            <w:proofErr w:type="spellEnd"/>
          </w:p>
        </w:tc>
      </w:tr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onslaught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tabs>
                <w:tab w:val="left" w:pos="1026"/>
              </w:tabs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A37F7E">
              <w:rPr>
                <w:bCs/>
                <w:sz w:val="28"/>
                <w:szCs w:val="28"/>
                <w:lang w:val="en-US"/>
              </w:rPr>
              <w:t>натиск</w:t>
            </w:r>
            <w:proofErr w:type="spellEnd"/>
          </w:p>
        </w:tc>
      </w:tr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era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</w:rPr>
            </w:pPr>
            <w:proofErr w:type="spellStart"/>
            <w:r w:rsidRPr="00A37F7E">
              <w:rPr>
                <w:bCs/>
                <w:sz w:val="28"/>
                <w:szCs w:val="28"/>
                <w:lang w:val="en-US"/>
              </w:rPr>
              <w:t>Эпоха</w:t>
            </w:r>
            <w:proofErr w:type="spellEnd"/>
            <w:r w:rsidRPr="00A37F7E">
              <w:rPr>
                <w:bCs/>
                <w:sz w:val="28"/>
                <w:szCs w:val="28"/>
                <w:lang w:val="en-US"/>
              </w:rPr>
              <w:t>/</w:t>
            </w:r>
            <w:r w:rsidRPr="00A37F7E">
              <w:rPr>
                <w:bCs/>
                <w:sz w:val="28"/>
                <w:szCs w:val="28"/>
              </w:rPr>
              <w:t>эра</w:t>
            </w:r>
          </w:p>
        </w:tc>
      </w:tr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volatile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</w:rPr>
              <w:t>Непостоянный/ временный</w:t>
            </w:r>
          </w:p>
        </w:tc>
      </w:tr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series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</w:rPr>
              <w:t>серии</w:t>
            </w:r>
          </w:p>
        </w:tc>
      </w:tr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embedded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A37F7E">
              <w:rPr>
                <w:bCs/>
                <w:sz w:val="28"/>
                <w:szCs w:val="28"/>
                <w:lang w:val="en-US"/>
              </w:rPr>
              <w:t>встроенный</w:t>
            </w:r>
            <w:proofErr w:type="spellEnd"/>
          </w:p>
        </w:tc>
      </w:tr>
      <w:tr w:rsidR="00B92973" w:rsidTr="00B92973">
        <w:tc>
          <w:tcPr>
            <w:tcW w:w="4785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rife</w:t>
            </w:r>
          </w:p>
        </w:tc>
        <w:tc>
          <w:tcPr>
            <w:tcW w:w="4786" w:type="dxa"/>
          </w:tcPr>
          <w:p w:rsidR="00B92973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A37F7E">
              <w:rPr>
                <w:bCs/>
                <w:sz w:val="28"/>
                <w:szCs w:val="28"/>
                <w:lang w:val="en-US"/>
              </w:rPr>
              <w:t>распространенный</w:t>
            </w:r>
            <w:proofErr w:type="spellEnd"/>
          </w:p>
        </w:tc>
      </w:tr>
      <w:tr w:rsidR="00942E51" w:rsidTr="00B92973">
        <w:tc>
          <w:tcPr>
            <w:tcW w:w="4785" w:type="dxa"/>
          </w:tcPr>
          <w:p w:rsidR="00942E51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layer</w:t>
            </w:r>
          </w:p>
        </w:tc>
        <w:tc>
          <w:tcPr>
            <w:tcW w:w="4786" w:type="dxa"/>
          </w:tcPr>
          <w:p w:rsidR="00942E51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A37F7E">
              <w:rPr>
                <w:bCs/>
                <w:sz w:val="28"/>
                <w:szCs w:val="28"/>
                <w:lang w:val="en-US"/>
              </w:rPr>
              <w:t>слой</w:t>
            </w:r>
            <w:proofErr w:type="spellEnd"/>
          </w:p>
        </w:tc>
      </w:tr>
      <w:tr w:rsidR="00942E51" w:rsidTr="00B92973">
        <w:tc>
          <w:tcPr>
            <w:tcW w:w="4785" w:type="dxa"/>
          </w:tcPr>
          <w:p w:rsidR="00942E51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r w:rsidRPr="00A37F7E">
              <w:rPr>
                <w:bCs/>
                <w:sz w:val="28"/>
                <w:szCs w:val="28"/>
                <w:lang w:val="en-US"/>
              </w:rPr>
              <w:t>sanguine</w:t>
            </w:r>
          </w:p>
        </w:tc>
        <w:tc>
          <w:tcPr>
            <w:tcW w:w="4786" w:type="dxa"/>
          </w:tcPr>
          <w:p w:rsidR="00942E51" w:rsidRPr="00A37F7E" w:rsidRDefault="00942E51" w:rsidP="00A37F7E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A37F7E">
              <w:rPr>
                <w:bCs/>
                <w:sz w:val="28"/>
                <w:szCs w:val="28"/>
                <w:lang w:val="en-US"/>
              </w:rPr>
              <w:t>жизнерадостный</w:t>
            </w:r>
            <w:proofErr w:type="spellEnd"/>
          </w:p>
        </w:tc>
      </w:tr>
    </w:tbl>
    <w:p w:rsidR="00B92973" w:rsidRDefault="00B92973" w:rsidP="008009A1">
      <w:pPr>
        <w:pStyle w:val="a3"/>
        <w:ind w:left="1080"/>
        <w:rPr>
          <w:b/>
          <w:sz w:val="28"/>
          <w:szCs w:val="28"/>
          <w:lang w:val="en-US"/>
        </w:rPr>
      </w:pPr>
    </w:p>
    <w:p w:rsidR="004C5C18" w:rsidRDefault="004C5C18" w:rsidP="004C5C18">
      <w:pPr>
        <w:pStyle w:val="a3"/>
        <w:ind w:left="1080"/>
        <w:rPr>
          <w:b/>
          <w:sz w:val="28"/>
          <w:szCs w:val="28"/>
          <w:lang w:val="en-US"/>
        </w:rPr>
      </w:pPr>
    </w:p>
    <w:p w:rsidR="000F137E" w:rsidRDefault="000F137E" w:rsidP="0054333A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Answer the questions:</w:t>
      </w:r>
    </w:p>
    <w:p w:rsidR="00C25974" w:rsidRDefault="00C25974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A37F7E" w:rsidRDefault="00C25974" w:rsidP="00A37F7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kind of test are scientists using to check artificial intelligence (AI)?</w:t>
      </w:r>
    </w:p>
    <w:p w:rsidR="00A37F7E" w:rsidRDefault="00A37F7E" w:rsidP="00A37F7E">
      <w:pPr>
        <w:pStyle w:val="a3"/>
        <w:ind w:left="1440"/>
        <w:rPr>
          <w:sz w:val="28"/>
          <w:szCs w:val="28"/>
          <w:lang w:val="en-US"/>
        </w:rPr>
      </w:pPr>
    </w:p>
    <w:p w:rsidR="005A6E7A" w:rsidRDefault="005A6E7A" w:rsidP="00A37F7E">
      <w:pPr>
        <w:pStyle w:val="a3"/>
        <w:ind w:left="1440"/>
        <w:rPr>
          <w:sz w:val="28"/>
          <w:szCs w:val="28"/>
          <w:lang w:val="en-US"/>
        </w:rPr>
      </w:pPr>
      <w:r w:rsidRPr="00A37F7E">
        <w:rPr>
          <w:sz w:val="28"/>
          <w:szCs w:val="28"/>
          <w:lang w:val="en-US"/>
        </w:rPr>
        <w:t xml:space="preserve">Scientists are now using the Turing test to predict AI. But prof Mark </w:t>
      </w:r>
      <w:proofErr w:type="spellStart"/>
      <w:r w:rsidRPr="00A37F7E">
        <w:rPr>
          <w:sz w:val="28"/>
          <w:szCs w:val="28"/>
          <w:lang w:val="en-US"/>
        </w:rPr>
        <w:t>Riedl</w:t>
      </w:r>
      <w:proofErr w:type="spellEnd"/>
      <w:r w:rsidRPr="00A37F7E">
        <w:rPr>
          <w:sz w:val="28"/>
          <w:szCs w:val="28"/>
          <w:lang w:val="en-US"/>
        </w:rPr>
        <w:t>, from the Georgia Institute of Technology, is proposing a new test –</w:t>
      </w:r>
      <w:r w:rsidR="00AC42AF" w:rsidRPr="00A37F7E">
        <w:rPr>
          <w:sz w:val="28"/>
          <w:szCs w:val="28"/>
          <w:lang w:val="en-US"/>
        </w:rPr>
        <w:t xml:space="preserve"> </w:t>
      </w:r>
      <w:r w:rsidRPr="00A37F7E">
        <w:rPr>
          <w:sz w:val="28"/>
          <w:szCs w:val="28"/>
          <w:lang w:val="en-US"/>
        </w:rPr>
        <w:t xml:space="preserve">Lovelace 2.0 </w:t>
      </w:r>
    </w:p>
    <w:p w:rsidR="00A37F7E" w:rsidRPr="00A37F7E" w:rsidRDefault="00A37F7E" w:rsidP="00A37F7E">
      <w:pPr>
        <w:pStyle w:val="a3"/>
        <w:ind w:left="1440"/>
        <w:rPr>
          <w:sz w:val="28"/>
          <w:szCs w:val="28"/>
          <w:lang w:val="en-US"/>
        </w:rPr>
      </w:pPr>
    </w:p>
    <w:p w:rsidR="00AC42AF" w:rsidRDefault="00C25974" w:rsidP="00AC42A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does Lovelace 2.0 test ask AI to do?</w:t>
      </w:r>
    </w:p>
    <w:p w:rsidR="00A37F7E" w:rsidRDefault="00A37F7E" w:rsidP="00A37F7E">
      <w:pPr>
        <w:ind w:left="708" w:firstLine="708"/>
        <w:rPr>
          <w:sz w:val="28"/>
          <w:szCs w:val="28"/>
          <w:lang w:val="en-US"/>
        </w:rPr>
      </w:pPr>
    </w:p>
    <w:p w:rsidR="00AC42AF" w:rsidRDefault="00AC42AF" w:rsidP="00A37F7E">
      <w:pPr>
        <w:ind w:left="1416"/>
        <w:rPr>
          <w:sz w:val="28"/>
          <w:szCs w:val="28"/>
          <w:lang w:val="en-US"/>
        </w:rPr>
      </w:pPr>
      <w:r w:rsidRPr="00AC42AF">
        <w:rPr>
          <w:sz w:val="28"/>
          <w:szCs w:val="28"/>
          <w:lang w:val="en-US"/>
        </w:rPr>
        <w:t>Lovelace 2.0 test requires AI to create something creative</w:t>
      </w:r>
      <w:r>
        <w:rPr>
          <w:sz w:val="28"/>
          <w:szCs w:val="28"/>
          <w:lang w:val="en-US"/>
        </w:rPr>
        <w:t>: painting, poetry, architectural design or a fictional story.</w:t>
      </w:r>
    </w:p>
    <w:p w:rsidR="00A37F7E" w:rsidRDefault="00A37F7E" w:rsidP="00A37F7E">
      <w:pPr>
        <w:ind w:left="1416"/>
        <w:rPr>
          <w:sz w:val="28"/>
          <w:szCs w:val="28"/>
          <w:lang w:val="en-US"/>
        </w:rPr>
      </w:pPr>
    </w:p>
    <w:p w:rsidR="00A37F7E" w:rsidRPr="00A37F7E" w:rsidRDefault="00A37F7E" w:rsidP="00A37F7E">
      <w:pPr>
        <w:ind w:left="1416"/>
        <w:rPr>
          <w:sz w:val="28"/>
          <w:szCs w:val="28"/>
          <w:lang w:val="en-US"/>
        </w:rPr>
      </w:pPr>
    </w:p>
    <w:p w:rsidR="00C25974" w:rsidRDefault="00C25974" w:rsidP="00B92F1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is the difference between humans and computers, in opinion of Prof Alan Woodward?"</w:t>
      </w:r>
    </w:p>
    <w:p w:rsidR="00A37F7E" w:rsidRDefault="00A37F7E" w:rsidP="00A37F7E">
      <w:pPr>
        <w:ind w:left="1080" w:firstLine="336"/>
        <w:rPr>
          <w:sz w:val="28"/>
          <w:szCs w:val="28"/>
          <w:lang w:val="en-US"/>
        </w:rPr>
      </w:pPr>
    </w:p>
    <w:p w:rsidR="00B92F1F" w:rsidRPr="00B92F1F" w:rsidRDefault="00B92F1F" w:rsidP="00A37F7E">
      <w:pPr>
        <w:ind w:left="1416"/>
        <w:rPr>
          <w:sz w:val="28"/>
          <w:szCs w:val="28"/>
          <w:lang w:val="en-US"/>
        </w:rPr>
      </w:pPr>
      <w:r w:rsidRPr="00B92F1F">
        <w:rPr>
          <w:sz w:val="28"/>
          <w:szCs w:val="28"/>
          <w:lang w:val="en-US"/>
        </w:rPr>
        <w:t xml:space="preserve">Prof. believes that new test shows that all now </w:t>
      </w:r>
      <w:proofErr w:type="spellStart"/>
      <w:r w:rsidRPr="00B92F1F">
        <w:rPr>
          <w:sz w:val="28"/>
          <w:szCs w:val="28"/>
          <w:lang w:val="en-US"/>
        </w:rPr>
        <w:t>recognise</w:t>
      </w:r>
      <w:proofErr w:type="spellEnd"/>
      <w:r w:rsidRPr="00B92F1F">
        <w:rPr>
          <w:sz w:val="28"/>
          <w:szCs w:val="28"/>
          <w:lang w:val="en-US"/>
        </w:rPr>
        <w:t xml:space="preserve"> that humans  are more than just very advanced machines, and that </w:t>
      </w:r>
      <w:proofErr w:type="spellStart"/>
      <w:r w:rsidRPr="00B92F1F">
        <w:rPr>
          <w:sz w:val="28"/>
          <w:szCs w:val="28"/>
          <w:lang w:val="en-US"/>
        </w:rPr>
        <w:t>cre</w:t>
      </w:r>
      <w:proofErr w:type="spellEnd"/>
      <w:r w:rsidRPr="00B92F1F">
        <w:rPr>
          <w:sz w:val="28"/>
          <w:szCs w:val="28"/>
          <w:lang w:val="en-US"/>
        </w:rPr>
        <w:t xml:space="preserve">-activity is one of those features that separates us from computers – for now. </w:t>
      </w:r>
    </w:p>
    <w:p w:rsidR="00C25974" w:rsidRDefault="00C25974" w:rsidP="00B92F1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lastRenderedPageBreak/>
        <w:t>What does David Wood say ab</w:t>
      </w:r>
      <w:r w:rsidR="00FA4190">
        <w:rPr>
          <w:sz w:val="28"/>
          <w:szCs w:val="28"/>
          <w:lang w:val="en-US"/>
        </w:rPr>
        <w:t xml:space="preserve">out the fact that humans differ </w:t>
      </w:r>
      <w:r w:rsidRPr="00FA4190">
        <w:rPr>
          <w:sz w:val="28"/>
          <w:szCs w:val="28"/>
          <w:lang w:val="en-US"/>
        </w:rPr>
        <w:t>fundamentally from AIs?</w:t>
      </w:r>
    </w:p>
    <w:p w:rsidR="00A37F7E" w:rsidRDefault="00A37F7E" w:rsidP="00A37F7E">
      <w:pPr>
        <w:ind w:left="1080" w:firstLine="336"/>
        <w:rPr>
          <w:sz w:val="28"/>
          <w:szCs w:val="28"/>
          <w:lang w:val="en-US"/>
        </w:rPr>
      </w:pPr>
    </w:p>
    <w:p w:rsidR="00B92F1F" w:rsidRDefault="00B92F1F" w:rsidP="00A37F7E">
      <w:pPr>
        <w:ind w:left="1416"/>
        <w:rPr>
          <w:sz w:val="28"/>
          <w:szCs w:val="28"/>
          <w:lang w:val="en-US"/>
        </w:rPr>
      </w:pPr>
      <w:r w:rsidRPr="00B92F1F">
        <w:rPr>
          <w:sz w:val="28"/>
          <w:szCs w:val="28"/>
          <w:lang w:val="en-US"/>
        </w:rPr>
        <w:t>David Wood believes that popular opinion is wrong and cites his evidence as a rebuttal</w:t>
      </w:r>
    </w:p>
    <w:p w:rsidR="00A37F7E" w:rsidRPr="00A37F7E" w:rsidRDefault="00A37F7E" w:rsidP="00A37F7E">
      <w:pPr>
        <w:ind w:left="1416"/>
        <w:rPr>
          <w:sz w:val="28"/>
          <w:szCs w:val="28"/>
          <w:lang w:val="en-US"/>
        </w:rPr>
      </w:pPr>
    </w:p>
    <w:p w:rsidR="00C25974" w:rsidRDefault="00C25974" w:rsidP="00B92F1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aspects of our lives do artificial intelligence agents take</w:t>
      </w:r>
      <w:r w:rsidR="00FA4190">
        <w:rPr>
          <w:sz w:val="28"/>
          <w:szCs w:val="28"/>
          <w:lang w:val="en-US"/>
        </w:rPr>
        <w:t xml:space="preserve"> part in?</w:t>
      </w:r>
    </w:p>
    <w:p w:rsidR="00A37F7E" w:rsidRDefault="00A37F7E" w:rsidP="00A37F7E">
      <w:pPr>
        <w:ind w:left="1080" w:firstLine="336"/>
        <w:rPr>
          <w:sz w:val="28"/>
          <w:szCs w:val="28"/>
          <w:lang w:val="en-US"/>
        </w:rPr>
      </w:pPr>
    </w:p>
    <w:p w:rsidR="00B92F1F" w:rsidRDefault="00B92F1F" w:rsidP="00A37F7E">
      <w:pPr>
        <w:ind w:left="1416"/>
        <w:rPr>
          <w:sz w:val="28"/>
          <w:szCs w:val="28"/>
          <w:lang w:val="en-US"/>
        </w:rPr>
      </w:pPr>
      <w:r w:rsidRPr="00B92F1F">
        <w:rPr>
          <w:sz w:val="28"/>
          <w:szCs w:val="28"/>
          <w:lang w:val="en-US"/>
        </w:rPr>
        <w:t>AIs are involved in all aspects of our lives</w:t>
      </w:r>
      <w:r>
        <w:rPr>
          <w:sz w:val="28"/>
          <w:szCs w:val="28"/>
          <w:lang w:val="en-US"/>
        </w:rPr>
        <w:t xml:space="preserve">. They keep </w:t>
      </w:r>
      <w:r w:rsidR="009D55E9">
        <w:rPr>
          <w:sz w:val="28"/>
          <w:szCs w:val="28"/>
          <w:lang w:val="en-US"/>
        </w:rPr>
        <w:t xml:space="preserve">our inboxes free of spam, they help us make our web transactions, they are used in medicine, in law, in design and throughout automotive </w:t>
      </w:r>
      <w:r w:rsidR="00A37F7E" w:rsidRPr="00A37F7E">
        <w:rPr>
          <w:sz w:val="28"/>
          <w:szCs w:val="28"/>
          <w:lang w:val="en-US"/>
        </w:rPr>
        <w:t>industry</w:t>
      </w:r>
      <w:r w:rsidR="009D55E9">
        <w:rPr>
          <w:sz w:val="28"/>
          <w:szCs w:val="28"/>
          <w:lang w:val="en-US"/>
        </w:rPr>
        <w:t>.</w:t>
      </w:r>
    </w:p>
    <w:p w:rsidR="00A37F7E" w:rsidRPr="009D55E9" w:rsidRDefault="00A37F7E" w:rsidP="00A37F7E">
      <w:pPr>
        <w:ind w:left="1416"/>
        <w:rPr>
          <w:sz w:val="28"/>
          <w:szCs w:val="28"/>
          <w:lang w:val="en-US"/>
        </w:rPr>
      </w:pPr>
    </w:p>
    <w:p w:rsidR="00C25974" w:rsidRDefault="00C25974" w:rsidP="009D55E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How will AI influence unemployment of people? </w:t>
      </w:r>
    </w:p>
    <w:p w:rsidR="00A37F7E" w:rsidRDefault="00A37F7E" w:rsidP="00A37F7E">
      <w:pPr>
        <w:pStyle w:val="a3"/>
        <w:ind w:left="1440"/>
        <w:rPr>
          <w:sz w:val="28"/>
          <w:szCs w:val="28"/>
          <w:lang w:val="en-US"/>
        </w:rPr>
      </w:pPr>
    </w:p>
    <w:p w:rsidR="00A37F7E" w:rsidRDefault="009D55E9" w:rsidP="00A37F7E">
      <w:pPr>
        <w:pStyle w:val="a3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Jacobstein</w:t>
      </w:r>
      <w:proofErr w:type="spellEnd"/>
      <w:r>
        <w:rPr>
          <w:sz w:val="28"/>
          <w:szCs w:val="28"/>
          <w:lang w:val="en-US"/>
        </w:rPr>
        <w:t xml:space="preserve"> tends towards the optimistic view of machines and humans working in perfect harmony, side by side.</w:t>
      </w:r>
    </w:p>
    <w:p w:rsidR="00A37F7E" w:rsidRDefault="00A37F7E" w:rsidP="00A37F7E">
      <w:pPr>
        <w:rPr>
          <w:sz w:val="28"/>
          <w:szCs w:val="28"/>
          <w:lang w:val="en-US"/>
        </w:rPr>
      </w:pPr>
    </w:p>
    <w:p w:rsidR="00C25974" w:rsidRPr="00A37F7E" w:rsidRDefault="00A37F7E" w:rsidP="00A37F7E">
      <w:pPr>
        <w:ind w:left="372" w:firstLine="708"/>
        <w:rPr>
          <w:sz w:val="28"/>
          <w:szCs w:val="28"/>
          <w:lang w:val="en-US"/>
        </w:rPr>
      </w:pPr>
      <w:r w:rsidRPr="00A37F7E">
        <w:rPr>
          <w:sz w:val="28"/>
          <w:szCs w:val="28"/>
          <w:lang w:val="en-US"/>
        </w:rPr>
        <w:t>7.</w:t>
      </w:r>
      <w:r w:rsidR="00C25974" w:rsidRPr="00A37F7E">
        <w:rPr>
          <w:sz w:val="28"/>
          <w:szCs w:val="28"/>
          <w:lang w:val="en-US"/>
        </w:rPr>
        <w:t xml:space="preserve"> What apprehensions does James </w:t>
      </w:r>
      <w:proofErr w:type="spellStart"/>
      <w:r w:rsidR="00C25974" w:rsidRPr="00A37F7E">
        <w:rPr>
          <w:sz w:val="28"/>
          <w:szCs w:val="28"/>
          <w:lang w:val="en-US"/>
        </w:rPr>
        <w:t>Barrat</w:t>
      </w:r>
      <w:proofErr w:type="spellEnd"/>
      <w:r w:rsidR="00C25974" w:rsidRPr="00A37F7E">
        <w:rPr>
          <w:sz w:val="28"/>
          <w:szCs w:val="28"/>
          <w:lang w:val="en-US"/>
        </w:rPr>
        <w:t xml:space="preserve"> feel as a result of the</w:t>
      </w:r>
    </w:p>
    <w:p w:rsidR="00C25974" w:rsidRDefault="00C25974" w:rsidP="00A37F7E">
      <w:pPr>
        <w:pStyle w:val="a3"/>
        <w:ind w:left="1080" w:firstLine="336"/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onslaught of artificial intelligence?</w:t>
      </w:r>
    </w:p>
    <w:p w:rsidR="00A37F7E" w:rsidRDefault="002024D4" w:rsidP="00C2597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024D4" w:rsidRDefault="008E74D8" w:rsidP="00A37F7E">
      <w:pPr>
        <w:pStyle w:val="a3"/>
        <w:ind w:left="1416"/>
        <w:rPr>
          <w:sz w:val="28"/>
          <w:szCs w:val="28"/>
          <w:lang w:val="en-US"/>
        </w:rPr>
      </w:pPr>
      <w:r w:rsidRPr="008E74D8">
        <w:rPr>
          <w:sz w:val="28"/>
          <w:szCs w:val="28"/>
          <w:lang w:val="en-US"/>
        </w:rPr>
        <w:t xml:space="preserve">James Barratt believes that </w:t>
      </w:r>
      <w:r>
        <w:rPr>
          <w:sz w:val="28"/>
          <w:szCs w:val="28"/>
          <w:lang w:val="en-US"/>
        </w:rPr>
        <w:t>advanced AI is a dual-use technology, like nuclear fission.</w:t>
      </w:r>
    </w:p>
    <w:p w:rsidR="00A37F7E" w:rsidRPr="00A37F7E" w:rsidRDefault="00A37F7E" w:rsidP="00A37F7E">
      <w:pPr>
        <w:pStyle w:val="a3"/>
        <w:ind w:left="1416"/>
        <w:rPr>
          <w:sz w:val="28"/>
          <w:szCs w:val="28"/>
          <w:lang w:val="en-US"/>
        </w:rPr>
      </w:pPr>
    </w:p>
    <w:p w:rsidR="00C25974" w:rsidRDefault="00C25974" w:rsidP="00A37F7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A37F7E">
        <w:rPr>
          <w:sz w:val="28"/>
          <w:szCs w:val="28"/>
          <w:lang w:val="en-US"/>
        </w:rPr>
        <w:t xml:space="preserve">What did you learn about Google bot? </w:t>
      </w:r>
    </w:p>
    <w:p w:rsidR="00A37F7E" w:rsidRPr="00A37F7E" w:rsidRDefault="00A37F7E" w:rsidP="00A37F7E">
      <w:pPr>
        <w:ind w:left="1080"/>
        <w:rPr>
          <w:sz w:val="28"/>
          <w:szCs w:val="28"/>
          <w:lang w:val="en-US"/>
        </w:rPr>
      </w:pPr>
    </w:p>
    <w:p w:rsidR="008E74D8" w:rsidRDefault="008E74D8" w:rsidP="00A37F7E">
      <w:pPr>
        <w:ind w:left="1416"/>
        <w:rPr>
          <w:sz w:val="28"/>
          <w:szCs w:val="28"/>
          <w:lang w:val="en-US"/>
        </w:rPr>
      </w:pPr>
      <w:r w:rsidRPr="008E74D8">
        <w:rPr>
          <w:sz w:val="28"/>
          <w:szCs w:val="28"/>
          <w:lang w:val="en-US"/>
        </w:rPr>
        <w:t xml:space="preserve">I did not learn anything about Google bot. It says that Google bought 8 companies, and then go thinking James </w:t>
      </w:r>
      <w:proofErr w:type="spellStart"/>
      <w:r w:rsidRPr="008E74D8">
        <w:rPr>
          <w:sz w:val="28"/>
          <w:szCs w:val="28"/>
          <w:lang w:val="en-US"/>
        </w:rPr>
        <w:t>Barrat</w:t>
      </w:r>
      <w:proofErr w:type="spellEnd"/>
    </w:p>
    <w:p w:rsidR="00A37F7E" w:rsidRPr="008E74D8" w:rsidRDefault="00A37F7E" w:rsidP="00A37F7E">
      <w:pPr>
        <w:ind w:left="1416"/>
        <w:rPr>
          <w:sz w:val="28"/>
          <w:szCs w:val="28"/>
          <w:lang w:val="en-US"/>
        </w:rPr>
      </w:pPr>
    </w:p>
    <w:p w:rsidR="00C25974" w:rsidRDefault="00C25974" w:rsidP="00A37F7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Who will control AI a few years off? </w:t>
      </w:r>
    </w:p>
    <w:p w:rsidR="00A37F7E" w:rsidRDefault="00A37F7E" w:rsidP="00A37F7E">
      <w:pPr>
        <w:pStyle w:val="a3"/>
        <w:ind w:left="1440"/>
        <w:rPr>
          <w:sz w:val="28"/>
          <w:szCs w:val="28"/>
          <w:lang w:val="en-US"/>
        </w:rPr>
      </w:pPr>
    </w:p>
    <w:p w:rsidR="008E74D8" w:rsidRDefault="008E74D8" w:rsidP="00A37F7E">
      <w:pPr>
        <w:pStyle w:val="a3"/>
        <w:ind w:left="1440"/>
        <w:rPr>
          <w:sz w:val="28"/>
          <w:szCs w:val="28"/>
          <w:lang w:val="en-US"/>
        </w:rPr>
      </w:pPr>
      <w:proofErr w:type="spellStart"/>
      <w:r w:rsidRPr="008E74D8">
        <w:rPr>
          <w:sz w:val="28"/>
          <w:szCs w:val="28"/>
          <w:lang w:val="en-US"/>
        </w:rPr>
        <w:t>Barrat</w:t>
      </w:r>
      <w:proofErr w:type="spellEnd"/>
      <w:r w:rsidRPr="008E74D8">
        <w:rPr>
          <w:sz w:val="28"/>
          <w:szCs w:val="28"/>
          <w:lang w:val="en-US"/>
        </w:rPr>
        <w:t xml:space="preserve"> believes that one AI will control another AI</w:t>
      </w:r>
    </w:p>
    <w:p w:rsidR="00A37F7E" w:rsidRPr="00C25974" w:rsidRDefault="00A37F7E" w:rsidP="00A37F7E">
      <w:pPr>
        <w:pStyle w:val="a3"/>
        <w:ind w:left="1440"/>
        <w:rPr>
          <w:sz w:val="28"/>
          <w:szCs w:val="28"/>
          <w:lang w:val="en-US"/>
        </w:rPr>
      </w:pPr>
    </w:p>
    <w:p w:rsidR="00C25974" w:rsidRDefault="00C25974" w:rsidP="00A37F7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What does </w:t>
      </w:r>
      <w:proofErr w:type="spellStart"/>
      <w:r w:rsidRPr="00C25974">
        <w:rPr>
          <w:sz w:val="28"/>
          <w:szCs w:val="28"/>
          <w:lang w:val="en-US"/>
        </w:rPr>
        <w:t>Mr</w:t>
      </w:r>
      <w:proofErr w:type="spellEnd"/>
      <w:r w:rsidRPr="00C25974">
        <w:rPr>
          <w:sz w:val="28"/>
          <w:szCs w:val="28"/>
          <w:lang w:val="en-US"/>
        </w:rPr>
        <w:t xml:space="preserve"> </w:t>
      </w:r>
      <w:proofErr w:type="spellStart"/>
      <w:r w:rsidRPr="00C25974">
        <w:rPr>
          <w:sz w:val="28"/>
          <w:szCs w:val="28"/>
          <w:lang w:val="en-US"/>
        </w:rPr>
        <w:t>Jacobstein</w:t>
      </w:r>
      <w:proofErr w:type="spellEnd"/>
      <w:r w:rsidRPr="00C25974">
        <w:rPr>
          <w:sz w:val="28"/>
          <w:szCs w:val="28"/>
          <w:lang w:val="en-US"/>
        </w:rPr>
        <w:t xml:space="preserve"> mean under “brain upgrade”?</w:t>
      </w:r>
    </w:p>
    <w:p w:rsidR="00A37F7E" w:rsidRDefault="00A37F7E" w:rsidP="00A37F7E">
      <w:pPr>
        <w:pStyle w:val="a3"/>
        <w:ind w:left="1440"/>
        <w:rPr>
          <w:sz w:val="28"/>
          <w:szCs w:val="28"/>
          <w:lang w:val="en-US"/>
        </w:rPr>
      </w:pPr>
    </w:p>
    <w:p w:rsidR="008E74D8" w:rsidRDefault="008E74D8" w:rsidP="00A37F7E">
      <w:pPr>
        <w:ind w:left="1080" w:firstLine="336"/>
        <w:rPr>
          <w:sz w:val="28"/>
          <w:szCs w:val="28"/>
          <w:lang w:val="en-US"/>
        </w:rPr>
      </w:pPr>
      <w:proofErr w:type="spellStart"/>
      <w:r w:rsidRPr="008E74D8">
        <w:rPr>
          <w:sz w:val="28"/>
          <w:szCs w:val="28"/>
          <w:lang w:val="en-US"/>
        </w:rPr>
        <w:t>Mr</w:t>
      </w:r>
      <w:proofErr w:type="spellEnd"/>
      <w:r w:rsidRPr="008E74D8">
        <w:rPr>
          <w:sz w:val="28"/>
          <w:szCs w:val="28"/>
          <w:lang w:val="en-US"/>
        </w:rPr>
        <w:t xml:space="preserve"> </w:t>
      </w:r>
      <w:proofErr w:type="spellStart"/>
      <w:r w:rsidRPr="008E74D8">
        <w:rPr>
          <w:sz w:val="28"/>
          <w:szCs w:val="28"/>
          <w:lang w:val="en-US"/>
        </w:rPr>
        <w:t>Jacobstein</w:t>
      </w:r>
      <w:proofErr w:type="spellEnd"/>
      <w:r w:rsidRPr="008E74D8">
        <w:rPr>
          <w:sz w:val="28"/>
          <w:szCs w:val="28"/>
          <w:lang w:val="en-US"/>
        </w:rPr>
        <w:t xml:space="preserve"> calls "brain upgrade" any device / software update</w:t>
      </w:r>
    </w:p>
    <w:p w:rsidR="00A37F7E" w:rsidRPr="008E74D8" w:rsidRDefault="00A37F7E" w:rsidP="00A37F7E">
      <w:pPr>
        <w:ind w:left="1080" w:firstLine="336"/>
        <w:rPr>
          <w:sz w:val="28"/>
          <w:szCs w:val="28"/>
          <w:lang w:val="en-US"/>
        </w:rPr>
      </w:pPr>
    </w:p>
    <w:p w:rsidR="000F137E" w:rsidRDefault="00C25974" w:rsidP="00A37F7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Via what applications do we have</w:t>
      </w:r>
      <w:r w:rsidR="00FA4190">
        <w:rPr>
          <w:sz w:val="28"/>
          <w:szCs w:val="28"/>
          <w:lang w:val="en-US"/>
        </w:rPr>
        <w:t xml:space="preserve"> access to AI’s?"</w:t>
      </w:r>
    </w:p>
    <w:p w:rsidR="00A37F7E" w:rsidRDefault="00A37F7E" w:rsidP="00A37F7E">
      <w:pPr>
        <w:pStyle w:val="a3"/>
        <w:ind w:left="1440"/>
        <w:rPr>
          <w:sz w:val="28"/>
          <w:szCs w:val="28"/>
          <w:lang w:val="en-US"/>
        </w:rPr>
      </w:pPr>
    </w:p>
    <w:p w:rsidR="008E74D8" w:rsidRPr="008E74D8" w:rsidRDefault="008E74D8" w:rsidP="00A37F7E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Siri and Google Now</w:t>
      </w:r>
    </w:p>
    <w:p w:rsidR="00C25974" w:rsidRDefault="00C25974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A37F7E" w:rsidRDefault="00A37F7E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A37F7E" w:rsidRDefault="00A37F7E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A37F7E" w:rsidRDefault="00A37F7E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A37F7E" w:rsidRPr="00C25974" w:rsidRDefault="00A37F7E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C25974" w:rsidRDefault="00C25974" w:rsidP="00C25974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C25974">
        <w:rPr>
          <w:b/>
          <w:sz w:val="28"/>
          <w:szCs w:val="28"/>
          <w:lang w:val="en-US"/>
        </w:rPr>
        <w:t>Find 3 ideas you agree with and 3 statements you can’t agree</w:t>
      </w:r>
      <w:r w:rsidR="004C5C18">
        <w:rPr>
          <w:b/>
          <w:sz w:val="28"/>
          <w:szCs w:val="28"/>
          <w:lang w:val="en-US"/>
        </w:rPr>
        <w:t>. Explain why.</w:t>
      </w:r>
    </w:p>
    <w:p w:rsidR="00A37F7E" w:rsidRDefault="00A37F7E" w:rsidP="00A37F7E">
      <w:pPr>
        <w:tabs>
          <w:tab w:val="left" w:pos="1394"/>
        </w:tabs>
        <w:ind w:left="360"/>
        <w:jc w:val="center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I agree</w:t>
      </w:r>
    </w:p>
    <w:p w:rsidR="00A37F7E" w:rsidRPr="00A37F7E" w:rsidRDefault="00A37F7E" w:rsidP="00A37F7E">
      <w:pPr>
        <w:tabs>
          <w:tab w:val="left" w:pos="1394"/>
        </w:tabs>
        <w:ind w:left="360"/>
        <w:jc w:val="center"/>
        <w:rPr>
          <w:bCs/>
          <w:sz w:val="28"/>
          <w:szCs w:val="28"/>
          <w:lang w:val="en-US"/>
        </w:rPr>
      </w:pPr>
    </w:p>
    <w:p w:rsidR="002024D4" w:rsidRDefault="002024D4" w:rsidP="004D7D5E">
      <w:pPr>
        <w:tabs>
          <w:tab w:val="left" w:pos="1394"/>
        </w:tabs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1</w:t>
      </w:r>
      <w:r w:rsidR="004D7D5E" w:rsidRPr="00A37F7E">
        <w:rPr>
          <w:bCs/>
          <w:sz w:val="28"/>
          <w:szCs w:val="28"/>
          <w:lang w:val="en-US"/>
        </w:rPr>
        <w:t xml:space="preserve"> I agree that due to AI, many work processes will automate and people will lose their jobs, but this has already happened with the appearance of factories / machines, etc. New professions just appear</w:t>
      </w:r>
    </w:p>
    <w:p w:rsidR="00A37F7E" w:rsidRPr="00A37F7E" w:rsidRDefault="00A37F7E" w:rsidP="004D7D5E">
      <w:pPr>
        <w:tabs>
          <w:tab w:val="left" w:pos="1394"/>
        </w:tabs>
        <w:ind w:left="360"/>
        <w:rPr>
          <w:bCs/>
          <w:sz w:val="28"/>
          <w:szCs w:val="28"/>
          <w:lang w:val="en-US"/>
        </w:rPr>
      </w:pPr>
    </w:p>
    <w:p w:rsidR="004D7D5E" w:rsidRPr="00A37F7E" w:rsidRDefault="002024D4" w:rsidP="004D7D5E">
      <w:pPr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2</w:t>
      </w:r>
      <w:r w:rsidR="004D7D5E" w:rsidRPr="00A37F7E">
        <w:rPr>
          <w:bCs/>
          <w:sz w:val="28"/>
          <w:szCs w:val="28"/>
          <w:lang w:val="en-US"/>
        </w:rPr>
        <w:t xml:space="preserve"> I agree that AI has advanced far in online communication and that you can communicate with robots as a person</w:t>
      </w:r>
    </w:p>
    <w:p w:rsidR="002024D4" w:rsidRPr="00A37F7E" w:rsidRDefault="004D7D5E" w:rsidP="004D7D5E">
      <w:pPr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Chatbots is proof</w:t>
      </w:r>
    </w:p>
    <w:p w:rsidR="00A37F7E" w:rsidRDefault="00A37F7E" w:rsidP="002024D4">
      <w:pPr>
        <w:ind w:left="360"/>
        <w:rPr>
          <w:bCs/>
          <w:sz w:val="28"/>
          <w:szCs w:val="28"/>
          <w:lang w:val="en-US"/>
        </w:rPr>
      </w:pPr>
    </w:p>
    <w:p w:rsidR="002024D4" w:rsidRPr="00A37F7E" w:rsidRDefault="002024D4" w:rsidP="002024D4">
      <w:pPr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3</w:t>
      </w:r>
      <w:r w:rsidR="004D7D5E" w:rsidRPr="00A37F7E">
        <w:rPr>
          <w:bCs/>
          <w:sz w:val="28"/>
          <w:szCs w:val="28"/>
          <w:lang w:val="en-US"/>
        </w:rPr>
        <w:t xml:space="preserve"> I agree that technologies are actively developing and you need to regularly do brain upgrade devices</w:t>
      </w:r>
    </w:p>
    <w:p w:rsidR="00A37F7E" w:rsidRDefault="00A37F7E" w:rsidP="00A37F7E">
      <w:pPr>
        <w:ind w:left="360"/>
        <w:jc w:val="center"/>
        <w:rPr>
          <w:bCs/>
          <w:sz w:val="28"/>
          <w:szCs w:val="28"/>
          <w:lang w:val="en-US"/>
        </w:rPr>
      </w:pPr>
    </w:p>
    <w:p w:rsidR="002024D4" w:rsidRPr="00A37F7E" w:rsidRDefault="00A37F7E" w:rsidP="00A37F7E">
      <w:pPr>
        <w:ind w:left="360"/>
        <w:jc w:val="center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 xml:space="preserve">I </w:t>
      </w:r>
      <w:proofErr w:type="spellStart"/>
      <w:r w:rsidRPr="00A37F7E">
        <w:rPr>
          <w:bCs/>
          <w:sz w:val="28"/>
          <w:szCs w:val="28"/>
          <w:lang w:val="en-US"/>
        </w:rPr>
        <w:t>dont</w:t>
      </w:r>
      <w:proofErr w:type="spellEnd"/>
      <w:r w:rsidRPr="00A37F7E">
        <w:rPr>
          <w:bCs/>
          <w:sz w:val="28"/>
          <w:szCs w:val="28"/>
          <w:lang w:val="en-US"/>
        </w:rPr>
        <w:t xml:space="preserve"> agree</w:t>
      </w:r>
    </w:p>
    <w:p w:rsidR="00A37F7E" w:rsidRDefault="00A37F7E" w:rsidP="002024D4">
      <w:pPr>
        <w:ind w:left="360"/>
        <w:rPr>
          <w:bCs/>
          <w:sz w:val="28"/>
          <w:szCs w:val="28"/>
          <w:lang w:val="en-US"/>
        </w:rPr>
      </w:pPr>
    </w:p>
    <w:p w:rsidR="002024D4" w:rsidRPr="00A37F7E" w:rsidRDefault="002024D4" w:rsidP="002024D4">
      <w:pPr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1</w:t>
      </w:r>
      <w:r w:rsidR="00942E51" w:rsidRPr="00A37F7E">
        <w:rPr>
          <w:bCs/>
          <w:sz w:val="28"/>
          <w:szCs w:val="28"/>
          <w:lang w:val="en-US"/>
        </w:rPr>
        <w:t xml:space="preserve"> </w:t>
      </w:r>
      <w:proofErr w:type="spellStart"/>
      <w:r w:rsidR="00942E51" w:rsidRPr="00A37F7E">
        <w:rPr>
          <w:bCs/>
          <w:sz w:val="28"/>
          <w:szCs w:val="28"/>
          <w:lang w:val="en-US"/>
        </w:rPr>
        <w:t>Mr</w:t>
      </w:r>
      <w:proofErr w:type="spellEnd"/>
      <w:r w:rsidR="00942E51" w:rsidRPr="00A37F7E">
        <w:rPr>
          <w:bCs/>
          <w:sz w:val="28"/>
          <w:szCs w:val="28"/>
          <w:lang w:val="en-US"/>
        </w:rPr>
        <w:t xml:space="preserve"> </w:t>
      </w:r>
      <w:proofErr w:type="spellStart"/>
      <w:r w:rsidR="00942E51" w:rsidRPr="00A37F7E">
        <w:rPr>
          <w:bCs/>
          <w:sz w:val="28"/>
          <w:szCs w:val="28"/>
          <w:lang w:val="en-US"/>
        </w:rPr>
        <w:t>Jacobstein</w:t>
      </w:r>
      <w:proofErr w:type="spellEnd"/>
      <w:r w:rsidR="00942E51" w:rsidRPr="00A37F7E">
        <w:rPr>
          <w:bCs/>
          <w:sz w:val="28"/>
          <w:szCs w:val="28"/>
          <w:lang w:val="en-US"/>
        </w:rPr>
        <w:t xml:space="preserve"> said that by mid-2020 AI will overtake human intelligence, but so far this is far from the case</w:t>
      </w:r>
    </w:p>
    <w:p w:rsidR="00A37F7E" w:rsidRDefault="00A37F7E" w:rsidP="002024D4">
      <w:pPr>
        <w:ind w:left="360"/>
        <w:rPr>
          <w:bCs/>
          <w:sz w:val="28"/>
          <w:szCs w:val="28"/>
          <w:lang w:val="en-US"/>
        </w:rPr>
      </w:pPr>
    </w:p>
    <w:p w:rsidR="002024D4" w:rsidRPr="00A37F7E" w:rsidRDefault="002024D4" w:rsidP="002024D4">
      <w:pPr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2</w:t>
      </w:r>
      <w:r w:rsidR="004D7D5E" w:rsidRPr="00A37F7E">
        <w:rPr>
          <w:bCs/>
          <w:sz w:val="28"/>
          <w:szCs w:val="28"/>
          <w:lang w:val="en-US"/>
        </w:rPr>
        <w:t xml:space="preserve"> I do not agree that I need some kind of assessment for AI, because any criteria are very subjective and each AI must perform different tasks</w:t>
      </w:r>
    </w:p>
    <w:p w:rsidR="00A37F7E" w:rsidRDefault="00A37F7E" w:rsidP="004D7D5E">
      <w:pPr>
        <w:ind w:left="360"/>
        <w:rPr>
          <w:bCs/>
          <w:sz w:val="28"/>
          <w:szCs w:val="28"/>
          <w:lang w:val="en-US"/>
        </w:rPr>
      </w:pPr>
    </w:p>
    <w:p w:rsidR="004D7D5E" w:rsidRPr="00A37F7E" w:rsidRDefault="002024D4" w:rsidP="004D7D5E">
      <w:pPr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3</w:t>
      </w:r>
      <w:r w:rsidR="004D7D5E" w:rsidRPr="00A37F7E">
        <w:rPr>
          <w:bCs/>
          <w:sz w:val="28"/>
          <w:szCs w:val="28"/>
          <w:lang w:val="en-US"/>
        </w:rPr>
        <w:t xml:space="preserve">  I don't think AI can take humanity</w:t>
      </w:r>
    </w:p>
    <w:p w:rsidR="004D7D5E" w:rsidRPr="00A37F7E" w:rsidRDefault="004D7D5E" w:rsidP="004D7D5E">
      <w:pPr>
        <w:ind w:left="360"/>
        <w:rPr>
          <w:bCs/>
          <w:sz w:val="28"/>
          <w:szCs w:val="28"/>
          <w:lang w:val="en-US"/>
        </w:rPr>
      </w:pPr>
      <w:r w:rsidRPr="00A37F7E">
        <w:rPr>
          <w:bCs/>
          <w:sz w:val="28"/>
          <w:szCs w:val="28"/>
          <w:lang w:val="en-US"/>
        </w:rPr>
        <w:t>Rather, it’s easy to simplify our lives and the implementation of many routine processes will be automated or done for us</w:t>
      </w:r>
    </w:p>
    <w:p w:rsidR="004D7D5E" w:rsidRPr="004D7D5E" w:rsidRDefault="004D7D5E" w:rsidP="004D7D5E">
      <w:pPr>
        <w:ind w:left="360"/>
        <w:rPr>
          <w:b/>
          <w:sz w:val="28"/>
          <w:szCs w:val="28"/>
          <w:lang w:val="en-US"/>
        </w:rPr>
      </w:pPr>
    </w:p>
    <w:p w:rsidR="00FA4190" w:rsidRPr="00FA4190" w:rsidRDefault="00FA4190" w:rsidP="00FA4190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A4190">
        <w:rPr>
          <w:b/>
          <w:sz w:val="28"/>
          <w:szCs w:val="28"/>
          <w:lang w:val="en-US"/>
        </w:rPr>
        <w:t xml:space="preserve">Summarize the information you’ve read( 10-12 sentences)  </w:t>
      </w:r>
    </w:p>
    <w:p w:rsidR="00FA4190" w:rsidRPr="00FA4190" w:rsidRDefault="00FA4190" w:rsidP="00FA4190">
      <w:pPr>
        <w:pStyle w:val="a3"/>
        <w:rPr>
          <w:b/>
          <w:sz w:val="28"/>
          <w:szCs w:val="28"/>
          <w:lang w:val="en-US"/>
        </w:rPr>
      </w:pPr>
    </w:p>
    <w:p w:rsidR="00FA4190" w:rsidRPr="00A37F7E" w:rsidRDefault="00C230BD" w:rsidP="00A37F7E">
      <w:pPr>
        <w:shd w:val="clear" w:color="auto" w:fill="FFFFFF" w:themeFill="background1"/>
        <w:rPr>
          <w:bCs/>
          <w:color w:val="000000" w:themeColor="text1"/>
          <w:sz w:val="28"/>
          <w:szCs w:val="28"/>
        </w:rPr>
      </w:pPr>
      <w:r w:rsidRPr="00A37F7E">
        <w:rPr>
          <w:bCs/>
          <w:sz w:val="28"/>
          <w:szCs w:val="28"/>
          <w:lang w:val="en-US"/>
        </w:rPr>
        <w:tab/>
      </w:r>
      <w:r w:rsidR="00A37F7E" w:rsidRPr="00A37F7E">
        <w:rPr>
          <w:bCs/>
          <w:sz w:val="28"/>
          <w:szCs w:val="28"/>
          <w:lang w:val="en-US"/>
        </w:rPr>
        <w:t>AI is a very abstract concept in my opinion. It’s like a profession as a programmer, because having uttered this word it is impossible to understand exactly what a person does and in what area he works. So it is with AI. AI is already being used to simplify people's lives, as the text says: to clean up almost spam and conduct a transaction and more.  AI is now actively developing and it is already possible to meet Tesla cars on autopilot, which 10 years ago it was impossible to imagine. But I believe that it’s too early to say that AI has surpassed man, because he is also mistaken, makes mistakes. AI executes only a set of commands given to it by means of certain algorithms that all the same people invented</w:t>
      </w:r>
      <w:r w:rsidR="00A37F7E">
        <w:rPr>
          <w:bCs/>
          <w:sz w:val="28"/>
          <w:szCs w:val="28"/>
          <w:lang w:val="en-US"/>
        </w:rPr>
        <w:t>.</w:t>
      </w:r>
    </w:p>
    <w:p w:rsidR="000F137E" w:rsidRPr="00A37F7E" w:rsidRDefault="000F137E" w:rsidP="00A37F7E">
      <w:pPr>
        <w:pStyle w:val="a3"/>
        <w:shd w:val="clear" w:color="auto" w:fill="FFFFFF" w:themeFill="background1"/>
        <w:ind w:left="1080"/>
        <w:rPr>
          <w:bCs/>
          <w:sz w:val="28"/>
          <w:szCs w:val="28"/>
          <w:lang w:val="en-US"/>
        </w:rPr>
      </w:pPr>
    </w:p>
    <w:p w:rsidR="00056E89" w:rsidRPr="00A37F7E" w:rsidRDefault="00056E89" w:rsidP="00A37F7E">
      <w:pPr>
        <w:shd w:val="clear" w:color="auto" w:fill="FFFFFF" w:themeFill="background1"/>
        <w:rPr>
          <w:b/>
          <w:sz w:val="28"/>
          <w:szCs w:val="28"/>
          <w:lang w:val="en-US"/>
        </w:rPr>
      </w:pPr>
    </w:p>
    <w:p w:rsidR="00056E89" w:rsidRPr="00A37F7E" w:rsidRDefault="00056E89" w:rsidP="00056E89">
      <w:pPr>
        <w:ind w:left="360"/>
        <w:rPr>
          <w:b/>
          <w:sz w:val="28"/>
          <w:szCs w:val="28"/>
          <w:lang w:val="en-US"/>
        </w:rPr>
      </w:pPr>
    </w:p>
    <w:sectPr w:rsidR="00056E89" w:rsidRPr="00A3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7DE"/>
    <w:multiLevelType w:val="hybridMultilevel"/>
    <w:tmpl w:val="2BE41CD2"/>
    <w:lvl w:ilvl="0" w:tplc="182EEEF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1D11"/>
    <w:multiLevelType w:val="hybridMultilevel"/>
    <w:tmpl w:val="B642A4C4"/>
    <w:lvl w:ilvl="0" w:tplc="35BA69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AA2239"/>
    <w:multiLevelType w:val="hybridMultilevel"/>
    <w:tmpl w:val="6D50032C"/>
    <w:lvl w:ilvl="0" w:tplc="B87A98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454BF"/>
    <w:multiLevelType w:val="hybridMultilevel"/>
    <w:tmpl w:val="2A28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C5643"/>
    <w:multiLevelType w:val="hybridMultilevel"/>
    <w:tmpl w:val="24A8B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63F78"/>
    <w:multiLevelType w:val="hybridMultilevel"/>
    <w:tmpl w:val="2764B352"/>
    <w:lvl w:ilvl="0" w:tplc="B308A7C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76"/>
    <w:rsid w:val="00056E89"/>
    <w:rsid w:val="000F137E"/>
    <w:rsid w:val="001F6E71"/>
    <w:rsid w:val="002024D4"/>
    <w:rsid w:val="00213676"/>
    <w:rsid w:val="00244CD5"/>
    <w:rsid w:val="004C5C18"/>
    <w:rsid w:val="004D34EE"/>
    <w:rsid w:val="004D7D5E"/>
    <w:rsid w:val="0054333A"/>
    <w:rsid w:val="00587B4B"/>
    <w:rsid w:val="005A6E7A"/>
    <w:rsid w:val="00635421"/>
    <w:rsid w:val="008009A1"/>
    <w:rsid w:val="008D54E5"/>
    <w:rsid w:val="008E74D8"/>
    <w:rsid w:val="00942E51"/>
    <w:rsid w:val="009D55E9"/>
    <w:rsid w:val="009E29F1"/>
    <w:rsid w:val="00A37F7E"/>
    <w:rsid w:val="00AC42AF"/>
    <w:rsid w:val="00B92973"/>
    <w:rsid w:val="00B92F1F"/>
    <w:rsid w:val="00BB5236"/>
    <w:rsid w:val="00C230BD"/>
    <w:rsid w:val="00C25974"/>
    <w:rsid w:val="00FA4190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E2F4"/>
  <w15:docId w15:val="{4655DE89-EBC8-EB43-8972-CC2E3CD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333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D34EE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80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Microsoft Office User</cp:lastModifiedBy>
  <cp:revision>3</cp:revision>
  <dcterms:created xsi:type="dcterms:W3CDTF">2020-05-03T14:06:00Z</dcterms:created>
  <dcterms:modified xsi:type="dcterms:W3CDTF">2020-05-03T15:09:00Z</dcterms:modified>
</cp:coreProperties>
</file>