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D14" w:rsidRDefault="001E5D14" w:rsidP="001E5D14">
      <w:pPr>
        <w:spacing w:line="360" w:lineRule="auto"/>
        <w:ind w:firstLine="708"/>
      </w:pPr>
      <w:r>
        <w:t>МИНИСТЕРСТВО ОБРАЗОВАНИЯ И НАУКИ РОССИЙСКОЙ ФЕДЕРАЦИИ</w:t>
      </w:r>
    </w:p>
    <w:p w:rsidR="001E5D14" w:rsidRDefault="001E5D14" w:rsidP="001E5D14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1E5D14" w:rsidRDefault="001E5D14" w:rsidP="001E5D14">
      <w:pPr>
        <w:jc w:val="center"/>
      </w:pPr>
      <w:r>
        <w:t>«САНКТ-ПЕТЕРБУРГСКИЙ ГОСУДАРСТВЕННЫЙ УНИВЕРСИТЕТ</w:t>
      </w:r>
    </w:p>
    <w:p w:rsidR="001E5D14" w:rsidRDefault="001E5D14" w:rsidP="001E5D14">
      <w:pPr>
        <w:spacing w:line="360" w:lineRule="auto"/>
        <w:jc w:val="center"/>
      </w:pPr>
      <w:r>
        <w:t>АЭРОКОСМИЧЕСКОГО ПРИБОРОСТРОЕНИЯ»</w:t>
      </w:r>
    </w:p>
    <w:p w:rsidR="001E5D14" w:rsidRDefault="001E5D14" w:rsidP="001E5D14">
      <w:pPr>
        <w:jc w:val="center"/>
      </w:pPr>
      <w:r>
        <w:t>КАФЕДРА КОМПЬЮТЕРНЫХ ТЕХНОЛОГИЙ</w:t>
      </w:r>
    </w:p>
    <w:p w:rsidR="001E5D14" w:rsidRDefault="001E5D14" w:rsidP="001E5D14">
      <w:pPr>
        <w:jc w:val="center"/>
      </w:pPr>
      <w:r>
        <w:t>И ПРОГРАММНОЙ ИНЖЕНЕРИИ (КАФЕДРА №43)</w:t>
      </w:r>
    </w:p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>
      <w:r>
        <w:t>ОТЧЕТ</w:t>
      </w:r>
    </w:p>
    <w:p w:rsidR="001E5D14" w:rsidRDefault="001E5D14" w:rsidP="001E5D14">
      <w:pPr>
        <w:spacing w:line="360" w:lineRule="auto"/>
      </w:pPr>
      <w:r>
        <w:t>ЗАЩИЩЕН С ОЦЕНКОЙ</w:t>
      </w:r>
    </w:p>
    <w:p w:rsidR="001E5D14" w:rsidRDefault="001E5D14" w:rsidP="001E5D14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0"/>
        <w:gridCol w:w="222"/>
        <w:gridCol w:w="3022"/>
        <w:gridCol w:w="222"/>
        <w:gridCol w:w="2622"/>
      </w:tblGrid>
      <w:tr w:rsidR="001E5D14" w:rsidTr="002F4898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  <w:r>
              <w:t>Н</w:t>
            </w:r>
            <w:r>
              <w:t xml:space="preserve">. </w:t>
            </w:r>
            <w:r>
              <w:t>А</w:t>
            </w:r>
            <w:r>
              <w:t xml:space="preserve">. </w:t>
            </w:r>
            <w:r>
              <w:t>Соловьева</w:t>
            </w:r>
          </w:p>
        </w:tc>
      </w:tr>
      <w:tr w:rsidR="001E5D14" w:rsidTr="002F4898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>
      <w:pPr>
        <w:jc w:val="center"/>
      </w:pPr>
      <w:r>
        <w:t>ОТЧЕТ О ЛАБОРАТОРНОЙ РАБОТЕ №</w:t>
      </w:r>
      <w:r>
        <w:t>1</w:t>
      </w:r>
    </w:p>
    <w:p w:rsidR="001E5D14" w:rsidRDefault="001E5D14" w:rsidP="001E5D14">
      <w:pPr>
        <w:jc w:val="center"/>
      </w:pPr>
    </w:p>
    <w:p w:rsidR="001E5D14" w:rsidRDefault="001E5D14" w:rsidP="001E5D14">
      <w:pPr>
        <w:jc w:val="center"/>
      </w:pPr>
    </w:p>
    <w:p w:rsidR="001E5D14" w:rsidRPr="001E5D14" w:rsidRDefault="001E5D14" w:rsidP="001E5D14">
      <w:pPr>
        <w:pStyle w:val="3"/>
        <w:shd w:val="clear" w:color="auto" w:fill="FFFFFF"/>
        <w:spacing w:before="150" w:after="150"/>
        <w:jc w:val="center"/>
        <w:rPr>
          <w:rFonts w:ascii="Times New Roman" w:hAnsi="Times New Roman" w:cs="Times New Roman"/>
          <w:color w:val="auto"/>
          <w:sz w:val="36"/>
          <w:szCs w:val="36"/>
          <w:lang w:eastAsia="ru-RU"/>
        </w:rPr>
      </w:pPr>
      <w:r w:rsidRPr="001E5D14">
        <w:rPr>
          <w:rFonts w:ascii="Times New Roman" w:hAnsi="Times New Roman" w:cs="Times New Roman"/>
          <w:color w:val="auto"/>
          <w:sz w:val="36"/>
          <w:szCs w:val="36"/>
        </w:rPr>
        <w:t>«</w:t>
      </w:r>
      <w:r w:rsidRPr="001E5D14">
        <w:rPr>
          <w:rFonts w:ascii="Times New Roman" w:hAnsi="Times New Roman" w:cs="Times New Roman"/>
          <w:color w:val="000009"/>
          <w:sz w:val="36"/>
          <w:szCs w:val="36"/>
        </w:rPr>
        <w:t>Конструирование информационных систем</w:t>
      </w:r>
      <w:r w:rsidRPr="001E5D14">
        <w:rPr>
          <w:rFonts w:ascii="Times New Roman" w:hAnsi="Times New Roman" w:cs="Times New Roman"/>
          <w:color w:val="auto"/>
          <w:sz w:val="36"/>
          <w:szCs w:val="36"/>
        </w:rPr>
        <w:t>»</w:t>
      </w:r>
    </w:p>
    <w:p w:rsidR="001E5D14" w:rsidRDefault="001E5D14" w:rsidP="001E5D14">
      <w:pPr>
        <w:jc w:val="center"/>
      </w:pPr>
    </w:p>
    <w:p w:rsidR="001E5D14" w:rsidRDefault="001E5D14" w:rsidP="001E5D14">
      <w:pPr>
        <w:jc w:val="center"/>
      </w:pPr>
    </w:p>
    <w:p w:rsidR="001E5D14" w:rsidRDefault="001E5D14" w:rsidP="001E5D14">
      <w:pPr>
        <w:jc w:val="center"/>
      </w:pPr>
      <w:r>
        <w:t>ПО ДИСЦИПЛИНЕ «ОБЪЕКТНО-ОРИЕНТИРОВАННОЕ ПРОГРАММИРОВАНИЕ»</w:t>
      </w:r>
    </w:p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1E5D14" w:rsidTr="002F4898">
        <w:tc>
          <w:tcPr>
            <w:tcW w:w="2377" w:type="dxa"/>
            <w:vAlign w:val="center"/>
            <w:hideMark/>
          </w:tcPr>
          <w:p w:rsidR="001E5D14" w:rsidRDefault="001E5D14" w:rsidP="002F4898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1E5D14" w:rsidRPr="007761B3" w:rsidRDefault="001E5D14" w:rsidP="002F4898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1E5D14" w:rsidRPr="007761B3" w:rsidRDefault="001E5D14" w:rsidP="002F4898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1E5D14" w:rsidTr="002F4898">
        <w:tc>
          <w:tcPr>
            <w:tcW w:w="2377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  <w:r>
              <w:t>к</w:t>
            </w: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>
      <w:pPr>
        <w:jc w:val="center"/>
      </w:pPr>
    </w:p>
    <w:p w:rsidR="001E5D14" w:rsidRDefault="001E5D14" w:rsidP="001E5D14">
      <w:pPr>
        <w:jc w:val="center"/>
      </w:pPr>
      <w:r>
        <w:t>Санкт-Петербург 2020</w:t>
      </w:r>
    </w:p>
    <w:p w:rsidR="001E5D14" w:rsidRDefault="001E5D14" w:rsidP="001E5D14">
      <w:pPr>
        <w:pStyle w:val="a4"/>
        <w:jc w:val="center"/>
        <w:rPr>
          <w:sz w:val="28"/>
          <w:szCs w:val="28"/>
        </w:rPr>
      </w:pPr>
      <w:r w:rsidRPr="001E5D14">
        <w:rPr>
          <w:sz w:val="28"/>
          <w:szCs w:val="28"/>
        </w:rPr>
        <w:lastRenderedPageBreak/>
        <w:t>Цель работы</w:t>
      </w:r>
    </w:p>
    <w:p w:rsidR="001E5D14" w:rsidRPr="001E5D14" w:rsidRDefault="001E5D14" w:rsidP="001E5D14">
      <w:pPr>
        <w:pStyle w:val="a4"/>
        <w:jc w:val="both"/>
        <w:rPr>
          <w:sz w:val="36"/>
          <w:szCs w:val="36"/>
        </w:rPr>
      </w:pPr>
      <w:r w:rsidRPr="001E5D14">
        <w:t>П</w:t>
      </w:r>
      <w:r w:rsidRPr="001E5D14">
        <w:t xml:space="preserve">ознакомиться с базовыми элементами модели данных «сущность-связь» и научиться выполнять нормализацию модели. </w:t>
      </w:r>
    </w:p>
    <w:p w:rsidR="001E5D14" w:rsidRDefault="001E5D14" w:rsidP="001E5D14">
      <w:pPr>
        <w:pStyle w:val="a4"/>
        <w:jc w:val="center"/>
        <w:rPr>
          <w:sz w:val="28"/>
          <w:szCs w:val="28"/>
        </w:rPr>
      </w:pPr>
      <w:r w:rsidRPr="001E5D14">
        <w:rPr>
          <w:sz w:val="28"/>
          <w:szCs w:val="28"/>
        </w:rPr>
        <w:t>Вариант</w:t>
      </w:r>
    </w:p>
    <w:p w:rsidR="001E5D14" w:rsidRPr="001E5D14" w:rsidRDefault="001E5D14" w:rsidP="001E5D14">
      <w:pPr>
        <w:pStyle w:val="a4"/>
      </w:pPr>
      <w:r w:rsidRPr="001E5D14">
        <w:t>Фирма по продаже яхт</w:t>
      </w:r>
      <w:r w:rsidR="0017622B">
        <w:t xml:space="preserve"> </w:t>
      </w:r>
    </w:p>
    <w:p w:rsidR="001E5D14" w:rsidRDefault="001E5D14" w:rsidP="001E5D14">
      <w:pPr>
        <w:pStyle w:val="a4"/>
        <w:jc w:val="center"/>
        <w:rPr>
          <w:sz w:val="28"/>
          <w:szCs w:val="28"/>
        </w:rPr>
      </w:pPr>
      <w:r w:rsidRPr="001E5D14">
        <w:rPr>
          <w:sz w:val="28"/>
          <w:szCs w:val="28"/>
        </w:rPr>
        <w:t xml:space="preserve">Словесное описание </w:t>
      </w:r>
      <w:r w:rsidRPr="001E5D14">
        <w:rPr>
          <w:sz w:val="28"/>
          <w:szCs w:val="28"/>
        </w:rPr>
        <w:t>предметной</w:t>
      </w:r>
      <w:r w:rsidRPr="001E5D14">
        <w:rPr>
          <w:sz w:val="28"/>
          <w:szCs w:val="28"/>
        </w:rPr>
        <w:t xml:space="preserve"> области</w:t>
      </w:r>
    </w:p>
    <w:p w:rsidR="00B76271" w:rsidRPr="00B76271" w:rsidRDefault="0017622B" w:rsidP="00B76271">
      <w:pPr>
        <w:ind w:firstLine="708"/>
        <w:jc w:val="both"/>
      </w:pPr>
      <w:r w:rsidRPr="00B76271">
        <w:t>В ходе курса “</w:t>
      </w:r>
      <w:r w:rsidRPr="00B76271">
        <w:rPr>
          <w:color w:val="000009"/>
        </w:rPr>
        <w:t>Конструирование информационных систем</w:t>
      </w:r>
      <w:r w:rsidRPr="00B76271">
        <w:rPr>
          <w:color w:val="000009"/>
        </w:rPr>
        <w:t>”</w:t>
      </w:r>
      <w:r w:rsidRPr="00B76271">
        <w:t xml:space="preserve"> мной была выбрана тема “</w:t>
      </w:r>
      <w:r w:rsidRPr="00B76271">
        <w:t>Фирма по продаже яхт</w:t>
      </w:r>
      <w:r w:rsidRPr="00B76271">
        <w:t xml:space="preserve">”. Данная тема подразумевает </w:t>
      </w:r>
      <w:r w:rsidR="00B76271" w:rsidRPr="00B76271">
        <w:t>фирму,  которая торгует яхтами.</w:t>
      </w:r>
    </w:p>
    <w:p w:rsidR="00B76271" w:rsidRPr="00B76271" w:rsidRDefault="00B76271" w:rsidP="00B76271">
      <w:pPr>
        <w:ind w:firstLine="708"/>
        <w:jc w:val="both"/>
        <w:rPr>
          <w:color w:val="222222"/>
          <w:shd w:val="clear" w:color="auto" w:fill="FFFFFF"/>
        </w:rPr>
      </w:pPr>
      <w:r w:rsidRPr="00B76271">
        <w:t xml:space="preserve">Яхта - </w:t>
      </w:r>
      <w:r w:rsidRPr="00B76271">
        <w:rPr>
          <w:color w:val="222222"/>
          <w:shd w:val="clear" w:color="auto" w:fill="FFFFFF"/>
        </w:rPr>
        <w:t>первоначально лёгкое, быстрое судно для перевозки отдельных персон, оборудованное палубой и каютой. В современном понимании — любое судно, предназначенное для спортивных или туристических целей и отдыха.</w:t>
      </w:r>
    </w:p>
    <w:p w:rsidR="00B76271" w:rsidRDefault="00B76271" w:rsidP="00B76271">
      <w:pPr>
        <w:ind w:firstLine="708"/>
        <w:jc w:val="both"/>
        <w:rPr>
          <w:color w:val="222222"/>
          <w:shd w:val="clear" w:color="auto" w:fill="FFFFFF"/>
        </w:rPr>
      </w:pPr>
      <w:r w:rsidRPr="00B76271">
        <w:rPr>
          <w:color w:val="222222"/>
          <w:shd w:val="clear" w:color="auto" w:fill="FFFFFF"/>
        </w:rPr>
        <w:t>В ходе данной лабораторной работы для построения моделей я выбрать часть, которая отвечает за каталог, то есть ту часть информационной системы, которая отвечает за выбор яхт непосредственно покупателем. В итоге, у меня получилось 4 сущности,  которые взаимосвязаны между собой различными связями.</w:t>
      </w:r>
    </w:p>
    <w:p w:rsidR="00C87103" w:rsidRDefault="00B76271" w:rsidP="00C87103">
      <w:pPr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Рассмотрим </w:t>
      </w:r>
      <w:r w:rsidR="00C87103">
        <w:rPr>
          <w:color w:val="222222"/>
          <w:shd w:val="clear" w:color="auto" w:fill="FFFFFF"/>
        </w:rPr>
        <w:t>мною составленные сущности</w:t>
      </w:r>
      <w:r w:rsidR="00C87103" w:rsidRPr="00C87103">
        <w:rPr>
          <w:color w:val="222222"/>
          <w:shd w:val="clear" w:color="auto" w:fill="FFFFFF"/>
        </w:rPr>
        <w:t xml:space="preserve">: </w:t>
      </w:r>
      <w:r w:rsidR="00C87103">
        <w:rPr>
          <w:color w:val="222222"/>
          <w:shd w:val="clear" w:color="auto" w:fill="FFFFFF"/>
        </w:rPr>
        <w:t>Фирма</w:t>
      </w:r>
      <w:r w:rsidR="00C87103" w:rsidRPr="00C87103">
        <w:rPr>
          <w:color w:val="222222"/>
          <w:shd w:val="clear" w:color="auto" w:fill="FFFFFF"/>
        </w:rPr>
        <w:t xml:space="preserve">, </w:t>
      </w:r>
      <w:r w:rsidR="00C87103">
        <w:rPr>
          <w:color w:val="222222"/>
          <w:shd w:val="clear" w:color="auto" w:fill="FFFFFF"/>
        </w:rPr>
        <w:t>Бренд яхт</w:t>
      </w:r>
      <w:r w:rsidR="00C87103" w:rsidRPr="00C87103">
        <w:rPr>
          <w:color w:val="222222"/>
          <w:shd w:val="clear" w:color="auto" w:fill="FFFFFF"/>
        </w:rPr>
        <w:t>,</w:t>
      </w:r>
      <w:r w:rsidR="00C87103">
        <w:rPr>
          <w:color w:val="222222"/>
          <w:shd w:val="clear" w:color="auto" w:fill="FFFFFF"/>
        </w:rPr>
        <w:t xml:space="preserve"> Модель</w:t>
      </w:r>
      <w:r w:rsidR="00C87103" w:rsidRPr="00C87103">
        <w:rPr>
          <w:color w:val="222222"/>
          <w:shd w:val="clear" w:color="auto" w:fill="FFFFFF"/>
        </w:rPr>
        <w:t>,</w:t>
      </w:r>
      <w:r w:rsidR="00C87103">
        <w:rPr>
          <w:color w:val="222222"/>
          <w:shd w:val="clear" w:color="auto" w:fill="FFFFFF"/>
        </w:rPr>
        <w:t xml:space="preserve"> Двигатель</w:t>
      </w:r>
      <w:r w:rsidR="00C87103" w:rsidRPr="00C87103">
        <w:rPr>
          <w:color w:val="222222"/>
          <w:shd w:val="clear" w:color="auto" w:fill="FFFFFF"/>
        </w:rPr>
        <w:t>.</w:t>
      </w:r>
      <w:r w:rsidR="00C87103">
        <w:rPr>
          <w:color w:val="222222"/>
          <w:shd w:val="clear" w:color="auto" w:fill="FFFFFF"/>
        </w:rPr>
        <w:t xml:space="preserve"> Сущности Фирма</w:t>
      </w:r>
      <w:r w:rsidR="00C87103" w:rsidRPr="00C87103">
        <w:rPr>
          <w:color w:val="222222"/>
          <w:shd w:val="clear" w:color="auto" w:fill="FFFFFF"/>
        </w:rPr>
        <w:t>,</w:t>
      </w:r>
      <w:r w:rsidR="00C87103">
        <w:rPr>
          <w:color w:val="222222"/>
          <w:shd w:val="clear" w:color="auto" w:fill="FFFFFF"/>
        </w:rPr>
        <w:t xml:space="preserve"> Бренд яхт и Модель соединены связью один ко многим</w:t>
      </w:r>
      <w:r w:rsidR="00C87103" w:rsidRPr="00C87103">
        <w:rPr>
          <w:color w:val="222222"/>
          <w:shd w:val="clear" w:color="auto" w:fill="FFFFFF"/>
        </w:rPr>
        <w:t xml:space="preserve"> (</w:t>
      </w:r>
      <w:r w:rsidR="00C87103">
        <w:rPr>
          <w:color w:val="222222"/>
          <w:shd w:val="clear" w:color="auto" w:fill="FFFFFF"/>
        </w:rPr>
        <w:t>1</w:t>
      </w:r>
      <w:r w:rsidR="00C87103" w:rsidRPr="00C87103">
        <w:rPr>
          <w:color w:val="222222"/>
          <w:shd w:val="clear" w:color="auto" w:fill="FFFFFF"/>
        </w:rPr>
        <w:t>:</w:t>
      </w:r>
      <w:r w:rsidR="00C87103">
        <w:rPr>
          <w:color w:val="222222"/>
          <w:shd w:val="clear" w:color="auto" w:fill="FFFFFF"/>
          <w:lang w:val="en-US"/>
        </w:rPr>
        <w:t>M</w:t>
      </w:r>
      <w:r w:rsidR="00C87103" w:rsidRPr="00C87103">
        <w:rPr>
          <w:color w:val="222222"/>
          <w:shd w:val="clear" w:color="auto" w:fill="FFFFFF"/>
        </w:rPr>
        <w:t>).</w:t>
      </w:r>
      <w:r w:rsidR="00C87103">
        <w:rPr>
          <w:color w:val="222222"/>
          <w:shd w:val="clear" w:color="auto" w:fill="FFFFFF"/>
        </w:rPr>
        <w:t xml:space="preserve"> Это сделано потому</w:t>
      </w:r>
      <w:r w:rsidR="00C87103" w:rsidRPr="00C87103">
        <w:rPr>
          <w:color w:val="222222"/>
          <w:shd w:val="clear" w:color="auto" w:fill="FFFFFF"/>
        </w:rPr>
        <w:t>,</w:t>
      </w:r>
      <w:r w:rsidR="00C87103">
        <w:rPr>
          <w:color w:val="222222"/>
          <w:shd w:val="clear" w:color="auto" w:fill="FFFFFF"/>
        </w:rPr>
        <w:t xml:space="preserve"> что фирма торгует разными </w:t>
      </w:r>
      <w:proofErr w:type="spellStart"/>
      <w:r w:rsidR="00C87103">
        <w:rPr>
          <w:color w:val="222222"/>
          <w:shd w:val="clear" w:color="auto" w:fill="FFFFFF"/>
        </w:rPr>
        <w:t>бреднами</w:t>
      </w:r>
      <w:proofErr w:type="spellEnd"/>
      <w:r w:rsidR="00C87103">
        <w:rPr>
          <w:color w:val="222222"/>
          <w:shd w:val="clear" w:color="auto" w:fill="FFFFFF"/>
        </w:rPr>
        <w:t xml:space="preserve"> яхт</w:t>
      </w:r>
      <w:r w:rsidR="00C87103" w:rsidRPr="00C87103">
        <w:rPr>
          <w:color w:val="222222"/>
          <w:shd w:val="clear" w:color="auto" w:fill="FFFFFF"/>
        </w:rPr>
        <w:t>,</w:t>
      </w:r>
      <w:r w:rsidR="00C87103">
        <w:rPr>
          <w:color w:val="222222"/>
          <w:shd w:val="clear" w:color="auto" w:fill="FFFFFF"/>
        </w:rPr>
        <w:t xml:space="preserve"> а каждый бренд </w:t>
      </w:r>
      <w:proofErr w:type="spellStart"/>
      <w:r w:rsidR="00C87103">
        <w:rPr>
          <w:color w:val="222222"/>
          <w:shd w:val="clear" w:color="auto" w:fill="FFFFFF"/>
        </w:rPr>
        <w:t>бренд</w:t>
      </w:r>
      <w:proofErr w:type="spellEnd"/>
      <w:r w:rsidR="00C87103">
        <w:rPr>
          <w:color w:val="222222"/>
          <w:shd w:val="clear" w:color="auto" w:fill="FFFFFF"/>
        </w:rPr>
        <w:t xml:space="preserve"> выпускает </w:t>
      </w:r>
      <w:r w:rsidR="00C87103">
        <w:rPr>
          <w:color w:val="222222"/>
          <w:shd w:val="clear" w:color="auto" w:fill="FFFFFF"/>
          <w:lang w:val="en-US"/>
        </w:rPr>
        <w:t>n</w:t>
      </w:r>
      <w:r w:rsidR="00C87103" w:rsidRPr="00C87103">
        <w:rPr>
          <w:color w:val="222222"/>
          <w:shd w:val="clear" w:color="auto" w:fill="FFFFFF"/>
        </w:rPr>
        <w:t xml:space="preserve"> </w:t>
      </w:r>
      <w:r w:rsidR="00C87103">
        <w:rPr>
          <w:color w:val="222222"/>
          <w:shd w:val="clear" w:color="auto" w:fill="FFFFFF"/>
        </w:rPr>
        <w:t xml:space="preserve">– </w:t>
      </w:r>
      <w:proofErr w:type="spellStart"/>
      <w:r w:rsidR="00C87103">
        <w:rPr>
          <w:color w:val="222222"/>
          <w:shd w:val="clear" w:color="auto" w:fill="FFFFFF"/>
        </w:rPr>
        <w:t>ое</w:t>
      </w:r>
      <w:proofErr w:type="spellEnd"/>
      <w:r w:rsidR="00C87103">
        <w:rPr>
          <w:color w:val="222222"/>
          <w:shd w:val="clear" w:color="auto" w:fill="FFFFFF"/>
        </w:rPr>
        <w:t xml:space="preserve"> количество моделей плавающих судов</w:t>
      </w:r>
      <w:r w:rsidR="00C87103" w:rsidRPr="00C87103">
        <w:rPr>
          <w:color w:val="222222"/>
          <w:shd w:val="clear" w:color="auto" w:fill="FFFFFF"/>
        </w:rPr>
        <w:t>.</w:t>
      </w:r>
      <w:r w:rsidR="00C87103">
        <w:rPr>
          <w:color w:val="222222"/>
          <w:shd w:val="clear" w:color="auto" w:fill="FFFFFF"/>
        </w:rPr>
        <w:t xml:space="preserve"> В свою очередь сущность Модель соединена со сущностью Двигатель связью многие ко многим (М</w:t>
      </w:r>
      <w:r w:rsidR="00C87103" w:rsidRPr="00C87103">
        <w:rPr>
          <w:color w:val="222222"/>
          <w:shd w:val="clear" w:color="auto" w:fill="FFFFFF"/>
        </w:rPr>
        <w:t>:</w:t>
      </w:r>
      <w:r w:rsidR="00C87103">
        <w:rPr>
          <w:color w:val="222222"/>
          <w:shd w:val="clear" w:color="auto" w:fill="FFFFFF"/>
          <w:lang w:val="en-US"/>
        </w:rPr>
        <w:t>M</w:t>
      </w:r>
      <w:r w:rsidR="00C87103" w:rsidRPr="00C87103">
        <w:rPr>
          <w:color w:val="222222"/>
          <w:shd w:val="clear" w:color="auto" w:fill="FFFFFF"/>
        </w:rPr>
        <w:t>).</w:t>
      </w:r>
      <w:r w:rsidR="00C87103">
        <w:rPr>
          <w:color w:val="222222"/>
          <w:shd w:val="clear" w:color="auto" w:fill="FFFFFF"/>
        </w:rPr>
        <w:t xml:space="preserve"> Это сделано из-за того</w:t>
      </w:r>
      <w:r w:rsidR="00C87103" w:rsidRPr="00C87103">
        <w:rPr>
          <w:color w:val="222222"/>
          <w:shd w:val="clear" w:color="auto" w:fill="FFFFFF"/>
        </w:rPr>
        <w:t>,</w:t>
      </w:r>
      <w:r w:rsidR="00C87103">
        <w:rPr>
          <w:color w:val="222222"/>
          <w:shd w:val="clear" w:color="auto" w:fill="FFFFFF"/>
        </w:rPr>
        <w:t xml:space="preserve"> что на каждой яхте может работать несколько различных двигателей</w:t>
      </w:r>
      <w:r w:rsidR="00C87103" w:rsidRPr="00C87103">
        <w:rPr>
          <w:color w:val="222222"/>
          <w:shd w:val="clear" w:color="auto" w:fill="FFFFFF"/>
        </w:rPr>
        <w:t>,</w:t>
      </w:r>
      <w:r w:rsidR="00C87103">
        <w:rPr>
          <w:color w:val="222222"/>
          <w:shd w:val="clear" w:color="auto" w:fill="FFFFFF"/>
        </w:rPr>
        <w:t xml:space="preserve"> но при этом и каждый </w:t>
      </w:r>
      <w:r w:rsidR="00470673">
        <w:rPr>
          <w:color w:val="222222"/>
          <w:shd w:val="clear" w:color="auto" w:fill="FFFFFF"/>
        </w:rPr>
        <w:t>двигатель</w:t>
      </w:r>
      <w:r w:rsidR="00C87103">
        <w:rPr>
          <w:color w:val="222222"/>
          <w:shd w:val="clear" w:color="auto" w:fill="FFFFFF"/>
        </w:rPr>
        <w:t xml:space="preserve"> </w:t>
      </w:r>
      <w:r w:rsidR="00470673">
        <w:rPr>
          <w:color w:val="222222"/>
          <w:shd w:val="clear" w:color="auto" w:fill="FFFFFF"/>
        </w:rPr>
        <w:t>может быть установлен на разные яхты</w:t>
      </w:r>
      <w:r w:rsidR="00C87103" w:rsidRPr="00C87103">
        <w:rPr>
          <w:color w:val="222222"/>
          <w:shd w:val="clear" w:color="auto" w:fill="FFFFFF"/>
        </w:rPr>
        <w:t>.</w:t>
      </w:r>
    </w:p>
    <w:p w:rsidR="00C87103" w:rsidRDefault="00C87103" w:rsidP="00C87103">
      <w:pPr>
        <w:ind w:firstLine="708"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t xml:space="preserve">Разобравшись со связами между </w:t>
      </w:r>
      <w:r w:rsidR="00470673">
        <w:rPr>
          <w:color w:val="222222"/>
          <w:shd w:val="clear" w:color="auto" w:fill="FFFFFF"/>
        </w:rPr>
        <w:t>сущностями перейдем к рассмотрению каждой отдельной сущности отдельно</w:t>
      </w:r>
      <w:r w:rsidR="00470673" w:rsidRPr="00470673">
        <w:rPr>
          <w:color w:val="222222"/>
          <w:shd w:val="clear" w:color="auto" w:fill="FFFFFF"/>
        </w:rPr>
        <w:t xml:space="preserve">. </w:t>
      </w:r>
    </w:p>
    <w:p w:rsidR="00470673" w:rsidRPr="00470673" w:rsidRDefault="00470673" w:rsidP="00C87103">
      <w:pPr>
        <w:ind w:firstLine="708"/>
        <w:jc w:val="both"/>
        <w:rPr>
          <w:color w:val="222222"/>
          <w:shd w:val="clear" w:color="auto" w:fill="FFFFFF"/>
        </w:rPr>
      </w:pPr>
      <w:r w:rsidRPr="00470673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Фирма – данная сущность хранит базовую информацию в виде названия</w:t>
      </w:r>
      <w:r w:rsidRPr="00470673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 xml:space="preserve"> информации о владельце данной компании и уставной капитал</w:t>
      </w:r>
      <w:r w:rsidRPr="00470673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а так же базовую информации и местоположении фирмы</w:t>
      </w:r>
      <w:r w:rsidRPr="00470673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а именно её адрес и контактный телефон</w:t>
      </w:r>
      <w:r w:rsidRPr="00470673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 Первичным ключом фирмы выступает </w:t>
      </w:r>
      <w:r>
        <w:rPr>
          <w:color w:val="222222"/>
          <w:shd w:val="clear" w:color="auto" w:fill="FFFFFF"/>
          <w:lang w:val="en-US"/>
        </w:rPr>
        <w:t>id</w:t>
      </w:r>
      <w:r>
        <w:rPr>
          <w:color w:val="222222"/>
          <w:shd w:val="clear" w:color="auto" w:fill="FFFFFF"/>
        </w:rPr>
        <w:t xml:space="preserve"> фирмы</w:t>
      </w:r>
      <w:r w:rsidRPr="00470673">
        <w:rPr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 xml:space="preserve"> </w:t>
      </w:r>
    </w:p>
    <w:p w:rsidR="00B76271" w:rsidRDefault="00470673" w:rsidP="00B76271">
      <w:pPr>
        <w:ind w:firstLine="708"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t>Бренд яхт – данная сущность хранит  название бренда яхт</w:t>
      </w:r>
      <w:r w:rsidRPr="00470673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 xml:space="preserve"> дату основания фирмы и страну</w:t>
      </w:r>
      <w:r w:rsidRPr="00470673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 xml:space="preserve"> в которой производитель производит свою продукция</w:t>
      </w:r>
      <w:r w:rsidRPr="00470673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Первичным ключом является </w:t>
      </w:r>
      <w:r>
        <w:rPr>
          <w:color w:val="222222"/>
          <w:shd w:val="clear" w:color="auto" w:fill="FFFFFF"/>
          <w:lang w:val="en-US"/>
        </w:rPr>
        <w:t>id</w:t>
      </w:r>
      <w:r>
        <w:rPr>
          <w:color w:val="222222"/>
          <w:shd w:val="clear" w:color="auto" w:fill="FFFFFF"/>
        </w:rPr>
        <w:t xml:space="preserve"> бренда</w:t>
      </w:r>
      <w:r>
        <w:rPr>
          <w:color w:val="222222"/>
          <w:shd w:val="clear" w:color="auto" w:fill="FFFFFF"/>
          <w:lang w:val="en-US"/>
        </w:rPr>
        <w:t xml:space="preserve">. </w:t>
      </w:r>
    </w:p>
    <w:p w:rsidR="003D4D81" w:rsidRPr="003D4D81" w:rsidRDefault="00470673" w:rsidP="003D4D81">
      <w:pPr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Модель – данная сущность хранит название модели</w:t>
      </w:r>
      <w:r w:rsidR="003D4D81">
        <w:rPr>
          <w:color w:val="222222"/>
          <w:shd w:val="clear" w:color="auto" w:fill="FFFFFF"/>
        </w:rPr>
        <w:t xml:space="preserve"> и её основных характеристике</w:t>
      </w:r>
      <w:r w:rsidR="003D4D81" w:rsidRPr="003D4D81">
        <w:rPr>
          <w:color w:val="222222"/>
          <w:shd w:val="clear" w:color="auto" w:fill="FFFFFF"/>
        </w:rPr>
        <w:t>,</w:t>
      </w:r>
      <w:r w:rsidR="003D4D81">
        <w:rPr>
          <w:color w:val="222222"/>
          <w:shd w:val="clear" w:color="auto" w:fill="FFFFFF"/>
        </w:rPr>
        <w:t xml:space="preserve"> которые присуще данной модели</w:t>
      </w:r>
      <w:r w:rsidR="003D4D81" w:rsidRPr="003D4D81">
        <w:rPr>
          <w:color w:val="222222"/>
          <w:shd w:val="clear" w:color="auto" w:fill="FFFFFF"/>
        </w:rPr>
        <w:t xml:space="preserve">: </w:t>
      </w:r>
      <w:r w:rsidR="003D4D81">
        <w:rPr>
          <w:color w:val="222222"/>
          <w:shd w:val="clear" w:color="auto" w:fill="FFFFFF"/>
        </w:rPr>
        <w:t>вместительность</w:t>
      </w:r>
      <w:r w:rsidR="003D4D81" w:rsidRPr="003D4D81">
        <w:rPr>
          <w:color w:val="222222"/>
          <w:shd w:val="clear" w:color="auto" w:fill="FFFFFF"/>
        </w:rPr>
        <w:t>,</w:t>
      </w:r>
      <w:r w:rsidR="003D4D81">
        <w:rPr>
          <w:color w:val="222222"/>
          <w:shd w:val="clear" w:color="auto" w:fill="FFFFFF"/>
        </w:rPr>
        <w:t xml:space="preserve"> ширина</w:t>
      </w:r>
      <w:r w:rsidR="003D4D81" w:rsidRPr="003D4D81">
        <w:rPr>
          <w:color w:val="222222"/>
          <w:shd w:val="clear" w:color="auto" w:fill="FFFFFF"/>
        </w:rPr>
        <w:t xml:space="preserve">,  </w:t>
      </w:r>
      <w:r w:rsidR="003D4D81">
        <w:rPr>
          <w:color w:val="222222"/>
          <w:shd w:val="clear" w:color="auto" w:fill="FFFFFF"/>
        </w:rPr>
        <w:t>длинна</w:t>
      </w:r>
      <w:r w:rsidR="003D4D81" w:rsidRPr="003D4D81">
        <w:rPr>
          <w:color w:val="222222"/>
          <w:shd w:val="clear" w:color="auto" w:fill="FFFFFF"/>
        </w:rPr>
        <w:t xml:space="preserve">,  </w:t>
      </w:r>
      <w:r w:rsidR="003D4D81">
        <w:rPr>
          <w:color w:val="222222"/>
          <w:shd w:val="clear" w:color="auto" w:fill="FFFFFF"/>
        </w:rPr>
        <w:t>осадка</w:t>
      </w:r>
      <w:r w:rsidR="003D4D81" w:rsidRPr="003D4D81">
        <w:rPr>
          <w:color w:val="222222"/>
          <w:shd w:val="clear" w:color="auto" w:fill="FFFFFF"/>
        </w:rPr>
        <w:t xml:space="preserve">,  </w:t>
      </w:r>
      <w:r w:rsidR="003D4D81">
        <w:rPr>
          <w:color w:val="222222"/>
          <w:shd w:val="clear" w:color="auto" w:fill="FFFFFF"/>
        </w:rPr>
        <w:t>количество кают</w:t>
      </w:r>
      <w:r w:rsidR="003D4D81" w:rsidRPr="003D4D81">
        <w:rPr>
          <w:color w:val="222222"/>
          <w:shd w:val="clear" w:color="auto" w:fill="FFFFFF"/>
        </w:rPr>
        <w:t xml:space="preserve">,  </w:t>
      </w:r>
      <w:r w:rsidR="003D4D81">
        <w:rPr>
          <w:color w:val="222222"/>
          <w:shd w:val="clear" w:color="auto" w:fill="FFFFFF"/>
        </w:rPr>
        <w:t>запас топлива и длинна судна с платформой</w:t>
      </w:r>
      <w:r w:rsidR="003D4D81" w:rsidRPr="003D4D81">
        <w:rPr>
          <w:color w:val="222222"/>
          <w:shd w:val="clear" w:color="auto" w:fill="FFFFFF"/>
        </w:rPr>
        <w:t>.</w:t>
      </w:r>
      <w:r w:rsidR="003D4D81">
        <w:rPr>
          <w:color w:val="222222"/>
          <w:shd w:val="clear" w:color="auto" w:fill="FFFFFF"/>
        </w:rPr>
        <w:t xml:space="preserve"> </w:t>
      </w:r>
      <w:r w:rsidR="003D4D81">
        <w:rPr>
          <w:color w:val="222222"/>
          <w:shd w:val="clear" w:color="auto" w:fill="FFFFFF"/>
        </w:rPr>
        <w:t xml:space="preserve">Первичным ключом является </w:t>
      </w:r>
      <w:r w:rsidR="003D4D81">
        <w:rPr>
          <w:color w:val="222222"/>
          <w:shd w:val="clear" w:color="auto" w:fill="FFFFFF"/>
          <w:lang w:val="en-US"/>
        </w:rPr>
        <w:t>id</w:t>
      </w:r>
      <w:r w:rsidR="003D4D81">
        <w:rPr>
          <w:color w:val="222222"/>
          <w:shd w:val="clear" w:color="auto" w:fill="FFFFFF"/>
        </w:rPr>
        <w:t xml:space="preserve"> </w:t>
      </w:r>
      <w:r w:rsidR="003D4D81">
        <w:rPr>
          <w:color w:val="222222"/>
          <w:shd w:val="clear" w:color="auto" w:fill="FFFFFF"/>
        </w:rPr>
        <w:t>модели</w:t>
      </w:r>
      <w:r w:rsidR="003D4D81" w:rsidRPr="003D4D81">
        <w:rPr>
          <w:color w:val="222222"/>
          <w:shd w:val="clear" w:color="auto" w:fill="FFFFFF"/>
        </w:rPr>
        <w:t>.</w:t>
      </w:r>
    </w:p>
    <w:p w:rsidR="003D4D81" w:rsidRDefault="003D4D81" w:rsidP="003D4D81">
      <w:pPr>
        <w:ind w:firstLine="708"/>
        <w:jc w:val="both"/>
        <w:rPr>
          <w:color w:val="222222"/>
          <w:shd w:val="clear" w:color="auto" w:fill="FFFFFF"/>
          <w:lang w:val="en-US"/>
        </w:rPr>
      </w:pPr>
      <w:r w:rsidRPr="003D4D81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Двигатель – данная сущность хранит информацию о двигатели</w:t>
      </w:r>
      <w:r w:rsidRPr="003D4D81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 xml:space="preserve"> который установлен на яхту</w:t>
      </w:r>
      <w:r w:rsidRPr="003D4D81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Атрибутами данной сущности выступают мощность</w:t>
      </w:r>
      <w:r w:rsidRPr="003D4D81">
        <w:rPr>
          <w:color w:val="222222"/>
          <w:shd w:val="clear" w:color="auto" w:fill="FFFFFF"/>
        </w:rPr>
        <w:t xml:space="preserve">,  </w:t>
      </w:r>
      <w:r>
        <w:rPr>
          <w:color w:val="222222"/>
          <w:shd w:val="clear" w:color="auto" w:fill="FFFFFF"/>
        </w:rPr>
        <w:t>время разгона и страна производитель</w:t>
      </w:r>
      <w:r w:rsidRPr="003D4D81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Первичным ключом является </w:t>
      </w:r>
      <w:r>
        <w:rPr>
          <w:color w:val="222222"/>
          <w:shd w:val="clear" w:color="auto" w:fill="FFFFFF"/>
          <w:lang w:val="en-US"/>
        </w:rPr>
        <w:t>id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двигателя</w:t>
      </w:r>
      <w:r>
        <w:rPr>
          <w:color w:val="222222"/>
          <w:shd w:val="clear" w:color="auto" w:fill="FFFFFF"/>
          <w:lang w:val="en-US"/>
        </w:rPr>
        <w:t xml:space="preserve">. </w:t>
      </w:r>
    </w:p>
    <w:p w:rsidR="0017622B" w:rsidRPr="00B76271" w:rsidRDefault="0017622B" w:rsidP="0017622B">
      <w:pPr>
        <w:pStyle w:val="a4"/>
      </w:pPr>
    </w:p>
    <w:p w:rsidR="006D066B" w:rsidRDefault="006D066B" w:rsidP="001E5D14">
      <w:pPr>
        <w:pStyle w:val="a4"/>
        <w:jc w:val="center"/>
        <w:rPr>
          <w:sz w:val="28"/>
          <w:szCs w:val="28"/>
        </w:rPr>
      </w:pPr>
    </w:p>
    <w:p w:rsidR="006D066B" w:rsidRDefault="006D066B" w:rsidP="001E5D14">
      <w:pPr>
        <w:pStyle w:val="a4"/>
        <w:jc w:val="center"/>
        <w:rPr>
          <w:sz w:val="28"/>
          <w:szCs w:val="28"/>
        </w:rPr>
      </w:pPr>
    </w:p>
    <w:p w:rsidR="006D066B" w:rsidRDefault="006D066B" w:rsidP="001E5D14">
      <w:pPr>
        <w:pStyle w:val="a4"/>
        <w:jc w:val="center"/>
        <w:rPr>
          <w:sz w:val="28"/>
          <w:szCs w:val="28"/>
        </w:rPr>
      </w:pPr>
    </w:p>
    <w:p w:rsidR="001E5D14" w:rsidRDefault="001E5D14" w:rsidP="001E5D14">
      <w:pPr>
        <w:pStyle w:val="a4"/>
        <w:jc w:val="center"/>
        <w:rPr>
          <w:sz w:val="28"/>
          <w:szCs w:val="28"/>
        </w:rPr>
      </w:pPr>
      <w:r w:rsidRPr="001E5D14">
        <w:rPr>
          <w:sz w:val="28"/>
          <w:szCs w:val="28"/>
        </w:rPr>
        <w:t>Выполнение нормализации</w:t>
      </w:r>
    </w:p>
    <w:p w:rsidR="009B2F1F" w:rsidRPr="009B2F1F" w:rsidRDefault="009B2F1F" w:rsidP="001E5D14">
      <w:pPr>
        <w:pStyle w:val="a4"/>
      </w:pPr>
      <w:r w:rsidRPr="009B2F1F">
        <w:t>Пример нарушения 1 нормальной формы. В данном примере наблюдается множественный атрибут.</w:t>
      </w:r>
    </w:p>
    <w:p w:rsidR="001E5D14" w:rsidRDefault="001E5D14" w:rsidP="001E5D14">
      <w:pPr>
        <w:pStyle w:val="a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8460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s8YVPovMH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14" w:rsidRPr="009B2F1F" w:rsidRDefault="009B2F1F" w:rsidP="001E5D14">
      <w:pPr>
        <w:pStyle w:val="a4"/>
        <w:rPr>
          <w:lang w:val="en-US"/>
        </w:rPr>
      </w:pPr>
      <w:r w:rsidRPr="009B2F1F">
        <w:t>Для решения данной проблемы мы разбили сущность Яхты на 2 сущности Фирмы и Модель и соединили их связью 1</w:t>
      </w:r>
      <w:r w:rsidRPr="009B2F1F">
        <w:rPr>
          <w:lang w:val="en-US"/>
        </w:rPr>
        <w:t>:</w:t>
      </w:r>
      <w:r w:rsidRPr="009B2F1F">
        <w:t>М</w:t>
      </w:r>
      <w:r w:rsidRPr="009B2F1F">
        <w:rPr>
          <w:lang w:val="en-US"/>
        </w:rPr>
        <w:t>.</w:t>
      </w:r>
    </w:p>
    <w:p w:rsidR="009B2F1F" w:rsidRPr="006D066B" w:rsidRDefault="001E5D14" w:rsidP="009B2F1F">
      <w:pPr>
        <w:pStyle w:val="a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EE08A0" wp14:editId="3ECDB778">
            <wp:extent cx="5936615" cy="1410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q7QjPBTAV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F1F" w:rsidRPr="009B2F1F">
        <w:t xml:space="preserve">Пример нарушения </w:t>
      </w:r>
      <w:r w:rsidR="009B2F1F" w:rsidRPr="009B2F1F">
        <w:t>2</w:t>
      </w:r>
      <w:r w:rsidR="009B2F1F" w:rsidRPr="009B2F1F">
        <w:t xml:space="preserve"> нормальной формы. В данном примере наблюдается </w:t>
      </w:r>
      <w:r w:rsidR="009B2F1F">
        <w:t xml:space="preserve">неполная функциональная зависимость </w:t>
      </w:r>
      <w:proofErr w:type="spellStart"/>
      <w:r w:rsidR="009B2F1F">
        <w:t>т</w:t>
      </w:r>
      <w:r w:rsidR="009B2F1F" w:rsidRPr="009B2F1F">
        <w:t>.</w:t>
      </w:r>
      <w:r w:rsidR="009B2F1F">
        <w:t>к</w:t>
      </w:r>
      <w:proofErr w:type="spellEnd"/>
      <w:r w:rsidR="009B2F1F">
        <w:t xml:space="preserve"> атрибут отдел никак не зависит от фамилии сотрудника</w:t>
      </w:r>
      <w:r w:rsidR="009B2F1F" w:rsidRPr="009B2F1F">
        <w:t xml:space="preserve">. </w:t>
      </w:r>
    </w:p>
    <w:p w:rsidR="001E5D14" w:rsidRDefault="001E5D14" w:rsidP="001E5D14">
      <w:pPr>
        <w:pStyle w:val="a4"/>
        <w:rPr>
          <w:sz w:val="28"/>
          <w:szCs w:val="28"/>
        </w:rPr>
      </w:pPr>
    </w:p>
    <w:p w:rsidR="009B2F1F" w:rsidRDefault="001E5D14" w:rsidP="009B2F1F">
      <w:pPr>
        <w:pStyle w:val="a4"/>
      </w:pPr>
      <w:r>
        <w:rPr>
          <w:noProof/>
          <w:sz w:val="28"/>
          <w:szCs w:val="28"/>
        </w:rPr>
        <w:drawing>
          <wp:inline distT="0" distB="0" distL="0" distR="0">
            <wp:extent cx="2959100" cy="157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D4jhSvXn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F1F" w:rsidRPr="009B2F1F">
        <w:t xml:space="preserve"> </w:t>
      </w:r>
    </w:p>
    <w:p w:rsidR="006D066B" w:rsidRDefault="006D066B" w:rsidP="009B2F1F">
      <w:pPr>
        <w:pStyle w:val="a4"/>
      </w:pPr>
    </w:p>
    <w:p w:rsidR="006D066B" w:rsidRDefault="006D066B" w:rsidP="009B2F1F">
      <w:pPr>
        <w:pStyle w:val="a4"/>
      </w:pPr>
    </w:p>
    <w:p w:rsidR="006D066B" w:rsidRDefault="006D066B" w:rsidP="009B2F1F">
      <w:pPr>
        <w:pStyle w:val="a4"/>
      </w:pPr>
    </w:p>
    <w:p w:rsidR="009B2F1F" w:rsidRPr="009B2F1F" w:rsidRDefault="009B2F1F" w:rsidP="009B2F1F">
      <w:pPr>
        <w:pStyle w:val="a4"/>
        <w:rPr>
          <w:lang w:val="en-US"/>
        </w:rPr>
      </w:pPr>
      <w:r w:rsidRPr="009B2F1F">
        <w:t>Для решения данной проблемы мы</w:t>
      </w:r>
      <w:r>
        <w:t xml:space="preserve"> добавили новую сущность Должность и соединили их связью </w:t>
      </w:r>
      <w:r>
        <w:rPr>
          <w:lang w:val="en-US"/>
        </w:rPr>
        <w:t>1:M.</w:t>
      </w:r>
    </w:p>
    <w:p w:rsidR="001E5D14" w:rsidRDefault="001E5D14" w:rsidP="001E5D14">
      <w:pPr>
        <w:pStyle w:val="a4"/>
        <w:rPr>
          <w:sz w:val="28"/>
          <w:szCs w:val="28"/>
        </w:rPr>
      </w:pPr>
    </w:p>
    <w:p w:rsidR="001E5D14" w:rsidRDefault="001E5D14" w:rsidP="001E5D14">
      <w:pPr>
        <w:pStyle w:val="a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11664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7qrnZoOuT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14" w:rsidRPr="009B2F1F" w:rsidRDefault="009B2F1F" w:rsidP="001E5D14">
      <w:pPr>
        <w:pStyle w:val="a4"/>
      </w:pPr>
      <w:r w:rsidRPr="009B2F1F">
        <w:t>Пример нарушения</w:t>
      </w:r>
      <w:r>
        <w:t xml:space="preserve"> 3</w:t>
      </w:r>
      <w:r w:rsidRPr="009B2F1F">
        <w:t xml:space="preserve"> нормальной формы. В данном примере наблюдается</w:t>
      </w:r>
      <w:r>
        <w:t xml:space="preserve"> транзитивная зависимость </w:t>
      </w:r>
      <w:r w:rsidR="0017622B">
        <w:t xml:space="preserve">между атрибутами </w:t>
      </w:r>
      <w:proofErr w:type="spellStart"/>
      <w:r w:rsidR="0017622B">
        <w:t>т</w:t>
      </w:r>
      <w:r w:rsidR="0017622B" w:rsidRPr="0017622B">
        <w:t>.</w:t>
      </w:r>
      <w:r w:rsidR="0017622B">
        <w:t>к</w:t>
      </w:r>
      <w:proofErr w:type="spellEnd"/>
      <w:r w:rsidR="0017622B">
        <w:t xml:space="preserve"> контакты производителя никак не зависят от ключа сущности</w:t>
      </w:r>
      <w:r w:rsidR="0017622B" w:rsidRPr="0017622B">
        <w:t xml:space="preserve">,  </w:t>
      </w:r>
      <w:r w:rsidR="0017622B">
        <w:t>а зависит от производителя</w:t>
      </w:r>
      <w:r w:rsidRPr="009B2F1F">
        <w:t xml:space="preserve">. </w:t>
      </w:r>
    </w:p>
    <w:p w:rsidR="001E5D14" w:rsidRDefault="001E5D14" w:rsidP="001E5D14">
      <w:pPr>
        <w:pStyle w:val="a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30700" cy="157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TY_-Vbzix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2B" w:rsidRPr="006D066B" w:rsidRDefault="0017622B" w:rsidP="001E5D14">
      <w:pPr>
        <w:pStyle w:val="a4"/>
        <w:rPr>
          <w:lang w:val="en-US"/>
        </w:rPr>
      </w:pPr>
      <w:r w:rsidRPr="009B2F1F">
        <w:t>Для решения данной проблемы мы</w:t>
      </w:r>
      <w:r>
        <w:t xml:space="preserve"> добавили новую сущность </w:t>
      </w:r>
      <w:r>
        <w:t>Производитель</w:t>
      </w:r>
      <w:r>
        <w:t xml:space="preserve"> и соединили их связью </w:t>
      </w:r>
      <w:r>
        <w:rPr>
          <w:lang w:val="en-US"/>
        </w:rPr>
        <w:t>1:M.</w:t>
      </w:r>
    </w:p>
    <w:p w:rsidR="001E5D14" w:rsidRPr="001E5D14" w:rsidRDefault="001E5D14" w:rsidP="001E5D14">
      <w:pPr>
        <w:pStyle w:val="a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13214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bzTEVXk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14" w:rsidRDefault="001E5D14" w:rsidP="001E5D14">
      <w:pPr>
        <w:pStyle w:val="a4"/>
        <w:jc w:val="center"/>
        <w:rPr>
          <w:sz w:val="28"/>
          <w:szCs w:val="28"/>
        </w:rPr>
      </w:pPr>
      <w:r w:rsidRPr="001E5D14">
        <w:rPr>
          <w:sz w:val="28"/>
          <w:szCs w:val="28"/>
        </w:rPr>
        <w:t>Пример связи «многие-ко-многим»</w:t>
      </w:r>
    </w:p>
    <w:p w:rsidR="001E5D14" w:rsidRDefault="006D066B" w:rsidP="001E5D14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15430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7rq-E_mgr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6B" w:rsidRDefault="006D066B" w:rsidP="001E5D14">
      <w:pPr>
        <w:pStyle w:val="a4"/>
        <w:jc w:val="center"/>
        <w:rPr>
          <w:sz w:val="28"/>
          <w:szCs w:val="28"/>
        </w:rPr>
      </w:pPr>
    </w:p>
    <w:p w:rsidR="001E5D14" w:rsidRDefault="001E5D14" w:rsidP="001E5D14">
      <w:pPr>
        <w:pStyle w:val="a4"/>
        <w:jc w:val="center"/>
        <w:rPr>
          <w:sz w:val="28"/>
          <w:szCs w:val="28"/>
        </w:rPr>
      </w:pPr>
      <w:bookmarkStart w:id="0" w:name="_GoBack"/>
      <w:bookmarkEnd w:id="0"/>
      <w:r w:rsidRPr="001E5D14">
        <w:rPr>
          <w:sz w:val="28"/>
          <w:szCs w:val="28"/>
        </w:rPr>
        <w:t>Пример связи «один-ко-многим»</w:t>
      </w:r>
    </w:p>
    <w:p w:rsidR="001E5D14" w:rsidRPr="001E5D14" w:rsidRDefault="001E5D14" w:rsidP="001E5D14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117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hylgHY7K3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14" w:rsidRPr="001E5D14" w:rsidRDefault="001E5D14" w:rsidP="001E5D14">
      <w:pPr>
        <w:pStyle w:val="a4"/>
        <w:jc w:val="center"/>
        <w:rPr>
          <w:sz w:val="28"/>
          <w:szCs w:val="28"/>
        </w:rPr>
      </w:pPr>
      <w:r w:rsidRPr="001E5D14">
        <w:rPr>
          <w:sz w:val="28"/>
          <w:szCs w:val="28"/>
        </w:rPr>
        <w:t>Выводы</w:t>
      </w:r>
    </w:p>
    <w:p w:rsidR="0017622B" w:rsidRPr="0017622B" w:rsidRDefault="0017622B" w:rsidP="0017622B">
      <w:r>
        <w:t xml:space="preserve">В ходе данной лабораторной работы освоили среду </w:t>
      </w:r>
      <w:proofErr w:type="spellStart"/>
      <w:r w:rsidRPr="0017622B">
        <w:rPr>
          <w:shd w:val="clear" w:color="auto" w:fill="FFFFFF"/>
        </w:rPr>
        <w:t>PowerDesigner</w:t>
      </w:r>
      <w:proofErr w:type="spellEnd"/>
      <w:r w:rsidRPr="0017622B">
        <w:rPr>
          <w:shd w:val="clear" w:color="auto" w:fill="FFFFFF"/>
        </w:rPr>
        <w:t>,</w:t>
      </w:r>
      <w:r>
        <w:rPr>
          <w:shd w:val="clear" w:color="auto" w:fill="FFFFFF"/>
        </w:rPr>
        <w:t xml:space="preserve"> в которой составили сущности</w:t>
      </w:r>
      <w:r w:rsidRPr="0017622B">
        <w:rPr>
          <w:shd w:val="clear" w:color="auto" w:fill="FFFFFF"/>
        </w:rPr>
        <w:t>.</w:t>
      </w:r>
      <w:r>
        <w:rPr>
          <w:shd w:val="clear" w:color="auto" w:fill="FFFFFF"/>
        </w:rPr>
        <w:t xml:space="preserve"> Так же практически научились выполнять нормализацию модели</w:t>
      </w:r>
      <w:r>
        <w:rPr>
          <w:shd w:val="clear" w:color="auto" w:fill="FFFFFF"/>
          <w:lang w:val="en-US"/>
        </w:rPr>
        <w:t>.</w:t>
      </w:r>
      <w:r>
        <w:rPr>
          <w:shd w:val="clear" w:color="auto" w:fill="FFFFFF"/>
        </w:rPr>
        <w:t xml:space="preserve"> </w:t>
      </w:r>
    </w:p>
    <w:p w:rsidR="001E5D14" w:rsidRPr="0017622B" w:rsidRDefault="001E5D14" w:rsidP="001E5D14">
      <w:pPr>
        <w:pStyle w:val="a4"/>
        <w:tabs>
          <w:tab w:val="left" w:pos="3800"/>
        </w:tabs>
      </w:pPr>
    </w:p>
    <w:p w:rsidR="001E5D14" w:rsidRPr="001E5D14" w:rsidRDefault="001E5D14" w:rsidP="001E5D14">
      <w:pPr>
        <w:pStyle w:val="a4"/>
        <w:tabs>
          <w:tab w:val="left" w:pos="3800"/>
        </w:tabs>
        <w:rPr>
          <w:sz w:val="44"/>
          <w:szCs w:val="44"/>
        </w:rPr>
      </w:pPr>
    </w:p>
    <w:p w:rsidR="001E5D14" w:rsidRDefault="001E5D14" w:rsidP="001E5D14">
      <w:pPr>
        <w:jc w:val="center"/>
      </w:pPr>
    </w:p>
    <w:p w:rsidR="00105B02" w:rsidRDefault="00105B02"/>
    <w:sectPr w:rsidR="00105B02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21C"/>
    <w:multiLevelType w:val="multilevel"/>
    <w:tmpl w:val="10AA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62819"/>
    <w:multiLevelType w:val="multilevel"/>
    <w:tmpl w:val="FEB6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F4C11"/>
    <w:multiLevelType w:val="multilevel"/>
    <w:tmpl w:val="DC80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40968"/>
    <w:multiLevelType w:val="multilevel"/>
    <w:tmpl w:val="FDFC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6062A"/>
    <w:multiLevelType w:val="multilevel"/>
    <w:tmpl w:val="7324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901EF"/>
    <w:multiLevelType w:val="multilevel"/>
    <w:tmpl w:val="A764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3B46A1"/>
    <w:multiLevelType w:val="multilevel"/>
    <w:tmpl w:val="9208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02"/>
    <w:rsid w:val="00105B02"/>
    <w:rsid w:val="001535DF"/>
    <w:rsid w:val="0017622B"/>
    <w:rsid w:val="001E5D14"/>
    <w:rsid w:val="003D4D81"/>
    <w:rsid w:val="00470673"/>
    <w:rsid w:val="00682140"/>
    <w:rsid w:val="006D066B"/>
    <w:rsid w:val="009B2F1F"/>
    <w:rsid w:val="00B76271"/>
    <w:rsid w:val="00C87103"/>
    <w:rsid w:val="00DB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7B386F"/>
  <w15:chartTrackingRefBased/>
  <w15:docId w15:val="{63FDF1DB-76B8-984E-A20F-17ED0417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27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105B02"/>
    <w:pPr>
      <w:suppressAutoHyphens/>
      <w:spacing w:before="100" w:beforeAutospacing="1" w:after="100" w:afterAutospacing="1"/>
      <w:outlineLvl w:val="0"/>
    </w:pPr>
    <w:rPr>
      <w:b/>
      <w:bCs/>
      <w:color w:val="00000A"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E5D14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5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05B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1E5D14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1E5D14"/>
    <w:rPr>
      <w:rFonts w:asciiTheme="majorHAnsi" w:eastAsiaTheme="majorEastAsia" w:hAnsiTheme="majorHAnsi" w:cstheme="majorBidi"/>
      <w:color w:val="1F3763" w:themeColor="accent1" w:themeShade="7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6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1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«Конструирование информационных систем»</vt:lpstr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2020-03-02T10:35:00Z</dcterms:created>
  <dcterms:modified xsi:type="dcterms:W3CDTF">2020-03-02T14:02:00Z</dcterms:modified>
</cp:coreProperties>
</file>