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D7D" w:rsidRDefault="00984A91">
      <w:r>
        <w:t xml:space="preserve">Корнющенков Кирилл 4831 </w:t>
      </w:r>
    </w:p>
    <w:p w:rsidR="00984A91" w:rsidRDefault="00984A91"/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1. Что такое «Оптимальная двигательная активность»? </w:t>
      </w:r>
    </w:p>
    <w:p w:rsidR="00984A91" w:rsidRDefault="00984A91" w:rsidP="00984A91">
      <w:pPr>
        <w:pStyle w:val="a3"/>
        <w:ind w:firstLine="708"/>
      </w:pPr>
      <w:r>
        <w:rPr>
          <w:rFonts w:ascii="CIDFont+F3" w:hAnsi="CIDFont+F3"/>
        </w:rPr>
        <w:t>Оптимальная двигательная активность</w:t>
      </w:r>
      <w:r>
        <w:rPr>
          <w:rFonts w:ascii="CIDFont+F2" w:hAnsi="CIDFont+F2"/>
        </w:rPr>
        <w:t>– это</w:t>
      </w:r>
      <w:r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двигательная активность, способствующая поддержанию крепкого здоровья и </w:t>
      </w:r>
      <w:proofErr w:type="spellStart"/>
      <w:r>
        <w:rPr>
          <w:rFonts w:ascii="CIDFont+F2" w:hAnsi="CIDFont+F2"/>
        </w:rPr>
        <w:t>высокои</w:t>
      </w:r>
      <w:proofErr w:type="spellEnd"/>
      <w:r>
        <w:rPr>
          <w:rFonts w:ascii="CIDFont+F2" w:hAnsi="CIDFont+F2"/>
        </w:rPr>
        <w:t xml:space="preserve">̆ работоспособности человека, с учетом его возраста, пола, состояния здоровья и уровня </w:t>
      </w:r>
      <w:proofErr w:type="spellStart"/>
      <w:r>
        <w:rPr>
          <w:rFonts w:ascii="CIDFont+F2" w:hAnsi="CIDFont+F2"/>
        </w:rPr>
        <w:t>физическои</w:t>
      </w:r>
      <w:proofErr w:type="spellEnd"/>
      <w:r>
        <w:rPr>
          <w:rFonts w:ascii="CIDFont+F2" w:hAnsi="CIDFont+F2"/>
        </w:rPr>
        <w:t>̆ подготовленности</w:t>
      </w:r>
      <w:r w:rsidRPr="00984A91">
        <w:rPr>
          <w:rFonts w:ascii="CIDFont+F2" w:hAnsi="CIDFont+F2"/>
        </w:rPr>
        <w:t>.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2. Что является объективным показателем нагрузки в самостоятельных занятиях? </w:t>
      </w:r>
    </w:p>
    <w:p w:rsidR="00984A91" w:rsidRPr="00984A91" w:rsidRDefault="00984A91" w:rsidP="00984A91">
      <w:pPr>
        <w:ind w:firstLine="708"/>
      </w:pPr>
      <w:r>
        <w:rPr>
          <w:rFonts w:ascii="Arial" w:hAnsi="Arial" w:cs="Arial"/>
          <w:color w:val="202124"/>
          <w:shd w:val="clear" w:color="auto" w:fill="FFFFFF"/>
        </w:rPr>
        <w:t>В</w:t>
      </w:r>
      <w:r>
        <w:rPr>
          <w:rFonts w:ascii="Arial" w:hAnsi="Arial" w:cs="Arial"/>
          <w:color w:val="202124"/>
          <w:shd w:val="clear" w:color="auto" w:fill="FFFFFF"/>
        </w:rPr>
        <w:t>лияние тренировок на состояние сердечно-сосудистой системы и всего организма человека.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>3. Для студентов без серьезных отклонений в состоянии здоровья в каком режиме необходимо заниматься физическими упражнениями</w:t>
      </w:r>
      <w:r w:rsidR="00241F62"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для получения </w:t>
      </w:r>
      <w:proofErr w:type="spellStart"/>
      <w:r>
        <w:rPr>
          <w:rFonts w:ascii="CIDFont+F2" w:hAnsi="CIDFont+F2"/>
        </w:rPr>
        <w:t>оптимальныи</w:t>
      </w:r>
      <w:proofErr w:type="spellEnd"/>
      <w:r>
        <w:rPr>
          <w:rFonts w:ascii="CIDFont+F2" w:hAnsi="CIDFont+F2"/>
        </w:rPr>
        <w:t xml:space="preserve">̆ оздоровительного эффекта? </w:t>
      </w:r>
    </w:p>
    <w:p w:rsidR="00241F62" w:rsidRDefault="00241F62" w:rsidP="00241F62">
      <w:pPr>
        <w:pStyle w:val="a3"/>
        <w:ind w:firstLine="708"/>
      </w:pPr>
      <w:r>
        <w:rPr>
          <w:rFonts w:ascii="CIDFont+F2" w:hAnsi="CIDFont+F2"/>
        </w:rPr>
        <w:t>3 раза в неделю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4. </w:t>
      </w:r>
      <w:proofErr w:type="spellStart"/>
      <w:r>
        <w:rPr>
          <w:rFonts w:ascii="CIDFont+F2" w:hAnsi="CIDFont+F2"/>
        </w:rPr>
        <w:t>Какои</w:t>
      </w:r>
      <w:proofErr w:type="spellEnd"/>
      <w:r>
        <w:rPr>
          <w:rFonts w:ascii="CIDFont+F2" w:hAnsi="CIDFont+F2"/>
        </w:rPr>
        <w:t xml:space="preserve">̆ из видов контроля рекомендуется проводить при самостоятельных занятиях? </w:t>
      </w:r>
    </w:p>
    <w:p w:rsidR="00241F62" w:rsidRPr="00241F62" w:rsidRDefault="00241F62" w:rsidP="00241F62">
      <w:r>
        <w:rPr>
          <w:rFonts w:ascii="CIDFont+F2" w:hAnsi="CIDFont+F2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амочувствие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5. Кто быстрее теряет состояние тренированности при прекращении тренировок? </w:t>
      </w:r>
    </w:p>
    <w:p w:rsidR="00241F62" w:rsidRPr="00241F62" w:rsidRDefault="00241F62" w:rsidP="00241F62">
      <w:pPr>
        <w:ind w:firstLine="708"/>
      </w:pPr>
      <w:r w:rsidRPr="00241F62">
        <w:rPr>
          <w:color w:val="202124"/>
          <w:shd w:val="clear" w:color="auto" w:fill="FFFFFF"/>
        </w:rPr>
        <w:t>Женщины</w:t>
      </w:r>
      <w:r w:rsidRPr="00241F62">
        <w:rPr>
          <w:rStyle w:val="apple-converted-space"/>
          <w:color w:val="202124"/>
          <w:shd w:val="clear" w:color="auto" w:fill="FFFFFF"/>
        </w:rPr>
        <w:t> </w:t>
      </w:r>
      <w:r w:rsidRPr="00241F62">
        <w:rPr>
          <w:color w:val="202124"/>
        </w:rPr>
        <w:t>быстрее теряют состояние тренированности при прекращении тренировок</w:t>
      </w:r>
      <w:r w:rsidRPr="00241F62">
        <w:rPr>
          <w:color w:val="202124"/>
          <w:shd w:val="clear" w:color="auto" w:fill="FFFFFF"/>
        </w:rPr>
        <w:t>, у них более продолжительный период восстановления.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6. По </w:t>
      </w:r>
      <w:proofErr w:type="spellStart"/>
      <w:r>
        <w:rPr>
          <w:rFonts w:ascii="CIDFont+F2" w:hAnsi="CIDFont+F2"/>
        </w:rPr>
        <w:t>какои</w:t>
      </w:r>
      <w:proofErr w:type="spellEnd"/>
      <w:r>
        <w:rPr>
          <w:rFonts w:ascii="CIDFont+F2" w:hAnsi="CIDFont+F2"/>
        </w:rPr>
        <w:t xml:space="preserve">̆ формуле определяется зависимость </w:t>
      </w:r>
      <w:proofErr w:type="spellStart"/>
      <w:r>
        <w:rPr>
          <w:rFonts w:ascii="CIDFont+F2" w:hAnsi="CIDFont+F2"/>
        </w:rPr>
        <w:t>максимальнои</w:t>
      </w:r>
      <w:proofErr w:type="spellEnd"/>
      <w:r>
        <w:rPr>
          <w:rFonts w:ascii="CIDFont+F2" w:hAnsi="CIDFont+F2"/>
        </w:rPr>
        <w:t xml:space="preserve">̆ ЧСС во время тренировки от возраста? </w:t>
      </w:r>
    </w:p>
    <w:p w:rsidR="00241F62" w:rsidRPr="00241F62" w:rsidRDefault="00241F62" w:rsidP="00241F62">
      <w:pPr>
        <w:rPr>
          <w:b/>
          <w:bCs/>
        </w:rPr>
      </w:pPr>
      <w:r w:rsidRPr="00241F62">
        <w:tab/>
      </w:r>
      <w:r w:rsidRPr="00241F62">
        <w:rPr>
          <w:rStyle w:val="a4"/>
          <w:b w:val="0"/>
          <w:bCs w:val="0"/>
        </w:rPr>
        <w:t>ЧСС = 220 – ваш возраст (для мужчин) и 226 – ваш возраст (для женщин).  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7. От чего зависит величина </w:t>
      </w:r>
      <w:proofErr w:type="spellStart"/>
      <w:r>
        <w:rPr>
          <w:rFonts w:ascii="CIDFont+F2" w:hAnsi="CIDFont+F2"/>
        </w:rPr>
        <w:t>энергозатрат</w:t>
      </w:r>
      <w:proofErr w:type="spellEnd"/>
      <w:r>
        <w:rPr>
          <w:rFonts w:ascii="CIDFont+F2" w:hAnsi="CIDFont+F2"/>
        </w:rPr>
        <w:t xml:space="preserve"> при занятиях спортом?</w:t>
      </w:r>
    </w:p>
    <w:p w:rsidR="00241F62" w:rsidRPr="00241F62" w:rsidRDefault="00241F62" w:rsidP="00241F62">
      <w:pPr>
        <w:pStyle w:val="a3"/>
        <w:ind w:firstLine="708"/>
      </w:pPr>
      <w:r>
        <w:rPr>
          <w:rFonts w:ascii="CIDFont+F2" w:hAnsi="CIDFont+F2"/>
        </w:rPr>
        <w:t xml:space="preserve">Энергетическая стоимость тренировочных нагрузок строго индивидуальна и зависит от пола, возраста и уровня физического состояния. Наиболее простая и достаточно Точная формула определения </w:t>
      </w:r>
      <w:proofErr w:type="spellStart"/>
      <w:r>
        <w:rPr>
          <w:rFonts w:ascii="CIDFont+F2" w:hAnsi="CIDFont+F2"/>
        </w:rPr>
        <w:t>энергозатрат</w:t>
      </w:r>
      <w:proofErr w:type="spellEnd"/>
      <w:r>
        <w:rPr>
          <w:rFonts w:ascii="CIDFont+F2" w:hAnsi="CIDFont+F2"/>
        </w:rPr>
        <w:t xml:space="preserve"> (ккал/мин) при выполнении физических упражнений такова: </w:t>
      </w:r>
      <w:proofErr w:type="spellStart"/>
      <w:r>
        <w:rPr>
          <w:rFonts w:ascii="CIDFont+F3" w:hAnsi="CIDFont+F3"/>
        </w:rPr>
        <w:t>Энергозатраты</w:t>
      </w:r>
      <w:proofErr w:type="spellEnd"/>
      <w:r>
        <w:rPr>
          <w:rFonts w:ascii="CIDFont+F3" w:hAnsi="CIDFont+F3"/>
        </w:rPr>
        <w:t xml:space="preserve"> = 0,2 ЧСС - 11,3 ЧСС </w:t>
      </w:r>
      <w:r>
        <w:rPr>
          <w:rFonts w:ascii="CIDFont+F2" w:hAnsi="CIDFont+F2"/>
        </w:rPr>
        <w:t>определяется за 1 мин в</w:t>
      </w:r>
      <w:r>
        <w:rPr>
          <w:rFonts w:ascii="CIDFont+F2" w:hAnsi="CIDFont+F2"/>
        </w:rPr>
        <w:t>о</w:t>
      </w:r>
      <w:r>
        <w:rPr>
          <w:rFonts w:ascii="CIDFont+F2" w:hAnsi="CIDFont+F2"/>
        </w:rPr>
        <w:t xml:space="preserve">время или сразу после нагрузки. </w:t>
      </w:r>
    </w:p>
    <w:p w:rsidR="00241F62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8. Что включает в себя первая помощь при травмах? </w:t>
      </w:r>
    </w:p>
    <w:p w:rsidR="00241F62" w:rsidRPr="00241F62" w:rsidRDefault="00241F62" w:rsidP="00241F62">
      <w:pPr>
        <w:pStyle w:val="a3"/>
        <w:ind w:firstLine="708"/>
      </w:pPr>
      <w:r>
        <w:rPr>
          <w:rFonts w:ascii="CIDFont+F2" w:hAnsi="CIDFont+F2"/>
        </w:rPr>
        <w:t>К</w:t>
      </w:r>
      <w:r>
        <w:rPr>
          <w:rFonts w:ascii="CIDFont+F2" w:hAnsi="CIDFont+F2"/>
        </w:rPr>
        <w:t xml:space="preserve">омплекс срочных мероприятий, проводимых на месте происшествия и в период доставки пострадавшего в лечебное учреждение. Эти мероприятия относительно несложны, но своевременное и качественное их выполнение во многом предопределяет </w:t>
      </w:r>
      <w:proofErr w:type="spellStart"/>
      <w:r>
        <w:rPr>
          <w:rFonts w:ascii="CIDFont+F2" w:hAnsi="CIDFont+F2"/>
        </w:rPr>
        <w:t>дальнейшее</w:t>
      </w:r>
      <w:proofErr w:type="spellEnd"/>
      <w:r>
        <w:rPr>
          <w:rFonts w:ascii="CIDFont+F2" w:hAnsi="CIDFont+F2"/>
        </w:rPr>
        <w:t xml:space="preserve"> состояние пострадавшего.</w:t>
      </w:r>
      <w:r>
        <w:rPr>
          <w:rFonts w:ascii="CIDFont+F2" w:hAnsi="CIDFont+F2"/>
        </w:rPr>
        <w:t xml:space="preserve"> </w:t>
      </w:r>
      <w:proofErr w:type="gramStart"/>
      <w:r>
        <w:rPr>
          <w:rFonts w:ascii="CIDFont+F2" w:hAnsi="CIDFont+F2"/>
        </w:rPr>
        <w:t>Наиболее</w:t>
      </w:r>
      <w:proofErr w:type="gramEnd"/>
      <w:r>
        <w:rPr>
          <w:rFonts w:ascii="CIDFont+F2" w:hAnsi="CIDFont+F2"/>
        </w:rPr>
        <w:t xml:space="preserve"> часто при занятиях спортом встречается растяжение мышц, суставов, сухожилий. Основная причина травмы – перенапряжение или результат очень резкого движения. 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lastRenderedPageBreak/>
        <w:t xml:space="preserve">9. </w:t>
      </w:r>
      <w:proofErr w:type="spellStart"/>
      <w:r>
        <w:rPr>
          <w:rFonts w:ascii="CIDFont+F2" w:hAnsi="CIDFont+F2"/>
        </w:rPr>
        <w:t>Какои</w:t>
      </w:r>
      <w:proofErr w:type="spellEnd"/>
      <w:r>
        <w:rPr>
          <w:rFonts w:ascii="CIDFont+F2" w:hAnsi="CIDFont+F2"/>
        </w:rPr>
        <w:t xml:space="preserve">̆ </w:t>
      </w:r>
      <w:proofErr w:type="spellStart"/>
      <w:r>
        <w:rPr>
          <w:rFonts w:ascii="CIDFont+F2" w:hAnsi="CIDFont+F2"/>
        </w:rPr>
        <w:t>нижнии</w:t>
      </w:r>
      <w:proofErr w:type="spellEnd"/>
      <w:r>
        <w:rPr>
          <w:rFonts w:ascii="CIDFont+F2" w:hAnsi="CIDFont+F2"/>
        </w:rPr>
        <w:t xml:space="preserve">̆ предел нагрузки по ЧСС дает </w:t>
      </w:r>
      <w:proofErr w:type="spellStart"/>
      <w:r>
        <w:rPr>
          <w:rFonts w:ascii="CIDFont+F2" w:hAnsi="CIDFont+F2"/>
        </w:rPr>
        <w:t>тренировочныи</w:t>
      </w:r>
      <w:proofErr w:type="spellEnd"/>
      <w:r>
        <w:rPr>
          <w:rFonts w:ascii="CIDFont+F2" w:hAnsi="CIDFont+F2"/>
        </w:rPr>
        <w:t xml:space="preserve">̆ эффект при развитии выносливости у студентов (возраст 17-25 лет)? </w:t>
      </w:r>
    </w:p>
    <w:p w:rsidR="00984A91" w:rsidRPr="00984A91" w:rsidRDefault="00984A91" w:rsidP="00984A91">
      <w:pPr>
        <w:pStyle w:val="a3"/>
      </w:pPr>
      <w:r>
        <w:rPr>
          <w:rFonts w:ascii="CIDFont+F2" w:hAnsi="CIDFont+F2"/>
        </w:rPr>
        <w:tab/>
        <w:t xml:space="preserve">Нижний предел нагрузки </w:t>
      </w:r>
      <w:r>
        <w:rPr>
          <w:rFonts w:ascii="CIDFont+F2" w:hAnsi="CIDFont+F2"/>
        </w:rPr>
        <w:t xml:space="preserve">является для лиц от 17 до 25 лет — 134 удар/мин 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 xml:space="preserve">10. Первая помощь при вывихе и растяжении связок? </w:t>
      </w:r>
    </w:p>
    <w:p w:rsidR="00984A91" w:rsidRDefault="00984A91" w:rsidP="00984A91">
      <w:pPr>
        <w:pStyle w:val="a3"/>
        <w:rPr>
          <w:rFonts w:ascii="CIDFont+F2" w:hAnsi="CIDFont+F2"/>
        </w:rPr>
      </w:pPr>
      <w:r>
        <w:rPr>
          <w:rFonts w:ascii="CIDFont+F2" w:hAnsi="CIDFont+F2"/>
        </w:rPr>
        <w:tab/>
      </w:r>
      <w:r>
        <w:rPr>
          <w:rFonts w:ascii="CIDFont+F2" w:hAnsi="CIDFont+F2" w:hint="eastAsia"/>
        </w:rPr>
        <w:t>П</w:t>
      </w:r>
      <w:r>
        <w:rPr>
          <w:rFonts w:ascii="CIDFont+F2" w:hAnsi="CIDFont+F2"/>
        </w:rPr>
        <w:t>ри вывихе</w:t>
      </w:r>
      <w:r w:rsidRPr="00984A91">
        <w:rPr>
          <w:rFonts w:ascii="CIDFont+F2" w:hAnsi="CIDFont+F2"/>
        </w:rPr>
        <w:t xml:space="preserve">: </w:t>
      </w:r>
      <w:r>
        <w:rPr>
          <w:rFonts w:ascii="CIDFont+F2" w:hAnsi="CIDFont+F2"/>
        </w:rPr>
        <w:t>п</w:t>
      </w:r>
      <w:r>
        <w:rPr>
          <w:rFonts w:ascii="CIDFont+F2" w:hAnsi="CIDFont+F2"/>
        </w:rPr>
        <w:t>окой</w:t>
      </w:r>
      <w:r w:rsidRPr="00984A91">
        <w:rPr>
          <w:rFonts w:ascii="CIDFont+F2" w:hAnsi="CIDFont+F2"/>
        </w:rPr>
        <w:t>,</w:t>
      </w:r>
      <w:r>
        <w:rPr>
          <w:rFonts w:ascii="CIDFont+F2" w:hAnsi="CIDFont+F2"/>
        </w:rPr>
        <w:t xml:space="preserve"> п</w:t>
      </w:r>
      <w:r>
        <w:rPr>
          <w:rFonts w:ascii="CIDFont+F2" w:hAnsi="CIDFont+F2"/>
        </w:rPr>
        <w:t xml:space="preserve">риподнятое положение </w:t>
      </w:r>
      <w:proofErr w:type="spellStart"/>
      <w:r>
        <w:rPr>
          <w:rFonts w:ascii="CIDFont+F2" w:hAnsi="CIDFont+F2"/>
        </w:rPr>
        <w:t>поврежденнои</w:t>
      </w:r>
      <w:proofErr w:type="spellEnd"/>
      <w:r>
        <w:rPr>
          <w:rFonts w:ascii="CIDFont+F2" w:hAnsi="CIDFont+F2"/>
        </w:rPr>
        <w:t>̆ области (для оттока крови)</w:t>
      </w:r>
      <w:r w:rsidRPr="00984A91">
        <w:rPr>
          <w:rFonts w:ascii="CIDFont+F2" w:hAnsi="CIDFont+F2"/>
        </w:rPr>
        <w:t>,</w:t>
      </w:r>
      <w:r>
        <w:rPr>
          <w:rFonts w:ascii="CIDFont+F2" w:hAnsi="CIDFont+F2"/>
        </w:rPr>
        <w:t xml:space="preserve"> х</w:t>
      </w:r>
      <w:r>
        <w:rPr>
          <w:rFonts w:ascii="CIDFont+F2" w:hAnsi="CIDFont+F2"/>
        </w:rPr>
        <w:t>олод (для сужения сосудов, уменьшения кровотечения)</w:t>
      </w:r>
      <w:r w:rsidRPr="00984A91">
        <w:rPr>
          <w:rFonts w:ascii="CIDFont+F7" w:hAnsi="CIDFont+F7"/>
        </w:rPr>
        <w:t xml:space="preserve">, </w:t>
      </w:r>
      <w:r>
        <w:rPr>
          <w:rFonts w:ascii="CIDFont+F2" w:hAnsi="CIDFont+F2"/>
        </w:rPr>
        <w:t>с</w:t>
      </w:r>
      <w:r>
        <w:rPr>
          <w:rFonts w:ascii="CIDFont+F2" w:hAnsi="CIDFont+F2"/>
        </w:rPr>
        <w:t xml:space="preserve">жатие </w:t>
      </w:r>
      <w:proofErr w:type="spellStart"/>
      <w:r>
        <w:rPr>
          <w:rFonts w:ascii="CIDFont+F2" w:hAnsi="CIDFont+F2"/>
        </w:rPr>
        <w:t>повязкои</w:t>
      </w:r>
      <w:proofErr w:type="spellEnd"/>
      <w:r>
        <w:rPr>
          <w:rFonts w:ascii="CIDFont+F2" w:hAnsi="CIDFont+F2"/>
        </w:rPr>
        <w:t>̆ (для уменьшения опухоли)</w:t>
      </w:r>
      <w:r w:rsidRPr="00984A91">
        <w:rPr>
          <w:rFonts w:ascii="CIDFont+F7" w:hAnsi="CIDFont+F7"/>
        </w:rPr>
        <w:t xml:space="preserve">, </w:t>
      </w:r>
      <w:r>
        <w:rPr>
          <w:rFonts w:ascii="CIDFont+F2" w:hAnsi="CIDFont+F2"/>
        </w:rPr>
        <w:t>ф</w:t>
      </w:r>
      <w:r>
        <w:rPr>
          <w:rFonts w:ascii="CIDFont+F2" w:hAnsi="CIDFont+F2"/>
        </w:rPr>
        <w:t>иксация.</w:t>
      </w:r>
    </w:p>
    <w:p w:rsidR="00984A91" w:rsidRPr="00984A91" w:rsidRDefault="00984A91" w:rsidP="00984A91">
      <w:pPr>
        <w:pStyle w:val="a3"/>
        <w:rPr>
          <w:lang w:val="en-US"/>
        </w:rPr>
      </w:pPr>
      <w:r>
        <w:rPr>
          <w:rFonts w:ascii="CIDFont+F2" w:hAnsi="CIDFont+F2"/>
        </w:rPr>
        <w:tab/>
        <w:t>При растяжении</w:t>
      </w:r>
      <w:r w:rsidRPr="00984A91">
        <w:rPr>
          <w:rFonts w:ascii="CIDFont+F2" w:hAnsi="CIDFont+F2"/>
        </w:rPr>
        <w:t xml:space="preserve">: </w:t>
      </w:r>
      <w:r>
        <w:rPr>
          <w:sz w:val="22"/>
          <w:szCs w:val="22"/>
        </w:rPr>
        <w:t>н</w:t>
      </w:r>
      <w:r>
        <w:rPr>
          <w:rFonts w:ascii="CIDFont+F2" w:hAnsi="CIDFont+F2"/>
        </w:rPr>
        <w:t>аложение холода</w:t>
      </w:r>
      <w:r w:rsidRPr="00984A91">
        <w:rPr>
          <w:rFonts w:ascii="CIDFont+F2" w:hAnsi="CIDFont+F2"/>
        </w:rPr>
        <w:t>,</w:t>
      </w:r>
      <w:r>
        <w:rPr>
          <w:rFonts w:ascii="CIDFont+F2" w:hAnsi="CIDFont+F2"/>
        </w:rPr>
        <w:t xml:space="preserve"> в</w:t>
      </w:r>
      <w:r>
        <w:rPr>
          <w:rFonts w:ascii="CIDFont+F2" w:hAnsi="CIDFont+F2"/>
        </w:rPr>
        <w:t xml:space="preserve">ведением обезболивающих средств (анальгин, </w:t>
      </w:r>
      <w:proofErr w:type="spellStart"/>
      <w:r>
        <w:rPr>
          <w:rFonts w:ascii="CIDFont+F2" w:hAnsi="CIDFont+F2"/>
        </w:rPr>
        <w:t>промедол</w:t>
      </w:r>
      <w:proofErr w:type="spellEnd"/>
      <w:r>
        <w:rPr>
          <w:rFonts w:ascii="CIDFont+F2" w:hAnsi="CIDFont+F2"/>
        </w:rPr>
        <w:t>)</w:t>
      </w:r>
      <w:r w:rsidRPr="00984A91">
        <w:rPr>
          <w:rFonts w:ascii="CIDFont+F2" w:hAnsi="CIDFont+F2"/>
        </w:rPr>
        <w:t>,</w:t>
      </w:r>
      <w:r>
        <w:rPr>
          <w:rFonts w:ascii="CIDFont+F2" w:hAnsi="CIDFont+F2"/>
        </w:rPr>
        <w:t xml:space="preserve"> </w:t>
      </w:r>
      <w:r>
        <w:rPr>
          <w:rFonts w:ascii="CIDFont+F2" w:hAnsi="CIDFont+F2"/>
        </w:rPr>
        <w:t>ф</w:t>
      </w:r>
      <w:r>
        <w:rPr>
          <w:rFonts w:ascii="CIDFont+F2" w:hAnsi="CIDFont+F2"/>
        </w:rPr>
        <w:t>иксация. Вправление вывиха</w:t>
      </w:r>
      <w:r>
        <w:rPr>
          <w:rFonts w:ascii="CIDFont+F2" w:hAnsi="CIDFont+F2"/>
          <w:lang w:val="en-US"/>
        </w:rPr>
        <w:t xml:space="preserve">, </w:t>
      </w:r>
      <w:r>
        <w:rPr>
          <w:rFonts w:ascii="CIDFont+F2" w:hAnsi="CIDFont+F2"/>
        </w:rPr>
        <w:t>врачебная процедура</w:t>
      </w:r>
      <w:r>
        <w:rPr>
          <w:rFonts w:ascii="CIDFont+F2" w:hAnsi="CIDFont+F2"/>
          <w:lang w:val="en-US"/>
        </w:rPr>
        <w:t>.</w:t>
      </w:r>
    </w:p>
    <w:p w:rsidR="00984A91" w:rsidRPr="00984A91" w:rsidRDefault="00984A91" w:rsidP="00984A91">
      <w:pPr>
        <w:pStyle w:val="a3"/>
      </w:pPr>
    </w:p>
    <w:p w:rsidR="00984A91" w:rsidRDefault="00984A91" w:rsidP="00984A91">
      <w:pPr>
        <w:pStyle w:val="a3"/>
      </w:pPr>
    </w:p>
    <w:p w:rsidR="00984A91" w:rsidRDefault="00984A91"/>
    <w:sectPr w:rsidR="00984A91" w:rsidSect="00C334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1"/>
    <w:rsid w:val="00241F62"/>
    <w:rsid w:val="005E7D7D"/>
    <w:rsid w:val="00984A91"/>
    <w:rsid w:val="00C3347A"/>
    <w:rsid w:val="00D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4A86A"/>
  <w15:chartTrackingRefBased/>
  <w15:docId w15:val="{5ED33274-E201-954B-959A-E0D51380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6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A91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241F62"/>
    <w:rPr>
      <w:b/>
      <w:bCs/>
    </w:rPr>
  </w:style>
  <w:style w:type="character" w:customStyle="1" w:styleId="apple-converted-space">
    <w:name w:val="apple-converted-space"/>
    <w:basedOn w:val="a0"/>
    <w:rsid w:val="0024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2020-11-20T12:18:00Z</dcterms:created>
  <dcterms:modified xsi:type="dcterms:W3CDTF">2020-11-20T12:39:00Z</dcterms:modified>
</cp:coreProperties>
</file>