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73C" w:rsidRPr="00B20592" w:rsidRDefault="00F9573C" w:rsidP="00F9573C">
      <w:pPr>
        <w:jc w:val="center"/>
        <w:rPr>
          <w:sz w:val="24"/>
          <w:szCs w:val="24"/>
        </w:rPr>
      </w:pPr>
      <w:r w:rsidRPr="00B20592">
        <w:rPr>
          <w:sz w:val="24"/>
          <w:szCs w:val="24"/>
        </w:rPr>
        <w:t>ПЕРЕЧЕНЬ</w:t>
      </w:r>
    </w:p>
    <w:p w:rsidR="00F9573C" w:rsidRPr="00B20592" w:rsidRDefault="00F9573C" w:rsidP="00F9573C">
      <w:pPr>
        <w:jc w:val="center"/>
        <w:rPr>
          <w:sz w:val="24"/>
          <w:szCs w:val="24"/>
        </w:rPr>
      </w:pPr>
      <w:r w:rsidRPr="00B20592">
        <w:rPr>
          <w:sz w:val="24"/>
          <w:szCs w:val="24"/>
        </w:rPr>
        <w:t xml:space="preserve">административных процедур, осуществляемых </w:t>
      </w:r>
    </w:p>
    <w:p w:rsidR="00F9573C" w:rsidRPr="00B20592" w:rsidRDefault="0093366E" w:rsidP="00F9573C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жилищно-эксплуатационными участками №№1, 2, 3 КЖУП «</w:t>
      </w:r>
      <w:proofErr w:type="spellStart"/>
      <w:r>
        <w:rPr>
          <w:sz w:val="24"/>
          <w:szCs w:val="24"/>
          <w:u w:val="single"/>
        </w:rPr>
        <w:t>Светочь</w:t>
      </w:r>
      <w:proofErr w:type="spellEnd"/>
      <w:r>
        <w:rPr>
          <w:sz w:val="24"/>
          <w:szCs w:val="24"/>
          <w:u w:val="single"/>
        </w:rPr>
        <w:t>»</w:t>
      </w:r>
    </w:p>
    <w:p w:rsidR="00F9573C" w:rsidRPr="00B20592" w:rsidRDefault="00F9573C" w:rsidP="00F9573C">
      <w:pPr>
        <w:jc w:val="center"/>
        <w:rPr>
          <w:sz w:val="24"/>
          <w:szCs w:val="24"/>
        </w:rPr>
      </w:pPr>
      <w:r w:rsidRPr="00B20592">
        <w:rPr>
          <w:sz w:val="24"/>
          <w:szCs w:val="24"/>
        </w:rPr>
        <w:t xml:space="preserve">по заявлениям граждан, в соответствии с Указом Президента Республики Беларусь от 26 апреля </w:t>
      </w:r>
      <w:smartTag w:uri="urn:schemas-microsoft-com:office:smarttags" w:element="metricconverter">
        <w:smartTagPr>
          <w:attr w:name="ProductID" w:val="2010 г"/>
        </w:smartTagPr>
        <w:r w:rsidRPr="00B20592">
          <w:rPr>
            <w:sz w:val="24"/>
            <w:szCs w:val="24"/>
          </w:rPr>
          <w:t>2010 г</w:t>
        </w:r>
      </w:smartTag>
      <w:r w:rsidRPr="00B20592">
        <w:rPr>
          <w:sz w:val="24"/>
          <w:szCs w:val="24"/>
        </w:rPr>
        <w:t>. № 200</w:t>
      </w:r>
    </w:p>
    <w:p w:rsidR="00F9573C" w:rsidRPr="00B20592" w:rsidRDefault="00F9573C" w:rsidP="00F9573C">
      <w:pPr>
        <w:jc w:val="center"/>
        <w:rPr>
          <w:sz w:val="24"/>
          <w:szCs w:val="24"/>
        </w:rPr>
      </w:pPr>
      <w:r w:rsidRPr="00B20592">
        <w:rPr>
          <w:sz w:val="24"/>
          <w:szCs w:val="24"/>
        </w:rPr>
        <w:t>«Об административных процедурах, осуществляемых государственными органами и иными организациями</w:t>
      </w:r>
    </w:p>
    <w:p w:rsidR="00F9573C" w:rsidRPr="00B20592" w:rsidRDefault="00F9573C" w:rsidP="00F9573C">
      <w:pPr>
        <w:jc w:val="center"/>
        <w:rPr>
          <w:sz w:val="24"/>
          <w:szCs w:val="24"/>
        </w:rPr>
      </w:pPr>
      <w:r w:rsidRPr="00B20592">
        <w:rPr>
          <w:sz w:val="24"/>
          <w:szCs w:val="24"/>
        </w:rPr>
        <w:t>по заявлениям граждан»</w:t>
      </w:r>
    </w:p>
    <w:p w:rsidR="00F9573C" w:rsidRPr="00B20592" w:rsidRDefault="00F9573C" w:rsidP="00F9573C">
      <w:pPr>
        <w:ind w:right="120"/>
        <w:rPr>
          <w:sz w:val="24"/>
          <w:szCs w:val="24"/>
        </w:rPr>
      </w:pPr>
    </w:p>
    <w:tbl>
      <w:tblPr>
        <w:tblW w:w="518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2"/>
        <w:gridCol w:w="2202"/>
        <w:gridCol w:w="3479"/>
        <w:gridCol w:w="2296"/>
        <w:gridCol w:w="2419"/>
        <w:gridCol w:w="2149"/>
      </w:tblGrid>
      <w:tr w:rsidR="0093366E" w:rsidRPr="00CF159C" w:rsidTr="0093366E">
        <w:tc>
          <w:tcPr>
            <w:tcW w:w="908" w:type="pct"/>
          </w:tcPr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Номер и наименование</w:t>
            </w:r>
          </w:p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административной</w:t>
            </w:r>
          </w:p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процедуры</w:t>
            </w:r>
          </w:p>
        </w:tc>
        <w:tc>
          <w:tcPr>
            <w:tcW w:w="718" w:type="pct"/>
          </w:tcPr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 xml:space="preserve">Государственный орган (организация), в который гражданин должен обратиться, ФИО, должность  </w:t>
            </w:r>
            <w:proofErr w:type="gramStart"/>
            <w:r w:rsidRPr="00CF159C">
              <w:rPr>
                <w:sz w:val="24"/>
                <w:szCs w:val="24"/>
              </w:rPr>
              <w:t>ответственного</w:t>
            </w:r>
            <w:proofErr w:type="gramEnd"/>
            <w:r w:rsidRPr="00CF159C">
              <w:rPr>
                <w:sz w:val="24"/>
                <w:szCs w:val="24"/>
              </w:rPr>
              <w:t xml:space="preserve"> за выполнение административной</w:t>
            </w:r>
          </w:p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процедуры, адрес, номер кабинета и телефона</w:t>
            </w:r>
          </w:p>
        </w:tc>
        <w:tc>
          <w:tcPr>
            <w:tcW w:w="1135" w:type="pct"/>
          </w:tcPr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Документы и (или) сведения, представляемые гражданином для осуществления административной процедуры</w:t>
            </w:r>
          </w:p>
        </w:tc>
        <w:tc>
          <w:tcPr>
            <w:tcW w:w="749" w:type="pct"/>
          </w:tcPr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Размер платы,</w:t>
            </w:r>
          </w:p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proofErr w:type="gramStart"/>
            <w:r w:rsidRPr="00CF159C">
              <w:rPr>
                <w:sz w:val="24"/>
                <w:szCs w:val="24"/>
              </w:rPr>
              <w:t>взимаемой</w:t>
            </w:r>
            <w:proofErr w:type="gramEnd"/>
            <w:r w:rsidRPr="00CF159C">
              <w:rPr>
                <w:sz w:val="24"/>
                <w:szCs w:val="24"/>
              </w:rPr>
              <w:t xml:space="preserve"> при осуществлении</w:t>
            </w:r>
          </w:p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административной процедуры</w:t>
            </w:r>
          </w:p>
        </w:tc>
        <w:tc>
          <w:tcPr>
            <w:tcW w:w="789" w:type="pct"/>
          </w:tcPr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Максимальный срок</w:t>
            </w:r>
          </w:p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осуществления</w:t>
            </w:r>
          </w:p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административной</w:t>
            </w:r>
          </w:p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процедуры</w:t>
            </w:r>
          </w:p>
        </w:tc>
        <w:tc>
          <w:tcPr>
            <w:tcW w:w="699" w:type="pct"/>
          </w:tcPr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Срок действия</w:t>
            </w:r>
          </w:p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справки,</w:t>
            </w:r>
          </w:p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другого документа (решения),</w:t>
            </w:r>
          </w:p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выдаваемых</w:t>
            </w:r>
          </w:p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(принимаемого)</w:t>
            </w:r>
          </w:p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при осуществлении административной процедуры</w:t>
            </w:r>
          </w:p>
        </w:tc>
      </w:tr>
      <w:tr w:rsidR="0093366E" w:rsidRPr="00CF159C" w:rsidTr="0093366E">
        <w:trPr>
          <w:trHeight w:val="425"/>
        </w:trPr>
        <w:tc>
          <w:tcPr>
            <w:tcW w:w="908" w:type="pct"/>
          </w:tcPr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1</w:t>
            </w:r>
          </w:p>
        </w:tc>
        <w:tc>
          <w:tcPr>
            <w:tcW w:w="718" w:type="pct"/>
          </w:tcPr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2</w:t>
            </w:r>
          </w:p>
        </w:tc>
        <w:tc>
          <w:tcPr>
            <w:tcW w:w="1135" w:type="pct"/>
          </w:tcPr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3</w:t>
            </w:r>
          </w:p>
        </w:tc>
        <w:tc>
          <w:tcPr>
            <w:tcW w:w="749" w:type="pct"/>
          </w:tcPr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4</w:t>
            </w:r>
          </w:p>
        </w:tc>
        <w:tc>
          <w:tcPr>
            <w:tcW w:w="789" w:type="pct"/>
          </w:tcPr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5</w:t>
            </w:r>
          </w:p>
        </w:tc>
        <w:tc>
          <w:tcPr>
            <w:tcW w:w="699" w:type="pct"/>
          </w:tcPr>
          <w:p w:rsidR="00F9573C" w:rsidRPr="00CF159C" w:rsidRDefault="00F9573C" w:rsidP="005F12EA">
            <w:pPr>
              <w:jc w:val="center"/>
              <w:rPr>
                <w:sz w:val="24"/>
                <w:szCs w:val="24"/>
              </w:rPr>
            </w:pPr>
            <w:r w:rsidRPr="00CF159C">
              <w:rPr>
                <w:sz w:val="24"/>
                <w:szCs w:val="24"/>
              </w:rPr>
              <w:t>6</w:t>
            </w:r>
          </w:p>
        </w:tc>
      </w:tr>
      <w:tr w:rsidR="009C3558" w:rsidRPr="00CF159C" w:rsidTr="009C3558">
        <w:tc>
          <w:tcPr>
            <w:tcW w:w="5000" w:type="pct"/>
            <w:gridSpan w:val="6"/>
          </w:tcPr>
          <w:p w:rsidR="009C3558" w:rsidRPr="0093366E" w:rsidRDefault="0093366E" w:rsidP="005F12EA">
            <w:pPr>
              <w:jc w:val="center"/>
              <w:rPr>
                <w:b/>
                <w:sz w:val="24"/>
                <w:szCs w:val="24"/>
              </w:rPr>
            </w:pPr>
            <w:r w:rsidRPr="0093366E">
              <w:rPr>
                <w:b/>
                <w:bCs/>
                <w:caps/>
                <w:color w:val="000000"/>
                <w:sz w:val="24"/>
                <w:szCs w:val="24"/>
                <w:shd w:val="clear" w:color="auto" w:fill="FFFFFF"/>
              </w:rPr>
              <w:t>ГЛАВА 17</w:t>
            </w:r>
            <w:r w:rsidRPr="0093366E">
              <w:rPr>
                <w:b/>
                <w:bCs/>
                <w:caps/>
                <w:color w:val="000000"/>
                <w:sz w:val="24"/>
                <w:szCs w:val="24"/>
              </w:rPr>
              <w:br/>
            </w:r>
            <w:r w:rsidRPr="0093366E">
              <w:rPr>
                <w:b/>
                <w:bCs/>
                <w:caps/>
                <w:color w:val="000000"/>
                <w:sz w:val="24"/>
                <w:szCs w:val="24"/>
                <w:shd w:val="clear" w:color="auto" w:fill="FFFFFF"/>
              </w:rPr>
              <w:t>СЕЛЬСКОЕ ХОЗЯЙСТВО</w:t>
            </w:r>
          </w:p>
        </w:tc>
      </w:tr>
      <w:tr w:rsidR="0093366E" w:rsidRPr="00CF159C" w:rsidTr="0093366E">
        <w:tc>
          <w:tcPr>
            <w:tcW w:w="908" w:type="pct"/>
          </w:tcPr>
          <w:p w:rsidR="0093366E" w:rsidRPr="0093366E" w:rsidRDefault="0093366E" w:rsidP="0093366E">
            <w:pPr>
              <w:rPr>
                <w:sz w:val="24"/>
                <w:szCs w:val="24"/>
              </w:rPr>
            </w:pPr>
            <w:r w:rsidRPr="0093366E">
              <w:rPr>
                <w:color w:val="000000"/>
                <w:sz w:val="24"/>
                <w:szCs w:val="24"/>
              </w:rPr>
              <w:t>17.7. Выдача регистрационного удостоверения и жетона на собак, кошек</w:t>
            </w:r>
          </w:p>
        </w:tc>
        <w:tc>
          <w:tcPr>
            <w:tcW w:w="718" w:type="pct"/>
          </w:tcPr>
          <w:p w:rsidR="0093366E" w:rsidRDefault="0093366E" w:rsidP="0093366E">
            <w:pPr>
              <w:pStyle w:val="article"/>
              <w:spacing w:before="0" w:beforeAutospacing="0" w:after="0" w:afterAutospacing="0"/>
              <w:rPr>
                <w:color w:val="000000"/>
              </w:rPr>
            </w:pPr>
            <w:r w:rsidRPr="0093366E">
              <w:rPr>
                <w:color w:val="000000"/>
              </w:rPr>
              <w:t xml:space="preserve">ЖЭУ №1 </w:t>
            </w:r>
          </w:p>
          <w:p w:rsidR="0093366E" w:rsidRDefault="0093366E" w:rsidP="0093366E">
            <w:pPr>
              <w:pStyle w:val="article"/>
              <w:spacing w:before="0" w:beforeAutospacing="0" w:after="0" w:afterAutospacing="0"/>
              <w:rPr>
                <w:color w:val="000000"/>
              </w:rPr>
            </w:pPr>
            <w:proofErr w:type="spellStart"/>
            <w:proofErr w:type="gramStart"/>
            <w:r w:rsidRPr="0093366E">
              <w:rPr>
                <w:color w:val="000000"/>
              </w:rPr>
              <w:t>м-н</w:t>
            </w:r>
            <w:proofErr w:type="spellEnd"/>
            <w:proofErr w:type="gramEnd"/>
            <w:r w:rsidRPr="0093366E">
              <w:rPr>
                <w:color w:val="000000"/>
              </w:rPr>
              <w:t xml:space="preserve"> «Октябрьский»,    д. 4</w:t>
            </w:r>
            <w:r>
              <w:rPr>
                <w:color w:val="000000"/>
              </w:rPr>
              <w:t>, кабинет делопроизводителя (Чайковская М.А.)</w:t>
            </w:r>
            <w:r w:rsidRPr="0093366E">
              <w:rPr>
                <w:color w:val="000000"/>
              </w:rPr>
              <w:t xml:space="preserve"> телефон 56486</w:t>
            </w:r>
          </w:p>
          <w:p w:rsidR="0093366E" w:rsidRPr="0093366E" w:rsidRDefault="0093366E" w:rsidP="0093366E">
            <w:pPr>
              <w:pStyle w:val="article"/>
              <w:spacing w:before="0" w:beforeAutospacing="0" w:after="0" w:afterAutospacing="0"/>
              <w:rPr>
                <w:color w:val="000000"/>
              </w:rPr>
            </w:pPr>
          </w:p>
          <w:p w:rsidR="0093366E" w:rsidRDefault="0093366E" w:rsidP="0093366E">
            <w:pPr>
              <w:pStyle w:val="article"/>
              <w:spacing w:before="0" w:beforeAutospacing="0" w:after="0" w:afterAutospacing="0"/>
              <w:rPr>
                <w:color w:val="000000"/>
              </w:rPr>
            </w:pPr>
            <w:r w:rsidRPr="0093366E">
              <w:rPr>
                <w:color w:val="000000"/>
              </w:rPr>
              <w:t xml:space="preserve">ЖЭУ №2 </w:t>
            </w:r>
            <w:proofErr w:type="spellStart"/>
            <w:proofErr w:type="gramStart"/>
            <w:r w:rsidRPr="0093366E">
              <w:rPr>
                <w:color w:val="000000"/>
              </w:rPr>
              <w:t>м-н</w:t>
            </w:r>
            <w:proofErr w:type="spellEnd"/>
            <w:proofErr w:type="gramEnd"/>
            <w:r w:rsidRPr="0093366E">
              <w:rPr>
                <w:color w:val="000000"/>
              </w:rPr>
              <w:t xml:space="preserve"> «Молодежный», д. </w:t>
            </w:r>
            <w:r>
              <w:rPr>
                <w:color w:val="000000"/>
              </w:rPr>
              <w:lastRenderedPageBreak/>
              <w:t>49, кабинет делопроизводителя (</w:t>
            </w:r>
            <w:proofErr w:type="spellStart"/>
            <w:r>
              <w:rPr>
                <w:color w:val="000000"/>
              </w:rPr>
              <w:t>Костюкевич</w:t>
            </w:r>
            <w:proofErr w:type="spellEnd"/>
            <w:r>
              <w:rPr>
                <w:color w:val="000000"/>
              </w:rPr>
              <w:t xml:space="preserve"> Е.В.) </w:t>
            </w:r>
            <w:r w:rsidRPr="0093366E">
              <w:rPr>
                <w:color w:val="000000"/>
              </w:rPr>
              <w:t>телефон 50428</w:t>
            </w:r>
          </w:p>
          <w:p w:rsidR="0093366E" w:rsidRPr="0093366E" w:rsidRDefault="0093366E" w:rsidP="0093366E">
            <w:pPr>
              <w:pStyle w:val="article"/>
              <w:spacing w:before="0" w:beforeAutospacing="0" w:after="0" w:afterAutospacing="0"/>
              <w:rPr>
                <w:color w:val="000000"/>
              </w:rPr>
            </w:pPr>
          </w:p>
          <w:p w:rsidR="0093366E" w:rsidRPr="0093366E" w:rsidRDefault="0093366E" w:rsidP="0093366E">
            <w:pPr>
              <w:pStyle w:val="article"/>
              <w:spacing w:before="0" w:beforeAutospacing="0" w:after="0" w:afterAutospacing="0"/>
              <w:rPr>
                <w:color w:val="000000"/>
              </w:rPr>
            </w:pPr>
            <w:r w:rsidRPr="0093366E">
              <w:rPr>
                <w:color w:val="000000"/>
              </w:rPr>
              <w:t xml:space="preserve">ЖЭУ №3 </w:t>
            </w:r>
            <w:proofErr w:type="spellStart"/>
            <w:proofErr w:type="gramStart"/>
            <w:r w:rsidRPr="0093366E">
              <w:rPr>
                <w:color w:val="000000"/>
              </w:rPr>
              <w:t>м-н</w:t>
            </w:r>
            <w:proofErr w:type="spellEnd"/>
            <w:proofErr w:type="gramEnd"/>
            <w:r w:rsidRPr="0093366E">
              <w:rPr>
                <w:color w:val="000000"/>
              </w:rPr>
              <w:t xml:space="preserve"> «Юбилейный»,     д. 12</w:t>
            </w:r>
            <w:r>
              <w:rPr>
                <w:color w:val="000000"/>
              </w:rPr>
              <w:t>, кабинет делопроизводителя (Кравчук М.П.)</w:t>
            </w:r>
          </w:p>
          <w:p w:rsidR="0093366E" w:rsidRDefault="0093366E" w:rsidP="0093366E">
            <w:pPr>
              <w:rPr>
                <w:color w:val="000000"/>
                <w:sz w:val="24"/>
                <w:szCs w:val="24"/>
              </w:rPr>
            </w:pPr>
            <w:r w:rsidRPr="0093366E">
              <w:rPr>
                <w:color w:val="000000"/>
                <w:sz w:val="24"/>
                <w:szCs w:val="24"/>
              </w:rPr>
              <w:t>телефон 42500</w:t>
            </w:r>
          </w:p>
          <w:p w:rsidR="00906996" w:rsidRDefault="00906996" w:rsidP="0093366E">
            <w:pPr>
              <w:rPr>
                <w:color w:val="000000"/>
                <w:sz w:val="24"/>
                <w:szCs w:val="24"/>
              </w:rPr>
            </w:pPr>
          </w:p>
          <w:p w:rsidR="00906996" w:rsidRPr="005F12EA" w:rsidRDefault="00906996" w:rsidP="009069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Понедельник-пятница с 8.00 до 17.</w:t>
            </w:r>
            <w:r w:rsidRPr="005F12EA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, обеденный перерыв с 13.00 до 14.00.</w:t>
            </w:r>
          </w:p>
          <w:p w:rsidR="00906996" w:rsidRPr="005F12EA" w:rsidRDefault="00906996" w:rsidP="00906996">
            <w:pPr>
              <w:rPr>
                <w:b/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t>Выходной</w:t>
            </w:r>
            <w:r>
              <w:rPr>
                <w:b/>
                <w:sz w:val="24"/>
                <w:szCs w:val="24"/>
                <w:lang w:val="en-US"/>
              </w:rPr>
              <w:t>:</w:t>
            </w:r>
            <w:r w:rsidRPr="005F12EA">
              <w:rPr>
                <w:b/>
                <w:sz w:val="24"/>
                <w:szCs w:val="24"/>
              </w:rPr>
              <w:t xml:space="preserve"> </w:t>
            </w:r>
          </w:p>
          <w:p w:rsidR="00906996" w:rsidRDefault="00906996" w:rsidP="00906996">
            <w:pPr>
              <w:rPr>
                <w:b/>
                <w:sz w:val="24"/>
                <w:szCs w:val="24"/>
              </w:rPr>
            </w:pPr>
            <w:r w:rsidRPr="005F12EA">
              <w:rPr>
                <w:b/>
                <w:sz w:val="24"/>
                <w:szCs w:val="24"/>
              </w:rPr>
              <w:t>суббота, воскресенье</w:t>
            </w:r>
          </w:p>
          <w:p w:rsidR="00906996" w:rsidRPr="00CF159C" w:rsidRDefault="00906996" w:rsidP="0093366E">
            <w:pPr>
              <w:rPr>
                <w:sz w:val="24"/>
                <w:szCs w:val="24"/>
              </w:rPr>
            </w:pPr>
          </w:p>
        </w:tc>
        <w:tc>
          <w:tcPr>
            <w:tcW w:w="1135" w:type="pct"/>
          </w:tcPr>
          <w:p w:rsidR="0093366E" w:rsidRPr="0093366E" w:rsidRDefault="0093366E" w:rsidP="0093366E">
            <w:pPr>
              <w:rPr>
                <w:sz w:val="24"/>
                <w:szCs w:val="24"/>
              </w:rPr>
            </w:pPr>
            <w:r w:rsidRPr="0093366E">
              <w:rPr>
                <w:color w:val="000000"/>
                <w:sz w:val="24"/>
                <w:szCs w:val="24"/>
              </w:rPr>
              <w:lastRenderedPageBreak/>
              <w:t>заявление</w:t>
            </w:r>
            <w:r w:rsidRPr="0093366E">
              <w:rPr>
                <w:color w:val="000000"/>
                <w:sz w:val="24"/>
                <w:szCs w:val="24"/>
              </w:rPr>
              <w:br/>
            </w:r>
            <w:r w:rsidRPr="0093366E">
              <w:rPr>
                <w:color w:val="000000"/>
                <w:sz w:val="24"/>
                <w:szCs w:val="24"/>
              </w:rPr>
              <w:br/>
              <w:t>паспорт или иной документ, удостоверяющий личность владельца собаки, кошки</w:t>
            </w:r>
            <w:r w:rsidRPr="0093366E">
              <w:rPr>
                <w:color w:val="000000"/>
                <w:sz w:val="24"/>
                <w:szCs w:val="24"/>
              </w:rPr>
              <w:br/>
            </w:r>
            <w:r w:rsidRPr="0093366E">
              <w:rPr>
                <w:color w:val="000000"/>
                <w:sz w:val="24"/>
                <w:szCs w:val="24"/>
              </w:rPr>
              <w:br/>
              <w:t xml:space="preserve">удостоверение (справка) о прохождении владельцем собаки обучения на курсах по разведению, содержанию и </w:t>
            </w:r>
            <w:r w:rsidRPr="0093366E">
              <w:rPr>
                <w:color w:val="000000"/>
                <w:sz w:val="24"/>
                <w:szCs w:val="24"/>
              </w:rPr>
              <w:lastRenderedPageBreak/>
              <w:t>уходу за собаками – для регистрации собак потенциально опасных пород</w:t>
            </w:r>
          </w:p>
        </w:tc>
        <w:tc>
          <w:tcPr>
            <w:tcW w:w="749" w:type="pct"/>
          </w:tcPr>
          <w:p w:rsidR="0093366E" w:rsidRPr="0093366E" w:rsidRDefault="0093366E" w:rsidP="004412CC">
            <w:pPr>
              <w:pStyle w:val="table10"/>
              <w:spacing w:before="120"/>
              <w:rPr>
                <w:color w:val="000000"/>
                <w:sz w:val="24"/>
                <w:szCs w:val="24"/>
              </w:rPr>
            </w:pPr>
            <w:r w:rsidRPr="0093366E">
              <w:rPr>
                <w:color w:val="000000"/>
                <w:sz w:val="24"/>
                <w:szCs w:val="24"/>
              </w:rPr>
              <w:lastRenderedPageBreak/>
              <w:t>бесплатно</w:t>
            </w:r>
          </w:p>
        </w:tc>
        <w:tc>
          <w:tcPr>
            <w:tcW w:w="789" w:type="pct"/>
          </w:tcPr>
          <w:p w:rsidR="0093366E" w:rsidRPr="0093366E" w:rsidRDefault="0093366E" w:rsidP="004412CC">
            <w:pPr>
              <w:pStyle w:val="table10"/>
              <w:spacing w:before="120"/>
              <w:rPr>
                <w:color w:val="000000"/>
                <w:sz w:val="24"/>
                <w:szCs w:val="24"/>
              </w:rPr>
            </w:pPr>
            <w:r w:rsidRPr="0093366E">
              <w:rPr>
                <w:color w:val="000000"/>
                <w:sz w:val="24"/>
                <w:szCs w:val="24"/>
              </w:rPr>
              <w:t>в день подачи заявления</w:t>
            </w:r>
          </w:p>
        </w:tc>
        <w:tc>
          <w:tcPr>
            <w:tcW w:w="699" w:type="pct"/>
          </w:tcPr>
          <w:p w:rsidR="0093366E" w:rsidRPr="0093366E" w:rsidRDefault="0093366E" w:rsidP="004412CC">
            <w:pPr>
              <w:pStyle w:val="table10"/>
              <w:spacing w:before="120"/>
              <w:rPr>
                <w:color w:val="000000"/>
                <w:sz w:val="24"/>
                <w:szCs w:val="24"/>
              </w:rPr>
            </w:pPr>
            <w:r w:rsidRPr="0093366E">
              <w:rPr>
                <w:color w:val="000000"/>
                <w:sz w:val="24"/>
                <w:szCs w:val="24"/>
              </w:rPr>
              <w:t>бессрочно</w:t>
            </w:r>
          </w:p>
        </w:tc>
      </w:tr>
    </w:tbl>
    <w:p w:rsidR="009D6237" w:rsidRPr="00A403DE" w:rsidRDefault="009D6237">
      <w:pPr>
        <w:rPr>
          <w:sz w:val="24"/>
          <w:szCs w:val="24"/>
        </w:rPr>
      </w:pPr>
    </w:p>
    <w:sectPr w:rsidR="009D6237" w:rsidRPr="00A403DE" w:rsidSect="00F9573C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9573C"/>
    <w:rsid w:val="002E33B3"/>
    <w:rsid w:val="005E3BA3"/>
    <w:rsid w:val="005F12EA"/>
    <w:rsid w:val="006E65E8"/>
    <w:rsid w:val="00786525"/>
    <w:rsid w:val="007D7235"/>
    <w:rsid w:val="007E2037"/>
    <w:rsid w:val="00906996"/>
    <w:rsid w:val="0093366E"/>
    <w:rsid w:val="0094382D"/>
    <w:rsid w:val="00955F8F"/>
    <w:rsid w:val="009A531D"/>
    <w:rsid w:val="009C3558"/>
    <w:rsid w:val="009D6237"/>
    <w:rsid w:val="00A403DE"/>
    <w:rsid w:val="00A650F7"/>
    <w:rsid w:val="00B93DF3"/>
    <w:rsid w:val="00BF3356"/>
    <w:rsid w:val="00C41754"/>
    <w:rsid w:val="00C92481"/>
    <w:rsid w:val="00CD14E4"/>
    <w:rsid w:val="00E838A5"/>
    <w:rsid w:val="00F95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7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10">
    <w:name w:val="table10"/>
    <w:basedOn w:val="a"/>
    <w:link w:val="table100"/>
    <w:rsid w:val="00A403DE"/>
  </w:style>
  <w:style w:type="character" w:customStyle="1" w:styleId="table100">
    <w:name w:val="table10 Знак"/>
    <w:basedOn w:val="a0"/>
    <w:link w:val="table10"/>
    <w:rsid w:val="00A403D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3">
    <w:name w:val="Знак"/>
    <w:basedOn w:val="a"/>
    <w:autoRedefine/>
    <w:rsid w:val="00A403DE"/>
    <w:pPr>
      <w:autoSpaceDE w:val="0"/>
      <w:autoSpaceDN w:val="0"/>
      <w:adjustRightInd w:val="0"/>
    </w:pPr>
    <w:rPr>
      <w:rFonts w:ascii="Arial" w:hAnsi="Arial" w:cs="Arial"/>
      <w:lang w:val="en-ZA" w:eastAsia="en-ZA"/>
    </w:rPr>
  </w:style>
  <w:style w:type="paragraph" w:customStyle="1" w:styleId="newncpi">
    <w:name w:val="newncpi"/>
    <w:basedOn w:val="a"/>
    <w:rsid w:val="005E3BA3"/>
    <w:pPr>
      <w:ind w:firstLine="567"/>
      <w:jc w:val="both"/>
    </w:pPr>
    <w:rPr>
      <w:sz w:val="24"/>
      <w:szCs w:val="24"/>
    </w:rPr>
  </w:style>
  <w:style w:type="paragraph" w:styleId="2">
    <w:name w:val="Body Text 2"/>
    <w:basedOn w:val="a"/>
    <w:link w:val="20"/>
    <w:rsid w:val="005E3BA3"/>
    <w:pPr>
      <w:jc w:val="both"/>
    </w:pPr>
    <w:rPr>
      <w:sz w:val="24"/>
      <w:szCs w:val="24"/>
    </w:rPr>
  </w:style>
  <w:style w:type="character" w:customStyle="1" w:styleId="20">
    <w:name w:val="Основной текст 2 Знак"/>
    <w:basedOn w:val="a0"/>
    <w:link w:val="2"/>
    <w:rsid w:val="005E3B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ithoutpar">
    <w:name w:val="withoutpar"/>
    <w:basedOn w:val="a"/>
    <w:rsid w:val="00C41754"/>
    <w:pPr>
      <w:spacing w:after="60"/>
      <w:jc w:val="both"/>
    </w:pPr>
    <w:rPr>
      <w:sz w:val="24"/>
      <w:szCs w:val="24"/>
    </w:rPr>
  </w:style>
  <w:style w:type="paragraph" w:customStyle="1" w:styleId="article">
    <w:name w:val="article"/>
    <w:basedOn w:val="a"/>
    <w:rsid w:val="0093366E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2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2151FE-E8CA-441A-A37A-C26FE09A2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oog1</dc:creator>
  <cp:keywords/>
  <dc:description/>
  <cp:lastModifiedBy>oog1</cp:lastModifiedBy>
  <cp:revision>11</cp:revision>
  <dcterms:created xsi:type="dcterms:W3CDTF">2020-07-16T07:41:00Z</dcterms:created>
  <dcterms:modified xsi:type="dcterms:W3CDTF">2021-03-16T09:18:00Z</dcterms:modified>
</cp:coreProperties>
</file>