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4ED" w:rsidRPr="003503D6" w:rsidRDefault="001A64ED" w:rsidP="001A64ED">
      <w:pPr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03D6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1A64ED" w:rsidRPr="003503D6" w:rsidRDefault="000E6D35" w:rsidP="001A64ED">
      <w:pPr>
        <w:spacing w:after="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№2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32"/>
          <w:szCs w:val="32"/>
        </w:rPr>
      </w:pPr>
      <w:r w:rsidRPr="003503D6">
        <w:rPr>
          <w:rFonts w:ascii="Times New Roman" w:hAnsi="Times New Roman" w:cs="Times New Roman"/>
          <w:sz w:val="32"/>
          <w:szCs w:val="32"/>
        </w:rPr>
        <w:t xml:space="preserve">по курсу </w:t>
      </w:r>
      <w:bookmarkStart w:id="0" w:name="_GoBack"/>
      <w:bookmarkEnd w:id="0"/>
      <w:r w:rsidRPr="003503D6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Программирование на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Java</w:t>
      </w:r>
      <w:r w:rsidRPr="003503D6">
        <w:rPr>
          <w:rFonts w:ascii="Times New Roman" w:hAnsi="Times New Roman" w:cs="Times New Roman"/>
          <w:sz w:val="32"/>
          <w:szCs w:val="32"/>
        </w:rPr>
        <w:t>»</w:t>
      </w: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Выполнили:</w:t>
      </w:r>
    </w:p>
    <w:p w:rsidR="001A64ED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студенты группы 20ВВП</w:t>
      </w:r>
      <w:r w:rsidRPr="003503D6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Кирюткин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А.</w:t>
      </w: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Кодиров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И.Н.</w:t>
      </w:r>
    </w:p>
    <w:p w:rsidR="001A64ED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Приняли: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1A64ED" w:rsidRPr="003503D6" w:rsidRDefault="001A64ED" w:rsidP="001A64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br w:type="page"/>
      </w:r>
    </w:p>
    <w:p w:rsidR="000E6D35" w:rsidRPr="000E6D35" w:rsidRDefault="001A64ED" w:rsidP="000E6D35">
      <w:pPr>
        <w:pStyle w:val="a3"/>
        <w:spacing w:before="0" w:beforeAutospacing="0" w:after="200" w:afterAutospacing="0"/>
      </w:pPr>
      <w:r w:rsidRPr="003503D6">
        <w:rPr>
          <w:b/>
          <w:sz w:val="28"/>
          <w:szCs w:val="28"/>
        </w:rPr>
        <w:lastRenderedPageBreak/>
        <w:t>Цель работы:</w:t>
      </w:r>
      <w:r w:rsidRPr="003503D6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</w:t>
      </w:r>
      <w:r w:rsidR="000E6D35" w:rsidRPr="000E6D35">
        <w:rPr>
          <w:color w:val="000000"/>
          <w:sz w:val="28"/>
          <w:szCs w:val="28"/>
        </w:rPr>
        <w:t xml:space="preserve"> </w:t>
      </w:r>
      <w:r w:rsidR="000E6D35">
        <w:rPr>
          <w:color w:val="000000"/>
          <w:sz w:val="28"/>
          <w:szCs w:val="28"/>
        </w:rPr>
        <w:t>И</w:t>
      </w:r>
      <w:r w:rsidR="000E6D35" w:rsidRPr="000E6D35">
        <w:rPr>
          <w:color w:val="000000"/>
          <w:sz w:val="28"/>
          <w:szCs w:val="28"/>
        </w:rPr>
        <w:t xml:space="preserve">зучить библиотеку стандартных коллекций </w:t>
      </w:r>
      <w:proofErr w:type="spellStart"/>
      <w:r w:rsidR="000E6D35" w:rsidRPr="000E6D35">
        <w:rPr>
          <w:color w:val="333333"/>
          <w:sz w:val="28"/>
          <w:szCs w:val="28"/>
        </w:rPr>
        <w:t>Java</w:t>
      </w:r>
      <w:proofErr w:type="spellEnd"/>
      <w:r w:rsidR="000E6D35" w:rsidRPr="000E6D35">
        <w:rPr>
          <w:color w:val="333333"/>
          <w:sz w:val="28"/>
          <w:szCs w:val="28"/>
        </w:rPr>
        <w:t xml:space="preserve"> </w:t>
      </w:r>
      <w:proofErr w:type="spellStart"/>
      <w:r w:rsidR="000E6D35" w:rsidRPr="000E6D35">
        <w:rPr>
          <w:color w:val="333333"/>
          <w:sz w:val="28"/>
          <w:szCs w:val="28"/>
        </w:rPr>
        <w:t>Collections</w:t>
      </w:r>
      <w:proofErr w:type="spellEnd"/>
      <w:r w:rsidR="000E6D35" w:rsidRPr="000E6D35">
        <w:rPr>
          <w:color w:val="333333"/>
          <w:sz w:val="28"/>
          <w:szCs w:val="28"/>
        </w:rPr>
        <w:t xml:space="preserve"> </w:t>
      </w:r>
      <w:proofErr w:type="spellStart"/>
      <w:r w:rsidR="000E6D35" w:rsidRPr="000E6D35">
        <w:rPr>
          <w:color w:val="333333"/>
          <w:sz w:val="28"/>
          <w:szCs w:val="28"/>
        </w:rPr>
        <w:t>Framework</w:t>
      </w:r>
      <w:proofErr w:type="spellEnd"/>
      <w:r w:rsidR="000E6D35" w:rsidRPr="000E6D35">
        <w:rPr>
          <w:color w:val="000000"/>
          <w:sz w:val="28"/>
          <w:szCs w:val="28"/>
        </w:rPr>
        <w:t>, позволяющую хранить различные структуры данных.</w:t>
      </w:r>
    </w:p>
    <w:p w:rsidR="001A64ED" w:rsidRDefault="001A64ED" w:rsidP="001A64ED">
      <w:pPr>
        <w:pStyle w:val="a3"/>
        <w:spacing w:before="0" w:beforeAutospacing="0" w:after="200" w:afterAutospacing="0"/>
        <w:jc w:val="both"/>
      </w:pPr>
    </w:p>
    <w:p w:rsidR="001A64ED" w:rsidRDefault="001A64ED" w:rsidP="001A64ED">
      <w:pPr>
        <w:rPr>
          <w:rFonts w:ascii="Times New Roman" w:hAnsi="Times New Roman" w:cs="Times New Roman"/>
          <w:sz w:val="28"/>
          <w:szCs w:val="28"/>
        </w:rPr>
      </w:pPr>
    </w:p>
    <w:p w:rsidR="001A64ED" w:rsidRDefault="001A64ED" w:rsidP="001A64ED">
      <w:pPr>
        <w:rPr>
          <w:rFonts w:ascii="Times New Roman" w:hAnsi="Times New Roman" w:cs="Times New Roman"/>
          <w:sz w:val="28"/>
          <w:szCs w:val="28"/>
        </w:rPr>
      </w:pPr>
    </w:p>
    <w:p w:rsidR="001A64ED" w:rsidRDefault="001A64ED" w:rsidP="001A64ED">
      <w:pPr>
        <w:pStyle w:val="a3"/>
        <w:spacing w:before="120" w:beforeAutospacing="0" w:after="200" w:afterAutospacing="0"/>
        <w:ind w:right="-62"/>
        <w:jc w:val="both"/>
      </w:pPr>
      <w:r w:rsidRPr="003503D6">
        <w:rPr>
          <w:b/>
          <w:sz w:val="28"/>
          <w:szCs w:val="28"/>
        </w:rPr>
        <w:t xml:space="preserve">Задание: </w:t>
      </w:r>
      <w:r w:rsidR="000E6D35"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="000E6D35">
        <w:rPr>
          <w:color w:val="000000"/>
          <w:sz w:val="28"/>
          <w:szCs w:val="28"/>
        </w:rPr>
        <w:t>RecIntegral</w:t>
      </w:r>
      <w:proofErr w:type="spellEnd"/>
      <w:r w:rsidR="000E6D35">
        <w:rPr>
          <w:color w:val="000000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="000E6D35">
        <w:rPr>
          <w:color w:val="000000"/>
          <w:sz w:val="28"/>
          <w:szCs w:val="28"/>
        </w:rPr>
        <w:t>ArrayList</w:t>
      </w:r>
      <w:proofErr w:type="spellEnd"/>
      <w:r w:rsidR="000E6D35">
        <w:rPr>
          <w:color w:val="000000"/>
          <w:sz w:val="28"/>
          <w:szCs w:val="28"/>
        </w:rPr>
        <w:t xml:space="preserve">, для четных - </w:t>
      </w:r>
      <w:proofErr w:type="spellStart"/>
      <w:r w:rsidR="000E6D35">
        <w:rPr>
          <w:color w:val="000000"/>
          <w:sz w:val="28"/>
          <w:szCs w:val="28"/>
        </w:rPr>
        <w:t>LinkedList</w:t>
      </w:r>
      <w:proofErr w:type="spellEnd"/>
      <w:r w:rsidR="000E6D35">
        <w:rPr>
          <w:color w:val="000000"/>
          <w:sz w:val="28"/>
          <w:szCs w:val="28"/>
        </w:rPr>
        <w:t xml:space="preserve">. Кроме того, добавить пару кнопок: очистить / заполнить, которые будут очищать таблицу и заполнять ее данными из коллекции соответственно. </w:t>
      </w:r>
      <w:r>
        <w:rPr>
          <w:color w:val="000000"/>
          <w:sz w:val="28"/>
          <w:szCs w:val="28"/>
        </w:rPr>
        <w:t xml:space="preserve"> </w:t>
      </w:r>
    </w:p>
    <w:p w:rsidR="001A64ED" w:rsidRPr="003503D6" w:rsidRDefault="001A64ED" w:rsidP="001A64ED">
      <w:pPr>
        <w:rPr>
          <w:rFonts w:ascii="Times New Roman" w:hAnsi="Times New Roman" w:cs="Times New Roman"/>
          <w:b/>
          <w:sz w:val="28"/>
          <w:szCs w:val="28"/>
        </w:rPr>
      </w:pPr>
      <w:r w:rsidRPr="003503D6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  <w:r w:rsidRPr="003503D6">
        <w:rPr>
          <w:rFonts w:ascii="Times New Roman" w:hAnsi="Times New Roman" w:cs="Times New Roman"/>
          <w:b/>
          <w:sz w:val="28"/>
          <w:szCs w:val="28"/>
        </w:rPr>
        <w:t>:</w:t>
      </w:r>
    </w:p>
    <w:p w:rsidR="000E6D35" w:rsidRDefault="000E6D35" w:rsidP="000E6D35">
      <w:pPr>
        <w:keepNext/>
      </w:pPr>
      <w:r w:rsidRPr="000E6D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14A44D" wp14:editId="62F00620">
            <wp:extent cx="5940425" cy="5044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ED" w:rsidRPr="000E6D35" w:rsidRDefault="000E6D35" w:rsidP="000E6D3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t>Рисунок</w:t>
      </w:r>
      <w:r w:rsidRPr="000E6D35">
        <w:rPr>
          <w:lang w:val="en-US"/>
        </w:rPr>
        <w:t xml:space="preserve"> </w:t>
      </w:r>
      <w:r>
        <w:fldChar w:fldCharType="begin"/>
      </w:r>
      <w:r w:rsidRPr="000E6D35">
        <w:rPr>
          <w:lang w:val="en-US"/>
        </w:rPr>
        <w:instrText xml:space="preserve"> SEQ </w:instrText>
      </w:r>
      <w:r>
        <w:instrText>Рисунок</w:instrText>
      </w:r>
      <w:r w:rsidRPr="000E6D35">
        <w:rPr>
          <w:lang w:val="en-US"/>
        </w:rPr>
        <w:instrText xml:space="preserve"> \* ARABIC </w:instrText>
      </w:r>
      <w:r>
        <w:fldChar w:fldCharType="separate"/>
      </w:r>
      <w:r w:rsidRPr="000E6D35">
        <w:rPr>
          <w:noProof/>
          <w:lang w:val="en-US"/>
        </w:rPr>
        <w:t>1</w:t>
      </w:r>
      <w:r>
        <w:fldChar w:fldCharType="end"/>
      </w:r>
      <w:r w:rsidRPr="000E6D35">
        <w:rPr>
          <w:lang w:val="en-US"/>
        </w:rPr>
        <w:t xml:space="preserve"> </w:t>
      </w:r>
      <w:r>
        <w:t>Программа</w:t>
      </w:r>
    </w:p>
    <w:p w:rsidR="001A64ED" w:rsidRPr="000E6D35" w:rsidRDefault="001A64ED" w:rsidP="000E6D35"/>
    <w:p w:rsidR="001A64ED" w:rsidRDefault="001A64ED" w:rsidP="001A64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E6D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6D35" w:rsidRPr="000E6D35" w:rsidRDefault="000E6D35" w:rsidP="000E6D35">
      <w:pPr>
        <w:rPr>
          <w:rFonts w:ascii="Courier New" w:hAnsi="Courier New" w:cs="Courier New"/>
          <w:sz w:val="20"/>
          <w:lang w:val="en-US"/>
        </w:rPr>
      </w:pPr>
      <w:r w:rsidRPr="000E6D35">
        <w:rPr>
          <w:rFonts w:ascii="Courier New" w:hAnsi="Courier New" w:cs="Courier New"/>
          <w:sz w:val="20"/>
          <w:lang w:val="en-US"/>
        </w:rPr>
        <w:br w:type="page"/>
      </w:r>
      <w:proofErr w:type="gramStart"/>
      <w:r w:rsidRPr="000E6D35">
        <w:rPr>
          <w:rFonts w:ascii="Courier New" w:hAnsi="Courier New" w:cs="Courier New"/>
          <w:sz w:val="20"/>
          <w:lang w:val="en-US"/>
        </w:rPr>
        <w:lastRenderedPageBreak/>
        <w:t>import javax.swing.*;</w:t>
      </w:r>
      <w:r w:rsidRPr="000E6D35">
        <w:rPr>
          <w:rFonts w:ascii="Courier New" w:hAnsi="Courier New" w:cs="Courier New"/>
          <w:sz w:val="20"/>
          <w:lang w:val="en-US"/>
        </w:rPr>
        <w:br/>
        <w:t>import javax.swing.table.DefaultTableModel;</w:t>
      </w:r>
      <w:r w:rsidRPr="000E6D35">
        <w:rPr>
          <w:rFonts w:ascii="Courier New" w:hAnsi="Courier New" w:cs="Courier New"/>
          <w:sz w:val="20"/>
          <w:lang w:val="en-US"/>
        </w:rPr>
        <w:br/>
        <w:t>import java.awt.event.*;</w:t>
      </w:r>
      <w:r w:rsidRPr="000E6D35">
        <w:rPr>
          <w:rFonts w:ascii="Courier New" w:hAnsi="Courier New" w:cs="Courier New"/>
          <w:sz w:val="20"/>
          <w:lang w:val="en-US"/>
        </w:rPr>
        <w:br/>
        <w:t>import java.util.ArrayList;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>public class Form extends JDialog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JPanel contentPane;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buttonOK;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buttonCancel;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JTable table1;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JTextField textField1;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JTextField textField2;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JTextField textField3;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ButtonAdd;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ButtonDelete;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ButtonCalc;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JTextField textField4;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double[] tableCursor=new double[4];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DataNumber dataNumber=new DataNumber();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ArrayList&lt;DataNumber&gt; dataNumbers=new ArrayList();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DefaultTableModel modelData = (DefaultTableModel) table1.getModel();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buttonUp;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btnCleanTable;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buttonFromCollection;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JCheckBox CheckBoxTrap;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JCheckBox CheckBoxSimpson;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int num =0;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int realRow;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int realColumn;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boolean flagSave=false;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boolean flagPoint=false;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public Form()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flagSave=false;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//contentPane.add(table1);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setContentPane(contentPane);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createTable();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setModal(true);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getRootPane().setDefaultButton(buttonOK);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buttonOK.addActionListener(new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onOK();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buttonCancel.addActionListener(new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</w:t>
      </w:r>
      <w:r w:rsidRPr="000E6D35">
        <w:rPr>
          <w:rFonts w:ascii="Courier New" w:hAnsi="Courier New" w:cs="Courier New"/>
          <w:sz w:val="20"/>
        </w:rPr>
        <w:t>добавление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в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таблицу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ButtonAdd.addActionListener(new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flagPoint=false;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AddTable();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lastRenderedPageBreak/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</w:t>
      </w:r>
      <w:r w:rsidRPr="000E6D35">
        <w:rPr>
          <w:rFonts w:ascii="Courier New" w:hAnsi="Courier New" w:cs="Courier New"/>
          <w:sz w:val="20"/>
        </w:rPr>
        <w:t>удаление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ButtonDelete.addActionListener(new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if(flagPoint){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delete();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flagPoint=false;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</w:t>
      </w:r>
      <w:r w:rsidRPr="000E6D35">
        <w:rPr>
          <w:rFonts w:ascii="Courier New" w:hAnsi="Courier New" w:cs="Courier New"/>
          <w:sz w:val="20"/>
        </w:rPr>
        <w:t>вычисление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ButtonCalc.addActionListener(new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if(flagPoint)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Calc();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}else{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CalcToField();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flagPoint=false;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buttonFromCollection.addActionListener(new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for(int i=0;i&lt;num;i++)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modelData.addRow(dataNumbers.get(i).addMod());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</w:t>
      </w:r>
      <w:r w:rsidRPr="000E6D35">
        <w:rPr>
          <w:rFonts w:ascii="Courier New" w:hAnsi="Courier New" w:cs="Courier New"/>
          <w:sz w:val="20"/>
        </w:rPr>
        <w:t>вернуть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buttonUp.addActionListener(new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if(flagPoint)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textField1.setText("" + tableCursor[1]);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textField2.setText("" + tableCursor[0]);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textField3.setText("" + tableCursor[2]);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//textField4.setText("" + tableCursor[3]);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flagPoint=false;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btnCleanTable.addActionListener(new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modelData.setRowCount(0);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table1.addMouseListener(new MouseAdapter()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@Override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mouseClicked(MouseEvent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if (e.getClickCount() == 1) {//</w:t>
      </w:r>
      <w:r w:rsidRPr="000E6D35">
        <w:rPr>
          <w:rFonts w:ascii="Courier New" w:hAnsi="Courier New" w:cs="Courier New"/>
          <w:sz w:val="20"/>
        </w:rPr>
        <w:t>одинарный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E6D35">
        <w:rPr>
          <w:rFonts w:ascii="Courier New" w:hAnsi="Courier New" w:cs="Courier New"/>
          <w:sz w:val="20"/>
        </w:rPr>
        <w:t>шелчок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int row = table1.rowAtPoint(e.getPoint());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int column = table1.columnAtPoint(e.getPoint());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//</w:t>
      </w:r>
      <w:r w:rsidRPr="000E6D35">
        <w:rPr>
          <w:rFonts w:ascii="Courier New" w:hAnsi="Courier New" w:cs="Courier New"/>
          <w:sz w:val="20"/>
        </w:rPr>
        <w:t>путь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попроще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без</w:t>
      </w:r>
      <w:r w:rsidRPr="000E6D35">
        <w:rPr>
          <w:rFonts w:ascii="Courier New" w:hAnsi="Courier New" w:cs="Courier New"/>
          <w:sz w:val="20"/>
          <w:lang w:val="en-US"/>
        </w:rPr>
        <w:t xml:space="preserve"> selectionMode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if (row &gt; -1)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flagPoint=true;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lastRenderedPageBreak/>
        <w:t xml:space="preserve">                         realRow = table1.convertRowIndexToModel(row);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 realColumn = table1.convertColumnIndexToModel(column);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System.out.println("[" + realRow + "],[" + realColumn + "]");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tableCursor[0]=(double)table1.getValueAt(realRow, 0);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tableCursor[1]=(double)table1.getValueAt(realRow, 1);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tableCursor[2]=(double)table1.getValueAt(realRow, 2);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//tableCursor[3]=(double)table1.getValueAt(realRow, 3);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//System.out.println(tableCursor[0]);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//System.out.println(tableCursor[1]);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//System.out.println(tableCursor[2]);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// System.out.println(tableCursor[3]);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//</w:t>
      </w:r>
      <w:r w:rsidRPr="000E6D35">
        <w:rPr>
          <w:rFonts w:ascii="Courier New" w:hAnsi="Courier New" w:cs="Courier New"/>
          <w:sz w:val="20"/>
        </w:rPr>
        <w:t>номер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строки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из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модели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данных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//</w:t>
      </w:r>
      <w:r w:rsidRPr="000E6D35">
        <w:rPr>
          <w:rFonts w:ascii="Courier New" w:hAnsi="Courier New" w:cs="Courier New"/>
          <w:sz w:val="20"/>
        </w:rPr>
        <w:t>здесь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должна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быть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выборка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объекта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из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модели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по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номеру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строки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и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его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отображение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 call onCancel() when cross is clicked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setDefaultCloseOperation(DO_NOTHING_ON_CLOSE);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addWindowListener(new WindowAdapter()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windowClosing(WindowEvent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onCancel();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 call onCancel() on ESCAPE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contentPane.registerKeyboardAction(new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onCancel();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}, KeyStroke.getKeyStroke(KeyEvent.VK_ESCAPE, 0), JComponent.WHEN_ANCESTOR_OF_FOCUSED_COMPONENT);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void delete()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modelData.removeRow(realRow);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dataNumbers.remove(realRow);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num--;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void Calc()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flagSave=true;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tableCursor[0]=(double)modelData.getValueAt(realRow,0);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tableCursor[1]=(double)modelData.getValueAt(realRow,1);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tableCursor[2]=(double)modelData.getValueAt(realRow,2);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tableCursor[3]=Trap(tableCursor[1],tableCursor[0],tableCursor[2]);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modelData.setValueAt(tableCursor[3],realRow,3);//4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void CalcToField()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E6D35">
        <w:rPr>
          <w:rFonts w:ascii="Courier New" w:hAnsi="Courier New" w:cs="Courier New"/>
          <w:sz w:val="20"/>
          <w:lang w:val="en-US"/>
        </w:rPr>
        <w:lastRenderedPageBreak/>
        <w:t>textField4.setText(""+Trap(Double.valueOf(textField1.getText()),Double.valueOf(textField2.getText()),Double.valueOf(textField3.getText())));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void AddTable()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dataNumber.setAllField(Double.valueOf(textField1.getText()),Double.valueOf(textField2.getText()),Double.valueOf(textField3.getText()));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dataNumbers.add(dataNumber);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modelData.addRow(dataNumbers.get(num).addMod());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num++;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textField1.setText("");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textField2.setText("");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textField3.setText("");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textField4.setText("");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public double Trap(double a,double b, double h){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double result=0;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double num=0;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for(double i=a;i&lt;=b-(h*2);i+=h)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{num=i+h;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if(i&gt;b)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num=b;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result+=(InFunction(i)+InFunction(num))*(b-i)/2;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//double result=0;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 int n = (int)((a-b)/h);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//result += (InFunction(a)+InFunction(b))/2;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//for(int i = 1; i &lt; n; i++)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    result += InFunction(b + h * i);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return result;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public static double InFunction(double x) //</w:t>
      </w:r>
      <w:r w:rsidRPr="000E6D35">
        <w:rPr>
          <w:rFonts w:ascii="Courier New" w:hAnsi="Courier New" w:cs="Courier New"/>
          <w:sz w:val="20"/>
        </w:rPr>
        <w:t>Подынтегральная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функция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return Math.sin(Math.pow(x,2));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public void createTable(){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modelData.addColumn("</w:t>
      </w:r>
      <w:r w:rsidRPr="000E6D35">
        <w:rPr>
          <w:rFonts w:ascii="Courier New" w:hAnsi="Courier New" w:cs="Courier New"/>
          <w:sz w:val="20"/>
        </w:rPr>
        <w:t>Верхняя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граница</w:t>
      </w:r>
      <w:r w:rsidRPr="000E6D35">
        <w:rPr>
          <w:rFonts w:ascii="Courier New" w:hAnsi="Courier New" w:cs="Courier New"/>
          <w:sz w:val="20"/>
          <w:lang w:val="en-US"/>
        </w:rPr>
        <w:t>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modelData.addColumn("</w:t>
      </w:r>
      <w:r w:rsidRPr="000E6D35">
        <w:rPr>
          <w:rFonts w:ascii="Courier New" w:hAnsi="Courier New" w:cs="Courier New"/>
          <w:sz w:val="20"/>
        </w:rPr>
        <w:t>Нижняя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граница</w:t>
      </w:r>
      <w:r w:rsidRPr="000E6D35">
        <w:rPr>
          <w:rFonts w:ascii="Courier New" w:hAnsi="Courier New" w:cs="Courier New"/>
          <w:sz w:val="20"/>
          <w:lang w:val="en-US"/>
        </w:rPr>
        <w:t>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modelData.addColumn("</w:t>
      </w:r>
      <w:r w:rsidRPr="000E6D35">
        <w:rPr>
          <w:rFonts w:ascii="Courier New" w:hAnsi="Courier New" w:cs="Courier New"/>
          <w:sz w:val="20"/>
        </w:rPr>
        <w:t>Шаг</w:t>
      </w:r>
      <w:r w:rsidRPr="000E6D35">
        <w:rPr>
          <w:rFonts w:ascii="Courier New" w:hAnsi="Courier New" w:cs="Courier New"/>
          <w:sz w:val="20"/>
          <w:lang w:val="en-US"/>
        </w:rPr>
        <w:t>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modelData.addColumn("</w:t>
      </w:r>
      <w:r w:rsidRPr="000E6D35">
        <w:rPr>
          <w:rFonts w:ascii="Courier New" w:hAnsi="Courier New" w:cs="Courier New"/>
          <w:sz w:val="20"/>
        </w:rPr>
        <w:t>Результат</w:t>
      </w:r>
      <w:r w:rsidRPr="000E6D35">
        <w:rPr>
          <w:rFonts w:ascii="Courier New" w:hAnsi="Courier New" w:cs="Courier New"/>
          <w:sz w:val="20"/>
          <w:lang w:val="en-US"/>
        </w:rPr>
        <w:t>");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void onOK()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 add your code here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dispose();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void onCancel()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 add your code here if necessary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dispose();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lastRenderedPageBreak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public static void main(String[] args)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Form dialog = new Form();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dialog.pack();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dialog.setVisible(true);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System.exit(0);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  <w:t>}</w:t>
      </w:r>
      <w:proofErr w:type="gramEnd"/>
    </w:p>
    <w:p w:rsidR="000E6D35" w:rsidRPr="000E6D35" w:rsidRDefault="000E6D35" w:rsidP="001A6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D35" w:rsidRPr="000E6D35" w:rsidRDefault="000E6D35" w:rsidP="000E6D35">
      <w:pPr>
        <w:rPr>
          <w:rFonts w:ascii="Courier New" w:hAnsi="Courier New" w:cs="Courier New"/>
          <w:sz w:val="18"/>
          <w:lang w:val="en-US"/>
        </w:rPr>
      </w:pPr>
      <w:proofErr w:type="gramStart"/>
      <w:r w:rsidRPr="000E6D35">
        <w:rPr>
          <w:rFonts w:ascii="Courier New" w:hAnsi="Courier New" w:cs="Courier New"/>
          <w:sz w:val="18"/>
          <w:lang w:val="en-US"/>
        </w:rPr>
        <w:t>//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// Source code recreated from a .class file by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IntelliJ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IDEA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// (powered by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FernFlower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decompiler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)</w:t>
      </w:r>
      <w:r w:rsidRPr="000E6D35">
        <w:rPr>
          <w:rFonts w:ascii="Courier New" w:hAnsi="Courier New" w:cs="Courier New"/>
          <w:sz w:val="18"/>
          <w:lang w:val="en-US"/>
        </w:rPr>
        <w:br/>
        <w:t>//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public class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DataNumber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private double Min;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private double Max;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private double Step;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private double Result;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DataNumber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(double min, double max, double step, double result)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this.Min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min;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this.Max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max;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this.Step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step;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this.Result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result;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DataNumber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this.Min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0.0;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this.Max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0.0;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this.Step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0.0;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this.Result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0.0;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DataNumber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(double[] temp)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this.Min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temp[0];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this.Max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temp[1];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this.Step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temp[2];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this.Result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this.Trap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(temp[0], temp[1], temp[2]);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double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getMin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this.Min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double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getMax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this.Max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double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getStep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this.Step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double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getResult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this.Result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lastRenderedPageBreak/>
        <w:t xml:space="preserve">    public void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setMin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(double min)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this.Min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min;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void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setMax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(double max)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this.Max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max;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void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setStep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(double step)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this.Step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step;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void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setAllFiel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d(double a, double b, double step)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this.Min = a;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this.Max = b;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this.Step = step;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if (this.Min &gt; this.Max)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    this.setResultNull();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} else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    this.setResult();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void setResult()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this.Result = this.Trap(this.Min, this.Max, this.Step);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void setResultNull()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this.Result = 0.0;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Object[] addMod()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Object[] temp = new Object[]{this.Min, this.Max, this.Step, this.Result};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temp;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double Trap(double a, double b, double h)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double result = 0.0;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double num = 0.0;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for(double i = a; i &lt;= b - h * 2.0; i += h)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    num = i + h;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    if (i &gt; b)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        num = b;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    result += (InFunction(i) + InFunction(num)) * (b - i) / 2.0;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result;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static double InFunction(double x)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Math.sin(Math.pow(x, 2.0));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String toString()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"DataNumber{Min=" + this.Min + ", Max=" + this.Max + ", Step=" + this.Step + ", Result=" + this.Result + "}";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  <w:t>}</w:t>
      </w:r>
      <w:proofErr w:type="gramEnd"/>
    </w:p>
    <w:p w:rsidR="000E6D35" w:rsidRPr="000E6D35" w:rsidRDefault="000E6D35" w:rsidP="001A6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64ED" w:rsidRPr="001A64ED" w:rsidRDefault="001A64ED" w:rsidP="001A64ED">
      <w:pPr>
        <w:rPr>
          <w:rFonts w:ascii="Times New Roman" w:hAnsi="Times New Roman" w:cs="Times New Roman"/>
        </w:rPr>
      </w:pPr>
      <w:r w:rsidRPr="00D93272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изучили основные формы библиотеки свинг, реализовали простое приложение для вычисления интеграла.</w:t>
      </w:r>
    </w:p>
    <w:p w:rsidR="003A55F9" w:rsidRDefault="003A55F9"/>
    <w:sectPr w:rsidR="003A5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10"/>
    <w:rsid w:val="000E6D35"/>
    <w:rsid w:val="001A64ED"/>
    <w:rsid w:val="003A55F9"/>
    <w:rsid w:val="00731660"/>
    <w:rsid w:val="0084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211EF-B14A-4B40-9507-B198CED3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4E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4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0E6D3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2023-02-27T12:51:00Z</dcterms:created>
  <dcterms:modified xsi:type="dcterms:W3CDTF">2023-03-07T07:50:00Z</dcterms:modified>
</cp:coreProperties>
</file>