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9B63463" wp14:textId="77777777"/>
    <w:sectPr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6C732F"/>
    <w:rsid w:val="466C732F"/>
    <w:rsid w:val="4B35A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AF0BC"/>
  <w15:chartTrackingRefBased/>
  <w15:docId w15:val="{32EA6BFD-C413-49CB-8A96-A4C3FCC144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2026-03-19T12:01:21.9573446Z</dcterms:created>
  <dcterms:modified xsi:type="dcterms:W3CDTF">2026-03-19T12:02:02.3242732Z</dcterms:modified>
  <dc:creator>Juhász Zoltán</dc:creator>
  <lastModifiedBy>Juhász Zoltán</lastModifiedBy>
</coreProperties>
</file>