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0320" w14:textId="7F85F958" w:rsidR="00C1620A" w:rsidRPr="002D53E9" w:rsidRDefault="00270009" w:rsidP="002D53E9">
      <w:pPr>
        <w:rPr>
          <w:rFonts w:cs="Times New Roman"/>
          <w:szCs w:val="24"/>
        </w:rPr>
      </w:pPr>
      <w:r w:rsidRPr="002D53E9"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2A492" wp14:editId="36DFBCC4">
                <wp:simplePos x="2362200" y="347472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4320000" cy="1295400"/>
                <wp:effectExtent l="0" t="0" r="0" b="0"/>
                <wp:wrapSquare wrapText="bothSides"/>
                <wp:docPr id="704715760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BC2ED4" w14:textId="77777777" w:rsidR="00270009" w:rsidRPr="00D53DE2" w:rsidRDefault="00270009" w:rsidP="00270009">
                            <w:pPr>
                              <w:jc w:val="center"/>
                              <w:rPr>
                                <w:rFonts w:cs="Times New Roman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D53DE2">
                              <w:rPr>
                                <w:rFonts w:cs="Times New Roman"/>
                                <w:color w:val="000000" w:themeColor="text1"/>
                                <w:sz w:val="48"/>
                                <w:szCs w:val="48"/>
                              </w:rPr>
                              <w:t>Munkanapló</w:t>
                            </w:r>
                          </w:p>
                          <w:p w14:paraId="6A5D65B7" w14:textId="1F29E7A2" w:rsidR="00270009" w:rsidRPr="000E231F" w:rsidRDefault="00E25394" w:rsidP="00270009">
                            <w:pPr>
                              <w:jc w:val="center"/>
                              <w:rPr>
                                <w:rFonts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>Tóth-Vizhuzó Albert Pál – G9V7JU</w:t>
                            </w:r>
                          </w:p>
                          <w:p w14:paraId="1C140123" w14:textId="77777777" w:rsidR="00270009" w:rsidRPr="000E231F" w:rsidRDefault="00270009" w:rsidP="00270009">
                            <w:pPr>
                              <w:jc w:val="center"/>
                              <w:rPr>
                                <w:rFonts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0E231F">
                              <w:rPr>
                                <w:rFonts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>H-Lab Kft.</w:t>
                            </w:r>
                          </w:p>
                          <w:p w14:paraId="0F5677D6" w14:textId="77777777" w:rsidR="00270009" w:rsidRPr="000E231F" w:rsidRDefault="00270009" w:rsidP="0027000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2A492" id="Téglalap 1" o:spid="_x0000_s1026" style="position:absolute;left:0;text-align:left;margin-left:0;margin-top:0;width:340.15pt;height:10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" filled="f" stroked="f" strokeweight="1pt">
                <v:textbox>
                  <w:txbxContent>
                    <w:p w14:paraId="4CBC2ED4" w14:textId="77777777" w:rsidR="00270009" w:rsidRPr="00D53DE2" w:rsidRDefault="00270009" w:rsidP="00270009">
                      <w:pPr>
                        <w:jc w:val="center"/>
                        <w:rPr>
                          <w:rFonts w:cs="Times New Roman"/>
                          <w:color w:val="000000" w:themeColor="text1"/>
                          <w:sz w:val="48"/>
                          <w:szCs w:val="48"/>
                        </w:rPr>
                      </w:pPr>
                      <w:r w:rsidRPr="00D53DE2">
                        <w:rPr>
                          <w:rFonts w:cs="Times New Roman"/>
                          <w:color w:val="000000" w:themeColor="text1"/>
                          <w:sz w:val="48"/>
                          <w:szCs w:val="48"/>
                        </w:rPr>
                        <w:t>Munkanapló</w:t>
                      </w:r>
                    </w:p>
                    <w:p w14:paraId="6A5D65B7" w14:textId="1F29E7A2" w:rsidR="00270009" w:rsidRPr="000E231F" w:rsidRDefault="00E25394" w:rsidP="00270009">
                      <w:pPr>
                        <w:jc w:val="center"/>
                        <w:rPr>
                          <w:rFonts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cs="Times New Roman"/>
                          <w:color w:val="000000" w:themeColor="text1"/>
                          <w:sz w:val="36"/>
                          <w:szCs w:val="36"/>
                        </w:rPr>
                        <w:t>Tóth-Vizhuzó Albert Pál – G9V7JU</w:t>
                      </w:r>
                    </w:p>
                    <w:p w14:paraId="1C140123" w14:textId="77777777" w:rsidR="00270009" w:rsidRPr="000E231F" w:rsidRDefault="00270009" w:rsidP="00270009">
                      <w:pPr>
                        <w:jc w:val="center"/>
                        <w:rPr>
                          <w:rFonts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 w:rsidRPr="000E231F">
                        <w:rPr>
                          <w:rFonts w:cs="Times New Roman"/>
                          <w:color w:val="000000" w:themeColor="text1"/>
                          <w:sz w:val="36"/>
                          <w:szCs w:val="36"/>
                        </w:rPr>
                        <w:t>H-Lab Kft.</w:t>
                      </w:r>
                    </w:p>
                    <w:p w14:paraId="0F5677D6" w14:textId="77777777" w:rsidR="00270009" w:rsidRPr="000E231F" w:rsidRDefault="00270009" w:rsidP="0027000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C1620A" w:rsidRPr="002D53E9">
        <w:rPr>
          <w:rFonts w:cs="Times New Roman"/>
          <w:szCs w:val="24"/>
        </w:rPr>
        <w:br w:type="page"/>
      </w:r>
    </w:p>
    <w:sdt>
      <w:sdtPr>
        <w:rPr>
          <w:rFonts w:asciiTheme="minorHAnsi" w:eastAsiaTheme="minorHAnsi" w:hAnsiTheme="minorHAnsi" w:cs="Times New Roman"/>
          <w:b w:val="0"/>
          <w:smallCaps w:val="0"/>
          <w:color w:val="auto"/>
          <w:kern w:val="2"/>
          <w:sz w:val="24"/>
          <w:szCs w:val="24"/>
          <w:lang w:eastAsia="en-US"/>
          <w14:ligatures w14:val="standardContextual"/>
        </w:rPr>
        <w:id w:val="146716591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u w:val="none"/>
        </w:rPr>
      </w:sdtEndPr>
      <w:sdtContent>
        <w:p w14:paraId="423728DD" w14:textId="505FC041" w:rsidR="00CC2EE5" w:rsidRPr="002D53E9" w:rsidRDefault="00CC2EE5" w:rsidP="002D53E9">
          <w:pPr>
            <w:pStyle w:val="TOCHeading"/>
            <w:spacing w:before="0"/>
            <w:rPr>
              <w:rFonts w:cs="Times New Roman"/>
              <w:sz w:val="24"/>
              <w:szCs w:val="24"/>
            </w:rPr>
          </w:pPr>
          <w:r w:rsidRPr="002D53E9">
            <w:rPr>
              <w:rFonts w:cs="Times New Roman"/>
              <w:sz w:val="24"/>
              <w:szCs w:val="24"/>
            </w:rPr>
            <w:t>Tartalomjegyzék</w:t>
          </w:r>
        </w:p>
        <w:p w14:paraId="3781FC20" w14:textId="23E2DAA6" w:rsidR="00333317" w:rsidRPr="002D53E9" w:rsidRDefault="00CC2EE5" w:rsidP="002D53E9">
          <w:pPr>
            <w:pStyle w:val="TOC1"/>
            <w:tabs>
              <w:tab w:val="right" w:leader="dot" w:pos="9062"/>
            </w:tabs>
            <w:spacing w:after="0"/>
            <w:rPr>
              <w:rFonts w:eastAsiaTheme="minorEastAsia" w:cs="Times New Roman"/>
              <w:noProof/>
              <w:szCs w:val="24"/>
              <w:lang w:eastAsia="hu-HU"/>
            </w:rPr>
          </w:pPr>
          <w:r w:rsidRPr="002D53E9">
            <w:rPr>
              <w:rFonts w:cs="Times New Roman"/>
              <w:szCs w:val="24"/>
            </w:rPr>
            <w:fldChar w:fldCharType="begin"/>
          </w:r>
          <w:r w:rsidRPr="002D53E9">
            <w:rPr>
              <w:rFonts w:cs="Times New Roman"/>
              <w:szCs w:val="24"/>
            </w:rPr>
            <w:instrText xml:space="preserve"> TOC \o "1-3" \h \z \u </w:instrText>
          </w:r>
          <w:r w:rsidRPr="002D53E9">
            <w:rPr>
              <w:rFonts w:cs="Times New Roman"/>
              <w:szCs w:val="24"/>
            </w:rPr>
            <w:fldChar w:fldCharType="separate"/>
          </w:r>
          <w:hyperlink w:anchor="_Toc223706274" w:history="1">
            <w:r w:rsidR="00333317" w:rsidRPr="002D53E9">
              <w:rPr>
                <w:rStyle w:val="Hyperlink"/>
                <w:rFonts w:cs="Times New Roman"/>
                <w:noProof/>
                <w:szCs w:val="24"/>
              </w:rPr>
              <w:t>1-2.hét/2026. február 2. – 2026. február 13. (40 munkaóra)</w:t>
            </w:r>
            <w:r w:rsidR="00333317" w:rsidRPr="002D53E9">
              <w:rPr>
                <w:rFonts w:cs="Times New Roman"/>
                <w:noProof/>
                <w:webHidden/>
                <w:szCs w:val="24"/>
              </w:rPr>
              <w:tab/>
            </w:r>
            <w:r w:rsidR="00333317" w:rsidRPr="002D53E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333317" w:rsidRPr="002D53E9">
              <w:rPr>
                <w:rFonts w:cs="Times New Roman"/>
                <w:noProof/>
                <w:webHidden/>
                <w:szCs w:val="24"/>
              </w:rPr>
              <w:instrText xml:space="preserve"> PAGEREF _Toc223706274 \h </w:instrText>
            </w:r>
            <w:r w:rsidR="00333317" w:rsidRPr="002D53E9">
              <w:rPr>
                <w:rFonts w:cs="Times New Roman"/>
                <w:noProof/>
                <w:webHidden/>
                <w:szCs w:val="24"/>
              </w:rPr>
            </w:r>
            <w:r w:rsidR="00333317" w:rsidRPr="002D53E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333317" w:rsidRPr="002D53E9">
              <w:rPr>
                <w:rFonts w:cs="Times New Roman"/>
                <w:noProof/>
                <w:webHidden/>
                <w:szCs w:val="24"/>
              </w:rPr>
              <w:t>3</w:t>
            </w:r>
            <w:r w:rsidR="00333317" w:rsidRPr="002D53E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0B219B7" w14:textId="5DE84AD4" w:rsidR="00333317" w:rsidRPr="002D53E9" w:rsidRDefault="00333317" w:rsidP="002D53E9">
          <w:pPr>
            <w:pStyle w:val="TOC1"/>
            <w:tabs>
              <w:tab w:val="right" w:leader="dot" w:pos="9062"/>
            </w:tabs>
            <w:spacing w:after="0"/>
            <w:rPr>
              <w:rFonts w:eastAsiaTheme="minorEastAsia" w:cs="Times New Roman"/>
              <w:noProof/>
              <w:szCs w:val="24"/>
              <w:lang w:eastAsia="hu-HU"/>
            </w:rPr>
          </w:pPr>
          <w:hyperlink w:anchor="_Toc223706275" w:history="1">
            <w:r w:rsidRPr="002D53E9">
              <w:rPr>
                <w:rStyle w:val="Hyperlink"/>
                <w:rFonts w:cs="Times New Roman"/>
                <w:noProof/>
                <w:szCs w:val="24"/>
              </w:rPr>
              <w:t>3-4.hét/2026. február 16. – 2026. február 27. (40 munkaóra)</w:t>
            </w:r>
            <w:r w:rsidRPr="002D53E9">
              <w:rPr>
                <w:rFonts w:cs="Times New Roman"/>
                <w:noProof/>
                <w:webHidden/>
                <w:szCs w:val="24"/>
              </w:rPr>
              <w:tab/>
            </w:r>
            <w:r w:rsidRPr="002D53E9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2D53E9">
              <w:rPr>
                <w:rFonts w:cs="Times New Roman"/>
                <w:noProof/>
                <w:webHidden/>
                <w:szCs w:val="24"/>
              </w:rPr>
              <w:instrText xml:space="preserve"> PAGEREF _Toc223706275 \h </w:instrText>
            </w:r>
            <w:r w:rsidRPr="002D53E9">
              <w:rPr>
                <w:rFonts w:cs="Times New Roman"/>
                <w:noProof/>
                <w:webHidden/>
                <w:szCs w:val="24"/>
              </w:rPr>
            </w:r>
            <w:r w:rsidRPr="002D53E9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2D53E9">
              <w:rPr>
                <w:rFonts w:cs="Times New Roman"/>
                <w:noProof/>
                <w:webHidden/>
                <w:szCs w:val="24"/>
              </w:rPr>
              <w:t>5</w:t>
            </w:r>
            <w:r w:rsidRPr="002D53E9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59278F55" w14:textId="1B913CE7" w:rsidR="00CC2EE5" w:rsidRPr="002D53E9" w:rsidRDefault="00CC2EE5" w:rsidP="002D53E9">
          <w:pPr>
            <w:rPr>
              <w:rFonts w:cs="Times New Roman"/>
              <w:szCs w:val="24"/>
            </w:rPr>
          </w:pPr>
          <w:r w:rsidRPr="002D53E9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09AB04AD" w14:textId="026DE92E" w:rsidR="00CC2EE5" w:rsidRPr="002D53E9" w:rsidRDefault="00CC2EE5" w:rsidP="002D53E9">
      <w:pPr>
        <w:rPr>
          <w:rFonts w:cs="Times New Roman"/>
          <w:szCs w:val="24"/>
        </w:rPr>
      </w:pPr>
      <w:r w:rsidRPr="002D53E9">
        <w:rPr>
          <w:rFonts w:cs="Times New Roman"/>
          <w:szCs w:val="24"/>
        </w:rPr>
        <w:br w:type="page"/>
      </w:r>
    </w:p>
    <w:p w14:paraId="0DCBC6BF" w14:textId="70AB38C7" w:rsidR="000441EB" w:rsidRPr="002D53E9" w:rsidRDefault="00CC2EE5" w:rsidP="00F61160">
      <w:pPr>
        <w:pStyle w:val="Heading1"/>
        <w:rPr>
          <w:rFonts w:cs="Times New Roman"/>
          <w:szCs w:val="24"/>
        </w:rPr>
      </w:pPr>
      <w:bookmarkStart w:id="0" w:name="_Toc223706274"/>
      <w:r w:rsidRPr="002D53E9">
        <w:rPr>
          <w:rFonts w:cs="Times New Roman"/>
          <w:szCs w:val="24"/>
        </w:rPr>
        <w:lastRenderedPageBreak/>
        <w:t>1-</w:t>
      </w:r>
      <w:r w:rsidR="000441EB" w:rsidRPr="002D53E9">
        <w:rPr>
          <w:rFonts w:cs="Times New Roman"/>
          <w:szCs w:val="24"/>
        </w:rPr>
        <w:t>2.hét/</w:t>
      </w:r>
      <w:r w:rsidR="00C1620A" w:rsidRPr="002D53E9">
        <w:rPr>
          <w:rFonts w:cs="Times New Roman"/>
          <w:szCs w:val="24"/>
        </w:rPr>
        <w:t>2026. február 2.</w:t>
      </w:r>
      <w:r w:rsidR="00FA7203" w:rsidRPr="002D53E9">
        <w:rPr>
          <w:rFonts w:cs="Times New Roman"/>
          <w:szCs w:val="24"/>
        </w:rPr>
        <w:t xml:space="preserve"> – </w:t>
      </w:r>
      <w:r w:rsidR="00C1620A" w:rsidRPr="002D53E9">
        <w:rPr>
          <w:rFonts w:cs="Times New Roman"/>
          <w:szCs w:val="24"/>
        </w:rPr>
        <w:t>2026. f</w:t>
      </w:r>
      <w:r w:rsidR="00FA7203" w:rsidRPr="002D53E9">
        <w:rPr>
          <w:rFonts w:cs="Times New Roman"/>
          <w:szCs w:val="24"/>
        </w:rPr>
        <w:t>ebruár 1</w:t>
      </w:r>
      <w:r w:rsidR="00E25394">
        <w:rPr>
          <w:rFonts w:cs="Times New Roman"/>
          <w:szCs w:val="24"/>
        </w:rPr>
        <w:t>5</w:t>
      </w:r>
      <w:r w:rsidR="00C1620A" w:rsidRPr="002D53E9">
        <w:rPr>
          <w:rFonts w:cs="Times New Roman"/>
          <w:szCs w:val="24"/>
        </w:rPr>
        <w:t>.</w:t>
      </w:r>
      <w:r w:rsidR="00FA7203" w:rsidRPr="002D53E9">
        <w:rPr>
          <w:rFonts w:cs="Times New Roman"/>
          <w:szCs w:val="24"/>
        </w:rPr>
        <w:t xml:space="preserve"> (40 munkaóra)</w:t>
      </w:r>
      <w:bookmarkEnd w:id="0"/>
    </w:p>
    <w:p w14:paraId="410349BA" w14:textId="36303F9C" w:rsidR="00C020ED" w:rsidRDefault="00C020ED" w:rsidP="00C020ED">
      <w:pPr>
        <w:pStyle w:val="Heading2"/>
        <w:rPr>
          <w:lang w:val="en-GB"/>
        </w:rPr>
      </w:pPr>
      <w:bookmarkStart w:id="1" w:name="_Toc223706275"/>
      <w:proofErr w:type="spellStart"/>
      <w:r w:rsidRPr="00C020ED">
        <w:rPr>
          <w:lang w:val="en-GB"/>
        </w:rPr>
        <w:t>Alapvető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adatkinyerés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precíziós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szűrés</w:t>
      </w:r>
      <w:proofErr w:type="spellEnd"/>
    </w:p>
    <w:p w14:paraId="707354AF" w14:textId="2E6DAFF0" w:rsidR="00C020ED" w:rsidRPr="00C020ED" w:rsidRDefault="00C020ED" w:rsidP="00C020ED">
      <w:pPr>
        <w:rPr>
          <w:lang w:val="en-GB"/>
        </w:rPr>
      </w:pPr>
      <w:r w:rsidRPr="00C020ED">
        <w:rPr>
          <w:lang w:val="en-GB"/>
        </w:rPr>
        <w:t xml:space="preserve">A </w:t>
      </w:r>
      <w:proofErr w:type="spellStart"/>
      <w:r w:rsidRPr="00C020ED">
        <w:rPr>
          <w:lang w:val="en-GB"/>
        </w:rPr>
        <w:t>gyakorlat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első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szakaszában</w:t>
      </w:r>
      <w:proofErr w:type="spellEnd"/>
      <w:r w:rsidRPr="00C020ED">
        <w:rPr>
          <w:lang w:val="en-GB"/>
        </w:rPr>
        <w:t xml:space="preserve"> a T-SQL </w:t>
      </w:r>
      <w:proofErr w:type="spellStart"/>
      <w:r w:rsidRPr="00C020ED">
        <w:rPr>
          <w:lang w:val="en-GB"/>
        </w:rPr>
        <w:t>alapjaival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az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optimalizált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adatkinyeréssel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foglalkoztam</w:t>
      </w:r>
      <w:proofErr w:type="spellEnd"/>
      <w:r w:rsidRPr="00C020ED">
        <w:rPr>
          <w:lang w:val="en-GB"/>
        </w:rPr>
        <w:t xml:space="preserve">. </w:t>
      </w:r>
      <w:proofErr w:type="spellStart"/>
      <w:r w:rsidRPr="00C020ED">
        <w:rPr>
          <w:lang w:val="en-GB"/>
        </w:rPr>
        <w:t>Elsajátítottam</w:t>
      </w:r>
      <w:proofErr w:type="spellEnd"/>
      <w:r w:rsidRPr="00C020ED">
        <w:rPr>
          <w:lang w:val="en-GB"/>
        </w:rPr>
        <w:t xml:space="preserve"> a SELECT </w:t>
      </w:r>
      <w:proofErr w:type="spellStart"/>
      <w:r w:rsidRPr="00C020ED">
        <w:rPr>
          <w:lang w:val="en-GB"/>
        </w:rPr>
        <w:t>utasítások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célzott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szűrését</w:t>
      </w:r>
      <w:proofErr w:type="spellEnd"/>
      <w:r w:rsidRPr="00C020ED">
        <w:rPr>
          <w:lang w:val="en-GB"/>
        </w:rPr>
        <w:t xml:space="preserve"> a WHERE </w:t>
      </w:r>
      <w:proofErr w:type="spellStart"/>
      <w:r w:rsidRPr="00C020ED">
        <w:rPr>
          <w:lang w:val="en-GB"/>
        </w:rPr>
        <w:t>záradék</w:t>
      </w:r>
      <w:proofErr w:type="spellEnd"/>
      <w:r w:rsidRPr="00C020ED">
        <w:rPr>
          <w:lang w:val="en-GB"/>
        </w:rPr>
        <w:t xml:space="preserve">, a </w:t>
      </w:r>
      <w:proofErr w:type="spellStart"/>
      <w:r w:rsidRPr="00C020ED">
        <w:rPr>
          <w:lang w:val="en-GB"/>
        </w:rPr>
        <w:t>logikai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operátorok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a LIKE </w:t>
      </w:r>
      <w:proofErr w:type="spellStart"/>
      <w:r w:rsidRPr="00C020ED">
        <w:rPr>
          <w:lang w:val="en-GB"/>
        </w:rPr>
        <w:t>operátor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mintaillesztési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lehetőségeinek</w:t>
      </w:r>
      <w:proofErr w:type="spellEnd"/>
      <w:r w:rsidRPr="00C020ED">
        <w:rPr>
          <w:lang w:val="en-GB"/>
        </w:rPr>
        <w:t xml:space="preserve"> (</w:t>
      </w:r>
      <w:proofErr w:type="spellStart"/>
      <w:r w:rsidRPr="00C020ED">
        <w:rPr>
          <w:lang w:val="en-GB"/>
        </w:rPr>
        <w:t>valamint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helyettesítő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karakterek</w:t>
      </w:r>
      <w:proofErr w:type="spellEnd"/>
      <w:r w:rsidRPr="00C020ED">
        <w:rPr>
          <w:lang w:val="en-GB"/>
        </w:rPr>
        <w:t xml:space="preserve"> ESCAPE </w:t>
      </w:r>
      <w:proofErr w:type="spellStart"/>
      <w:r w:rsidRPr="00C020ED">
        <w:rPr>
          <w:lang w:val="en-GB"/>
        </w:rPr>
        <w:t>kulcsszóval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történő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levédésének</w:t>
      </w:r>
      <w:proofErr w:type="spellEnd"/>
      <w:r w:rsidRPr="00C020ED">
        <w:rPr>
          <w:lang w:val="en-GB"/>
        </w:rPr>
        <w:t xml:space="preserve">) </w:t>
      </w:r>
      <w:proofErr w:type="spellStart"/>
      <w:r w:rsidRPr="00C020ED">
        <w:rPr>
          <w:lang w:val="en-GB"/>
        </w:rPr>
        <w:t>segítségével</w:t>
      </w:r>
      <w:proofErr w:type="spellEnd"/>
      <w:r w:rsidRPr="00C020ED">
        <w:rPr>
          <w:lang w:val="en-GB"/>
        </w:rPr>
        <w:t xml:space="preserve">. Nagy </w:t>
      </w:r>
      <w:proofErr w:type="spellStart"/>
      <w:r w:rsidRPr="00C020ED">
        <w:rPr>
          <w:lang w:val="en-GB"/>
        </w:rPr>
        <w:t>hangsúlyt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kapott</w:t>
      </w:r>
      <w:proofErr w:type="spellEnd"/>
      <w:r w:rsidRPr="00C020ED">
        <w:rPr>
          <w:lang w:val="en-GB"/>
        </w:rPr>
        <w:t xml:space="preserve"> a NULL (</w:t>
      </w:r>
      <w:proofErr w:type="spellStart"/>
      <w:r w:rsidRPr="00C020ED">
        <w:rPr>
          <w:lang w:val="en-GB"/>
        </w:rPr>
        <w:t>hiányzó</w:t>
      </w:r>
      <w:proofErr w:type="spellEnd"/>
      <w:r w:rsidRPr="00C020ED">
        <w:rPr>
          <w:lang w:val="en-GB"/>
        </w:rPr>
        <w:t xml:space="preserve">) </w:t>
      </w:r>
      <w:proofErr w:type="spellStart"/>
      <w:r w:rsidRPr="00C020ED">
        <w:rPr>
          <w:lang w:val="en-GB"/>
        </w:rPr>
        <w:t>értékek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speciális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kezelése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valamint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az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eredményhalmazok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strukturálása</w:t>
      </w:r>
      <w:proofErr w:type="spellEnd"/>
      <w:r w:rsidRPr="00C020ED">
        <w:rPr>
          <w:lang w:val="en-GB"/>
        </w:rPr>
        <w:t xml:space="preserve">. Ez </w:t>
      </w:r>
      <w:proofErr w:type="spellStart"/>
      <w:r w:rsidRPr="00C020ED">
        <w:rPr>
          <w:lang w:val="en-GB"/>
        </w:rPr>
        <w:t>utóbbi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magában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foglalta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többszintű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rendezést</w:t>
      </w:r>
      <w:proofErr w:type="spellEnd"/>
      <w:r w:rsidRPr="00C020ED">
        <w:rPr>
          <w:lang w:val="en-GB"/>
        </w:rPr>
        <w:t xml:space="preserve"> (ORDER BY), a </w:t>
      </w:r>
      <w:proofErr w:type="spellStart"/>
      <w:r w:rsidRPr="00C020ED">
        <w:rPr>
          <w:lang w:val="en-GB"/>
        </w:rPr>
        <w:t>duplikációk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eltávolítását</w:t>
      </w:r>
      <w:proofErr w:type="spellEnd"/>
      <w:r w:rsidRPr="00C020ED">
        <w:rPr>
          <w:lang w:val="en-GB"/>
        </w:rPr>
        <w:t xml:space="preserve"> (DISTINCT), </w:t>
      </w:r>
      <w:proofErr w:type="spellStart"/>
      <w:r w:rsidRPr="00C020ED">
        <w:rPr>
          <w:lang w:val="en-GB"/>
        </w:rPr>
        <w:t>illetve</w:t>
      </w:r>
      <w:proofErr w:type="spellEnd"/>
      <w:r w:rsidRPr="00C020ED">
        <w:rPr>
          <w:lang w:val="en-GB"/>
        </w:rPr>
        <w:t xml:space="preserve"> a modern </w:t>
      </w:r>
      <w:proofErr w:type="spellStart"/>
      <w:r w:rsidRPr="00C020ED">
        <w:rPr>
          <w:lang w:val="en-GB"/>
        </w:rPr>
        <w:t>szoftverarchitektúrákban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elengedhetetlen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szerveroldali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lapozás</w:t>
      </w:r>
      <w:proofErr w:type="spellEnd"/>
      <w:r w:rsidRPr="00C020ED">
        <w:rPr>
          <w:lang w:val="en-GB"/>
        </w:rPr>
        <w:t xml:space="preserve"> (OFFSET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FETCH) </w:t>
      </w:r>
      <w:proofErr w:type="spellStart"/>
      <w:r w:rsidRPr="00C020ED">
        <w:rPr>
          <w:lang w:val="en-GB"/>
        </w:rPr>
        <w:t>megvalósítását</w:t>
      </w:r>
      <w:proofErr w:type="spellEnd"/>
      <w:r w:rsidRPr="00C020ED">
        <w:rPr>
          <w:lang w:val="en-GB"/>
        </w:rPr>
        <w:t>.</w:t>
      </w:r>
    </w:p>
    <w:p w14:paraId="6B3A4CA4" w14:textId="77777777" w:rsidR="00C020ED" w:rsidRDefault="00C020ED" w:rsidP="00C020ED">
      <w:pPr>
        <w:pStyle w:val="Heading2"/>
        <w:rPr>
          <w:lang w:val="en-GB"/>
        </w:rPr>
      </w:pPr>
      <w:proofErr w:type="spellStart"/>
      <w:r w:rsidRPr="00C020ED">
        <w:rPr>
          <w:lang w:val="en-GB"/>
        </w:rPr>
        <w:t>Adataggregáció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statisztikai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elemzések</w:t>
      </w:r>
      <w:proofErr w:type="spellEnd"/>
    </w:p>
    <w:p w14:paraId="13849E76" w14:textId="639877D7" w:rsidR="00C020ED" w:rsidRPr="00C020ED" w:rsidRDefault="00C020ED" w:rsidP="00C020ED">
      <w:pPr>
        <w:rPr>
          <w:lang w:val="en-GB"/>
        </w:rPr>
      </w:pPr>
      <w:r w:rsidRPr="00C020ED">
        <w:rPr>
          <w:lang w:val="en-GB"/>
        </w:rPr>
        <w:t xml:space="preserve">Az </w:t>
      </w:r>
      <w:proofErr w:type="spellStart"/>
      <w:r w:rsidRPr="00C020ED">
        <w:rPr>
          <w:lang w:val="en-GB"/>
        </w:rPr>
        <w:t>adatok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kinyerését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követően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az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információk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szintetizálására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fókuszáltam</w:t>
      </w:r>
      <w:proofErr w:type="spellEnd"/>
      <w:r w:rsidRPr="00C020ED">
        <w:rPr>
          <w:lang w:val="en-GB"/>
        </w:rPr>
        <w:t xml:space="preserve">. A GROUP BY </w:t>
      </w:r>
      <w:proofErr w:type="spellStart"/>
      <w:r w:rsidRPr="00C020ED">
        <w:rPr>
          <w:lang w:val="en-GB"/>
        </w:rPr>
        <w:t>záradék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különféle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aggregáló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függvények</w:t>
      </w:r>
      <w:proofErr w:type="spellEnd"/>
      <w:r w:rsidRPr="00C020ED">
        <w:rPr>
          <w:lang w:val="en-GB"/>
        </w:rPr>
        <w:t xml:space="preserve"> (SUM, AVG, MAX, MIN, COUNT) </w:t>
      </w:r>
      <w:proofErr w:type="spellStart"/>
      <w:r w:rsidRPr="00C020ED">
        <w:rPr>
          <w:lang w:val="en-GB"/>
        </w:rPr>
        <w:t>alkalmazásával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átfogó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statisztikákat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készítettem</w:t>
      </w:r>
      <w:proofErr w:type="spellEnd"/>
      <w:r w:rsidRPr="00C020ED">
        <w:rPr>
          <w:lang w:val="en-GB"/>
        </w:rPr>
        <w:t xml:space="preserve">. </w:t>
      </w:r>
      <w:proofErr w:type="spellStart"/>
      <w:r w:rsidRPr="00C020ED">
        <w:rPr>
          <w:lang w:val="en-GB"/>
        </w:rPr>
        <w:t>Foglalkoztam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szórás</w:t>
      </w:r>
      <w:proofErr w:type="spellEnd"/>
      <w:r w:rsidRPr="00C020ED">
        <w:rPr>
          <w:lang w:val="en-GB"/>
        </w:rPr>
        <w:t xml:space="preserve"> (STDEV)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variancia</w:t>
      </w:r>
      <w:proofErr w:type="spellEnd"/>
      <w:r w:rsidRPr="00C020ED">
        <w:rPr>
          <w:lang w:val="en-GB"/>
        </w:rPr>
        <w:t xml:space="preserve"> (VAR) </w:t>
      </w:r>
      <w:proofErr w:type="spellStart"/>
      <w:r w:rsidRPr="00C020ED">
        <w:rPr>
          <w:lang w:val="en-GB"/>
        </w:rPr>
        <w:t>adatbázisszintű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kiszámításával</w:t>
      </w:r>
      <w:proofErr w:type="spellEnd"/>
      <w:r w:rsidRPr="00C020ED">
        <w:rPr>
          <w:lang w:val="en-GB"/>
        </w:rPr>
        <w:t xml:space="preserve"> is. A </w:t>
      </w:r>
      <w:proofErr w:type="spellStart"/>
      <w:r w:rsidRPr="00C020ED">
        <w:rPr>
          <w:lang w:val="en-GB"/>
        </w:rPr>
        <w:t>csoportosított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adathalmazok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utólagos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aggregációkon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alapuló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szűrését</w:t>
      </w:r>
      <w:proofErr w:type="spellEnd"/>
      <w:r w:rsidRPr="00C020ED">
        <w:rPr>
          <w:lang w:val="en-GB"/>
        </w:rPr>
        <w:t xml:space="preserve"> a HAVING </w:t>
      </w:r>
      <w:proofErr w:type="spellStart"/>
      <w:r w:rsidRPr="00C020ED">
        <w:rPr>
          <w:lang w:val="en-GB"/>
        </w:rPr>
        <w:t>záradék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implementálásával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oldottam</w:t>
      </w:r>
      <w:proofErr w:type="spellEnd"/>
      <w:r w:rsidRPr="00C020ED">
        <w:rPr>
          <w:lang w:val="en-GB"/>
        </w:rPr>
        <w:t xml:space="preserve"> meg, </w:t>
      </w:r>
      <w:proofErr w:type="spellStart"/>
      <w:r w:rsidRPr="00C020ED">
        <w:rPr>
          <w:lang w:val="en-GB"/>
        </w:rPr>
        <w:t>szigorúan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elkülönítve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azt</w:t>
      </w:r>
      <w:proofErr w:type="spellEnd"/>
      <w:r w:rsidRPr="00C020ED">
        <w:rPr>
          <w:lang w:val="en-GB"/>
        </w:rPr>
        <w:t xml:space="preserve"> a WHERE </w:t>
      </w:r>
      <w:proofErr w:type="spellStart"/>
      <w:r w:rsidRPr="00C020ED">
        <w:rPr>
          <w:lang w:val="en-GB"/>
        </w:rPr>
        <w:t>záradék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sorszintű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vizsgálataitól</w:t>
      </w:r>
      <w:proofErr w:type="spellEnd"/>
      <w:r w:rsidRPr="00C020ED">
        <w:rPr>
          <w:lang w:val="en-GB"/>
        </w:rPr>
        <w:t>.</w:t>
      </w:r>
    </w:p>
    <w:p w14:paraId="3592C6E9" w14:textId="5AE5A18C" w:rsidR="00C020ED" w:rsidRDefault="00C020ED" w:rsidP="00C020ED">
      <w:pPr>
        <w:pStyle w:val="Heading2"/>
        <w:rPr>
          <w:lang w:val="en-GB"/>
        </w:rPr>
      </w:pPr>
      <w:proofErr w:type="spellStart"/>
      <w:r w:rsidRPr="00C020ED">
        <w:rPr>
          <w:lang w:val="en-GB"/>
        </w:rPr>
        <w:t>Többdimenziós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jelentéskészítés</w:t>
      </w:r>
      <w:proofErr w:type="spellEnd"/>
    </w:p>
    <w:p w14:paraId="61BFC319" w14:textId="207B4F02" w:rsidR="00C020ED" w:rsidRPr="00C020ED" w:rsidRDefault="00C020ED" w:rsidP="00C020ED">
      <w:pPr>
        <w:rPr>
          <w:lang w:val="en-GB"/>
        </w:rPr>
      </w:pPr>
      <w:r w:rsidRPr="00C020ED">
        <w:rPr>
          <w:lang w:val="en-GB"/>
        </w:rPr>
        <w:t xml:space="preserve">A </w:t>
      </w:r>
      <w:proofErr w:type="spellStart"/>
      <w:r w:rsidRPr="00C020ED">
        <w:rPr>
          <w:lang w:val="en-GB"/>
        </w:rPr>
        <w:t>legjelentősebb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analitikai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előrelépést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haladó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dimenzionális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elemzések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elsajátítása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jelentette</w:t>
      </w:r>
      <w:proofErr w:type="spellEnd"/>
      <w:r w:rsidRPr="00C020ED">
        <w:rPr>
          <w:lang w:val="en-GB"/>
        </w:rPr>
        <w:t xml:space="preserve">. A ROLLUP, a CUBE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a GROUPING SETS </w:t>
      </w:r>
      <w:proofErr w:type="spellStart"/>
      <w:r w:rsidRPr="00C020ED">
        <w:rPr>
          <w:lang w:val="en-GB"/>
        </w:rPr>
        <w:t>operátorok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segítségével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képessé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váltam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komplex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hierarchikus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részösszegeket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végösszegeket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generálni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egyetlen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hatékony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lekérdezésen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belül</w:t>
      </w:r>
      <w:proofErr w:type="spellEnd"/>
      <w:r w:rsidRPr="00C020ED">
        <w:rPr>
          <w:lang w:val="en-GB"/>
        </w:rPr>
        <w:t xml:space="preserve">. </w:t>
      </w:r>
      <w:proofErr w:type="spellStart"/>
      <w:r w:rsidRPr="00C020ED">
        <w:rPr>
          <w:lang w:val="en-GB"/>
        </w:rPr>
        <w:t>Annak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érdekében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hogy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külső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rendszerek</w:t>
      </w:r>
      <w:proofErr w:type="spellEnd"/>
      <w:r w:rsidRPr="00C020ED">
        <w:rPr>
          <w:lang w:val="en-GB"/>
        </w:rPr>
        <w:t xml:space="preserve"> (</w:t>
      </w:r>
      <w:proofErr w:type="spellStart"/>
      <w:r w:rsidRPr="00C020ED">
        <w:rPr>
          <w:lang w:val="en-GB"/>
        </w:rPr>
        <w:t>például</w:t>
      </w:r>
      <w:proofErr w:type="spellEnd"/>
      <w:r w:rsidRPr="00C020ED">
        <w:rPr>
          <w:lang w:val="en-GB"/>
        </w:rPr>
        <w:t xml:space="preserve"> BI </w:t>
      </w:r>
      <w:proofErr w:type="spellStart"/>
      <w:r w:rsidRPr="00C020ED">
        <w:rPr>
          <w:lang w:val="en-GB"/>
        </w:rPr>
        <w:t>szoftverek</w:t>
      </w:r>
      <w:proofErr w:type="spellEnd"/>
      <w:r w:rsidRPr="00C020ED">
        <w:rPr>
          <w:lang w:val="en-GB"/>
        </w:rPr>
        <w:t xml:space="preserve">) </w:t>
      </w:r>
      <w:proofErr w:type="spellStart"/>
      <w:r w:rsidRPr="00C020ED">
        <w:rPr>
          <w:lang w:val="en-GB"/>
        </w:rPr>
        <w:t>értelmezni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tudják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ezeket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az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eredményeket</w:t>
      </w:r>
      <w:proofErr w:type="spellEnd"/>
      <w:r w:rsidRPr="00C020ED">
        <w:rPr>
          <w:lang w:val="en-GB"/>
        </w:rPr>
        <w:t xml:space="preserve">, a GROUPING </w:t>
      </w:r>
      <w:proofErr w:type="spellStart"/>
      <w:r w:rsidRPr="00C020ED">
        <w:rPr>
          <w:lang w:val="en-GB"/>
        </w:rPr>
        <w:t>függvény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beépítésével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biztosítottam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rendszer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által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generált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aggregációs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sorok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nyers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adatsorok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egyértelmű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megkülönböztethetőségét</w:t>
      </w:r>
      <w:proofErr w:type="spellEnd"/>
      <w:r w:rsidRPr="00C020ED">
        <w:rPr>
          <w:lang w:val="en-GB"/>
        </w:rPr>
        <w:t>.</w:t>
      </w:r>
    </w:p>
    <w:p w14:paraId="790126D4" w14:textId="77777777" w:rsidR="00C020ED" w:rsidRDefault="00C020ED" w:rsidP="00C020ED">
      <w:pPr>
        <w:pStyle w:val="Heading2"/>
        <w:rPr>
          <w:lang w:val="en-GB"/>
        </w:rPr>
      </w:pPr>
      <w:proofErr w:type="spellStart"/>
      <w:r w:rsidRPr="00C020ED">
        <w:rPr>
          <w:lang w:val="en-GB"/>
        </w:rPr>
        <w:t>Relációk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hierarchikus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adatszerkezetek</w:t>
      </w:r>
      <w:proofErr w:type="spellEnd"/>
    </w:p>
    <w:p w14:paraId="14AC72B2" w14:textId="297E9AB0" w:rsidR="00C020ED" w:rsidRPr="00C020ED" w:rsidRDefault="00C020ED" w:rsidP="00C020ED">
      <w:pPr>
        <w:rPr>
          <w:lang w:val="en-GB"/>
        </w:rPr>
      </w:pPr>
      <w:r w:rsidRPr="00C020ED">
        <w:rPr>
          <w:lang w:val="en-GB"/>
        </w:rPr>
        <w:t xml:space="preserve">A </w:t>
      </w:r>
      <w:proofErr w:type="spellStart"/>
      <w:r w:rsidRPr="00C020ED">
        <w:rPr>
          <w:lang w:val="en-GB"/>
        </w:rPr>
        <w:t>normalizált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adatbázisok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felépítéséből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adódóan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kiemelt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feladat</w:t>
      </w:r>
      <w:proofErr w:type="spellEnd"/>
      <w:r w:rsidRPr="00C020ED">
        <w:rPr>
          <w:lang w:val="en-GB"/>
        </w:rPr>
        <w:t xml:space="preserve"> volt a </w:t>
      </w:r>
      <w:proofErr w:type="spellStart"/>
      <w:r w:rsidRPr="00C020ED">
        <w:rPr>
          <w:lang w:val="en-GB"/>
        </w:rPr>
        <w:t>táblák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logikai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összekapcsolása</w:t>
      </w:r>
      <w:proofErr w:type="spellEnd"/>
      <w:r w:rsidRPr="00C020ED">
        <w:rPr>
          <w:lang w:val="en-GB"/>
        </w:rPr>
        <w:t xml:space="preserve">. </w:t>
      </w:r>
      <w:proofErr w:type="spellStart"/>
      <w:r w:rsidRPr="00C020ED">
        <w:rPr>
          <w:lang w:val="en-GB"/>
        </w:rPr>
        <w:t>Részletesen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teszteltem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az</w:t>
      </w:r>
      <w:proofErr w:type="spellEnd"/>
      <w:r w:rsidRPr="00C020ED">
        <w:rPr>
          <w:lang w:val="en-GB"/>
        </w:rPr>
        <w:t xml:space="preserve"> INNER JOIN (</w:t>
      </w:r>
      <w:proofErr w:type="spellStart"/>
      <w:r w:rsidRPr="00C020ED">
        <w:rPr>
          <w:lang w:val="en-GB"/>
        </w:rPr>
        <w:t>szigorú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metszet</w:t>
      </w:r>
      <w:proofErr w:type="spellEnd"/>
      <w:r w:rsidRPr="00C020ED">
        <w:rPr>
          <w:lang w:val="en-GB"/>
        </w:rPr>
        <w:t xml:space="preserve">), </w:t>
      </w:r>
      <w:proofErr w:type="spellStart"/>
      <w:r w:rsidRPr="00C020ED">
        <w:rPr>
          <w:lang w:val="en-GB"/>
        </w:rPr>
        <w:t>valamint</w:t>
      </w:r>
      <w:proofErr w:type="spellEnd"/>
      <w:r w:rsidRPr="00C020ED">
        <w:rPr>
          <w:lang w:val="en-GB"/>
        </w:rPr>
        <w:t xml:space="preserve"> a LEFT, RIGHT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FULL OUTER JOIN </w:t>
      </w:r>
      <w:proofErr w:type="spellStart"/>
      <w:r w:rsidRPr="00C020ED">
        <w:rPr>
          <w:lang w:val="en-GB"/>
        </w:rPr>
        <w:t>műveleteket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amelyek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hiányzó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kapcsolatok</w:t>
      </w:r>
      <w:proofErr w:type="spellEnd"/>
      <w:r w:rsidRPr="00C020ED">
        <w:rPr>
          <w:lang w:val="en-GB"/>
        </w:rPr>
        <w:t xml:space="preserve"> NULL </w:t>
      </w:r>
      <w:proofErr w:type="spellStart"/>
      <w:r w:rsidRPr="00C020ED">
        <w:rPr>
          <w:lang w:val="en-GB"/>
        </w:rPr>
        <w:t>értékkel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történő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reprezentálásával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rugalmasabb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adatkinyerést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tesznek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lehetővé</w:t>
      </w:r>
      <w:proofErr w:type="spellEnd"/>
      <w:r w:rsidRPr="00C020ED">
        <w:rPr>
          <w:lang w:val="en-GB"/>
        </w:rPr>
        <w:t xml:space="preserve">. </w:t>
      </w:r>
      <w:proofErr w:type="spellStart"/>
      <w:r w:rsidRPr="00C020ED">
        <w:rPr>
          <w:lang w:val="en-GB"/>
        </w:rPr>
        <w:t>Különösen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hasznosnak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bizonyult</w:t>
      </w:r>
      <w:proofErr w:type="spellEnd"/>
      <w:r w:rsidRPr="00C020ED">
        <w:rPr>
          <w:lang w:val="en-GB"/>
        </w:rPr>
        <w:t xml:space="preserve"> a Self-join </w:t>
      </w:r>
      <w:proofErr w:type="spellStart"/>
      <w:r w:rsidRPr="00C020ED">
        <w:rPr>
          <w:lang w:val="en-GB"/>
        </w:rPr>
        <w:t>technika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amellyel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önmagukhoz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kapcsoltam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táblákat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így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egyetlen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lekérdezéssel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tudtam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feltérképezni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bonyolult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hierarchikus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viszonyrendszereket</w:t>
      </w:r>
      <w:proofErr w:type="spellEnd"/>
      <w:r w:rsidRPr="00C020ED">
        <w:rPr>
          <w:lang w:val="en-GB"/>
        </w:rPr>
        <w:t xml:space="preserve"> (</w:t>
      </w:r>
      <w:proofErr w:type="spellStart"/>
      <w:r w:rsidRPr="00C020ED">
        <w:rPr>
          <w:lang w:val="en-GB"/>
        </w:rPr>
        <w:t>például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vállalati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alá-fölérendeltségi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viszonyokat</w:t>
      </w:r>
      <w:proofErr w:type="spellEnd"/>
      <w:r w:rsidRPr="00C020ED">
        <w:rPr>
          <w:lang w:val="en-GB"/>
        </w:rPr>
        <w:t>).</w:t>
      </w:r>
    </w:p>
    <w:p w14:paraId="77A170C9" w14:textId="0D18577A" w:rsidR="00C020ED" w:rsidRDefault="00C020ED" w:rsidP="00C020ED">
      <w:pPr>
        <w:pStyle w:val="Heading2"/>
        <w:rPr>
          <w:lang w:val="en-GB"/>
        </w:rPr>
      </w:pPr>
      <w:proofErr w:type="spellStart"/>
      <w:r w:rsidRPr="00C020ED">
        <w:rPr>
          <w:lang w:val="en-GB"/>
        </w:rPr>
        <w:lastRenderedPageBreak/>
        <w:t>Halmazműveletek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az</w:t>
      </w:r>
      <w:proofErr w:type="spellEnd"/>
      <w:r w:rsidRPr="00C020ED">
        <w:rPr>
          <w:lang w:val="en-GB"/>
        </w:rPr>
        <w:t xml:space="preserve"> APPLY </w:t>
      </w:r>
      <w:r>
        <w:rPr>
          <w:lang w:val="en-GB"/>
        </w:rPr>
        <w:t>operator</w:t>
      </w:r>
    </w:p>
    <w:p w14:paraId="36B8DD9F" w14:textId="49CA796F" w:rsidR="00C020ED" w:rsidRPr="00C020ED" w:rsidRDefault="00C020ED" w:rsidP="00C020ED">
      <w:pPr>
        <w:rPr>
          <w:lang w:val="en-GB"/>
        </w:rPr>
      </w:pPr>
      <w:r w:rsidRPr="00C020ED">
        <w:rPr>
          <w:lang w:val="en-GB"/>
        </w:rPr>
        <w:t xml:space="preserve">A </w:t>
      </w:r>
      <w:proofErr w:type="spellStart"/>
      <w:r w:rsidRPr="00C020ED">
        <w:rPr>
          <w:lang w:val="en-GB"/>
        </w:rPr>
        <w:t>táblák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oszlopszintű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összekapcsolása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mellett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gyakorlatot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szereztem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független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lekérdezések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eredményhalmazainak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sorszintű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integrálásában</w:t>
      </w:r>
      <w:proofErr w:type="spellEnd"/>
      <w:r w:rsidRPr="00C020ED">
        <w:rPr>
          <w:lang w:val="en-GB"/>
        </w:rPr>
        <w:t xml:space="preserve"> is. A </w:t>
      </w:r>
      <w:proofErr w:type="spellStart"/>
      <w:r w:rsidRPr="00C020ED">
        <w:rPr>
          <w:lang w:val="en-GB"/>
        </w:rPr>
        <w:t>halmazműveletek</w:t>
      </w:r>
      <w:proofErr w:type="spellEnd"/>
      <w:r w:rsidRPr="00C020ED">
        <w:rPr>
          <w:lang w:val="en-GB"/>
        </w:rPr>
        <w:t xml:space="preserve"> (UNION, INTERSECT, EXCEPT) </w:t>
      </w:r>
      <w:proofErr w:type="spellStart"/>
      <w:r w:rsidRPr="00C020ED">
        <w:rPr>
          <w:lang w:val="en-GB"/>
        </w:rPr>
        <w:t>segítségével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azonos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szerkezetű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adathalmazokat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egyesítettem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vetettem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össze</w:t>
      </w:r>
      <w:proofErr w:type="spellEnd"/>
      <w:r w:rsidRPr="00C020ED">
        <w:rPr>
          <w:lang w:val="en-GB"/>
        </w:rPr>
        <w:t xml:space="preserve">. </w:t>
      </w:r>
      <w:proofErr w:type="spellStart"/>
      <w:r w:rsidRPr="00C020ED">
        <w:rPr>
          <w:lang w:val="en-GB"/>
        </w:rPr>
        <w:t>Ezen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területen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legnagyobb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újdonságot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az</w:t>
      </w:r>
      <w:proofErr w:type="spellEnd"/>
      <w:r w:rsidRPr="00C020ED">
        <w:rPr>
          <w:lang w:val="en-GB"/>
        </w:rPr>
        <w:t xml:space="preserve"> APPLY </w:t>
      </w:r>
      <w:proofErr w:type="spellStart"/>
      <w:r w:rsidRPr="00C020ED">
        <w:rPr>
          <w:lang w:val="en-GB"/>
        </w:rPr>
        <w:t>operátor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megismerése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jelentette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amellyel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képessé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váltam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arra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hogy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egy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bal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oldali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főtábla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minden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egyes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sorára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dinamikusan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lefuttassak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egy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paraméterezett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felhasználó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által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definiált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táblaértékű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függvényt</w:t>
      </w:r>
      <w:proofErr w:type="spellEnd"/>
      <w:r w:rsidRPr="00C020ED">
        <w:rPr>
          <w:lang w:val="en-GB"/>
        </w:rPr>
        <w:t xml:space="preserve"> (UDF).</w:t>
      </w:r>
    </w:p>
    <w:p w14:paraId="2898432A" w14:textId="77777777" w:rsidR="00C020ED" w:rsidRDefault="00C020ED" w:rsidP="00C020ED">
      <w:pPr>
        <w:pStyle w:val="Heading2"/>
        <w:rPr>
          <w:lang w:val="en-GB"/>
        </w:rPr>
      </w:pPr>
      <w:r w:rsidRPr="00C020ED">
        <w:rPr>
          <w:lang w:val="en-GB"/>
        </w:rPr>
        <w:t xml:space="preserve">Adattranszformáció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szoftveres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integráció</w:t>
      </w:r>
      <w:proofErr w:type="spellEnd"/>
    </w:p>
    <w:p w14:paraId="368F9E66" w14:textId="45EED21A" w:rsidR="00C70943" w:rsidRPr="0036699C" w:rsidRDefault="00C020ED" w:rsidP="0036699C">
      <w:pPr>
        <w:rPr>
          <w:lang w:val="en-GB"/>
        </w:rPr>
      </w:pPr>
      <w:proofErr w:type="spellStart"/>
      <w:r w:rsidRPr="00C020ED">
        <w:rPr>
          <w:lang w:val="en-GB"/>
        </w:rPr>
        <w:t>Végül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prezentációs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réteg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számára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történő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adattisztítást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automatizáltam</w:t>
      </w:r>
      <w:proofErr w:type="spellEnd"/>
      <w:r w:rsidRPr="00C020ED">
        <w:rPr>
          <w:lang w:val="en-GB"/>
        </w:rPr>
        <w:t xml:space="preserve"> a T-SQL </w:t>
      </w:r>
      <w:proofErr w:type="spellStart"/>
      <w:r w:rsidRPr="00C020ED">
        <w:rPr>
          <w:lang w:val="en-GB"/>
        </w:rPr>
        <w:t>beépített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rendszerfüggvényeivel</w:t>
      </w:r>
      <w:proofErr w:type="spellEnd"/>
      <w:r w:rsidRPr="00C020ED">
        <w:rPr>
          <w:lang w:val="en-GB"/>
        </w:rPr>
        <w:t xml:space="preserve">. </w:t>
      </w:r>
      <w:proofErr w:type="spellStart"/>
      <w:r w:rsidRPr="00C020ED">
        <w:rPr>
          <w:lang w:val="en-GB"/>
        </w:rPr>
        <w:t>Kiterjedten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használtam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szövegmanipulációs</w:t>
      </w:r>
      <w:proofErr w:type="spellEnd"/>
      <w:r w:rsidRPr="00C020ED">
        <w:rPr>
          <w:lang w:val="en-GB"/>
        </w:rPr>
        <w:t xml:space="preserve"> (SUBSTRING, REPLACE, CHARINDEX)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hosszmérő</w:t>
      </w:r>
      <w:proofErr w:type="spellEnd"/>
      <w:r w:rsidRPr="00C020ED">
        <w:rPr>
          <w:lang w:val="en-GB"/>
        </w:rPr>
        <w:t xml:space="preserve"> (LEN, DATALENGTH) </w:t>
      </w:r>
      <w:proofErr w:type="spellStart"/>
      <w:r w:rsidRPr="00C020ED">
        <w:rPr>
          <w:lang w:val="en-GB"/>
        </w:rPr>
        <w:t>függvényeket</w:t>
      </w:r>
      <w:proofErr w:type="spellEnd"/>
      <w:r w:rsidRPr="00C020ED">
        <w:rPr>
          <w:lang w:val="en-GB"/>
        </w:rPr>
        <w:t xml:space="preserve">. </w:t>
      </w:r>
      <w:proofErr w:type="spellStart"/>
      <w:r w:rsidRPr="00C020ED">
        <w:rPr>
          <w:lang w:val="en-GB"/>
        </w:rPr>
        <w:t>Elsajátítottam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az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időbélyegek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dátumok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precíz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kezelését</w:t>
      </w:r>
      <w:proofErr w:type="spellEnd"/>
      <w:r w:rsidRPr="00C020ED">
        <w:rPr>
          <w:lang w:val="en-GB"/>
        </w:rPr>
        <w:t xml:space="preserve"> (GETDATE, DATEADD, DATEDIFF), </w:t>
      </w:r>
      <w:proofErr w:type="spellStart"/>
      <w:r w:rsidRPr="00C020ED">
        <w:rPr>
          <w:lang w:val="en-GB"/>
        </w:rPr>
        <w:t>valamint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szoftveres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integrációhoz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elengedhetetlen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típuskonverziókat</w:t>
      </w:r>
      <w:proofErr w:type="spellEnd"/>
      <w:r w:rsidRPr="00C020ED">
        <w:rPr>
          <w:lang w:val="en-GB"/>
        </w:rPr>
        <w:t xml:space="preserve">. A CAST </w:t>
      </w:r>
      <w:proofErr w:type="spellStart"/>
      <w:r w:rsidRPr="00C020ED">
        <w:rPr>
          <w:lang w:val="en-GB"/>
        </w:rPr>
        <w:t>és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különösen</w:t>
      </w:r>
      <w:proofErr w:type="spellEnd"/>
      <w:r w:rsidRPr="00C020ED">
        <w:rPr>
          <w:lang w:val="en-GB"/>
        </w:rPr>
        <w:t xml:space="preserve"> a CONVERT </w:t>
      </w:r>
      <w:proofErr w:type="spellStart"/>
      <w:r w:rsidRPr="00C020ED">
        <w:rPr>
          <w:lang w:val="en-GB"/>
        </w:rPr>
        <w:t>függvény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stíluskódjainak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használatával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garantáltam</w:t>
      </w:r>
      <w:proofErr w:type="spellEnd"/>
      <w:r w:rsidRPr="00C020ED">
        <w:rPr>
          <w:lang w:val="en-GB"/>
        </w:rPr>
        <w:t xml:space="preserve">, </w:t>
      </w:r>
      <w:proofErr w:type="spellStart"/>
      <w:r w:rsidRPr="00C020ED">
        <w:rPr>
          <w:lang w:val="en-GB"/>
        </w:rPr>
        <w:t>hogy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kinyert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adatok</w:t>
      </w:r>
      <w:proofErr w:type="spellEnd"/>
      <w:r w:rsidRPr="00C020ED">
        <w:rPr>
          <w:lang w:val="en-GB"/>
        </w:rPr>
        <w:t xml:space="preserve"> a </w:t>
      </w:r>
      <w:proofErr w:type="spellStart"/>
      <w:r w:rsidRPr="00C020ED">
        <w:rPr>
          <w:lang w:val="en-GB"/>
        </w:rPr>
        <w:t>külső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rendszerek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által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elvárt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formátumban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álljanak</w:t>
      </w:r>
      <w:proofErr w:type="spellEnd"/>
      <w:r w:rsidRPr="00C020ED">
        <w:rPr>
          <w:lang w:val="en-GB"/>
        </w:rPr>
        <w:t xml:space="preserve"> </w:t>
      </w:r>
      <w:proofErr w:type="spellStart"/>
      <w:r w:rsidRPr="00C020ED">
        <w:rPr>
          <w:lang w:val="en-GB"/>
        </w:rPr>
        <w:t>rendelkezésre</w:t>
      </w:r>
      <w:proofErr w:type="spellEnd"/>
      <w:r w:rsidRPr="00C020ED">
        <w:rPr>
          <w:lang w:val="en-GB"/>
        </w:rPr>
        <w:t>.</w:t>
      </w:r>
    </w:p>
    <w:p w14:paraId="231F18F5" w14:textId="7B38367F" w:rsidR="00CC2EE5" w:rsidRDefault="00CC2EE5" w:rsidP="002D53E9">
      <w:pPr>
        <w:pStyle w:val="Heading1"/>
        <w:rPr>
          <w:rFonts w:cs="Times New Roman"/>
          <w:szCs w:val="24"/>
        </w:rPr>
      </w:pPr>
      <w:r w:rsidRPr="002D53E9">
        <w:rPr>
          <w:rFonts w:cs="Times New Roman"/>
          <w:szCs w:val="24"/>
        </w:rPr>
        <w:t xml:space="preserve">3-4.hét/2026. február 16. – 2026. </w:t>
      </w:r>
      <w:r w:rsidR="00E25394">
        <w:rPr>
          <w:rFonts w:cs="Times New Roman"/>
          <w:szCs w:val="24"/>
        </w:rPr>
        <w:t>március 1</w:t>
      </w:r>
      <w:r w:rsidRPr="002D53E9">
        <w:rPr>
          <w:rFonts w:cs="Times New Roman"/>
          <w:szCs w:val="24"/>
        </w:rPr>
        <w:t>. (40 munkaóra)</w:t>
      </w:r>
      <w:bookmarkEnd w:id="1"/>
    </w:p>
    <w:p w14:paraId="25C83BD4" w14:textId="77777777" w:rsidR="0036699C" w:rsidRDefault="0036699C" w:rsidP="0036699C">
      <w:pPr>
        <w:pStyle w:val="Heading2"/>
        <w:rPr>
          <w:lang w:val="en-GB"/>
        </w:rPr>
      </w:pPr>
      <w:proofErr w:type="spellStart"/>
      <w:r w:rsidRPr="0036699C">
        <w:rPr>
          <w:lang w:val="en-GB"/>
        </w:rPr>
        <w:t>Adatmanipuláció</w:t>
      </w:r>
      <w:proofErr w:type="spellEnd"/>
      <w:r w:rsidRPr="0036699C">
        <w:rPr>
          <w:lang w:val="en-GB"/>
        </w:rPr>
        <w:t xml:space="preserve"> (DML)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biztonságos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tranzakcióvezérlés</w:t>
      </w:r>
      <w:proofErr w:type="spellEnd"/>
    </w:p>
    <w:p w14:paraId="2831C9F6" w14:textId="67B1A9B4" w:rsidR="0036699C" w:rsidRPr="0036699C" w:rsidRDefault="0036699C" w:rsidP="0036699C">
      <w:pPr>
        <w:rPr>
          <w:lang w:val="en-GB"/>
        </w:rPr>
      </w:pPr>
      <w:r w:rsidRPr="0036699C">
        <w:rPr>
          <w:lang w:val="en-GB"/>
        </w:rPr>
        <w:t xml:space="preserve">A </w:t>
      </w:r>
      <w:proofErr w:type="spellStart"/>
      <w:r w:rsidRPr="0036699C">
        <w:rPr>
          <w:lang w:val="en-GB"/>
        </w:rPr>
        <w:t>nyers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adatkinyerési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technikák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elsajátítását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követően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gyakorlat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fókuszába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strukturált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módosítása</w:t>
      </w:r>
      <w:proofErr w:type="spellEnd"/>
      <w:r w:rsidRPr="0036699C">
        <w:rPr>
          <w:lang w:val="en-GB"/>
        </w:rPr>
        <w:t xml:space="preserve"> (Data Manipulation Language) </w:t>
      </w:r>
      <w:proofErr w:type="spellStart"/>
      <w:r w:rsidRPr="0036699C">
        <w:rPr>
          <w:lang w:val="en-GB"/>
        </w:rPr>
        <w:t>került</w:t>
      </w:r>
      <w:proofErr w:type="spellEnd"/>
      <w:r w:rsidRPr="0036699C">
        <w:rPr>
          <w:lang w:val="en-GB"/>
        </w:rPr>
        <w:t xml:space="preserve">. </w:t>
      </w:r>
      <w:proofErr w:type="spellStart"/>
      <w:r w:rsidRPr="0036699C">
        <w:rPr>
          <w:lang w:val="en-GB"/>
        </w:rPr>
        <w:t>Rutint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szereztem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INSERT, UPDATE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DELETE </w:t>
      </w:r>
      <w:proofErr w:type="spellStart"/>
      <w:r w:rsidRPr="0036699C">
        <w:rPr>
          <w:lang w:val="en-GB"/>
        </w:rPr>
        <w:t>utasítások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használatában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beleértve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összetettebb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több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táblát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érintő</w:t>
      </w:r>
      <w:proofErr w:type="spellEnd"/>
      <w:r w:rsidRPr="0036699C">
        <w:rPr>
          <w:lang w:val="en-GB"/>
        </w:rPr>
        <w:t xml:space="preserve"> (JOIN-</w:t>
      </w:r>
      <w:proofErr w:type="spellStart"/>
      <w:r w:rsidRPr="0036699C">
        <w:rPr>
          <w:lang w:val="en-GB"/>
        </w:rPr>
        <w:t>alapú</w:t>
      </w:r>
      <w:proofErr w:type="spellEnd"/>
      <w:r w:rsidRPr="0036699C">
        <w:rPr>
          <w:lang w:val="en-GB"/>
        </w:rPr>
        <w:t xml:space="preserve">) </w:t>
      </w:r>
      <w:proofErr w:type="spellStart"/>
      <w:r w:rsidRPr="0036699C">
        <w:rPr>
          <w:lang w:val="en-GB"/>
        </w:rPr>
        <w:t>adatmódosításokat</w:t>
      </w:r>
      <w:proofErr w:type="spellEnd"/>
      <w:r w:rsidRPr="0036699C">
        <w:rPr>
          <w:lang w:val="en-GB"/>
        </w:rPr>
        <w:t xml:space="preserve"> is. </w:t>
      </w:r>
      <w:proofErr w:type="spellStart"/>
      <w:r w:rsidRPr="0036699C">
        <w:rPr>
          <w:lang w:val="en-GB"/>
        </w:rPr>
        <w:t>Kiemelt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figyelmet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fordítottam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OUTPUT </w:t>
      </w:r>
      <w:proofErr w:type="spellStart"/>
      <w:r w:rsidRPr="0036699C">
        <w:rPr>
          <w:lang w:val="en-GB"/>
        </w:rPr>
        <w:t>záradék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alkalmazására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amellyel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módosított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adatsorokat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azonnal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rögzíteni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tudtam</w:t>
      </w:r>
      <w:proofErr w:type="spellEnd"/>
      <w:r w:rsidRPr="0036699C">
        <w:rPr>
          <w:lang w:val="en-GB"/>
        </w:rPr>
        <w:t xml:space="preserve"> audit </w:t>
      </w:r>
      <w:proofErr w:type="spellStart"/>
      <w:r w:rsidRPr="0036699C">
        <w:rPr>
          <w:lang w:val="en-GB"/>
        </w:rPr>
        <w:t>táblákba</w:t>
      </w:r>
      <w:proofErr w:type="spellEnd"/>
      <w:r w:rsidRPr="0036699C">
        <w:rPr>
          <w:lang w:val="en-GB"/>
        </w:rPr>
        <w:t xml:space="preserve">. Az </w:t>
      </w:r>
      <w:proofErr w:type="spellStart"/>
      <w:r w:rsidRPr="0036699C">
        <w:rPr>
          <w:lang w:val="en-GB"/>
        </w:rPr>
        <w:t>adatszinkronizációs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"</w:t>
      </w:r>
      <w:proofErr w:type="spellStart"/>
      <w:r w:rsidRPr="0036699C">
        <w:rPr>
          <w:lang w:val="en-GB"/>
        </w:rPr>
        <w:t>upsert</w:t>
      </w:r>
      <w:proofErr w:type="spellEnd"/>
      <w:r w:rsidRPr="0036699C">
        <w:rPr>
          <w:lang w:val="en-GB"/>
        </w:rPr>
        <w:t>" (</w:t>
      </w:r>
      <w:proofErr w:type="spellStart"/>
      <w:r w:rsidRPr="0036699C">
        <w:rPr>
          <w:lang w:val="en-GB"/>
        </w:rPr>
        <w:t>frissítés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vagy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beszúrás</w:t>
      </w:r>
      <w:proofErr w:type="spellEnd"/>
      <w:r w:rsidRPr="0036699C">
        <w:rPr>
          <w:lang w:val="en-GB"/>
        </w:rPr>
        <w:t xml:space="preserve">) </w:t>
      </w:r>
      <w:proofErr w:type="spellStart"/>
      <w:r w:rsidRPr="0036699C">
        <w:rPr>
          <w:lang w:val="en-GB"/>
        </w:rPr>
        <w:t>feladatok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optimalizálására</w:t>
      </w:r>
      <w:proofErr w:type="spellEnd"/>
      <w:r w:rsidRPr="0036699C">
        <w:rPr>
          <w:lang w:val="en-GB"/>
        </w:rPr>
        <w:t xml:space="preserve"> a MERGE </w:t>
      </w:r>
      <w:proofErr w:type="spellStart"/>
      <w:r w:rsidRPr="0036699C">
        <w:rPr>
          <w:lang w:val="en-GB"/>
        </w:rPr>
        <w:t>utasítást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implementáltam</w:t>
      </w:r>
      <w:proofErr w:type="spellEnd"/>
      <w:r w:rsidRPr="0036699C">
        <w:rPr>
          <w:lang w:val="en-GB"/>
        </w:rPr>
        <w:t xml:space="preserve">. A </w:t>
      </w:r>
      <w:proofErr w:type="spellStart"/>
      <w:r w:rsidRPr="0036699C">
        <w:rPr>
          <w:lang w:val="en-GB"/>
        </w:rPr>
        <w:t>biztonságos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adatkezelés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érdekében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elmélyedtem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tranzakcióvezérlésben</w:t>
      </w:r>
      <w:proofErr w:type="spellEnd"/>
      <w:r w:rsidRPr="0036699C">
        <w:rPr>
          <w:lang w:val="en-GB"/>
        </w:rPr>
        <w:t xml:space="preserve"> (BEGIN, COMMIT, ROLLBACK TRANSACTION), </w:t>
      </w:r>
      <w:proofErr w:type="spellStart"/>
      <w:r w:rsidRPr="0036699C">
        <w:rPr>
          <w:lang w:val="en-GB"/>
        </w:rPr>
        <w:t>elsajátítva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hogyan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biztosítható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műveletek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atomicitása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hogyan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védik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zárolási</w:t>
      </w:r>
      <w:proofErr w:type="spellEnd"/>
      <w:r w:rsidRPr="0036699C">
        <w:rPr>
          <w:lang w:val="en-GB"/>
        </w:rPr>
        <w:t xml:space="preserve"> (locking) </w:t>
      </w:r>
      <w:proofErr w:type="spellStart"/>
      <w:r w:rsidRPr="0036699C">
        <w:rPr>
          <w:lang w:val="en-GB"/>
        </w:rPr>
        <w:t>mechanizmusok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adatintegritást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egyidejű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felhasználói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hozzáférések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során</w:t>
      </w:r>
      <w:proofErr w:type="spellEnd"/>
      <w:r w:rsidRPr="0036699C">
        <w:rPr>
          <w:lang w:val="en-GB"/>
        </w:rPr>
        <w:t>.</w:t>
      </w:r>
    </w:p>
    <w:p w14:paraId="3A036F2A" w14:textId="77777777" w:rsidR="0036699C" w:rsidRDefault="0036699C" w:rsidP="0036699C">
      <w:pPr>
        <w:pStyle w:val="Heading2"/>
        <w:rPr>
          <w:lang w:val="en-GB"/>
        </w:rPr>
      </w:pPr>
      <w:proofErr w:type="spellStart"/>
      <w:r w:rsidRPr="0036699C">
        <w:rPr>
          <w:lang w:val="en-GB"/>
        </w:rPr>
        <w:t>Adatbázis-sémák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deklaratív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adatintegritás</w:t>
      </w:r>
      <w:proofErr w:type="spellEnd"/>
      <w:r w:rsidRPr="0036699C">
        <w:rPr>
          <w:lang w:val="en-GB"/>
        </w:rPr>
        <w:t xml:space="preserve"> (DDL)</w:t>
      </w:r>
    </w:p>
    <w:p w14:paraId="191DB7DD" w14:textId="76ABDB27" w:rsidR="0036699C" w:rsidRPr="0036699C" w:rsidRDefault="0036699C" w:rsidP="0036699C">
      <w:pPr>
        <w:rPr>
          <w:lang w:val="en-GB"/>
        </w:rPr>
      </w:pPr>
      <w:r w:rsidRPr="0036699C">
        <w:rPr>
          <w:lang w:val="en-GB"/>
        </w:rPr>
        <w:t xml:space="preserve">Az </w:t>
      </w:r>
      <w:proofErr w:type="spellStart"/>
      <w:r w:rsidRPr="0036699C">
        <w:rPr>
          <w:lang w:val="en-GB"/>
        </w:rPr>
        <w:t>adatok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hatékony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tárolása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érdekében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behatóan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foglalkoztam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adatbázis-struktúrák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tervezésével</w:t>
      </w:r>
      <w:proofErr w:type="spellEnd"/>
      <w:r w:rsidRPr="0036699C">
        <w:rPr>
          <w:lang w:val="en-GB"/>
        </w:rPr>
        <w:t xml:space="preserve"> (Data Definition Language). </w:t>
      </w:r>
      <w:proofErr w:type="spellStart"/>
      <w:r w:rsidRPr="0036699C">
        <w:rPr>
          <w:lang w:val="en-GB"/>
        </w:rPr>
        <w:t>Megismertem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pontos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közelítő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numerikus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típusok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közötti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architekturális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különbségeket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valamint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dátum</w:t>
      </w:r>
      <w:proofErr w:type="spellEnd"/>
      <w:r w:rsidRPr="0036699C">
        <w:rPr>
          <w:lang w:val="en-GB"/>
        </w:rPr>
        <w:t xml:space="preserve">-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időtípusok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precíziós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szintjeit</w:t>
      </w:r>
      <w:proofErr w:type="spellEnd"/>
      <w:r w:rsidRPr="0036699C">
        <w:rPr>
          <w:lang w:val="en-GB"/>
        </w:rPr>
        <w:t xml:space="preserve">. A </w:t>
      </w:r>
      <w:proofErr w:type="spellStart"/>
      <w:r w:rsidRPr="0036699C">
        <w:rPr>
          <w:lang w:val="en-GB"/>
        </w:rPr>
        <w:t>táblák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létrehozása</w:t>
      </w:r>
      <w:proofErr w:type="spellEnd"/>
      <w:r w:rsidRPr="0036699C">
        <w:rPr>
          <w:lang w:val="en-GB"/>
        </w:rPr>
        <w:t xml:space="preserve"> (CREATE TABLE) </w:t>
      </w:r>
      <w:proofErr w:type="spellStart"/>
      <w:r w:rsidRPr="0036699C">
        <w:rPr>
          <w:lang w:val="en-GB"/>
        </w:rPr>
        <w:t>során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nagy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hangsúlyt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fektettem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adattípusok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tömörítési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eljárások</w:t>
      </w:r>
      <w:proofErr w:type="spellEnd"/>
      <w:r w:rsidRPr="0036699C">
        <w:rPr>
          <w:lang w:val="en-GB"/>
        </w:rPr>
        <w:t xml:space="preserve"> (Data Compression) </w:t>
      </w:r>
      <w:proofErr w:type="spellStart"/>
      <w:r w:rsidRPr="0036699C">
        <w:rPr>
          <w:lang w:val="en-GB"/>
        </w:rPr>
        <w:t>tudatos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kiválasztására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tárhelyigény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minimalizálása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lastRenderedPageBreak/>
        <w:t>érdekében</w:t>
      </w:r>
      <w:proofErr w:type="spellEnd"/>
      <w:r w:rsidRPr="0036699C">
        <w:rPr>
          <w:lang w:val="en-GB"/>
        </w:rPr>
        <w:t xml:space="preserve">. A </w:t>
      </w:r>
      <w:proofErr w:type="spellStart"/>
      <w:r w:rsidRPr="0036699C">
        <w:rPr>
          <w:lang w:val="en-GB"/>
        </w:rPr>
        <w:t>rendszer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megbízhatóságát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deklaratív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adatintegritási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szabályok</w:t>
      </w:r>
      <w:proofErr w:type="spellEnd"/>
      <w:r w:rsidRPr="0036699C">
        <w:rPr>
          <w:lang w:val="en-GB"/>
        </w:rPr>
        <w:t xml:space="preserve"> (Constraints) </w:t>
      </w:r>
      <w:proofErr w:type="spellStart"/>
      <w:r w:rsidRPr="0036699C">
        <w:rPr>
          <w:lang w:val="en-GB"/>
        </w:rPr>
        <w:t>bevezetésével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garantáltam</w:t>
      </w:r>
      <w:proofErr w:type="spellEnd"/>
      <w:r w:rsidRPr="0036699C">
        <w:rPr>
          <w:lang w:val="en-GB"/>
        </w:rPr>
        <w:t xml:space="preserve">: </w:t>
      </w:r>
      <w:proofErr w:type="spellStart"/>
      <w:r w:rsidRPr="0036699C">
        <w:rPr>
          <w:lang w:val="en-GB"/>
        </w:rPr>
        <w:t>elsődleges</w:t>
      </w:r>
      <w:proofErr w:type="spellEnd"/>
      <w:r w:rsidRPr="0036699C">
        <w:rPr>
          <w:lang w:val="en-GB"/>
        </w:rPr>
        <w:t xml:space="preserve"> (PRIMARY KEY)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egyedi</w:t>
      </w:r>
      <w:proofErr w:type="spellEnd"/>
      <w:r w:rsidRPr="0036699C">
        <w:rPr>
          <w:lang w:val="en-GB"/>
        </w:rPr>
        <w:t xml:space="preserve"> (UNIQUE) </w:t>
      </w:r>
      <w:proofErr w:type="spellStart"/>
      <w:r w:rsidRPr="0036699C">
        <w:rPr>
          <w:lang w:val="en-GB"/>
        </w:rPr>
        <w:t>kulcsokat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definiáltam</w:t>
      </w:r>
      <w:proofErr w:type="spellEnd"/>
      <w:r w:rsidRPr="0036699C">
        <w:rPr>
          <w:lang w:val="en-GB"/>
        </w:rPr>
        <w:t xml:space="preserve">, a </w:t>
      </w:r>
      <w:proofErr w:type="spellStart"/>
      <w:r w:rsidRPr="0036699C">
        <w:rPr>
          <w:lang w:val="en-GB"/>
        </w:rPr>
        <w:t>relációkat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kaszkádolt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idegen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kulcsokkal</w:t>
      </w:r>
      <w:proofErr w:type="spellEnd"/>
      <w:r w:rsidRPr="0036699C">
        <w:rPr>
          <w:lang w:val="en-GB"/>
        </w:rPr>
        <w:t xml:space="preserve"> (FOREIGN KEY) </w:t>
      </w:r>
      <w:proofErr w:type="spellStart"/>
      <w:r w:rsidRPr="0036699C">
        <w:rPr>
          <w:lang w:val="en-GB"/>
        </w:rPr>
        <w:t>szabályoztam</w:t>
      </w:r>
      <w:proofErr w:type="spellEnd"/>
      <w:r w:rsidRPr="0036699C">
        <w:rPr>
          <w:lang w:val="en-GB"/>
        </w:rPr>
        <w:t xml:space="preserve">, a </w:t>
      </w:r>
      <w:proofErr w:type="spellStart"/>
      <w:r w:rsidRPr="0036699C">
        <w:rPr>
          <w:lang w:val="en-GB"/>
        </w:rPr>
        <w:t>komplex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üzleti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logikát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pedig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adatszinten</w:t>
      </w:r>
      <w:proofErr w:type="spellEnd"/>
      <w:r w:rsidRPr="0036699C">
        <w:rPr>
          <w:lang w:val="en-GB"/>
        </w:rPr>
        <w:t xml:space="preserve">, CHECK </w:t>
      </w:r>
      <w:proofErr w:type="spellStart"/>
      <w:r w:rsidRPr="0036699C">
        <w:rPr>
          <w:lang w:val="en-GB"/>
        </w:rPr>
        <w:t>megszorításokkal</w:t>
      </w:r>
      <w:proofErr w:type="spellEnd"/>
      <w:r w:rsidRPr="0036699C">
        <w:rPr>
          <w:lang w:val="en-GB"/>
        </w:rPr>
        <w:t xml:space="preserve"> (</w:t>
      </w:r>
      <w:proofErr w:type="spellStart"/>
      <w:r w:rsidRPr="0036699C">
        <w:rPr>
          <w:lang w:val="en-GB"/>
        </w:rPr>
        <w:t>akár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felhasználói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függvényeket</w:t>
      </w:r>
      <w:proofErr w:type="spellEnd"/>
      <w:r w:rsidRPr="0036699C">
        <w:rPr>
          <w:lang w:val="en-GB"/>
        </w:rPr>
        <w:t xml:space="preserve"> is </w:t>
      </w:r>
      <w:proofErr w:type="spellStart"/>
      <w:r w:rsidRPr="0036699C">
        <w:rPr>
          <w:lang w:val="en-GB"/>
        </w:rPr>
        <w:t>bevonva</w:t>
      </w:r>
      <w:proofErr w:type="spellEnd"/>
      <w:r w:rsidRPr="0036699C">
        <w:rPr>
          <w:lang w:val="en-GB"/>
        </w:rPr>
        <w:t xml:space="preserve">) </w:t>
      </w:r>
      <w:proofErr w:type="spellStart"/>
      <w:r w:rsidRPr="0036699C">
        <w:rPr>
          <w:lang w:val="en-GB"/>
        </w:rPr>
        <w:t>kényszerítettem</w:t>
      </w:r>
      <w:proofErr w:type="spellEnd"/>
      <w:r w:rsidRPr="0036699C">
        <w:rPr>
          <w:lang w:val="en-GB"/>
        </w:rPr>
        <w:t xml:space="preserve"> ki.</w:t>
      </w:r>
    </w:p>
    <w:p w14:paraId="54EDFC5F" w14:textId="77777777" w:rsidR="0036699C" w:rsidRDefault="0036699C" w:rsidP="0036699C">
      <w:pPr>
        <w:pStyle w:val="Heading2"/>
        <w:rPr>
          <w:lang w:val="en-GB"/>
        </w:rPr>
      </w:pPr>
      <w:proofErr w:type="spellStart"/>
      <w:r w:rsidRPr="0036699C">
        <w:rPr>
          <w:lang w:val="en-GB"/>
        </w:rPr>
        <w:t>Haladó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lekérdezési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technikák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adathierarchiák</w:t>
      </w:r>
      <w:proofErr w:type="spellEnd"/>
    </w:p>
    <w:p w14:paraId="2423566E" w14:textId="00CD0964" w:rsidR="0036699C" w:rsidRPr="0036699C" w:rsidRDefault="0036699C" w:rsidP="0036699C">
      <w:pPr>
        <w:rPr>
          <w:lang w:val="en-GB"/>
        </w:rPr>
      </w:pPr>
      <w:r w:rsidRPr="0036699C">
        <w:rPr>
          <w:lang w:val="en-GB"/>
        </w:rPr>
        <w:t xml:space="preserve">A </w:t>
      </w:r>
      <w:proofErr w:type="spellStart"/>
      <w:r w:rsidRPr="0036699C">
        <w:rPr>
          <w:lang w:val="en-GB"/>
        </w:rPr>
        <w:t>bonyolultabb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üzleti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igények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kiszolgálására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integráltam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eszköztáramba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Közös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Táblakifejezéseket</w:t>
      </w:r>
      <w:proofErr w:type="spellEnd"/>
      <w:r w:rsidRPr="0036699C">
        <w:rPr>
          <w:lang w:val="en-GB"/>
        </w:rPr>
        <w:t xml:space="preserve"> (CTE). </w:t>
      </w:r>
      <w:proofErr w:type="spellStart"/>
      <w:r w:rsidRPr="0036699C">
        <w:rPr>
          <w:lang w:val="en-GB"/>
        </w:rPr>
        <w:t>Megtapasztaltam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hogy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rekurzív</w:t>
      </w:r>
      <w:proofErr w:type="spellEnd"/>
      <w:r w:rsidRPr="0036699C">
        <w:rPr>
          <w:lang w:val="en-GB"/>
        </w:rPr>
        <w:t xml:space="preserve"> CTE-k </w:t>
      </w:r>
      <w:proofErr w:type="spellStart"/>
      <w:r w:rsidRPr="0036699C">
        <w:rPr>
          <w:lang w:val="en-GB"/>
        </w:rPr>
        <w:t>páratlanul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hatékonyak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hierarchikus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adathalmazok</w:t>
      </w:r>
      <w:proofErr w:type="spellEnd"/>
      <w:r w:rsidRPr="0036699C">
        <w:rPr>
          <w:lang w:val="en-GB"/>
        </w:rPr>
        <w:t xml:space="preserve"> – </w:t>
      </w:r>
      <w:proofErr w:type="spellStart"/>
      <w:r w:rsidRPr="0036699C">
        <w:rPr>
          <w:lang w:val="en-GB"/>
        </w:rPr>
        <w:t>például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szervezeti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fák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vagy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több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szintű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alkatrész-jegyzékek</w:t>
      </w:r>
      <w:proofErr w:type="spellEnd"/>
      <w:r w:rsidRPr="0036699C">
        <w:rPr>
          <w:lang w:val="en-GB"/>
        </w:rPr>
        <w:t xml:space="preserve"> – </w:t>
      </w:r>
      <w:proofErr w:type="spellStart"/>
      <w:r w:rsidRPr="0036699C">
        <w:rPr>
          <w:lang w:val="en-GB"/>
        </w:rPr>
        <w:t>iteratív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feldolgozásában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fa-</w:t>
      </w:r>
      <w:proofErr w:type="spellStart"/>
      <w:r w:rsidRPr="0036699C">
        <w:rPr>
          <w:lang w:val="en-GB"/>
        </w:rPr>
        <w:t>struktúrájú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megjelenítésében</w:t>
      </w:r>
      <w:proofErr w:type="spellEnd"/>
      <w:r w:rsidRPr="0036699C">
        <w:rPr>
          <w:lang w:val="en-GB"/>
        </w:rPr>
        <w:t xml:space="preserve">. A </w:t>
      </w:r>
      <w:proofErr w:type="spellStart"/>
      <w:r w:rsidRPr="0036699C">
        <w:rPr>
          <w:lang w:val="en-GB"/>
        </w:rPr>
        <w:t>lekérdezések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rugalmasságát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analitikai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erejét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korrelált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független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allekérdezések</w:t>
      </w:r>
      <w:proofErr w:type="spellEnd"/>
      <w:r w:rsidRPr="0036699C">
        <w:rPr>
          <w:lang w:val="en-GB"/>
        </w:rPr>
        <w:t xml:space="preserve"> (subqueries) </w:t>
      </w:r>
      <w:proofErr w:type="spellStart"/>
      <w:r w:rsidRPr="0036699C">
        <w:rPr>
          <w:lang w:val="en-GB"/>
        </w:rPr>
        <w:t>beépítésével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valamint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rangsoroló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ablakozó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függvények</w:t>
      </w:r>
      <w:proofErr w:type="spellEnd"/>
      <w:r w:rsidRPr="0036699C">
        <w:rPr>
          <w:lang w:val="en-GB"/>
        </w:rPr>
        <w:t xml:space="preserve"> (ROW_NUMBER, RANK, DENSE_RANK, NTILE) </w:t>
      </w:r>
      <w:proofErr w:type="spellStart"/>
      <w:r w:rsidRPr="0036699C">
        <w:rPr>
          <w:lang w:val="en-GB"/>
        </w:rPr>
        <w:t>használatával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maximalizáltam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amelyek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lehetővé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tették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adatsorok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partíciókon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belüli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precíz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sorba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rendezését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sorszámozását</w:t>
      </w:r>
      <w:proofErr w:type="spellEnd"/>
      <w:r w:rsidRPr="0036699C">
        <w:rPr>
          <w:lang w:val="en-GB"/>
        </w:rPr>
        <w:t>.</w:t>
      </w:r>
    </w:p>
    <w:p w14:paraId="5409783D" w14:textId="77777777" w:rsidR="0036699C" w:rsidRDefault="0036699C" w:rsidP="0036699C">
      <w:pPr>
        <w:pStyle w:val="Heading2"/>
        <w:rPr>
          <w:lang w:val="en-GB"/>
        </w:rPr>
      </w:pPr>
      <w:proofErr w:type="spellStart"/>
      <w:r w:rsidRPr="0036699C">
        <w:rPr>
          <w:lang w:val="en-GB"/>
        </w:rPr>
        <w:t>Adatbázis-szintű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programozás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automatizáció</w:t>
      </w:r>
      <w:proofErr w:type="spellEnd"/>
    </w:p>
    <w:p w14:paraId="7AB775D3" w14:textId="0415D142" w:rsidR="0036699C" w:rsidRPr="0036699C" w:rsidRDefault="0036699C" w:rsidP="0036699C">
      <w:pPr>
        <w:rPr>
          <w:lang w:val="en-GB"/>
        </w:rPr>
      </w:pPr>
      <w:r w:rsidRPr="0036699C">
        <w:rPr>
          <w:lang w:val="en-GB"/>
        </w:rPr>
        <w:t xml:space="preserve">A </w:t>
      </w:r>
      <w:proofErr w:type="spellStart"/>
      <w:r w:rsidRPr="0036699C">
        <w:rPr>
          <w:lang w:val="en-GB"/>
        </w:rPr>
        <w:t>szerveroldali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logika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megvalósítása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érdekében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elsajátítottam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SQL Server </w:t>
      </w:r>
      <w:proofErr w:type="spellStart"/>
      <w:r w:rsidRPr="0036699C">
        <w:rPr>
          <w:lang w:val="en-GB"/>
        </w:rPr>
        <w:t>programozási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lehetőségeit</w:t>
      </w:r>
      <w:proofErr w:type="spellEnd"/>
      <w:r w:rsidRPr="0036699C">
        <w:rPr>
          <w:lang w:val="en-GB"/>
        </w:rPr>
        <w:t xml:space="preserve">. </w:t>
      </w:r>
      <w:proofErr w:type="spellStart"/>
      <w:r w:rsidRPr="0036699C">
        <w:rPr>
          <w:lang w:val="en-GB"/>
        </w:rPr>
        <w:t>Moduláris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újrahasznosítható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kódbázist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alakítottam</w:t>
      </w:r>
      <w:proofErr w:type="spellEnd"/>
      <w:r w:rsidRPr="0036699C">
        <w:rPr>
          <w:lang w:val="en-GB"/>
        </w:rPr>
        <w:t xml:space="preserve"> ki </w:t>
      </w:r>
      <w:proofErr w:type="spellStart"/>
      <w:r w:rsidRPr="0036699C">
        <w:rPr>
          <w:lang w:val="en-GB"/>
        </w:rPr>
        <w:t>paraméterezhető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tárolt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eljárások</w:t>
      </w:r>
      <w:proofErr w:type="spellEnd"/>
      <w:r w:rsidRPr="0036699C">
        <w:rPr>
          <w:lang w:val="en-GB"/>
        </w:rPr>
        <w:t xml:space="preserve"> (Stored Procedures)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komplex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számításokat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végző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felhasználói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függvények</w:t>
      </w:r>
      <w:proofErr w:type="spellEnd"/>
      <w:r w:rsidRPr="0036699C">
        <w:rPr>
          <w:lang w:val="en-GB"/>
        </w:rPr>
        <w:t xml:space="preserve"> (UDF) </w:t>
      </w:r>
      <w:proofErr w:type="spellStart"/>
      <w:r w:rsidRPr="0036699C">
        <w:rPr>
          <w:lang w:val="en-GB"/>
        </w:rPr>
        <w:t>írásával</w:t>
      </w:r>
      <w:proofErr w:type="spellEnd"/>
      <w:r w:rsidRPr="0036699C">
        <w:rPr>
          <w:lang w:val="en-GB"/>
        </w:rPr>
        <w:t xml:space="preserve">. Az </w:t>
      </w:r>
      <w:proofErr w:type="spellStart"/>
      <w:r w:rsidRPr="0036699C">
        <w:rPr>
          <w:lang w:val="en-GB"/>
        </w:rPr>
        <w:t>eseményvezérelt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folyamatokat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Triggerek</w:t>
      </w:r>
      <w:proofErr w:type="spellEnd"/>
      <w:r w:rsidRPr="0036699C">
        <w:rPr>
          <w:lang w:val="en-GB"/>
        </w:rPr>
        <w:t xml:space="preserve"> (DML, DDL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Logon </w:t>
      </w:r>
      <w:proofErr w:type="spellStart"/>
      <w:r w:rsidRPr="0036699C">
        <w:rPr>
          <w:lang w:val="en-GB"/>
        </w:rPr>
        <w:t>triggerek</w:t>
      </w:r>
      <w:proofErr w:type="spellEnd"/>
      <w:r w:rsidRPr="0036699C">
        <w:rPr>
          <w:lang w:val="en-GB"/>
        </w:rPr>
        <w:t xml:space="preserve">) </w:t>
      </w:r>
      <w:proofErr w:type="spellStart"/>
      <w:r w:rsidRPr="0036699C">
        <w:rPr>
          <w:lang w:val="en-GB"/>
        </w:rPr>
        <w:t>segítségével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automatizáltam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biztosítva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adatmódosítások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sémaváltozások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azonnali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háttérben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történő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naplózását</w:t>
      </w:r>
      <w:proofErr w:type="spellEnd"/>
      <w:r w:rsidRPr="0036699C">
        <w:rPr>
          <w:lang w:val="en-GB"/>
        </w:rPr>
        <w:t xml:space="preserve">. </w:t>
      </w:r>
      <w:proofErr w:type="spellStart"/>
      <w:r w:rsidRPr="0036699C">
        <w:rPr>
          <w:lang w:val="en-GB"/>
        </w:rPr>
        <w:t>Külön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absztrakciós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rétegként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Nézeteket</w:t>
      </w:r>
      <w:proofErr w:type="spellEnd"/>
      <w:r w:rsidRPr="0036699C">
        <w:rPr>
          <w:lang w:val="en-GB"/>
        </w:rPr>
        <w:t xml:space="preserve"> (Views) </w:t>
      </w:r>
      <w:proofErr w:type="spellStart"/>
      <w:r w:rsidRPr="0036699C">
        <w:rPr>
          <w:lang w:val="en-GB"/>
        </w:rPr>
        <w:t>hoztam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létre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tanulmányozva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particionált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valamint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lekérdezések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futásidejét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drasztikusan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felgyorsító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indexelt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nézetek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sajátosságait</w:t>
      </w:r>
      <w:proofErr w:type="spellEnd"/>
      <w:r w:rsidRPr="0036699C">
        <w:rPr>
          <w:lang w:val="en-GB"/>
        </w:rPr>
        <w:t>.</w:t>
      </w:r>
    </w:p>
    <w:p w14:paraId="13DFE3E9" w14:textId="77777777" w:rsidR="0036699C" w:rsidRDefault="0036699C" w:rsidP="0036699C">
      <w:pPr>
        <w:pStyle w:val="Heading2"/>
        <w:rPr>
          <w:lang w:val="en-GB"/>
        </w:rPr>
      </w:pPr>
      <w:proofErr w:type="spellStart"/>
      <w:r w:rsidRPr="0036699C">
        <w:rPr>
          <w:lang w:val="en-GB"/>
        </w:rPr>
        <w:t>Teljesítményhangolás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kiterjesztett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szerverfunkciók</w:t>
      </w:r>
      <w:proofErr w:type="spellEnd"/>
    </w:p>
    <w:p w14:paraId="6B3024DF" w14:textId="16A35AD2" w:rsidR="0036699C" w:rsidRPr="0036699C" w:rsidRDefault="0036699C" w:rsidP="0036699C">
      <w:pPr>
        <w:rPr>
          <w:lang w:val="en-GB"/>
        </w:rPr>
      </w:pPr>
      <w:r w:rsidRPr="0036699C">
        <w:rPr>
          <w:lang w:val="en-GB"/>
        </w:rPr>
        <w:t xml:space="preserve">A </w:t>
      </w:r>
      <w:proofErr w:type="spellStart"/>
      <w:r w:rsidRPr="0036699C">
        <w:rPr>
          <w:lang w:val="en-GB"/>
        </w:rPr>
        <w:t>beszámoló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időszakának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végén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teljesítményoptimalizálás</w:t>
      </w:r>
      <w:proofErr w:type="spellEnd"/>
      <w:r w:rsidRPr="0036699C">
        <w:rPr>
          <w:lang w:val="en-GB"/>
        </w:rPr>
        <w:t xml:space="preserve"> (Query Tuning)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speciális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funkciók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integrálása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kapott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szerepet</w:t>
      </w:r>
      <w:proofErr w:type="spellEnd"/>
      <w:r w:rsidRPr="0036699C">
        <w:rPr>
          <w:lang w:val="en-GB"/>
        </w:rPr>
        <w:t xml:space="preserve">. A </w:t>
      </w:r>
      <w:proofErr w:type="spellStart"/>
      <w:r w:rsidRPr="0036699C">
        <w:rPr>
          <w:lang w:val="en-GB"/>
        </w:rPr>
        <w:t>lekérdezések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végrehajtási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terveinek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elemzésével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megértettem</w:t>
      </w:r>
      <w:proofErr w:type="spellEnd"/>
      <w:r w:rsidRPr="0036699C">
        <w:rPr>
          <w:lang w:val="en-GB"/>
        </w:rPr>
        <w:t xml:space="preserve"> a B-fa </w:t>
      </w:r>
      <w:proofErr w:type="spellStart"/>
      <w:r w:rsidRPr="0036699C">
        <w:rPr>
          <w:lang w:val="en-GB"/>
        </w:rPr>
        <w:t>struktúrájú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indexek</w:t>
      </w:r>
      <w:proofErr w:type="spellEnd"/>
      <w:r w:rsidRPr="0036699C">
        <w:rPr>
          <w:lang w:val="en-GB"/>
        </w:rPr>
        <w:t xml:space="preserve"> (</w:t>
      </w:r>
      <w:proofErr w:type="spellStart"/>
      <w:r w:rsidRPr="0036699C">
        <w:rPr>
          <w:lang w:val="en-GB"/>
        </w:rPr>
        <w:t>klaszterizált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nem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klaszterizált</w:t>
      </w:r>
      <w:proofErr w:type="spellEnd"/>
      <w:r w:rsidRPr="0036699C">
        <w:rPr>
          <w:lang w:val="en-GB"/>
        </w:rPr>
        <w:t xml:space="preserve">) </w:t>
      </w:r>
      <w:proofErr w:type="spellStart"/>
      <w:r w:rsidRPr="0036699C">
        <w:rPr>
          <w:lang w:val="en-GB"/>
        </w:rPr>
        <w:t>mechanikáját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elsajátítottam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lefedő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indexek</w:t>
      </w:r>
      <w:proofErr w:type="spellEnd"/>
      <w:r w:rsidRPr="0036699C">
        <w:rPr>
          <w:lang w:val="en-GB"/>
        </w:rPr>
        <w:t xml:space="preserve"> (Covering Index) </w:t>
      </w:r>
      <w:proofErr w:type="spellStart"/>
      <w:r w:rsidRPr="0036699C">
        <w:rPr>
          <w:lang w:val="en-GB"/>
        </w:rPr>
        <w:t>tervezését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lemezműveletek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csökkentése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érdekében</w:t>
      </w:r>
      <w:proofErr w:type="spellEnd"/>
      <w:r w:rsidRPr="0036699C">
        <w:rPr>
          <w:lang w:val="en-GB"/>
        </w:rPr>
        <w:t xml:space="preserve">. A </w:t>
      </w:r>
      <w:proofErr w:type="spellStart"/>
      <w:r w:rsidRPr="0036699C">
        <w:rPr>
          <w:lang w:val="en-GB"/>
        </w:rPr>
        <w:t>relációs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modellen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túllépve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sikeresen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teszteltem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térinformatikai</w:t>
      </w:r>
      <w:proofErr w:type="spellEnd"/>
      <w:r w:rsidRPr="0036699C">
        <w:rPr>
          <w:lang w:val="en-GB"/>
        </w:rPr>
        <w:t xml:space="preserve"> (Spatial) </w:t>
      </w:r>
      <w:proofErr w:type="spellStart"/>
      <w:r w:rsidRPr="0036699C">
        <w:rPr>
          <w:lang w:val="en-GB"/>
        </w:rPr>
        <w:t>adatok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kezelését</w:t>
      </w:r>
      <w:proofErr w:type="spellEnd"/>
      <w:r w:rsidRPr="0036699C">
        <w:rPr>
          <w:lang w:val="en-GB"/>
        </w:rPr>
        <w:t xml:space="preserve">, a </w:t>
      </w:r>
      <w:proofErr w:type="spellStart"/>
      <w:r w:rsidRPr="0036699C">
        <w:rPr>
          <w:lang w:val="en-GB"/>
        </w:rPr>
        <w:t>natív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teljes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szöveges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keresést</w:t>
      </w:r>
      <w:proofErr w:type="spellEnd"/>
      <w:r w:rsidRPr="0036699C">
        <w:rPr>
          <w:lang w:val="en-GB"/>
        </w:rPr>
        <w:t xml:space="preserve"> (Full-Text Search), </w:t>
      </w:r>
      <w:proofErr w:type="spellStart"/>
      <w:r w:rsidRPr="0036699C">
        <w:rPr>
          <w:lang w:val="en-GB"/>
        </w:rPr>
        <w:t>valamint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XML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FILESTREAM </w:t>
      </w:r>
      <w:proofErr w:type="spellStart"/>
      <w:r w:rsidRPr="0036699C">
        <w:rPr>
          <w:lang w:val="en-GB"/>
        </w:rPr>
        <w:t>technológiákat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amelyek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strukturálatlan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adatbázis-szintű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kezelését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teszik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lehetővé</w:t>
      </w:r>
      <w:proofErr w:type="spellEnd"/>
      <w:r w:rsidRPr="0036699C">
        <w:rPr>
          <w:lang w:val="en-GB"/>
        </w:rPr>
        <w:t xml:space="preserve">. A </w:t>
      </w:r>
      <w:proofErr w:type="spellStart"/>
      <w:r w:rsidRPr="0036699C">
        <w:rPr>
          <w:lang w:val="en-GB"/>
        </w:rPr>
        <w:t>felügyeleti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eszközök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terén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megismerkedtem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az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automatizált</w:t>
      </w:r>
      <w:proofErr w:type="spellEnd"/>
      <w:r w:rsidRPr="0036699C">
        <w:rPr>
          <w:lang w:val="en-GB"/>
        </w:rPr>
        <w:t xml:space="preserve"> e-mail </w:t>
      </w:r>
      <w:proofErr w:type="spellStart"/>
      <w:r w:rsidRPr="0036699C">
        <w:rPr>
          <w:lang w:val="en-GB"/>
        </w:rPr>
        <w:t>küldéssel</w:t>
      </w:r>
      <w:proofErr w:type="spellEnd"/>
      <w:r w:rsidRPr="0036699C">
        <w:rPr>
          <w:lang w:val="en-GB"/>
        </w:rPr>
        <w:t xml:space="preserve">, a PowerShell </w:t>
      </w:r>
      <w:proofErr w:type="spellStart"/>
      <w:r w:rsidRPr="0036699C">
        <w:rPr>
          <w:lang w:val="en-GB"/>
        </w:rPr>
        <w:t>integrációval</w:t>
      </w:r>
      <w:proofErr w:type="spellEnd"/>
      <w:r w:rsidRPr="0036699C">
        <w:rPr>
          <w:lang w:val="en-GB"/>
        </w:rPr>
        <w:t xml:space="preserve">, </w:t>
      </w:r>
      <w:proofErr w:type="spellStart"/>
      <w:r w:rsidRPr="0036699C">
        <w:rPr>
          <w:lang w:val="en-GB"/>
        </w:rPr>
        <w:t>valamint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változások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aszinkron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nyomon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követésével</w:t>
      </w:r>
      <w:proofErr w:type="spellEnd"/>
      <w:r w:rsidRPr="0036699C">
        <w:rPr>
          <w:lang w:val="en-GB"/>
        </w:rPr>
        <w:t xml:space="preserve"> (CDC </w:t>
      </w:r>
      <w:proofErr w:type="spellStart"/>
      <w:r w:rsidRPr="0036699C">
        <w:rPr>
          <w:lang w:val="en-GB"/>
        </w:rPr>
        <w:t>és</w:t>
      </w:r>
      <w:proofErr w:type="spellEnd"/>
      <w:r w:rsidRPr="0036699C">
        <w:rPr>
          <w:lang w:val="en-GB"/>
        </w:rPr>
        <w:t xml:space="preserve"> </w:t>
      </w:r>
      <w:r w:rsidRPr="0036699C">
        <w:rPr>
          <w:lang w:val="en-GB"/>
        </w:rPr>
        <w:lastRenderedPageBreak/>
        <w:t xml:space="preserve">Change Tracking), </w:t>
      </w:r>
      <w:proofErr w:type="spellStart"/>
      <w:r w:rsidRPr="0036699C">
        <w:rPr>
          <w:lang w:val="en-GB"/>
        </w:rPr>
        <w:t>amelyek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robusztus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alapot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adnak</w:t>
      </w:r>
      <w:proofErr w:type="spellEnd"/>
      <w:r w:rsidRPr="0036699C">
        <w:rPr>
          <w:lang w:val="en-GB"/>
        </w:rPr>
        <w:t xml:space="preserve"> a </w:t>
      </w:r>
      <w:proofErr w:type="spellStart"/>
      <w:r w:rsidRPr="0036699C">
        <w:rPr>
          <w:lang w:val="en-GB"/>
        </w:rPr>
        <w:t>nagyvállalati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adatszinkronizációs</w:t>
      </w:r>
      <w:proofErr w:type="spellEnd"/>
      <w:r w:rsidRPr="0036699C">
        <w:rPr>
          <w:lang w:val="en-GB"/>
        </w:rPr>
        <w:t xml:space="preserve"> </w:t>
      </w:r>
      <w:proofErr w:type="spellStart"/>
      <w:r w:rsidRPr="0036699C">
        <w:rPr>
          <w:lang w:val="en-GB"/>
        </w:rPr>
        <w:t>feladatokhoz</w:t>
      </w:r>
      <w:proofErr w:type="spellEnd"/>
      <w:r w:rsidRPr="0036699C">
        <w:rPr>
          <w:lang w:val="en-GB"/>
        </w:rPr>
        <w:t>.</w:t>
      </w:r>
    </w:p>
    <w:p w14:paraId="2919EB6B" w14:textId="77777777" w:rsidR="0036699C" w:rsidRPr="0036699C" w:rsidRDefault="0036699C" w:rsidP="0036699C"/>
    <w:p w14:paraId="5248D0D0" w14:textId="2CD663BE" w:rsidR="00E25394" w:rsidRPr="002D53E9" w:rsidRDefault="00E25394" w:rsidP="00E25394">
      <w:pPr>
        <w:pStyle w:val="Heading1"/>
        <w:rPr>
          <w:rFonts w:cs="Times New Roman"/>
          <w:szCs w:val="24"/>
        </w:rPr>
      </w:pPr>
      <w:r>
        <w:rPr>
          <w:rFonts w:cs="Times New Roman"/>
          <w:szCs w:val="24"/>
        </w:rPr>
        <w:t>5</w:t>
      </w:r>
      <w:r w:rsidRPr="002D53E9">
        <w:rPr>
          <w:rFonts w:cs="Times New Roman"/>
          <w:szCs w:val="24"/>
        </w:rPr>
        <w:t>-</w:t>
      </w:r>
      <w:r>
        <w:rPr>
          <w:rFonts w:cs="Times New Roman"/>
          <w:szCs w:val="24"/>
        </w:rPr>
        <w:t>6</w:t>
      </w:r>
      <w:r w:rsidRPr="002D53E9">
        <w:rPr>
          <w:rFonts w:cs="Times New Roman"/>
          <w:szCs w:val="24"/>
        </w:rPr>
        <w:t xml:space="preserve">.hét/2026. </w:t>
      </w:r>
      <w:r>
        <w:rPr>
          <w:rFonts w:cs="Times New Roman"/>
          <w:szCs w:val="24"/>
        </w:rPr>
        <w:t>március 2</w:t>
      </w:r>
      <w:r w:rsidRPr="002D53E9">
        <w:rPr>
          <w:rFonts w:cs="Times New Roman"/>
          <w:szCs w:val="24"/>
        </w:rPr>
        <w:t xml:space="preserve">. – 2026. </w:t>
      </w:r>
      <w:r>
        <w:rPr>
          <w:rFonts w:cs="Times New Roman"/>
          <w:szCs w:val="24"/>
        </w:rPr>
        <w:t>március 15</w:t>
      </w:r>
      <w:r w:rsidRPr="002D53E9">
        <w:rPr>
          <w:rFonts w:cs="Times New Roman"/>
          <w:szCs w:val="24"/>
        </w:rPr>
        <w:t>. (40 munkaóra)</w:t>
      </w:r>
    </w:p>
    <w:p w14:paraId="29C7625B" w14:textId="6E597241" w:rsidR="00E25394" w:rsidRDefault="00E25394" w:rsidP="00E25394">
      <w:pPr>
        <w:pStyle w:val="Heading1"/>
        <w:rPr>
          <w:rFonts w:cs="Times New Roman"/>
          <w:szCs w:val="24"/>
        </w:rPr>
      </w:pPr>
      <w:r>
        <w:rPr>
          <w:rFonts w:cs="Times New Roman"/>
          <w:szCs w:val="24"/>
        </w:rPr>
        <w:t>7</w:t>
      </w:r>
      <w:r w:rsidRPr="002D53E9">
        <w:rPr>
          <w:rFonts w:cs="Times New Roman"/>
          <w:szCs w:val="24"/>
        </w:rPr>
        <w:t>-</w:t>
      </w:r>
      <w:r>
        <w:rPr>
          <w:rFonts w:cs="Times New Roman"/>
          <w:szCs w:val="24"/>
        </w:rPr>
        <w:t>8</w:t>
      </w:r>
      <w:r w:rsidRPr="002D53E9">
        <w:rPr>
          <w:rFonts w:cs="Times New Roman"/>
          <w:szCs w:val="24"/>
        </w:rPr>
        <w:t xml:space="preserve">.hét/2026. </w:t>
      </w:r>
      <w:r>
        <w:rPr>
          <w:rFonts w:cs="Times New Roman"/>
          <w:szCs w:val="24"/>
        </w:rPr>
        <w:t xml:space="preserve">március </w:t>
      </w:r>
      <w:r w:rsidR="00574EA1">
        <w:rPr>
          <w:rFonts w:cs="Times New Roman"/>
          <w:szCs w:val="24"/>
        </w:rPr>
        <w:t>6</w:t>
      </w:r>
      <w:r w:rsidRPr="002D53E9">
        <w:rPr>
          <w:rFonts w:cs="Times New Roman"/>
          <w:szCs w:val="24"/>
        </w:rPr>
        <w:t xml:space="preserve">. – 2026. </w:t>
      </w:r>
      <w:r>
        <w:rPr>
          <w:rFonts w:cs="Times New Roman"/>
          <w:szCs w:val="24"/>
        </w:rPr>
        <w:t xml:space="preserve">március </w:t>
      </w:r>
      <w:r w:rsidR="00574EA1">
        <w:rPr>
          <w:rFonts w:cs="Times New Roman"/>
          <w:szCs w:val="24"/>
        </w:rPr>
        <w:t>29</w:t>
      </w:r>
      <w:r w:rsidRPr="002D53E9">
        <w:rPr>
          <w:rFonts w:cs="Times New Roman"/>
          <w:szCs w:val="24"/>
        </w:rPr>
        <w:t>. (40 munkaóra)</w:t>
      </w:r>
    </w:p>
    <w:p w14:paraId="00FFA0E6" w14:textId="6BBB6222" w:rsidR="00574EA1" w:rsidRDefault="00574EA1" w:rsidP="00574EA1">
      <w:pPr>
        <w:pStyle w:val="Heading1"/>
        <w:rPr>
          <w:rFonts w:cs="Times New Roman"/>
          <w:szCs w:val="24"/>
        </w:rPr>
      </w:pPr>
      <w:r>
        <w:rPr>
          <w:rFonts w:cs="Times New Roman"/>
          <w:szCs w:val="24"/>
        </w:rPr>
        <w:t>9</w:t>
      </w:r>
      <w:r w:rsidRPr="002D53E9">
        <w:rPr>
          <w:rFonts w:cs="Times New Roman"/>
          <w:szCs w:val="24"/>
        </w:rPr>
        <w:t>-</w:t>
      </w:r>
      <w:r>
        <w:rPr>
          <w:rFonts w:cs="Times New Roman"/>
          <w:szCs w:val="24"/>
        </w:rPr>
        <w:t>10</w:t>
      </w:r>
      <w:r w:rsidRPr="002D53E9">
        <w:rPr>
          <w:rFonts w:cs="Times New Roman"/>
          <w:szCs w:val="24"/>
        </w:rPr>
        <w:t xml:space="preserve">.hét/2026. </w:t>
      </w:r>
      <w:r>
        <w:rPr>
          <w:rFonts w:cs="Times New Roman"/>
          <w:szCs w:val="24"/>
        </w:rPr>
        <w:t>március 30</w:t>
      </w:r>
      <w:r w:rsidRPr="002D53E9">
        <w:rPr>
          <w:rFonts w:cs="Times New Roman"/>
          <w:szCs w:val="24"/>
        </w:rPr>
        <w:t xml:space="preserve">. – 2026. </w:t>
      </w:r>
      <w:r>
        <w:rPr>
          <w:rFonts w:cs="Times New Roman"/>
          <w:szCs w:val="24"/>
        </w:rPr>
        <w:t>április 5</w:t>
      </w:r>
      <w:r w:rsidRPr="002D53E9">
        <w:rPr>
          <w:rFonts w:cs="Times New Roman"/>
          <w:szCs w:val="24"/>
        </w:rPr>
        <w:t>. (40 munkaóra)</w:t>
      </w:r>
    </w:p>
    <w:p w14:paraId="196C528B" w14:textId="77777777" w:rsidR="005F2B62" w:rsidRDefault="005F2B62" w:rsidP="005F2B62"/>
    <w:p w14:paraId="0F56743B" w14:textId="77777777" w:rsidR="005F2B62" w:rsidRPr="005F2B62" w:rsidRDefault="005F2B62" w:rsidP="005F2B62"/>
    <w:p w14:paraId="784F4513" w14:textId="25AA7A69" w:rsidR="00574EA1" w:rsidRPr="002D53E9" w:rsidRDefault="00574EA1" w:rsidP="00574EA1">
      <w:pPr>
        <w:pStyle w:val="Heading1"/>
        <w:rPr>
          <w:rFonts w:cs="Times New Roman"/>
          <w:szCs w:val="24"/>
        </w:rPr>
      </w:pPr>
      <w:r>
        <w:rPr>
          <w:rFonts w:cs="Times New Roman"/>
          <w:szCs w:val="24"/>
        </w:rPr>
        <w:t>11</w:t>
      </w:r>
      <w:r w:rsidRPr="002D53E9">
        <w:rPr>
          <w:rFonts w:cs="Times New Roman"/>
          <w:szCs w:val="24"/>
        </w:rPr>
        <w:t>-</w:t>
      </w:r>
      <w:r>
        <w:rPr>
          <w:rFonts w:cs="Times New Roman"/>
          <w:szCs w:val="24"/>
        </w:rPr>
        <w:t>12</w:t>
      </w:r>
      <w:r w:rsidRPr="002D53E9">
        <w:rPr>
          <w:rFonts w:cs="Times New Roman"/>
          <w:szCs w:val="24"/>
        </w:rPr>
        <w:t xml:space="preserve">.hét/2026. </w:t>
      </w:r>
      <w:r>
        <w:rPr>
          <w:rFonts w:cs="Times New Roman"/>
          <w:szCs w:val="24"/>
        </w:rPr>
        <w:t>április 6</w:t>
      </w:r>
      <w:r w:rsidRPr="002D53E9">
        <w:rPr>
          <w:rFonts w:cs="Times New Roman"/>
          <w:szCs w:val="24"/>
        </w:rPr>
        <w:t xml:space="preserve">. – 2026. </w:t>
      </w:r>
      <w:r>
        <w:rPr>
          <w:rFonts w:cs="Times New Roman"/>
          <w:szCs w:val="24"/>
        </w:rPr>
        <w:t>április 19</w:t>
      </w:r>
      <w:r w:rsidRPr="002D53E9">
        <w:rPr>
          <w:rFonts w:cs="Times New Roman"/>
          <w:szCs w:val="24"/>
        </w:rPr>
        <w:t>. (40 munkaóra)</w:t>
      </w:r>
    </w:p>
    <w:p w14:paraId="1826CBBD" w14:textId="4652FA76" w:rsidR="00574EA1" w:rsidRPr="002D53E9" w:rsidRDefault="00574EA1" w:rsidP="00574EA1">
      <w:pPr>
        <w:pStyle w:val="Heading1"/>
        <w:rPr>
          <w:rFonts w:cs="Times New Roman"/>
          <w:szCs w:val="24"/>
        </w:rPr>
      </w:pPr>
      <w:r>
        <w:rPr>
          <w:rFonts w:cs="Times New Roman"/>
          <w:szCs w:val="24"/>
        </w:rPr>
        <w:t>13</w:t>
      </w:r>
      <w:r w:rsidRPr="002D53E9">
        <w:rPr>
          <w:rFonts w:cs="Times New Roman"/>
          <w:szCs w:val="24"/>
        </w:rPr>
        <w:t>-</w:t>
      </w:r>
      <w:r>
        <w:rPr>
          <w:rFonts w:cs="Times New Roman"/>
          <w:szCs w:val="24"/>
        </w:rPr>
        <w:t>14</w:t>
      </w:r>
      <w:r w:rsidRPr="002D53E9">
        <w:rPr>
          <w:rFonts w:cs="Times New Roman"/>
          <w:szCs w:val="24"/>
        </w:rPr>
        <w:t xml:space="preserve">.hét/2026. </w:t>
      </w:r>
      <w:r>
        <w:rPr>
          <w:rFonts w:cs="Times New Roman"/>
          <w:szCs w:val="24"/>
        </w:rPr>
        <w:t>április 20</w:t>
      </w:r>
      <w:r w:rsidRPr="002D53E9">
        <w:rPr>
          <w:rFonts w:cs="Times New Roman"/>
          <w:szCs w:val="24"/>
        </w:rPr>
        <w:t xml:space="preserve">. – 2026. </w:t>
      </w:r>
      <w:r>
        <w:rPr>
          <w:rFonts w:cs="Times New Roman"/>
          <w:szCs w:val="24"/>
        </w:rPr>
        <w:t>május 3</w:t>
      </w:r>
      <w:r w:rsidRPr="002D53E9">
        <w:rPr>
          <w:rFonts w:cs="Times New Roman"/>
          <w:szCs w:val="24"/>
        </w:rPr>
        <w:t>. (40 munkaóra)</w:t>
      </w:r>
    </w:p>
    <w:p w14:paraId="566D4193" w14:textId="3E595E88" w:rsidR="00574EA1" w:rsidRPr="002D53E9" w:rsidRDefault="00574EA1" w:rsidP="00574EA1">
      <w:pPr>
        <w:pStyle w:val="Heading1"/>
        <w:rPr>
          <w:rFonts w:cs="Times New Roman"/>
          <w:szCs w:val="24"/>
        </w:rPr>
      </w:pPr>
      <w:r>
        <w:rPr>
          <w:rFonts w:cs="Times New Roman"/>
          <w:szCs w:val="24"/>
        </w:rPr>
        <w:t>15</w:t>
      </w:r>
      <w:r w:rsidRPr="002D53E9">
        <w:rPr>
          <w:rFonts w:cs="Times New Roman"/>
          <w:szCs w:val="24"/>
        </w:rPr>
        <w:t>-</w:t>
      </w:r>
      <w:r>
        <w:rPr>
          <w:rFonts w:cs="Times New Roman"/>
          <w:szCs w:val="24"/>
        </w:rPr>
        <w:t>16</w:t>
      </w:r>
      <w:r w:rsidRPr="002D53E9">
        <w:rPr>
          <w:rFonts w:cs="Times New Roman"/>
          <w:szCs w:val="24"/>
        </w:rPr>
        <w:t xml:space="preserve">.hét/2026. </w:t>
      </w:r>
      <w:r>
        <w:rPr>
          <w:rFonts w:cs="Times New Roman"/>
          <w:szCs w:val="24"/>
        </w:rPr>
        <w:t>május 4</w:t>
      </w:r>
      <w:r w:rsidRPr="002D53E9">
        <w:rPr>
          <w:rFonts w:cs="Times New Roman"/>
          <w:szCs w:val="24"/>
        </w:rPr>
        <w:t xml:space="preserve">. – 2026. </w:t>
      </w:r>
      <w:r>
        <w:rPr>
          <w:rFonts w:cs="Times New Roman"/>
          <w:szCs w:val="24"/>
        </w:rPr>
        <w:t>május 17</w:t>
      </w:r>
      <w:r w:rsidRPr="002D53E9">
        <w:rPr>
          <w:rFonts w:cs="Times New Roman"/>
          <w:szCs w:val="24"/>
        </w:rPr>
        <w:t>. (40 munkaóra)</w:t>
      </w:r>
    </w:p>
    <w:p w14:paraId="20254EB2" w14:textId="77777777" w:rsidR="00E25394" w:rsidRDefault="00E25394" w:rsidP="002D53E9">
      <w:pPr>
        <w:rPr>
          <w:rFonts w:cs="Times New Roman"/>
          <w:szCs w:val="24"/>
        </w:rPr>
      </w:pPr>
    </w:p>
    <w:p w14:paraId="12C22659" w14:textId="3E10A8B7" w:rsidR="001A7B14" w:rsidRPr="002D53E9" w:rsidRDefault="001A7B14" w:rsidP="002D53E9">
      <w:pPr>
        <w:rPr>
          <w:rFonts w:cs="Times New Roman"/>
          <w:szCs w:val="24"/>
        </w:rPr>
      </w:pPr>
      <w:r w:rsidRPr="002D53E9">
        <w:rPr>
          <w:rFonts w:cs="Times New Roman"/>
          <w:szCs w:val="24"/>
        </w:rPr>
        <w:br w:type="page"/>
      </w:r>
    </w:p>
    <w:p w14:paraId="36A61B41" w14:textId="4CB2B79D" w:rsidR="000441EB" w:rsidRPr="002D53E9" w:rsidRDefault="000441EB" w:rsidP="002D53E9">
      <w:pPr>
        <w:rPr>
          <w:rFonts w:cs="Times New Roman"/>
          <w:szCs w:val="24"/>
        </w:rPr>
      </w:pPr>
    </w:p>
    <w:p w14:paraId="10CFA984" w14:textId="77777777" w:rsidR="0038395C" w:rsidRPr="002D53E9" w:rsidRDefault="0038395C" w:rsidP="002D53E9">
      <w:pPr>
        <w:rPr>
          <w:rFonts w:cs="Times New Roman"/>
          <w:szCs w:val="24"/>
        </w:rPr>
      </w:pPr>
    </w:p>
    <w:p w14:paraId="6167345B" w14:textId="63E56B48" w:rsidR="0038395C" w:rsidRPr="002D53E9" w:rsidRDefault="0038395C" w:rsidP="002D53E9">
      <w:pPr>
        <w:rPr>
          <w:rFonts w:cs="Times New Roman"/>
          <w:szCs w:val="24"/>
        </w:rPr>
      </w:pPr>
      <w:r w:rsidRPr="002D53E9">
        <w:rPr>
          <w:rFonts w:cs="Times New Roman"/>
          <w:szCs w:val="24"/>
        </w:rPr>
        <w:t>…………………………………………..</w:t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  <w:t>……………………………………………</w:t>
      </w:r>
    </w:p>
    <w:p w14:paraId="3D62A059" w14:textId="1E93ACBE" w:rsidR="0038395C" w:rsidRPr="002D53E9" w:rsidRDefault="0038395C" w:rsidP="002D53E9">
      <w:pPr>
        <w:rPr>
          <w:rFonts w:cs="Times New Roman"/>
          <w:szCs w:val="24"/>
        </w:rPr>
      </w:pPr>
      <w:r w:rsidRPr="002D53E9">
        <w:rPr>
          <w:rFonts w:cs="Times New Roman"/>
          <w:szCs w:val="24"/>
        </w:rPr>
        <w:t xml:space="preserve">   </w:t>
      </w:r>
      <w:r w:rsidR="002D53E9" w:rsidRPr="002D53E9">
        <w:rPr>
          <w:rFonts w:cs="Times New Roman"/>
          <w:szCs w:val="24"/>
        </w:rPr>
        <w:t xml:space="preserve">  </w:t>
      </w:r>
      <w:r w:rsidRPr="002D53E9">
        <w:rPr>
          <w:rFonts w:cs="Times New Roman"/>
          <w:szCs w:val="24"/>
        </w:rPr>
        <w:t>Biztos Kész Diák Iskolaszövetkezet</w:t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="002D53E9" w:rsidRPr="002D53E9">
        <w:rPr>
          <w:rFonts w:cs="Times New Roman"/>
          <w:szCs w:val="24"/>
        </w:rPr>
        <w:t xml:space="preserve"> </w:t>
      </w:r>
      <w:r w:rsidRPr="002D53E9">
        <w:rPr>
          <w:rFonts w:cs="Times New Roman"/>
          <w:szCs w:val="24"/>
        </w:rPr>
        <w:t>Dr. Kiss Ákos</w:t>
      </w:r>
    </w:p>
    <w:p w14:paraId="536E563D" w14:textId="2256B0F8" w:rsidR="0038395C" w:rsidRPr="002D53E9" w:rsidRDefault="0038395C" w:rsidP="002D53E9">
      <w:pPr>
        <w:rPr>
          <w:rFonts w:cs="Times New Roman"/>
          <w:szCs w:val="24"/>
        </w:rPr>
      </w:pP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  <w:t xml:space="preserve">   </w:t>
      </w:r>
      <w:r w:rsidR="002D53E9" w:rsidRPr="002D53E9">
        <w:rPr>
          <w:rFonts w:cs="Times New Roman"/>
          <w:szCs w:val="24"/>
        </w:rPr>
        <w:t xml:space="preserve"> </w:t>
      </w:r>
      <w:r w:rsidRPr="002D53E9">
        <w:rPr>
          <w:rFonts w:cs="Times New Roman"/>
          <w:szCs w:val="24"/>
        </w:rPr>
        <w:t>ügyvezető</w:t>
      </w:r>
    </w:p>
    <w:p w14:paraId="67F9E4A8" w14:textId="2ADA1705" w:rsidR="0038395C" w:rsidRPr="002D53E9" w:rsidRDefault="0038395C" w:rsidP="002D53E9">
      <w:pPr>
        <w:rPr>
          <w:rFonts w:cs="Times New Roman"/>
          <w:szCs w:val="24"/>
        </w:rPr>
      </w:pP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</w:r>
      <w:r w:rsidRPr="002D53E9">
        <w:rPr>
          <w:rFonts w:cs="Times New Roman"/>
          <w:szCs w:val="24"/>
        </w:rPr>
        <w:tab/>
        <w:t xml:space="preserve">     </w:t>
      </w:r>
      <w:r w:rsidR="002D53E9" w:rsidRPr="002D53E9">
        <w:rPr>
          <w:rFonts w:cs="Times New Roman"/>
          <w:szCs w:val="24"/>
        </w:rPr>
        <w:t xml:space="preserve">  </w:t>
      </w:r>
      <w:r w:rsidRPr="002D53E9">
        <w:rPr>
          <w:rFonts w:cs="Times New Roman"/>
          <w:szCs w:val="24"/>
        </w:rPr>
        <w:t>H-Lab</w:t>
      </w:r>
    </w:p>
    <w:p w14:paraId="5C15C813" w14:textId="77777777" w:rsidR="002D53E9" w:rsidRPr="002D53E9" w:rsidRDefault="002D53E9" w:rsidP="002D53E9">
      <w:pPr>
        <w:rPr>
          <w:rFonts w:cs="Times New Roman"/>
          <w:szCs w:val="24"/>
        </w:rPr>
      </w:pPr>
    </w:p>
    <w:p w14:paraId="5F330F60" w14:textId="77777777" w:rsidR="002D53E9" w:rsidRPr="002D53E9" w:rsidRDefault="002D53E9" w:rsidP="002D53E9">
      <w:pPr>
        <w:rPr>
          <w:rFonts w:cs="Times New Roman"/>
          <w:szCs w:val="24"/>
        </w:rPr>
      </w:pPr>
    </w:p>
    <w:p w14:paraId="20AEB633" w14:textId="54AA2FF4" w:rsidR="002D53E9" w:rsidRPr="002D53E9" w:rsidRDefault="002D53E9" w:rsidP="000E231F">
      <w:pPr>
        <w:jc w:val="center"/>
        <w:rPr>
          <w:rFonts w:cs="Times New Roman"/>
          <w:szCs w:val="24"/>
        </w:rPr>
      </w:pPr>
      <w:r w:rsidRPr="002D53E9">
        <w:rPr>
          <w:rFonts w:cs="Times New Roman"/>
          <w:szCs w:val="24"/>
        </w:rPr>
        <w:t>…………………………………………..</w:t>
      </w:r>
    </w:p>
    <w:p w14:paraId="7E860F91" w14:textId="5B51B6E7" w:rsidR="002D53E9" w:rsidRPr="002D53E9" w:rsidRDefault="00E25394" w:rsidP="000E231F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Tóth-Vizhuzó Albert Pál</w:t>
      </w:r>
    </w:p>
    <w:sectPr w:rsidR="002D53E9" w:rsidRPr="002D53E9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7EC30" w14:textId="77777777" w:rsidR="00AB5EEA" w:rsidRDefault="00AB5EEA" w:rsidP="00333317">
      <w:pPr>
        <w:spacing w:line="240" w:lineRule="auto"/>
      </w:pPr>
      <w:r>
        <w:separator/>
      </w:r>
    </w:p>
  </w:endnote>
  <w:endnote w:type="continuationSeparator" w:id="0">
    <w:p w14:paraId="3E526437" w14:textId="77777777" w:rsidR="00AB5EEA" w:rsidRDefault="00AB5EEA" w:rsidP="003333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2474675"/>
      <w:docPartObj>
        <w:docPartGallery w:val="Page Numbers (Bottom of Page)"/>
        <w:docPartUnique/>
      </w:docPartObj>
    </w:sdtPr>
    <w:sdtContent>
      <w:p w14:paraId="6AD4AC39" w14:textId="57C18081" w:rsidR="00333317" w:rsidRDefault="0033331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23A36E" w14:textId="77777777" w:rsidR="00333317" w:rsidRDefault="003333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90FE0" w14:textId="77777777" w:rsidR="00AB5EEA" w:rsidRDefault="00AB5EEA" w:rsidP="00333317">
      <w:pPr>
        <w:spacing w:line="240" w:lineRule="auto"/>
      </w:pPr>
      <w:r>
        <w:separator/>
      </w:r>
    </w:p>
  </w:footnote>
  <w:footnote w:type="continuationSeparator" w:id="0">
    <w:p w14:paraId="46756D02" w14:textId="77777777" w:rsidR="00AB5EEA" w:rsidRDefault="00AB5EEA" w:rsidP="003333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B5C"/>
    <w:multiLevelType w:val="multilevel"/>
    <w:tmpl w:val="8D90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7AAD"/>
    <w:multiLevelType w:val="multilevel"/>
    <w:tmpl w:val="22BE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F3769"/>
    <w:multiLevelType w:val="multilevel"/>
    <w:tmpl w:val="E0D2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36772"/>
    <w:multiLevelType w:val="multilevel"/>
    <w:tmpl w:val="A7FC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F47D9"/>
    <w:multiLevelType w:val="multilevel"/>
    <w:tmpl w:val="286E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94D4B"/>
    <w:multiLevelType w:val="multilevel"/>
    <w:tmpl w:val="D168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563F4"/>
    <w:multiLevelType w:val="multilevel"/>
    <w:tmpl w:val="903E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22249"/>
    <w:multiLevelType w:val="multilevel"/>
    <w:tmpl w:val="0CFC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8074B"/>
    <w:multiLevelType w:val="multilevel"/>
    <w:tmpl w:val="F62C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53159"/>
    <w:multiLevelType w:val="multilevel"/>
    <w:tmpl w:val="DFE8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31C0A"/>
    <w:multiLevelType w:val="multilevel"/>
    <w:tmpl w:val="B5F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27837"/>
    <w:multiLevelType w:val="multilevel"/>
    <w:tmpl w:val="3E6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7768C"/>
    <w:multiLevelType w:val="multilevel"/>
    <w:tmpl w:val="59EE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409FB"/>
    <w:multiLevelType w:val="multilevel"/>
    <w:tmpl w:val="17BE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94E08"/>
    <w:multiLevelType w:val="multilevel"/>
    <w:tmpl w:val="80F0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D4FAA"/>
    <w:multiLevelType w:val="multilevel"/>
    <w:tmpl w:val="0134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733E6"/>
    <w:multiLevelType w:val="multilevel"/>
    <w:tmpl w:val="62F0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30D2A"/>
    <w:multiLevelType w:val="multilevel"/>
    <w:tmpl w:val="8B8A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41692"/>
    <w:multiLevelType w:val="multilevel"/>
    <w:tmpl w:val="463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43FCB"/>
    <w:multiLevelType w:val="multilevel"/>
    <w:tmpl w:val="0016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916779">
    <w:abstractNumId w:val="14"/>
  </w:num>
  <w:num w:numId="2" w16cid:durableId="1180239605">
    <w:abstractNumId w:val="11"/>
  </w:num>
  <w:num w:numId="3" w16cid:durableId="1422607442">
    <w:abstractNumId w:val="1"/>
  </w:num>
  <w:num w:numId="4" w16cid:durableId="1060589466">
    <w:abstractNumId w:val="8"/>
  </w:num>
  <w:num w:numId="5" w16cid:durableId="2008247839">
    <w:abstractNumId w:val="5"/>
  </w:num>
  <w:num w:numId="6" w16cid:durableId="672147538">
    <w:abstractNumId w:val="18"/>
  </w:num>
  <w:num w:numId="7" w16cid:durableId="463281167">
    <w:abstractNumId w:val="10"/>
  </w:num>
  <w:num w:numId="8" w16cid:durableId="521941402">
    <w:abstractNumId w:val="9"/>
  </w:num>
  <w:num w:numId="9" w16cid:durableId="979767413">
    <w:abstractNumId w:val="3"/>
  </w:num>
  <w:num w:numId="10" w16cid:durableId="1990212241">
    <w:abstractNumId w:val="7"/>
  </w:num>
  <w:num w:numId="11" w16cid:durableId="602617168">
    <w:abstractNumId w:val="15"/>
  </w:num>
  <w:num w:numId="12" w16cid:durableId="709914166">
    <w:abstractNumId w:val="0"/>
  </w:num>
  <w:num w:numId="13" w16cid:durableId="1922445623">
    <w:abstractNumId w:val="13"/>
  </w:num>
  <w:num w:numId="14" w16cid:durableId="1043286747">
    <w:abstractNumId w:val="12"/>
  </w:num>
  <w:num w:numId="15" w16cid:durableId="643513274">
    <w:abstractNumId w:val="17"/>
  </w:num>
  <w:num w:numId="16" w16cid:durableId="825635018">
    <w:abstractNumId w:val="16"/>
  </w:num>
  <w:num w:numId="17" w16cid:durableId="1189441540">
    <w:abstractNumId w:val="19"/>
  </w:num>
  <w:num w:numId="18" w16cid:durableId="1114903059">
    <w:abstractNumId w:val="2"/>
  </w:num>
  <w:num w:numId="19" w16cid:durableId="1742367024">
    <w:abstractNumId w:val="4"/>
  </w:num>
  <w:num w:numId="20" w16cid:durableId="19552838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03"/>
    <w:rsid w:val="000441EB"/>
    <w:rsid w:val="000754F4"/>
    <w:rsid w:val="000C6A25"/>
    <w:rsid w:val="000E231F"/>
    <w:rsid w:val="0016055C"/>
    <w:rsid w:val="00170C6E"/>
    <w:rsid w:val="001774D4"/>
    <w:rsid w:val="00181631"/>
    <w:rsid w:val="001A7B14"/>
    <w:rsid w:val="001B7B03"/>
    <w:rsid w:val="00270009"/>
    <w:rsid w:val="002D53E9"/>
    <w:rsid w:val="00333317"/>
    <w:rsid w:val="0036699C"/>
    <w:rsid w:val="0038395C"/>
    <w:rsid w:val="003E47DB"/>
    <w:rsid w:val="00420BED"/>
    <w:rsid w:val="005573BB"/>
    <w:rsid w:val="00574EA1"/>
    <w:rsid w:val="0058131E"/>
    <w:rsid w:val="005B3375"/>
    <w:rsid w:val="005D48B6"/>
    <w:rsid w:val="005F2B62"/>
    <w:rsid w:val="006D4AAF"/>
    <w:rsid w:val="00706CB5"/>
    <w:rsid w:val="00744F0A"/>
    <w:rsid w:val="00844A41"/>
    <w:rsid w:val="00883E1F"/>
    <w:rsid w:val="00AB5EEA"/>
    <w:rsid w:val="00C020ED"/>
    <w:rsid w:val="00C1620A"/>
    <w:rsid w:val="00C36919"/>
    <w:rsid w:val="00C50551"/>
    <w:rsid w:val="00C70943"/>
    <w:rsid w:val="00C83A00"/>
    <w:rsid w:val="00C97C01"/>
    <w:rsid w:val="00CC2EE5"/>
    <w:rsid w:val="00D53DE2"/>
    <w:rsid w:val="00DC0006"/>
    <w:rsid w:val="00E25394"/>
    <w:rsid w:val="00F61160"/>
    <w:rsid w:val="00FA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219EF"/>
  <w15:chartTrackingRefBased/>
  <w15:docId w15:val="{0ADD9625-E34C-4DB2-9AE7-536D1A27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160"/>
    <w:pPr>
      <w:spacing w:after="0" w:line="360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99C"/>
    <w:pPr>
      <w:keepNext/>
      <w:keepLines/>
      <w:ind w:firstLine="0"/>
      <w:outlineLvl w:val="0"/>
    </w:pPr>
    <w:rPr>
      <w:rFonts w:eastAsiaTheme="majorEastAsia" w:cstheme="majorBidi"/>
      <w:b/>
      <w:smallCaps/>
      <w:color w:val="000000" w:themeColor="text1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943"/>
    <w:pPr>
      <w:keepNext/>
      <w:keepLines/>
      <w:ind w:firstLine="0"/>
      <w:outlineLvl w:val="1"/>
    </w:pPr>
    <w:rPr>
      <w:rFonts w:eastAsiaTheme="majorEastAsia" w:cstheme="majorBidi"/>
      <w:b/>
      <w:i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2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2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2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2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99C"/>
    <w:rPr>
      <w:rFonts w:ascii="Times New Roman" w:eastAsiaTheme="majorEastAsia" w:hAnsi="Times New Roman" w:cstheme="majorBidi"/>
      <w:b/>
      <w:smallCaps/>
      <w:color w:val="000000" w:themeColor="text1"/>
      <w:sz w:val="24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70943"/>
    <w:rPr>
      <w:rFonts w:ascii="Times New Roman" w:eastAsiaTheme="majorEastAsia" w:hAnsi="Times New Roman" w:cstheme="majorBidi"/>
      <w:b/>
      <w:i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20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20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C2EE5"/>
    <w:pPr>
      <w:spacing w:before="24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2EE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C2EE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33317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317"/>
  </w:style>
  <w:style w:type="paragraph" w:styleId="Footer">
    <w:name w:val="footer"/>
    <w:basedOn w:val="Normal"/>
    <w:link w:val="FooterChar"/>
    <w:uiPriority w:val="99"/>
    <w:unhideWhenUsed/>
    <w:rsid w:val="00333317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71117-3AE9-4538-A1A9-D0C45A1FC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7620</TotalTime>
  <Pages>7</Pages>
  <Words>1292</Words>
  <Characters>7365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Dóra Varga</dc:creator>
  <cp:keywords/>
  <dc:description/>
  <cp:lastModifiedBy>Albert</cp:lastModifiedBy>
  <cp:revision>11</cp:revision>
  <dcterms:created xsi:type="dcterms:W3CDTF">2026-03-06T13:52:00Z</dcterms:created>
  <dcterms:modified xsi:type="dcterms:W3CDTF">2026-04-02T08:06:00Z</dcterms:modified>
</cp:coreProperties>
</file>