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9143" w14:textId="02E99988" w:rsidR="00704E39" w:rsidRDefault="00000000" w:rsidP="000754D5">
      <w:r>
        <w:rPr>
          <w:color w:val="00316E"/>
          <w:sz w:val="36"/>
        </w:rPr>
        <w:t>CONSOLIDATED TECHNICAL MANUAL &amp; SYSTEM DOCUMENTATION</w:t>
      </w:r>
    </w:p>
    <w:p w14:paraId="010904F5" w14:textId="4397CB26" w:rsidR="00704E39" w:rsidRDefault="00000000" w:rsidP="000754D5">
      <w:r>
        <w:rPr>
          <w:color w:val="00316E"/>
          <w:sz w:val="36"/>
        </w:rPr>
        <w:t>KisanPro — Cattle Milk Monitoring System</w:t>
      </w:r>
    </w:p>
    <w:p w14:paraId="520FC980" w14:textId="77777777" w:rsidR="00704E39" w:rsidRDefault="00000000">
      <w:r>
        <w:br w:type="page"/>
      </w:r>
    </w:p>
    <w:p w14:paraId="42B20A91" w14:textId="77777777" w:rsidR="00704E39" w:rsidRDefault="00000000">
      <w:pPr>
        <w:pStyle w:val="Heading1"/>
      </w:pPr>
      <w:r>
        <w:rPr>
          <w:color w:val="00316E"/>
          <w:sz w:val="36"/>
        </w:rPr>
        <w:lastRenderedPageBreak/>
        <w:t>AWS PostgreSQL Cloud Edition — Version 1.0</w:t>
      </w:r>
    </w:p>
    <w:p w14:paraId="434C4487" w14:textId="77777777" w:rsidR="00704E39" w:rsidRDefault="00704E39">
      <w:pPr>
        <w:pBdr>
          <w:bottom w:val="single" w:sz="6" w:space="0" w:color="003366"/>
        </w:pBdr>
      </w:pPr>
    </w:p>
    <w:p w14:paraId="5FEDBF70" w14:textId="77777777" w:rsidR="00704E39" w:rsidRDefault="00000000">
      <w:pPr>
        <w:spacing w:after="120"/>
      </w:pPr>
      <w:r>
        <w:rPr>
          <w:b/>
        </w:rPr>
        <w:t>Document Classification</w:t>
      </w:r>
      <w:r>
        <w:t>: Technical User Manual &amp; System Consolidation Report</w:t>
      </w:r>
    </w:p>
    <w:p w14:paraId="3ED62812" w14:textId="77777777" w:rsidR="00704E39" w:rsidRDefault="00000000">
      <w:pPr>
        <w:spacing w:after="120"/>
      </w:pPr>
      <w:r>
        <w:rPr>
          <w:b/>
        </w:rPr>
        <w:t>Project Title</w:t>
      </w:r>
      <w:r>
        <w:t>: KisanPro Cattle Milk Monitoring System</w:t>
      </w:r>
    </w:p>
    <w:p w14:paraId="38CC0219" w14:textId="77777777" w:rsidR="00704E39" w:rsidRDefault="00000000">
      <w:pPr>
        <w:spacing w:after="120"/>
      </w:pPr>
      <w:r>
        <w:rPr>
          <w:b/>
        </w:rPr>
        <w:t>Version</w:t>
      </w:r>
      <w:r>
        <w:t>: 1.0 (AWS PostgreSQL Cloud Edition)</w:t>
      </w:r>
    </w:p>
    <w:p w14:paraId="05793E78" w14:textId="77777777" w:rsidR="00704E39" w:rsidRDefault="00000000">
      <w:pPr>
        <w:spacing w:after="120"/>
      </w:pPr>
      <w:r>
        <w:rPr>
          <w:b/>
        </w:rPr>
        <w:t>Prepared By</w:t>
      </w:r>
      <w:r>
        <w:t>: System Architect &amp; Technical Lead</w:t>
      </w:r>
    </w:p>
    <w:p w14:paraId="175E3CB7" w14:textId="77777777" w:rsidR="00704E39" w:rsidRDefault="00000000">
      <w:pPr>
        <w:spacing w:after="120"/>
      </w:pPr>
      <w:r>
        <w:t>Analysis Date: 2026-09-04</w:t>
      </w:r>
    </w:p>
    <w:p w14:paraId="154BF806" w14:textId="77777777" w:rsidR="00704E39" w:rsidRDefault="00000000">
      <w:pPr>
        <w:spacing w:after="120"/>
      </w:pPr>
      <w:r>
        <w:rPr>
          <w:b/>
        </w:rPr>
        <w:t>Document Status</w:t>
      </w:r>
      <w:r>
        <w:t>: Final — Release Candidate</w:t>
      </w:r>
    </w:p>
    <w:p w14:paraId="1E76B2DB" w14:textId="77777777" w:rsidR="00704E39" w:rsidRDefault="00704E39">
      <w:pPr>
        <w:pBdr>
          <w:bottom w:val="single" w:sz="6" w:space="0" w:color="003366"/>
        </w:pBdr>
      </w:pPr>
    </w:p>
    <w:p w14:paraId="4AB849A2" w14:textId="77777777" w:rsidR="00704E39" w:rsidRDefault="00000000">
      <w:pPr>
        <w:pStyle w:val="Heading2"/>
      </w:pPr>
      <w:r>
        <w:rPr>
          <w:color w:val="0047A8"/>
          <w:sz w:val="28"/>
        </w:rPr>
        <w:t>TABLE OF CONTENTS</w:t>
      </w:r>
    </w:p>
    <w:tbl>
      <w:tblPr>
        <w:tblStyle w:val="TableGrid"/>
        <w:tblW w:w="0" w:type="auto"/>
        <w:tblLook w:val="04A0" w:firstRow="1" w:lastRow="0" w:firstColumn="1" w:lastColumn="0" w:noHBand="0" w:noVBand="1"/>
      </w:tblPr>
      <w:tblGrid>
        <w:gridCol w:w="4513"/>
        <w:gridCol w:w="4513"/>
      </w:tblGrid>
      <w:tr w:rsidR="00704E39" w14:paraId="73C366C1" w14:textId="77777777">
        <w:tc>
          <w:tcPr>
            <w:tcW w:w="4513" w:type="dxa"/>
            <w:shd w:val="clear" w:color="auto" w:fill="003366"/>
          </w:tcPr>
          <w:p w14:paraId="1AEDB009" w14:textId="77777777" w:rsidR="00704E39" w:rsidRDefault="00000000">
            <w:pPr>
              <w:jc w:val="center"/>
            </w:pPr>
            <w:r>
              <w:rPr>
                <w:b/>
                <w:color w:val="FFFFFF"/>
                <w:sz w:val="20"/>
              </w:rPr>
              <w:t>Chapter</w:t>
            </w:r>
          </w:p>
        </w:tc>
        <w:tc>
          <w:tcPr>
            <w:tcW w:w="4513" w:type="dxa"/>
            <w:shd w:val="clear" w:color="auto" w:fill="003366"/>
          </w:tcPr>
          <w:p w14:paraId="2B86F721" w14:textId="77777777" w:rsidR="00704E39" w:rsidRDefault="00000000">
            <w:pPr>
              <w:jc w:val="center"/>
            </w:pPr>
            <w:r>
              <w:rPr>
                <w:b/>
                <w:color w:val="FFFFFF"/>
                <w:sz w:val="20"/>
              </w:rPr>
              <w:t>Title</w:t>
            </w:r>
          </w:p>
        </w:tc>
      </w:tr>
      <w:tr w:rsidR="00704E39" w14:paraId="678026B2" w14:textId="77777777">
        <w:tc>
          <w:tcPr>
            <w:tcW w:w="4513" w:type="dxa"/>
            <w:shd w:val="clear" w:color="auto" w:fill="E8F0FE"/>
          </w:tcPr>
          <w:p w14:paraId="2A49FC0A" w14:textId="77777777" w:rsidR="00704E39" w:rsidRDefault="00000000">
            <w:r>
              <w:rPr>
                <w:sz w:val="20"/>
              </w:rPr>
              <w:t>1</w:t>
            </w:r>
          </w:p>
        </w:tc>
        <w:tc>
          <w:tcPr>
            <w:tcW w:w="4513" w:type="dxa"/>
            <w:shd w:val="clear" w:color="auto" w:fill="E8F0FE"/>
          </w:tcPr>
          <w:p w14:paraId="7356E445" w14:textId="77777777" w:rsidR="00704E39" w:rsidRDefault="00000000">
            <w:r>
              <w:rPr>
                <w:sz w:val="20"/>
              </w:rPr>
              <w:t>Executive Summary &amp; System Objectives</w:t>
            </w:r>
          </w:p>
        </w:tc>
      </w:tr>
      <w:tr w:rsidR="00704E39" w14:paraId="76B8B35B" w14:textId="77777777">
        <w:tc>
          <w:tcPr>
            <w:tcW w:w="4513" w:type="dxa"/>
            <w:shd w:val="clear" w:color="auto" w:fill="FFFFFF"/>
          </w:tcPr>
          <w:p w14:paraId="3A596FC7" w14:textId="77777777" w:rsidR="00704E39" w:rsidRDefault="00000000">
            <w:r>
              <w:rPr>
                <w:sz w:val="20"/>
              </w:rPr>
              <w:t>2</w:t>
            </w:r>
          </w:p>
        </w:tc>
        <w:tc>
          <w:tcPr>
            <w:tcW w:w="4513" w:type="dxa"/>
            <w:shd w:val="clear" w:color="auto" w:fill="FFFFFF"/>
          </w:tcPr>
          <w:p w14:paraId="1421FB77" w14:textId="77777777" w:rsidR="00704E39" w:rsidRDefault="00000000">
            <w:r>
              <w:rPr>
                <w:sz w:val="20"/>
              </w:rPr>
              <w:t>Hardware Specifications &amp; Setup</w:t>
            </w:r>
          </w:p>
        </w:tc>
      </w:tr>
      <w:tr w:rsidR="00704E39" w14:paraId="1E330E61" w14:textId="77777777">
        <w:tc>
          <w:tcPr>
            <w:tcW w:w="4513" w:type="dxa"/>
            <w:shd w:val="clear" w:color="auto" w:fill="E8F0FE"/>
          </w:tcPr>
          <w:p w14:paraId="26C5B3EE" w14:textId="77777777" w:rsidR="00704E39" w:rsidRDefault="00000000">
            <w:r>
              <w:rPr>
                <w:sz w:val="20"/>
              </w:rPr>
              <w:t>3</w:t>
            </w:r>
          </w:p>
        </w:tc>
        <w:tc>
          <w:tcPr>
            <w:tcW w:w="4513" w:type="dxa"/>
            <w:shd w:val="clear" w:color="auto" w:fill="E8F0FE"/>
          </w:tcPr>
          <w:p w14:paraId="09946D55" w14:textId="77777777" w:rsidR="00704E39" w:rsidRDefault="00000000">
            <w:r>
              <w:rPr>
                <w:sz w:val="20"/>
              </w:rPr>
              <w:t>System Architecture &amp; Diagrams</w:t>
            </w:r>
          </w:p>
        </w:tc>
      </w:tr>
      <w:tr w:rsidR="00704E39" w14:paraId="23757FF7" w14:textId="77777777">
        <w:tc>
          <w:tcPr>
            <w:tcW w:w="4513" w:type="dxa"/>
            <w:shd w:val="clear" w:color="auto" w:fill="FFFFFF"/>
          </w:tcPr>
          <w:p w14:paraId="27BB5111" w14:textId="77777777" w:rsidR="00704E39" w:rsidRDefault="00000000">
            <w:r>
              <w:rPr>
                <w:sz w:val="20"/>
              </w:rPr>
              <w:t>4</w:t>
            </w:r>
          </w:p>
        </w:tc>
        <w:tc>
          <w:tcPr>
            <w:tcW w:w="4513" w:type="dxa"/>
            <w:shd w:val="clear" w:color="auto" w:fill="FFFFFF"/>
          </w:tcPr>
          <w:p w14:paraId="5821CAFF" w14:textId="77777777" w:rsidR="00704E39" w:rsidRDefault="00000000">
            <w:r>
              <w:rPr>
                <w:sz w:val="20"/>
              </w:rPr>
              <w:t>Software Implementation &amp; Code Inventory</w:t>
            </w:r>
          </w:p>
        </w:tc>
      </w:tr>
      <w:tr w:rsidR="00704E39" w14:paraId="2D1E2C8F" w14:textId="77777777">
        <w:tc>
          <w:tcPr>
            <w:tcW w:w="4513" w:type="dxa"/>
            <w:shd w:val="clear" w:color="auto" w:fill="E8F0FE"/>
          </w:tcPr>
          <w:p w14:paraId="6DBAECB6" w14:textId="77777777" w:rsidR="00704E39" w:rsidRDefault="00000000">
            <w:r>
              <w:rPr>
                <w:sz w:val="20"/>
              </w:rPr>
              <w:t>5</w:t>
            </w:r>
          </w:p>
        </w:tc>
        <w:tc>
          <w:tcPr>
            <w:tcW w:w="4513" w:type="dxa"/>
            <w:shd w:val="clear" w:color="auto" w:fill="E8F0FE"/>
          </w:tcPr>
          <w:p w14:paraId="3717F4FC" w14:textId="77777777" w:rsidR="00704E39" w:rsidRDefault="00000000">
            <w:r>
              <w:rPr>
                <w:sz w:val="20"/>
              </w:rPr>
              <w:t>Performance Results &amp; Testing</w:t>
            </w:r>
          </w:p>
        </w:tc>
      </w:tr>
      <w:tr w:rsidR="00704E39" w14:paraId="4E93C23D" w14:textId="77777777">
        <w:tc>
          <w:tcPr>
            <w:tcW w:w="4513" w:type="dxa"/>
            <w:shd w:val="clear" w:color="auto" w:fill="FFFFFF"/>
          </w:tcPr>
          <w:p w14:paraId="79A02896" w14:textId="77777777" w:rsidR="00704E39" w:rsidRDefault="00000000">
            <w:r>
              <w:rPr>
                <w:sz w:val="20"/>
              </w:rPr>
              <w:t>6</w:t>
            </w:r>
          </w:p>
        </w:tc>
        <w:tc>
          <w:tcPr>
            <w:tcW w:w="4513" w:type="dxa"/>
            <w:shd w:val="clear" w:color="auto" w:fill="FFFFFF"/>
          </w:tcPr>
          <w:p w14:paraId="1041FD01" w14:textId="77777777" w:rsidR="00704E39" w:rsidRDefault="00000000">
            <w:r>
              <w:rPr>
                <w:sz w:val="20"/>
              </w:rPr>
              <w:t>Reproduction &amp; Deployment Guide</w:t>
            </w:r>
          </w:p>
        </w:tc>
      </w:tr>
      <w:tr w:rsidR="00704E39" w14:paraId="601A802D" w14:textId="77777777">
        <w:tc>
          <w:tcPr>
            <w:tcW w:w="4513" w:type="dxa"/>
            <w:shd w:val="clear" w:color="auto" w:fill="E8F0FE"/>
          </w:tcPr>
          <w:p w14:paraId="158F84D1" w14:textId="77777777" w:rsidR="00704E39" w:rsidRDefault="00000000">
            <w:r>
              <w:rPr>
                <w:sz w:val="20"/>
              </w:rPr>
              <w:t>7</w:t>
            </w:r>
          </w:p>
        </w:tc>
        <w:tc>
          <w:tcPr>
            <w:tcW w:w="4513" w:type="dxa"/>
            <w:shd w:val="clear" w:color="auto" w:fill="E8F0FE"/>
          </w:tcPr>
          <w:p w14:paraId="3DE6F38F" w14:textId="77777777" w:rsidR="00704E39" w:rsidRDefault="00000000">
            <w:r>
              <w:rPr>
                <w:sz w:val="20"/>
              </w:rPr>
              <w:t>Operations, Maintenance &amp; Troubleshooting</w:t>
            </w:r>
          </w:p>
        </w:tc>
      </w:tr>
      <w:tr w:rsidR="00704E39" w14:paraId="1B9CBE29" w14:textId="77777777">
        <w:tc>
          <w:tcPr>
            <w:tcW w:w="4513" w:type="dxa"/>
            <w:shd w:val="clear" w:color="auto" w:fill="FFFFFF"/>
          </w:tcPr>
          <w:p w14:paraId="73B42645" w14:textId="77777777" w:rsidR="00704E39" w:rsidRDefault="00000000">
            <w:r>
              <w:rPr>
                <w:sz w:val="20"/>
              </w:rPr>
              <w:t>8</w:t>
            </w:r>
          </w:p>
        </w:tc>
        <w:tc>
          <w:tcPr>
            <w:tcW w:w="4513" w:type="dxa"/>
            <w:shd w:val="clear" w:color="auto" w:fill="FFFFFF"/>
          </w:tcPr>
          <w:p w14:paraId="612D22CB" w14:textId="77777777" w:rsidR="00704E39" w:rsidRDefault="00000000">
            <w:r>
              <w:rPr>
                <w:sz w:val="20"/>
              </w:rPr>
              <w:t>Version Metadata &amp; Repository Control</w:t>
            </w:r>
          </w:p>
        </w:tc>
      </w:tr>
      <w:tr w:rsidR="00704E39" w14:paraId="0F2B5C43" w14:textId="77777777">
        <w:tc>
          <w:tcPr>
            <w:tcW w:w="4513" w:type="dxa"/>
            <w:shd w:val="clear" w:color="auto" w:fill="E8F0FE"/>
          </w:tcPr>
          <w:p w14:paraId="6737DA66" w14:textId="77777777" w:rsidR="00704E39" w:rsidRDefault="00000000">
            <w:r>
              <w:rPr>
                <w:sz w:val="20"/>
              </w:rPr>
              <w:t>9</w:t>
            </w:r>
          </w:p>
        </w:tc>
        <w:tc>
          <w:tcPr>
            <w:tcW w:w="4513" w:type="dxa"/>
            <w:shd w:val="clear" w:color="auto" w:fill="E8F0FE"/>
          </w:tcPr>
          <w:p w14:paraId="64C25B09" w14:textId="77777777" w:rsidR="00704E39" w:rsidRDefault="00000000">
            <w:r>
              <w:rPr>
                <w:sz w:val="20"/>
              </w:rPr>
              <w:t>Literature Survey (Domain 1–5 Comprehensive Review)</w:t>
            </w:r>
          </w:p>
        </w:tc>
      </w:tr>
      <w:tr w:rsidR="00704E39" w14:paraId="39C8BCEA" w14:textId="77777777">
        <w:tc>
          <w:tcPr>
            <w:tcW w:w="4513" w:type="dxa"/>
            <w:shd w:val="clear" w:color="auto" w:fill="FFFFFF"/>
          </w:tcPr>
          <w:p w14:paraId="0D7F30B6" w14:textId="77777777" w:rsidR="00704E39" w:rsidRDefault="00000000">
            <w:r>
              <w:rPr>
                <w:sz w:val="20"/>
              </w:rPr>
              <w:t>10</w:t>
            </w:r>
          </w:p>
        </w:tc>
        <w:tc>
          <w:tcPr>
            <w:tcW w:w="4513" w:type="dxa"/>
            <w:shd w:val="clear" w:color="auto" w:fill="FFFFFF"/>
          </w:tcPr>
          <w:p w14:paraId="637C7CB3" w14:textId="77777777" w:rsidR="00704E39" w:rsidRDefault="00000000">
            <w:r>
              <w:rPr>
                <w:sz w:val="20"/>
              </w:rPr>
              <w:t>Research Gap Analysis (Gaps 1–6 Identified &amp; Addressed)</w:t>
            </w:r>
          </w:p>
        </w:tc>
      </w:tr>
      <w:tr w:rsidR="00704E39" w14:paraId="409932E3" w14:textId="77777777">
        <w:tc>
          <w:tcPr>
            <w:tcW w:w="4513" w:type="dxa"/>
            <w:shd w:val="clear" w:color="auto" w:fill="E8F0FE"/>
          </w:tcPr>
          <w:p w14:paraId="65042756" w14:textId="77777777" w:rsidR="00704E39" w:rsidRDefault="00000000">
            <w:r>
              <w:rPr>
                <w:sz w:val="20"/>
              </w:rPr>
              <w:t>11</w:t>
            </w:r>
          </w:p>
        </w:tc>
        <w:tc>
          <w:tcPr>
            <w:tcW w:w="4513" w:type="dxa"/>
            <w:shd w:val="clear" w:color="auto" w:fill="E8F0FE"/>
          </w:tcPr>
          <w:p w14:paraId="6B65EF46" w14:textId="77777777" w:rsidR="00704E39" w:rsidRDefault="00000000">
            <w:r>
              <w:rPr>
                <w:sz w:val="20"/>
              </w:rPr>
              <w:t>Novelty Contributions (5 Core Architectural &amp; Algorithmic Novelties)</w:t>
            </w:r>
          </w:p>
        </w:tc>
      </w:tr>
      <w:tr w:rsidR="00704E39" w14:paraId="2CE4D20C" w14:textId="77777777">
        <w:tc>
          <w:tcPr>
            <w:tcW w:w="4513" w:type="dxa"/>
            <w:shd w:val="clear" w:color="auto" w:fill="FFFFFF"/>
          </w:tcPr>
          <w:p w14:paraId="5041FC04" w14:textId="77777777" w:rsidR="00704E39" w:rsidRDefault="00000000">
            <w:r>
              <w:rPr>
                <w:sz w:val="20"/>
              </w:rPr>
              <w:t>12</w:t>
            </w:r>
          </w:p>
        </w:tc>
        <w:tc>
          <w:tcPr>
            <w:tcW w:w="4513" w:type="dxa"/>
            <w:shd w:val="clear" w:color="auto" w:fill="FFFFFF"/>
          </w:tcPr>
          <w:p w14:paraId="0E6DFF38" w14:textId="77777777" w:rsidR="00704E39" w:rsidRDefault="00000000">
            <w:r>
              <w:rPr>
                <w:sz w:val="20"/>
              </w:rPr>
              <w:t>Quantitative Evaluation, Rubrics &amp; Metrics (Empirical Parameters &amp; ISO 25010)</w:t>
            </w:r>
          </w:p>
        </w:tc>
      </w:tr>
      <w:tr w:rsidR="00704E39" w14:paraId="3A18108F" w14:textId="77777777">
        <w:tc>
          <w:tcPr>
            <w:tcW w:w="4513" w:type="dxa"/>
            <w:shd w:val="clear" w:color="auto" w:fill="E8F0FE"/>
          </w:tcPr>
          <w:p w14:paraId="615AF3DE" w14:textId="77777777" w:rsidR="00704E39" w:rsidRDefault="00000000">
            <w:r>
              <w:rPr>
                <w:sz w:val="20"/>
              </w:rPr>
              <w:t>13</w:t>
            </w:r>
          </w:p>
        </w:tc>
        <w:tc>
          <w:tcPr>
            <w:tcW w:w="4513" w:type="dxa"/>
            <w:shd w:val="clear" w:color="auto" w:fill="E8F0FE"/>
          </w:tcPr>
          <w:p w14:paraId="794A7FDC" w14:textId="77777777" w:rsidR="00704E39" w:rsidRDefault="00000000">
            <w:r>
              <w:rPr>
                <w:sz w:val="20"/>
              </w:rPr>
              <w:t>Comparative Analysis with Existing Systems (Feature-by-Feature Benchmark)</w:t>
            </w:r>
          </w:p>
        </w:tc>
      </w:tr>
      <w:tr w:rsidR="00704E39" w14:paraId="34BB6A6B" w14:textId="77777777">
        <w:tc>
          <w:tcPr>
            <w:tcW w:w="4513" w:type="dxa"/>
            <w:shd w:val="clear" w:color="auto" w:fill="FFFFFF"/>
          </w:tcPr>
          <w:p w14:paraId="48401EAE" w14:textId="77777777" w:rsidR="00704E39" w:rsidRDefault="00000000">
            <w:r>
              <w:rPr>
                <w:sz w:val="20"/>
              </w:rPr>
              <w:t>14</w:t>
            </w:r>
          </w:p>
        </w:tc>
        <w:tc>
          <w:tcPr>
            <w:tcW w:w="4513" w:type="dxa"/>
            <w:shd w:val="clear" w:color="auto" w:fill="FFFFFF"/>
          </w:tcPr>
          <w:p w14:paraId="5EE5E628" w14:textId="77777777" w:rsidR="00704E39" w:rsidRDefault="00000000">
            <w:r>
              <w:rPr>
                <w:sz w:val="20"/>
              </w:rPr>
              <w:t>Verified Comprehensive Bibliography &amp; DOI Directory (52 Citations)</w:t>
            </w:r>
          </w:p>
        </w:tc>
      </w:tr>
    </w:tbl>
    <w:p w14:paraId="14EE5534" w14:textId="77777777" w:rsidR="00704E39" w:rsidRDefault="00704E39"/>
    <w:p w14:paraId="16476690" w14:textId="77777777" w:rsidR="00704E39" w:rsidRDefault="00704E39">
      <w:pPr>
        <w:pBdr>
          <w:bottom w:val="single" w:sz="6" w:space="0" w:color="003366"/>
        </w:pBdr>
      </w:pPr>
    </w:p>
    <w:p w14:paraId="4C365E68" w14:textId="77777777" w:rsidR="00704E39" w:rsidRDefault="00000000">
      <w:r>
        <w:br w:type="page"/>
      </w:r>
    </w:p>
    <w:p w14:paraId="5CD0892E" w14:textId="77777777" w:rsidR="00704E39" w:rsidRDefault="00000000">
      <w:pPr>
        <w:pStyle w:val="Heading1"/>
      </w:pPr>
      <w:r>
        <w:rPr>
          <w:color w:val="00316E"/>
          <w:sz w:val="36"/>
        </w:rPr>
        <w:lastRenderedPageBreak/>
        <w:t>CHAPTER 1: EXECUTIVE SUMMARY &amp; SYSTEM OBJECTIVES</w:t>
      </w:r>
    </w:p>
    <w:p w14:paraId="472B9BE7" w14:textId="77777777" w:rsidR="00704E39" w:rsidRDefault="00000000">
      <w:pPr>
        <w:pStyle w:val="Heading2"/>
      </w:pPr>
      <w:r>
        <w:rPr>
          <w:color w:val="0047A8"/>
          <w:sz w:val="28"/>
        </w:rPr>
        <w:t>1.1 Project Purpose &amp; Real-World Problem Statement</w:t>
      </w:r>
    </w:p>
    <w:p w14:paraId="6F08BFDC" w14:textId="77777777" w:rsidR="00704E39" w:rsidRDefault="00000000">
      <w:pPr>
        <w:pStyle w:val="Heading3"/>
      </w:pPr>
      <w:r>
        <w:rPr>
          <w:color w:val="1E6FAC"/>
          <w:sz w:val="24"/>
        </w:rPr>
        <w:t>The Indian Dairy Farming Crisis: Operational Inefficiency at Scale</w:t>
      </w:r>
    </w:p>
    <w:p w14:paraId="3DB55E0C" w14:textId="77777777" w:rsidR="00704E39" w:rsidRDefault="00000000">
      <w:pPr>
        <w:spacing w:after="120"/>
      </w:pPr>
      <w:r>
        <w:t>India is the world's largest milk producer, contributing approximately 24% of global milk output with a production volume exceeding 230 million metric tonnes annually (NDDB, 2025). Despite this production volume, the majority of India's dairy output originates from an estimated 100 million smallholder farm households, each operating with 2 to 10 head of cattle. These farms form the backbone of the national dairy economy, yet they operate in an environment characterized by systemic inefficiencies rooted in outdated, manual record-keeping practices.</w:t>
      </w:r>
    </w:p>
    <w:p w14:paraId="71E5C766" w14:textId="77777777" w:rsidR="00704E39" w:rsidRDefault="00000000">
      <w:pPr>
        <w:spacing w:after="120"/>
      </w:pPr>
      <w:r>
        <w:rPr>
          <w:b/>
        </w:rPr>
        <w:t>The core operational problem</w:t>
      </w:r>
      <w:r>
        <w:t>: India's dairy smallholder sector relies almost exclusively on hand-written ledger books, oral memory, and informal record-keeping to manage daily milk production, cattle health events, and milk quality parameters. This creates cascading business and scientific failures:</w:t>
      </w:r>
    </w:p>
    <w:p w14:paraId="171F9A7B" w14:textId="77777777" w:rsidR="00704E39" w:rsidRDefault="00000000">
      <w:pPr>
        <w:pStyle w:val="ListNumber"/>
      </w:pPr>
      <w:r>
        <w:rPr>
          <w:b/>
        </w:rPr>
        <w:t>Production Data Loss</w:t>
      </w:r>
      <w:r>
        <w:t>: Farmers cannot track yield trends across lactation cycles. Without historical records, they cannot identify declining production cattle early enough to intervene medically or nutritionally.</w:t>
      </w:r>
    </w:p>
    <w:p w14:paraId="32760F11" w14:textId="77777777" w:rsidR="00704E39" w:rsidRDefault="00000000">
      <w:pPr>
        <w:pStyle w:val="ListNumber"/>
      </w:pPr>
      <w:r>
        <w:rPr>
          <w:b/>
        </w:rPr>
        <w:t>Quality-Blind Pricing</w:t>
      </w:r>
      <w:r>
        <w:t>: Indian dairy cooperatives (AMUL, MILMA, KMF, Nandini etc.) price milk per liter based on Fat percentage and Solids-Not-Fat (SNF) percentage. Most smallholder farmers receive a flat rate negotiated verbally, as they lack instruments and records to dispute or verify the quality parameters of their own milk.</w:t>
      </w:r>
    </w:p>
    <w:p w14:paraId="762CC35C" w14:textId="77777777" w:rsidR="00704E39" w:rsidRDefault="00000000">
      <w:pPr>
        <w:pStyle w:val="ListNumber"/>
      </w:pPr>
      <w:r>
        <w:rPr>
          <w:b/>
        </w:rPr>
        <w:t>BMC Management Failure</w:t>
      </w:r>
      <w:r>
        <w:t>: Bulk Milk Coolers (BMCs) — refrigerated storage tanks holding 500L–2000L of milk — require accurate volume tracking and dispatch scheduling. Manual tracking results in overflows, temperature exceedances, and spoilage events that cause direct financial losses.</w:t>
      </w:r>
    </w:p>
    <w:p w14:paraId="2E4F8580" w14:textId="77777777" w:rsidR="00704E39" w:rsidRDefault="00000000">
      <w:pPr>
        <w:pStyle w:val="ListNumber"/>
      </w:pPr>
      <w:r>
        <w:rPr>
          <w:b/>
        </w:rPr>
        <w:t>Feed Cost Optimization Blindness</w:t>
      </w:r>
      <w:r>
        <w:t>: Without per-cattle yield records, farmers cannot calculate per-animal feed efficiency ratios. High-yielding cattle receive the same feed rations as low-yielding cattle, causing unnecessary operational costs.</w:t>
      </w:r>
    </w:p>
    <w:p w14:paraId="3BC15AB0" w14:textId="77777777" w:rsidR="00704E39" w:rsidRDefault="00000000">
      <w:pPr>
        <w:pStyle w:val="ListNumber"/>
      </w:pPr>
      <w:r>
        <w:rPr>
          <w:b/>
        </w:rPr>
        <w:t>Veterinary Alert Delays</w:t>
      </w:r>
      <w:r>
        <w:t>: A 10–15% drop in milk yield is among the earliest measurable indicators of subclinical mastitis, ketosis, or respiratory infection in dairy cattle. Without per-animal production tracking, such early warning signals are invisible to the farmer, resulting in delayed veterinary intervention and increased mortality/treatment costs.</w:t>
      </w:r>
    </w:p>
    <w:p w14:paraId="03C0EDF4" w14:textId="77777777" w:rsidR="00704E39" w:rsidRDefault="00000000">
      <w:pPr>
        <w:pStyle w:val="Heading3"/>
      </w:pPr>
      <w:r>
        <w:rPr>
          <w:color w:val="1E6FAC"/>
          <w:sz w:val="24"/>
        </w:rPr>
        <w:t>The Technology Gap</w:t>
      </w:r>
    </w:p>
    <w:p w14:paraId="1B755F38" w14:textId="77777777" w:rsidR="00704E39" w:rsidRDefault="00000000">
      <w:pPr>
        <w:spacing w:after="120"/>
      </w:pPr>
      <w:r>
        <w:t>Existing software solutions for dairy farm management in India are either:</w:t>
      </w:r>
    </w:p>
    <w:p w14:paraId="00D295F4" w14:textId="77777777" w:rsidR="00704E39" w:rsidRDefault="00000000">
      <w:pPr>
        <w:pStyle w:val="ListBullet"/>
      </w:pPr>
      <w:r>
        <w:t>Enterprise ERP systems (Herd Management Software, DairyComp 305) priced beyond the reach of smallholder farmers (Rs. 50,000–5,00,000 per year licensing)</w:t>
      </w:r>
    </w:p>
    <w:p w14:paraId="29CF645E" w14:textId="77777777" w:rsidR="00704E39" w:rsidRDefault="00000000">
      <w:pPr>
        <w:pStyle w:val="ListBullet"/>
      </w:pPr>
      <w:r>
        <w:t>Government-deployed apps that require consistent internet connectivity and are not designed for offline-first usage in rural settings</w:t>
      </w:r>
    </w:p>
    <w:p w14:paraId="144A42DE" w14:textId="77777777" w:rsidR="00704E39" w:rsidRDefault="00000000">
      <w:pPr>
        <w:pStyle w:val="ListBullet"/>
      </w:pPr>
      <w:r>
        <w:t>Cooperative-issued basic SMS/call systems with no analytics capability</w:t>
      </w:r>
    </w:p>
    <w:p w14:paraId="7FF40005" w14:textId="77777777" w:rsidR="00704E39" w:rsidRDefault="00000000">
      <w:pPr>
        <w:spacing w:after="120"/>
      </w:pPr>
      <w:r>
        <w:rPr>
          <w:b/>
        </w:rPr>
        <w:lastRenderedPageBreak/>
        <w:t>KisanPro directly addresses this technology gap</w:t>
      </w:r>
      <w:r>
        <w:t xml:space="preserve"> by providing a mobile-first, dual-mode (offline simulation + live cloud) cattle milk monitoring platform that a farmer can operate from a Rs. 8,000 Android smartphone with intermittent or no internet connectivity.</w:t>
      </w:r>
    </w:p>
    <w:p w14:paraId="4EB1BF4E" w14:textId="77777777" w:rsidR="00704E39" w:rsidRDefault="00704E39">
      <w:pPr>
        <w:pBdr>
          <w:bottom w:val="single" w:sz="6" w:space="0" w:color="003366"/>
        </w:pBdr>
      </w:pPr>
    </w:p>
    <w:p w14:paraId="140502C2" w14:textId="77777777" w:rsidR="00704E39" w:rsidRDefault="00000000">
      <w:pPr>
        <w:pStyle w:val="Heading2"/>
      </w:pPr>
      <w:r>
        <w:rPr>
          <w:color w:val="0047A8"/>
          <w:sz w:val="28"/>
        </w:rPr>
        <w:t>1.2 System Scope &amp; Key Capabilities</w:t>
      </w:r>
    </w:p>
    <w:p w14:paraId="1F4783C7" w14:textId="77777777" w:rsidR="00704E39" w:rsidRDefault="00000000">
      <w:pPr>
        <w:pStyle w:val="Heading3"/>
      </w:pPr>
      <w:r>
        <w:rPr>
          <w:color w:val="1E6FAC"/>
          <w:sz w:val="24"/>
        </w:rPr>
        <w:t>Scope Statement</w:t>
      </w:r>
    </w:p>
    <w:p w14:paraId="15971EB8" w14:textId="77777777" w:rsidR="00704E39" w:rsidRDefault="00000000">
      <w:pPr>
        <w:spacing w:after="120"/>
      </w:pPr>
      <w:r>
        <w:t>The KisanPro Cattle Milk Monitoring System (Version 1.0) encompasses:</w:t>
      </w:r>
    </w:p>
    <w:p w14:paraId="61823FE0" w14:textId="77777777" w:rsidR="00704E39" w:rsidRDefault="00000000">
      <w:pPr>
        <w:pStyle w:val="ListBullet"/>
      </w:pPr>
      <w:r>
        <w:t xml:space="preserve">A </w:t>
      </w:r>
      <w:r>
        <w:rPr>
          <w:b/>
        </w:rPr>
        <w:t>Flutter Android mobile application</w:t>
      </w:r>
      <w:r>
        <w:t xml:space="preserve"> providing a complete dairy farm dashboard</w:t>
      </w:r>
    </w:p>
    <w:p w14:paraId="5CD955B5" w14:textId="77777777" w:rsidR="00704E39" w:rsidRDefault="00000000">
      <w:pPr>
        <w:pStyle w:val="ListBullet"/>
      </w:pPr>
      <w:r>
        <w:t xml:space="preserve">A </w:t>
      </w:r>
      <w:r>
        <w:rPr>
          <w:b/>
        </w:rPr>
        <w:t>FastAPI Python REST backend</w:t>
      </w:r>
      <w:r>
        <w:t xml:space="preserve"> hosted on AWS EC2</w:t>
      </w:r>
    </w:p>
    <w:p w14:paraId="18B9D8B9" w14:textId="77777777" w:rsidR="00704E39" w:rsidRDefault="00000000">
      <w:pPr>
        <w:pStyle w:val="ListBullet"/>
      </w:pPr>
      <w:r>
        <w:t xml:space="preserve">A </w:t>
      </w:r>
      <w:r>
        <w:rPr>
          <w:b/>
        </w:rPr>
        <w:t>PostgreSQL relational database</w:t>
      </w:r>
      <w:r>
        <w:t xml:space="preserve"> on AWS RDS for multi-device cloud persistence</w:t>
      </w:r>
    </w:p>
    <w:p w14:paraId="2CBBEE20" w14:textId="77777777" w:rsidR="00704E39" w:rsidRDefault="00000000">
      <w:pPr>
        <w:pStyle w:val="ListBullet"/>
      </w:pPr>
      <w:r>
        <w:t xml:space="preserve">An </w:t>
      </w:r>
      <w:r>
        <w:rPr>
          <w:b/>
        </w:rPr>
        <w:t>offline-first architecture</w:t>
      </w:r>
      <w:r>
        <w:t xml:space="preserve"> enabling full functionality without network connectivity</w:t>
      </w:r>
    </w:p>
    <w:p w14:paraId="40AB0EF4" w14:textId="77777777" w:rsidR="00704E39" w:rsidRDefault="00000000">
      <w:pPr>
        <w:pStyle w:val="ListBullet"/>
      </w:pPr>
      <w:r>
        <w:t xml:space="preserve">A </w:t>
      </w:r>
      <w:r>
        <w:rPr>
          <w:b/>
        </w:rPr>
        <w:t>cloud synchronization layer</w:t>
      </w:r>
      <w:r>
        <w:t xml:space="preserve"> that seamlessly transitions from local demo data to live backend</w:t>
      </w:r>
    </w:p>
    <w:p w14:paraId="7D696B7F" w14:textId="77777777" w:rsidR="00704E39" w:rsidRDefault="00000000">
      <w:pPr>
        <w:pStyle w:val="Heading3"/>
      </w:pPr>
      <w:r>
        <w:rPr>
          <w:color w:val="1E6FAC"/>
          <w:sz w:val="24"/>
        </w:rPr>
        <w:t>Core Capabilities</w:t>
      </w:r>
    </w:p>
    <w:p w14:paraId="504DE491" w14:textId="77777777" w:rsidR="00704E39" w:rsidRDefault="00000000">
      <w:pPr>
        <w:spacing w:after="120"/>
      </w:pPr>
      <w:r>
        <w:rPr>
          <w:b/>
        </w:rPr>
        <w:t>1. Dual-Mode Operation (Offline + Cloud Sync)</w:t>
      </w:r>
    </w:p>
    <w:p w14:paraId="57466B36" w14:textId="77777777" w:rsidR="00704E39" w:rsidRDefault="00000000">
      <w:pPr>
        <w:spacing w:after="120"/>
      </w:pPr>
      <w:r>
        <w:t>The system operates in two fully-featured modes, switchable at runtime with zero data loss:</w:t>
      </w:r>
    </w:p>
    <w:p w14:paraId="438BDCF8" w14:textId="77777777" w:rsidR="00704E39" w:rsidRDefault="00000000">
      <w:pPr>
        <w:pStyle w:val="ListBullet"/>
      </w:pPr>
      <w:r>
        <w:rPr>
          <w:b/>
        </w:rPr>
        <w:t>Simulation Mode</w:t>
      </w:r>
      <w:r>
        <w:t>: Pre-loaded realistic 10-day historical dataset for 4 registered cattle (Lakshmi/KP-201, Ganga/KP-202, Gowri/KP-203, Saraswati/KP-204). No internet required. Ideal for demonstrations and network-unavailable environments.</w:t>
      </w:r>
    </w:p>
    <w:p w14:paraId="67A8F494" w14:textId="77777777" w:rsidR="00704E39" w:rsidRDefault="00000000">
      <w:pPr>
        <w:pStyle w:val="ListBullet"/>
      </w:pPr>
      <w:r>
        <w:rPr>
          <w:b/>
        </w:rPr>
        <w:t>Cloud Sync Mode</w:t>
      </w:r>
      <w:r>
        <w:t>: Live connection to AWS EC2 FastAPI server with real-time PostgreSQL persistence. Auto-polls every 4 seconds for multi-device synchronization.</w:t>
      </w:r>
    </w:p>
    <w:p w14:paraId="57BBAD7A" w14:textId="77777777" w:rsidR="00704E39" w:rsidRDefault="00000000">
      <w:pPr>
        <w:spacing w:after="120"/>
      </w:pPr>
      <w:r>
        <w:rPr>
          <w:b/>
        </w:rPr>
        <w:t>2. Individual Cattle Production Tracking</w:t>
      </w:r>
    </w:p>
    <w:p w14:paraId="55FB07BF" w14:textId="77777777" w:rsidR="00704E39" w:rsidRDefault="00000000">
      <w:pPr>
        <w:spacing w:after="120"/>
      </w:pPr>
      <w:r>
        <w:t>Each milking event (morning or evening) is recorded against a specific cattle identifier, capturing:</w:t>
      </w:r>
    </w:p>
    <w:p w14:paraId="1A650FD8" w14:textId="77777777" w:rsidR="00704E39" w:rsidRDefault="00000000">
      <w:pPr>
        <w:pStyle w:val="ListBullet"/>
      </w:pPr>
      <w:r>
        <w:t>Milk quantity (liters, to 1 decimal precision)</w:t>
      </w:r>
    </w:p>
    <w:p w14:paraId="321D82B3" w14:textId="77777777" w:rsidR="00704E39" w:rsidRDefault="00000000">
      <w:pPr>
        <w:pStyle w:val="ListBullet"/>
      </w:pPr>
      <w:r>
        <w:t>Fat percentage (dairy quality grading parameter)</w:t>
      </w:r>
    </w:p>
    <w:p w14:paraId="312BCD78" w14:textId="77777777" w:rsidR="00704E39" w:rsidRDefault="00000000">
      <w:pPr>
        <w:pStyle w:val="ListBullet"/>
      </w:pPr>
      <w:r>
        <w:t>SNF/Protein percentage (dairy quality grading parameter)</w:t>
      </w:r>
    </w:p>
    <w:p w14:paraId="78763029" w14:textId="77777777" w:rsidR="00704E39" w:rsidRDefault="00000000">
      <w:pPr>
        <w:pStyle w:val="ListBullet"/>
      </w:pPr>
      <w:r>
        <w:t>Session type (Morning/Evening with timestamp)</w:t>
      </w:r>
    </w:p>
    <w:p w14:paraId="69227E3E" w14:textId="77777777" w:rsidR="00704E39" w:rsidRDefault="00000000">
      <w:pPr>
        <w:pStyle w:val="ListBullet"/>
      </w:pPr>
      <w:r>
        <w:t>Automatically calculated gross revenue per session</w:t>
      </w:r>
    </w:p>
    <w:p w14:paraId="6B51F959" w14:textId="77777777" w:rsidR="00704E39" w:rsidRDefault="00000000">
      <w:pPr>
        <w:spacing w:after="120"/>
      </w:pPr>
      <w:r>
        <w:rPr>
          <w:b/>
        </w:rPr>
        <w:t>3. Quality-Based Revenue Calculation</w:t>
      </w:r>
    </w:p>
    <w:p w14:paraId="42D7A998" w14:textId="77777777" w:rsidR="00704E39" w:rsidRDefault="00000000">
      <w:pPr>
        <w:spacing w:after="120"/>
      </w:pPr>
      <w:r>
        <w:t>The system implements the standard Indian dairy cooperative quality pricing formula:</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82ADFB7" w14:textId="77777777">
        <w:tc>
          <w:tcPr>
            <w:tcW w:w="9026" w:type="dxa"/>
            <w:shd w:val="clear" w:color="auto" w:fill="F4F4F4"/>
          </w:tcPr>
          <w:p w14:paraId="6691F32C" w14:textId="77777777" w:rsidR="00704E39" w:rsidRDefault="00000000">
            <w:r>
              <w:rPr>
                <w:rFonts w:ascii="Courier New" w:hAnsi="Courier New"/>
                <w:sz w:val="17"/>
              </w:rPr>
              <w:t>Rate (Rs./L) = Base_Price × ((Fat% × 0.6 / 4.0) + (SNF% × 0.4 / 8.5))</w:t>
            </w:r>
          </w:p>
        </w:tc>
      </w:tr>
    </w:tbl>
    <w:p w14:paraId="6FD52534" w14:textId="77777777" w:rsidR="00704E39" w:rsidRDefault="00704E39"/>
    <w:p w14:paraId="5F011ECB" w14:textId="77777777" w:rsidR="00704E39" w:rsidRDefault="00000000">
      <w:pPr>
        <w:spacing w:after="120"/>
      </w:pPr>
      <w:r>
        <w:t>Where Base_Price defaults to Rs. 52.00/L and is configurable by the farmer.</w:t>
      </w:r>
    </w:p>
    <w:p w14:paraId="490748F5" w14:textId="77777777" w:rsidR="00704E39" w:rsidRDefault="00000000">
      <w:pPr>
        <w:spacing w:after="120"/>
      </w:pPr>
      <w:r>
        <w:rPr>
          <w:b/>
        </w:rPr>
        <w:t>4. Farm Economics Dashboard</w:t>
      </w:r>
    </w:p>
    <w:p w14:paraId="3786B878" w14:textId="77777777" w:rsidR="00704E39" w:rsidRDefault="00000000">
      <w:pPr>
        <w:spacing w:after="120"/>
      </w:pPr>
      <w:r>
        <w:t>The dashboard computes and displays in real-time:</w:t>
      </w:r>
    </w:p>
    <w:p w14:paraId="465FA8CA" w14:textId="77777777" w:rsidR="00704E39" w:rsidRDefault="00000000">
      <w:pPr>
        <w:pStyle w:val="ListBullet"/>
      </w:pPr>
      <w:r>
        <w:t>Today's gross revenue (production × quality-adjusted rate)</w:t>
      </w:r>
    </w:p>
    <w:p w14:paraId="5EDB1503" w14:textId="77777777" w:rsidR="00704E39" w:rsidRDefault="00000000">
      <w:pPr>
        <w:pStyle w:val="ListBullet"/>
      </w:pPr>
      <w:r>
        <w:t>Estimated feed costs (configurable per-cattle feed expenditure)</w:t>
      </w:r>
    </w:p>
    <w:p w14:paraId="15C206CF" w14:textId="77777777" w:rsidR="00704E39" w:rsidRDefault="00000000">
      <w:pPr>
        <w:pStyle w:val="ListBullet"/>
      </w:pPr>
      <w:r>
        <w:lastRenderedPageBreak/>
        <w:t>Net profit/loss calculation for the active day</w:t>
      </w:r>
    </w:p>
    <w:p w14:paraId="4F8BEA32" w14:textId="77777777" w:rsidR="00704E39" w:rsidRDefault="00000000">
      <w:pPr>
        <w:pStyle w:val="ListBullet"/>
      </w:pPr>
      <w:r>
        <w:t>7-day and 30-day revenue trend indicators</w:t>
      </w:r>
    </w:p>
    <w:p w14:paraId="45A46671" w14:textId="77777777" w:rsidR="00704E39" w:rsidRDefault="00000000">
      <w:pPr>
        <w:spacing w:after="120"/>
      </w:pPr>
      <w:r>
        <w:rPr>
          <w:b/>
        </w:rPr>
        <w:t>5. BMC Tank Management</w:t>
      </w:r>
    </w:p>
    <w:p w14:paraId="4EFAD491" w14:textId="77777777" w:rsidR="00704E39" w:rsidRDefault="00000000">
      <w:pPr>
        <w:spacing w:after="120"/>
      </w:pPr>
      <w:r>
        <w:t>Tracks the Bulk Milk Cooler tank in real-time:</w:t>
      </w:r>
    </w:p>
    <w:p w14:paraId="07B99E83" w14:textId="77777777" w:rsidR="00704E39" w:rsidRDefault="00000000">
      <w:pPr>
        <w:pStyle w:val="ListBullet"/>
      </w:pPr>
      <w:r>
        <w:t>Accumulates volume from all cattle entries throughout the day</w:t>
      </w:r>
    </w:p>
    <w:p w14:paraId="7702C747" w14:textId="77777777" w:rsidR="00704E39" w:rsidRDefault="00000000">
      <w:pPr>
        <w:pStyle w:val="ListBullet"/>
      </w:pPr>
      <w:r>
        <w:t>Monitors tank temperature (simulated: 3.5°C–4.2°C optimal range)</w:t>
      </w:r>
    </w:p>
    <w:p w14:paraId="40A3D7C5" w14:textId="77777777" w:rsidR="00704E39" w:rsidRDefault="00000000">
      <w:pPr>
        <w:pStyle w:val="ListBullet"/>
      </w:pPr>
      <w:r>
        <w:t>Records dispatch events with timestamp, volume, quality metrics, and destination (Dairy Cooperative)</w:t>
      </w:r>
    </w:p>
    <w:p w14:paraId="68996679" w14:textId="77777777" w:rsidR="00704E39" w:rsidRDefault="00000000">
      <w:pPr>
        <w:spacing w:after="120"/>
      </w:pPr>
      <w:r>
        <w:rPr>
          <w:b/>
        </w:rPr>
        <w:t>6. Analytics &amp; Production Intelligence</w:t>
      </w:r>
    </w:p>
    <w:p w14:paraId="5FFD1BDA" w14:textId="77777777" w:rsidR="00704E39" w:rsidRDefault="00000000">
      <w:pPr>
        <w:pStyle w:val="ListBullet"/>
      </w:pPr>
      <w:r>
        <w:t>Daily/Weekly/Monthly production totals</w:t>
      </w:r>
    </w:p>
    <w:p w14:paraId="0C22699E" w14:textId="77777777" w:rsidR="00704E39" w:rsidRDefault="00000000">
      <w:pPr>
        <w:pStyle w:val="ListBullet"/>
      </w:pPr>
      <w:r>
        <w:t>Best production day identification</w:t>
      </w:r>
    </w:p>
    <w:p w14:paraId="1F3A89B3" w14:textId="77777777" w:rsidR="00704E39" w:rsidRDefault="00000000">
      <w:pPr>
        <w:pStyle w:val="ListBullet"/>
      </w:pPr>
      <w:r>
        <w:t>Average daily yield calculation</w:t>
      </w:r>
    </w:p>
    <w:p w14:paraId="23C14D74" w14:textId="77777777" w:rsidR="00704E39" w:rsidRDefault="00000000">
      <w:pPr>
        <w:pStyle w:val="ListBullet"/>
      </w:pPr>
      <w:r>
        <w:t>Morning vs. Evening yield comparison charts</w:t>
      </w:r>
    </w:p>
    <w:p w14:paraId="49C5222C" w14:textId="77777777" w:rsidR="00704E39" w:rsidRDefault="00000000">
      <w:pPr>
        <w:pStyle w:val="ListBullet"/>
      </w:pPr>
      <w:r>
        <w:t>Per-cattle production ranking</w:t>
      </w:r>
    </w:p>
    <w:p w14:paraId="2ABCD351" w14:textId="77777777" w:rsidR="00704E39" w:rsidRDefault="00000000">
      <w:pPr>
        <w:spacing w:after="120"/>
      </w:pPr>
      <w:r>
        <w:rPr>
          <w:b/>
        </w:rPr>
        <w:t>7. Milking Logbook with Advanced Filters</w:t>
      </w:r>
    </w:p>
    <w:p w14:paraId="2903A265" w14:textId="77777777" w:rsidR="00704E39" w:rsidRDefault="00000000">
      <w:pPr>
        <w:spacing w:after="120"/>
      </w:pPr>
      <w:r>
        <w:t>Full historical record browser with:</w:t>
      </w:r>
    </w:p>
    <w:p w14:paraId="0B79B99D" w14:textId="77777777" w:rsidR="00704E39" w:rsidRDefault="00000000">
      <w:pPr>
        <w:pStyle w:val="ListBullet"/>
      </w:pPr>
      <w:r>
        <w:t>Keyword search by cattle name or tag ID</w:t>
      </w:r>
    </w:p>
    <w:p w14:paraId="57D262FF" w14:textId="77777777" w:rsidR="00704E39" w:rsidRDefault="00000000">
      <w:pPr>
        <w:pStyle w:val="ListBullet"/>
      </w:pPr>
      <w:r>
        <w:t>Date range filtering</w:t>
      </w:r>
    </w:p>
    <w:p w14:paraId="3D2CBBDC" w14:textId="77777777" w:rsidR="00704E39" w:rsidRDefault="00000000">
      <w:pPr>
        <w:pStyle w:val="ListBullet"/>
      </w:pPr>
      <w:r>
        <w:t>Group-by-cattle-and-day view (one card per cattle per day showing morning + evening totals)</w:t>
      </w:r>
    </w:p>
    <w:p w14:paraId="782FBDFC" w14:textId="77777777" w:rsidR="00704E39" w:rsidRDefault="00000000">
      <w:pPr>
        <w:spacing w:after="120"/>
      </w:pPr>
      <w:r>
        <w:rPr>
          <w:b/>
        </w:rPr>
        <w:t>8. PDF Report Generation</w:t>
      </w:r>
    </w:p>
    <w:p w14:paraId="5A986F4C" w14:textId="77777777" w:rsidR="00704E39" w:rsidRDefault="00000000">
      <w:pPr>
        <w:spacing w:after="120"/>
      </w:pPr>
      <w:r>
        <w:t>Generates printable production reports (per cattle and per farm) suitable for submission to dairy cooperatives or veterinary advisors.</w:t>
      </w:r>
    </w:p>
    <w:p w14:paraId="24F28F1A" w14:textId="77777777" w:rsidR="00704E39" w:rsidRDefault="00704E39">
      <w:pPr>
        <w:pBdr>
          <w:bottom w:val="single" w:sz="6" w:space="0" w:color="003366"/>
        </w:pBdr>
      </w:pPr>
    </w:p>
    <w:p w14:paraId="08689FC8" w14:textId="77777777" w:rsidR="00704E39" w:rsidRDefault="00000000">
      <w:pPr>
        <w:pStyle w:val="Heading2"/>
      </w:pPr>
      <w:r>
        <w:rPr>
          <w:color w:val="0047A8"/>
          <w:sz w:val="28"/>
        </w:rPr>
        <w:t>1.3 Primary System Objectives &amp; Benchmark Targets</w:t>
      </w:r>
    </w:p>
    <w:tbl>
      <w:tblPr>
        <w:tblStyle w:val="TableGrid"/>
        <w:tblW w:w="0" w:type="auto"/>
        <w:tblLook w:val="04A0" w:firstRow="1" w:lastRow="0" w:firstColumn="1" w:lastColumn="0" w:noHBand="0" w:noVBand="1"/>
      </w:tblPr>
      <w:tblGrid>
        <w:gridCol w:w="3009"/>
        <w:gridCol w:w="3009"/>
        <w:gridCol w:w="3009"/>
      </w:tblGrid>
      <w:tr w:rsidR="00704E39" w14:paraId="7DF96F26" w14:textId="77777777">
        <w:tc>
          <w:tcPr>
            <w:tcW w:w="3009" w:type="dxa"/>
            <w:shd w:val="clear" w:color="auto" w:fill="003366"/>
          </w:tcPr>
          <w:p w14:paraId="30C66C23" w14:textId="77777777" w:rsidR="00704E39" w:rsidRDefault="00000000">
            <w:pPr>
              <w:jc w:val="center"/>
            </w:pPr>
            <w:r>
              <w:rPr>
                <w:b/>
                <w:color w:val="FFFFFF"/>
                <w:sz w:val="20"/>
              </w:rPr>
              <w:t>Objective</w:t>
            </w:r>
          </w:p>
        </w:tc>
        <w:tc>
          <w:tcPr>
            <w:tcW w:w="3009" w:type="dxa"/>
            <w:shd w:val="clear" w:color="auto" w:fill="003366"/>
          </w:tcPr>
          <w:p w14:paraId="472F4232" w14:textId="77777777" w:rsidR="00704E39" w:rsidRDefault="00000000">
            <w:pPr>
              <w:jc w:val="center"/>
            </w:pPr>
            <w:r>
              <w:rPr>
                <w:b/>
                <w:color w:val="FFFFFF"/>
                <w:sz w:val="20"/>
              </w:rPr>
              <w:t>Target</w:t>
            </w:r>
          </w:p>
        </w:tc>
        <w:tc>
          <w:tcPr>
            <w:tcW w:w="3009" w:type="dxa"/>
            <w:shd w:val="clear" w:color="auto" w:fill="003366"/>
          </w:tcPr>
          <w:p w14:paraId="7B0B5CF0" w14:textId="77777777" w:rsidR="00704E39" w:rsidRDefault="00000000">
            <w:pPr>
              <w:jc w:val="center"/>
            </w:pPr>
            <w:r>
              <w:rPr>
                <w:b/>
                <w:color w:val="FFFFFF"/>
                <w:sz w:val="20"/>
              </w:rPr>
              <w:t>Achieved (v1.0)</w:t>
            </w:r>
          </w:p>
        </w:tc>
      </w:tr>
      <w:tr w:rsidR="00704E39" w14:paraId="4D562E29" w14:textId="77777777">
        <w:tc>
          <w:tcPr>
            <w:tcW w:w="3009" w:type="dxa"/>
            <w:shd w:val="clear" w:color="auto" w:fill="E8F0FE"/>
          </w:tcPr>
          <w:p w14:paraId="652A10B2" w14:textId="77777777" w:rsidR="00704E39" w:rsidRDefault="00000000">
            <w:r>
              <w:rPr>
                <w:sz w:val="20"/>
              </w:rPr>
              <w:t>Cold start time (app launch)</w:t>
            </w:r>
          </w:p>
        </w:tc>
        <w:tc>
          <w:tcPr>
            <w:tcW w:w="3009" w:type="dxa"/>
            <w:shd w:val="clear" w:color="auto" w:fill="E8F0FE"/>
          </w:tcPr>
          <w:p w14:paraId="19CF5B4D" w14:textId="77777777" w:rsidR="00704E39" w:rsidRDefault="00000000">
            <w:r>
              <w:rPr>
                <w:sz w:val="20"/>
              </w:rPr>
              <w:t>&lt; 3 seconds</w:t>
            </w:r>
          </w:p>
        </w:tc>
        <w:tc>
          <w:tcPr>
            <w:tcW w:w="3009" w:type="dxa"/>
            <w:shd w:val="clear" w:color="auto" w:fill="E8F0FE"/>
          </w:tcPr>
          <w:p w14:paraId="42EE5C42" w14:textId="77777777" w:rsidR="00704E39" w:rsidRDefault="00000000">
            <w:r>
              <w:rPr>
                <w:sz w:val="20"/>
              </w:rPr>
              <w:t>~2.1 seconds (release APK)</w:t>
            </w:r>
          </w:p>
        </w:tc>
      </w:tr>
      <w:tr w:rsidR="00704E39" w14:paraId="299334AD" w14:textId="77777777">
        <w:tc>
          <w:tcPr>
            <w:tcW w:w="3009" w:type="dxa"/>
            <w:shd w:val="clear" w:color="auto" w:fill="FFFFFF"/>
          </w:tcPr>
          <w:p w14:paraId="7E35C118" w14:textId="77777777" w:rsidR="00704E39" w:rsidRDefault="00000000">
            <w:r>
              <w:rPr>
                <w:sz w:val="20"/>
              </w:rPr>
              <w:t>Cloud data fetch latency</w:t>
            </w:r>
          </w:p>
        </w:tc>
        <w:tc>
          <w:tcPr>
            <w:tcW w:w="3009" w:type="dxa"/>
            <w:shd w:val="clear" w:color="auto" w:fill="FFFFFF"/>
          </w:tcPr>
          <w:p w14:paraId="6F3DACA1" w14:textId="77777777" w:rsidR="00704E39" w:rsidRDefault="00000000">
            <w:r>
              <w:rPr>
                <w:sz w:val="20"/>
              </w:rPr>
              <w:t>&lt; 500ms per request</w:t>
            </w:r>
          </w:p>
        </w:tc>
        <w:tc>
          <w:tcPr>
            <w:tcW w:w="3009" w:type="dxa"/>
            <w:shd w:val="clear" w:color="auto" w:fill="FFFFFF"/>
          </w:tcPr>
          <w:p w14:paraId="2C148085" w14:textId="77777777" w:rsidR="00704E39" w:rsidRDefault="00000000">
            <w:r>
              <w:rPr>
                <w:sz w:val="20"/>
              </w:rPr>
              <w:t>~180-350ms (EC2 → RDS → response)</w:t>
            </w:r>
          </w:p>
        </w:tc>
      </w:tr>
      <w:tr w:rsidR="00704E39" w14:paraId="713F936A" w14:textId="77777777">
        <w:tc>
          <w:tcPr>
            <w:tcW w:w="3009" w:type="dxa"/>
            <w:shd w:val="clear" w:color="auto" w:fill="E8F0FE"/>
          </w:tcPr>
          <w:p w14:paraId="0F5899D5" w14:textId="77777777" w:rsidR="00704E39" w:rsidRDefault="00000000">
            <w:r>
              <w:rPr>
                <w:sz w:val="20"/>
              </w:rPr>
              <w:t>Auto-polling interval</w:t>
            </w:r>
          </w:p>
        </w:tc>
        <w:tc>
          <w:tcPr>
            <w:tcW w:w="3009" w:type="dxa"/>
            <w:shd w:val="clear" w:color="auto" w:fill="E8F0FE"/>
          </w:tcPr>
          <w:p w14:paraId="551230B5" w14:textId="77777777" w:rsidR="00704E39" w:rsidRDefault="00000000">
            <w:r>
              <w:rPr>
                <w:sz w:val="20"/>
              </w:rPr>
              <w:t>4 seconds</w:t>
            </w:r>
          </w:p>
        </w:tc>
        <w:tc>
          <w:tcPr>
            <w:tcW w:w="3009" w:type="dxa"/>
            <w:shd w:val="clear" w:color="auto" w:fill="E8F0FE"/>
          </w:tcPr>
          <w:p w14:paraId="35E36FAA" w14:textId="77777777" w:rsidR="00704E39" w:rsidRDefault="00000000">
            <w:r>
              <w:rPr>
                <w:sz w:val="20"/>
              </w:rPr>
              <w:t>4 seconds (Timer.periodic)</w:t>
            </w:r>
          </w:p>
        </w:tc>
      </w:tr>
      <w:tr w:rsidR="00704E39" w14:paraId="64A855ED" w14:textId="77777777">
        <w:tc>
          <w:tcPr>
            <w:tcW w:w="3009" w:type="dxa"/>
            <w:shd w:val="clear" w:color="auto" w:fill="FFFFFF"/>
          </w:tcPr>
          <w:p w14:paraId="2F072E5D" w14:textId="77777777" w:rsidR="00704E39" w:rsidRDefault="00000000">
            <w:r>
              <w:rPr>
                <w:sz w:val="20"/>
              </w:rPr>
              <w:t>Offline availability</w:t>
            </w:r>
          </w:p>
        </w:tc>
        <w:tc>
          <w:tcPr>
            <w:tcW w:w="3009" w:type="dxa"/>
            <w:shd w:val="clear" w:color="auto" w:fill="FFFFFF"/>
          </w:tcPr>
          <w:p w14:paraId="418A6C25" w14:textId="77777777" w:rsidR="00704E39" w:rsidRDefault="00000000">
            <w:r>
              <w:rPr>
                <w:sz w:val="20"/>
              </w:rPr>
              <w:t>100% core functions</w:t>
            </w:r>
          </w:p>
        </w:tc>
        <w:tc>
          <w:tcPr>
            <w:tcW w:w="3009" w:type="dxa"/>
            <w:shd w:val="clear" w:color="auto" w:fill="FFFFFF"/>
          </w:tcPr>
          <w:p w14:paraId="7663906B" w14:textId="77777777" w:rsidR="00704E39" w:rsidRDefault="00000000">
            <w:r>
              <w:rPr>
                <w:sz w:val="20"/>
              </w:rPr>
              <w:t>100% in Simulation Mode</w:t>
            </w:r>
          </w:p>
        </w:tc>
      </w:tr>
      <w:tr w:rsidR="00704E39" w14:paraId="6A64A6EA" w14:textId="77777777">
        <w:tc>
          <w:tcPr>
            <w:tcW w:w="3009" w:type="dxa"/>
            <w:shd w:val="clear" w:color="auto" w:fill="E8F0FE"/>
          </w:tcPr>
          <w:p w14:paraId="28F54515" w14:textId="77777777" w:rsidR="00704E39" w:rsidRDefault="00000000">
            <w:r>
              <w:rPr>
                <w:sz w:val="20"/>
              </w:rPr>
              <w:t>Data persistence</w:t>
            </w:r>
          </w:p>
        </w:tc>
        <w:tc>
          <w:tcPr>
            <w:tcW w:w="3009" w:type="dxa"/>
            <w:shd w:val="clear" w:color="auto" w:fill="E8F0FE"/>
          </w:tcPr>
          <w:p w14:paraId="64680441" w14:textId="77777777" w:rsidR="00704E39" w:rsidRDefault="00000000">
            <w:r>
              <w:rPr>
                <w:sz w:val="20"/>
              </w:rPr>
              <w:t>100% with cloud sync</w:t>
            </w:r>
          </w:p>
        </w:tc>
        <w:tc>
          <w:tcPr>
            <w:tcW w:w="3009" w:type="dxa"/>
            <w:shd w:val="clear" w:color="auto" w:fill="E8F0FE"/>
          </w:tcPr>
          <w:p w14:paraId="05781259" w14:textId="77777777" w:rsidR="00704E39" w:rsidRDefault="00000000">
            <w:r>
              <w:rPr>
                <w:sz w:val="20"/>
              </w:rPr>
              <w:t>100% via AWS RDS</w:t>
            </w:r>
          </w:p>
        </w:tc>
      </w:tr>
      <w:tr w:rsidR="00704E39" w14:paraId="577FCAC9" w14:textId="77777777">
        <w:tc>
          <w:tcPr>
            <w:tcW w:w="3009" w:type="dxa"/>
            <w:shd w:val="clear" w:color="auto" w:fill="FFFFFF"/>
          </w:tcPr>
          <w:p w14:paraId="32643CE5" w14:textId="77777777" w:rsidR="00704E39" w:rsidRDefault="00000000">
            <w:r>
              <w:rPr>
                <w:sz w:val="20"/>
              </w:rPr>
              <w:t>APK size (release)</w:t>
            </w:r>
          </w:p>
        </w:tc>
        <w:tc>
          <w:tcPr>
            <w:tcW w:w="3009" w:type="dxa"/>
            <w:shd w:val="clear" w:color="auto" w:fill="FFFFFF"/>
          </w:tcPr>
          <w:p w14:paraId="4A80E785" w14:textId="77777777" w:rsidR="00704E39" w:rsidRDefault="00000000">
            <w:r>
              <w:rPr>
                <w:sz w:val="20"/>
              </w:rPr>
              <w:t>&lt; 60 MB</w:t>
            </w:r>
          </w:p>
        </w:tc>
        <w:tc>
          <w:tcPr>
            <w:tcW w:w="3009" w:type="dxa"/>
            <w:shd w:val="clear" w:color="auto" w:fill="FFFFFF"/>
          </w:tcPr>
          <w:p w14:paraId="4E3EBA59" w14:textId="77777777" w:rsidR="00704E39" w:rsidRDefault="00000000">
            <w:r>
              <w:t>49.56 MB</w:t>
            </w:r>
          </w:p>
        </w:tc>
      </w:tr>
      <w:tr w:rsidR="00704E39" w14:paraId="6C82480D" w14:textId="77777777">
        <w:tc>
          <w:tcPr>
            <w:tcW w:w="3009" w:type="dxa"/>
            <w:shd w:val="clear" w:color="auto" w:fill="E8F0FE"/>
          </w:tcPr>
          <w:p w14:paraId="5C9374C8" w14:textId="77777777" w:rsidR="00704E39" w:rsidRDefault="00000000">
            <w:r>
              <w:rPr>
                <w:sz w:val="20"/>
              </w:rPr>
              <w:t>API response time (GET records)</w:t>
            </w:r>
          </w:p>
        </w:tc>
        <w:tc>
          <w:tcPr>
            <w:tcW w:w="3009" w:type="dxa"/>
            <w:shd w:val="clear" w:color="auto" w:fill="E8F0FE"/>
          </w:tcPr>
          <w:p w14:paraId="1FF40ED9" w14:textId="77777777" w:rsidR="00704E39" w:rsidRDefault="00000000">
            <w:r>
              <w:rPr>
                <w:sz w:val="20"/>
              </w:rPr>
              <w:t>&lt; 400ms</w:t>
            </w:r>
          </w:p>
        </w:tc>
        <w:tc>
          <w:tcPr>
            <w:tcW w:w="3009" w:type="dxa"/>
            <w:shd w:val="clear" w:color="auto" w:fill="E8F0FE"/>
          </w:tcPr>
          <w:p w14:paraId="70EA6DC6" w14:textId="77777777" w:rsidR="00704E39" w:rsidRDefault="00000000">
            <w:r>
              <w:rPr>
                <w:sz w:val="20"/>
              </w:rPr>
              <w:t>~200-300ms measured</w:t>
            </w:r>
          </w:p>
        </w:tc>
      </w:tr>
      <w:tr w:rsidR="00704E39" w14:paraId="7D1F4724" w14:textId="77777777">
        <w:tc>
          <w:tcPr>
            <w:tcW w:w="3009" w:type="dxa"/>
            <w:shd w:val="clear" w:color="auto" w:fill="FFFFFF"/>
          </w:tcPr>
          <w:p w14:paraId="5D131621" w14:textId="77777777" w:rsidR="00704E39" w:rsidRDefault="00000000">
            <w:r>
              <w:rPr>
                <w:sz w:val="20"/>
              </w:rPr>
              <w:t>API response time (POST record)</w:t>
            </w:r>
          </w:p>
        </w:tc>
        <w:tc>
          <w:tcPr>
            <w:tcW w:w="3009" w:type="dxa"/>
            <w:shd w:val="clear" w:color="auto" w:fill="FFFFFF"/>
          </w:tcPr>
          <w:p w14:paraId="4044D01F" w14:textId="77777777" w:rsidR="00704E39" w:rsidRDefault="00000000">
            <w:r>
              <w:rPr>
                <w:sz w:val="20"/>
              </w:rPr>
              <w:t>&lt; 600ms</w:t>
            </w:r>
          </w:p>
        </w:tc>
        <w:tc>
          <w:tcPr>
            <w:tcW w:w="3009" w:type="dxa"/>
            <w:shd w:val="clear" w:color="auto" w:fill="FFFFFF"/>
          </w:tcPr>
          <w:p w14:paraId="2AF110D3" w14:textId="77777777" w:rsidR="00704E39" w:rsidRDefault="00000000">
            <w:r>
              <w:rPr>
                <w:sz w:val="20"/>
              </w:rPr>
              <w:t>~300-450ms measured</w:t>
            </w:r>
          </w:p>
        </w:tc>
      </w:tr>
      <w:tr w:rsidR="00704E39" w14:paraId="047A0B14" w14:textId="77777777">
        <w:tc>
          <w:tcPr>
            <w:tcW w:w="3009" w:type="dxa"/>
            <w:shd w:val="clear" w:color="auto" w:fill="E8F0FE"/>
          </w:tcPr>
          <w:p w14:paraId="33F91DC6" w14:textId="77777777" w:rsidR="00704E39" w:rsidRDefault="00000000">
            <w:r>
              <w:rPr>
                <w:sz w:val="20"/>
              </w:rPr>
              <w:t>Simultaneous cattle supported</w:t>
            </w:r>
          </w:p>
        </w:tc>
        <w:tc>
          <w:tcPr>
            <w:tcW w:w="3009" w:type="dxa"/>
            <w:shd w:val="clear" w:color="auto" w:fill="E8F0FE"/>
          </w:tcPr>
          <w:p w14:paraId="76F80BC5" w14:textId="77777777" w:rsidR="00704E39" w:rsidRDefault="00000000">
            <w:r>
              <w:rPr>
                <w:sz w:val="20"/>
              </w:rPr>
              <w:t>50+</w:t>
            </w:r>
          </w:p>
        </w:tc>
        <w:tc>
          <w:tcPr>
            <w:tcW w:w="3009" w:type="dxa"/>
            <w:shd w:val="clear" w:color="auto" w:fill="E8F0FE"/>
          </w:tcPr>
          <w:p w14:paraId="24E8726A" w14:textId="77777777" w:rsidR="00704E39" w:rsidRDefault="00000000">
            <w:r>
              <w:rPr>
                <w:sz w:val="20"/>
              </w:rPr>
              <w:t>Unlimited (DB-bound)</w:t>
            </w:r>
          </w:p>
        </w:tc>
      </w:tr>
      <w:tr w:rsidR="00704E39" w14:paraId="5069320B" w14:textId="77777777">
        <w:tc>
          <w:tcPr>
            <w:tcW w:w="3009" w:type="dxa"/>
            <w:shd w:val="clear" w:color="auto" w:fill="FFFFFF"/>
          </w:tcPr>
          <w:p w14:paraId="5907A514" w14:textId="77777777" w:rsidR="00704E39" w:rsidRDefault="00000000">
            <w:r>
              <w:rPr>
                <w:sz w:val="20"/>
              </w:rPr>
              <w:t>Historical data retention</w:t>
            </w:r>
          </w:p>
        </w:tc>
        <w:tc>
          <w:tcPr>
            <w:tcW w:w="3009" w:type="dxa"/>
            <w:shd w:val="clear" w:color="auto" w:fill="FFFFFF"/>
          </w:tcPr>
          <w:p w14:paraId="1554CD8E" w14:textId="77777777" w:rsidR="00704E39" w:rsidRDefault="00000000">
            <w:r>
              <w:rPr>
                <w:sz w:val="20"/>
              </w:rPr>
              <w:t>365+ days</w:t>
            </w:r>
          </w:p>
        </w:tc>
        <w:tc>
          <w:tcPr>
            <w:tcW w:w="3009" w:type="dxa"/>
            <w:shd w:val="clear" w:color="auto" w:fill="FFFFFF"/>
          </w:tcPr>
          <w:p w14:paraId="715E7987" w14:textId="77777777" w:rsidR="00704E39" w:rsidRDefault="00000000">
            <w:r>
              <w:rPr>
                <w:sz w:val="20"/>
              </w:rPr>
              <w:t>Unlimited (PostgreSQL)</w:t>
            </w:r>
          </w:p>
        </w:tc>
      </w:tr>
      <w:tr w:rsidR="00704E39" w14:paraId="4A644BEE" w14:textId="77777777">
        <w:tc>
          <w:tcPr>
            <w:tcW w:w="3009" w:type="dxa"/>
            <w:shd w:val="clear" w:color="auto" w:fill="E8F0FE"/>
          </w:tcPr>
          <w:p w14:paraId="6EB1AF87" w14:textId="77777777" w:rsidR="00704E39" w:rsidRDefault="00000000">
            <w:r>
              <w:rPr>
                <w:sz w:val="20"/>
              </w:rPr>
              <w:t>Concurrent app users per farm</w:t>
            </w:r>
          </w:p>
        </w:tc>
        <w:tc>
          <w:tcPr>
            <w:tcW w:w="3009" w:type="dxa"/>
            <w:shd w:val="clear" w:color="auto" w:fill="E8F0FE"/>
          </w:tcPr>
          <w:p w14:paraId="31A7BE96" w14:textId="77777777" w:rsidR="00704E39" w:rsidRDefault="00000000">
            <w:r>
              <w:rPr>
                <w:sz w:val="20"/>
              </w:rPr>
              <w:t>5+</w:t>
            </w:r>
          </w:p>
        </w:tc>
        <w:tc>
          <w:tcPr>
            <w:tcW w:w="3009" w:type="dxa"/>
            <w:shd w:val="clear" w:color="auto" w:fill="E8F0FE"/>
          </w:tcPr>
          <w:p w14:paraId="0B4753BE" w14:textId="77777777" w:rsidR="00704E39" w:rsidRDefault="00000000">
            <w:r>
              <w:rPr>
                <w:sz w:val="20"/>
              </w:rPr>
              <w:t>Limited by EC2 instance size</w:t>
            </w:r>
          </w:p>
        </w:tc>
      </w:tr>
      <w:tr w:rsidR="00704E39" w14:paraId="4C6001EE" w14:textId="77777777">
        <w:tc>
          <w:tcPr>
            <w:tcW w:w="3009" w:type="dxa"/>
            <w:shd w:val="clear" w:color="auto" w:fill="FFFFFF"/>
          </w:tcPr>
          <w:p w14:paraId="04C1D43D" w14:textId="77777777" w:rsidR="00704E39" w:rsidRDefault="00000000">
            <w:r>
              <w:rPr>
                <w:sz w:val="20"/>
              </w:rPr>
              <w:t>Fat/SNF pricing accuracy</w:t>
            </w:r>
          </w:p>
        </w:tc>
        <w:tc>
          <w:tcPr>
            <w:tcW w:w="3009" w:type="dxa"/>
            <w:shd w:val="clear" w:color="auto" w:fill="FFFFFF"/>
          </w:tcPr>
          <w:p w14:paraId="1AF7D56B" w14:textId="77777777" w:rsidR="00704E39" w:rsidRDefault="00000000">
            <w:r>
              <w:rPr>
                <w:sz w:val="20"/>
              </w:rPr>
              <w:t>4 decimal places</w:t>
            </w:r>
          </w:p>
        </w:tc>
        <w:tc>
          <w:tcPr>
            <w:tcW w:w="3009" w:type="dxa"/>
            <w:shd w:val="clear" w:color="auto" w:fill="FFFFFF"/>
          </w:tcPr>
          <w:p w14:paraId="30C3389F" w14:textId="77777777" w:rsidR="00704E39" w:rsidRDefault="00000000">
            <w:r>
              <w:rPr>
                <w:sz w:val="20"/>
              </w:rPr>
              <w:t>Correct to 2 decimal (Rs.)</w:t>
            </w:r>
          </w:p>
        </w:tc>
      </w:tr>
    </w:tbl>
    <w:p w14:paraId="1A36DCF5" w14:textId="77777777" w:rsidR="00704E39" w:rsidRDefault="00704E39"/>
    <w:p w14:paraId="45C76025" w14:textId="77777777" w:rsidR="00704E39" w:rsidRDefault="00704E39">
      <w:pPr>
        <w:pBdr>
          <w:bottom w:val="single" w:sz="6" w:space="0" w:color="003366"/>
        </w:pBdr>
      </w:pPr>
    </w:p>
    <w:p w14:paraId="0CC04DAD" w14:textId="77777777" w:rsidR="00704E39" w:rsidRDefault="00000000">
      <w:pPr>
        <w:pStyle w:val="Heading2"/>
      </w:pPr>
      <w:r>
        <w:rPr>
          <w:color w:val="0047A8"/>
          <w:sz w:val="28"/>
        </w:rPr>
        <w:lastRenderedPageBreak/>
        <w:t>1.4 Project Technical &amp; Business Dictionary</w:t>
      </w:r>
    </w:p>
    <w:p w14:paraId="48709E58" w14:textId="77777777" w:rsidR="00704E39" w:rsidRDefault="00000000">
      <w:pPr>
        <w:pStyle w:val="Heading3"/>
      </w:pPr>
      <w:r>
        <w:rPr>
          <w:color w:val="1E6FAC"/>
          <w:sz w:val="24"/>
        </w:rPr>
        <w:t>System Identifiers &amp; Constants</w:t>
      </w:r>
    </w:p>
    <w:tbl>
      <w:tblPr>
        <w:tblStyle w:val="TableGrid"/>
        <w:tblW w:w="0" w:type="auto"/>
        <w:tblLook w:val="04A0" w:firstRow="1" w:lastRow="0" w:firstColumn="1" w:lastColumn="0" w:noHBand="0" w:noVBand="1"/>
      </w:tblPr>
      <w:tblGrid>
        <w:gridCol w:w="2269"/>
        <w:gridCol w:w="1825"/>
        <w:gridCol w:w="3025"/>
        <w:gridCol w:w="2123"/>
      </w:tblGrid>
      <w:tr w:rsidR="00704E39" w14:paraId="5A605D93" w14:textId="77777777">
        <w:tc>
          <w:tcPr>
            <w:tcW w:w="2256" w:type="dxa"/>
            <w:shd w:val="clear" w:color="auto" w:fill="003366"/>
          </w:tcPr>
          <w:p w14:paraId="23776E29" w14:textId="77777777" w:rsidR="00704E39" w:rsidRDefault="00000000">
            <w:pPr>
              <w:jc w:val="center"/>
            </w:pPr>
            <w:r>
              <w:rPr>
                <w:b/>
                <w:color w:val="FFFFFF"/>
                <w:sz w:val="20"/>
              </w:rPr>
              <w:t>Term / Identifier</w:t>
            </w:r>
          </w:p>
        </w:tc>
        <w:tc>
          <w:tcPr>
            <w:tcW w:w="2256" w:type="dxa"/>
            <w:shd w:val="clear" w:color="auto" w:fill="003366"/>
          </w:tcPr>
          <w:p w14:paraId="37C9ECB8" w14:textId="77777777" w:rsidR="00704E39" w:rsidRDefault="00000000">
            <w:pPr>
              <w:jc w:val="center"/>
            </w:pPr>
            <w:r>
              <w:rPr>
                <w:b/>
                <w:color w:val="FFFFFF"/>
                <w:sz w:val="20"/>
              </w:rPr>
              <w:t>Type</w:t>
            </w:r>
          </w:p>
        </w:tc>
        <w:tc>
          <w:tcPr>
            <w:tcW w:w="2256" w:type="dxa"/>
            <w:shd w:val="clear" w:color="auto" w:fill="003366"/>
          </w:tcPr>
          <w:p w14:paraId="588B0FCE" w14:textId="77777777" w:rsidR="00704E39" w:rsidRDefault="00000000">
            <w:pPr>
              <w:jc w:val="center"/>
            </w:pPr>
            <w:r>
              <w:rPr>
                <w:b/>
                <w:color w:val="FFFFFF"/>
                <w:sz w:val="20"/>
              </w:rPr>
              <w:t>Value / Format</w:t>
            </w:r>
          </w:p>
        </w:tc>
        <w:tc>
          <w:tcPr>
            <w:tcW w:w="2256" w:type="dxa"/>
            <w:shd w:val="clear" w:color="auto" w:fill="003366"/>
          </w:tcPr>
          <w:p w14:paraId="69EA3E2E" w14:textId="77777777" w:rsidR="00704E39" w:rsidRDefault="00000000">
            <w:pPr>
              <w:jc w:val="center"/>
            </w:pPr>
            <w:r>
              <w:rPr>
                <w:b/>
                <w:color w:val="FFFFFF"/>
                <w:sz w:val="20"/>
              </w:rPr>
              <w:t>Description</w:t>
            </w:r>
          </w:p>
        </w:tc>
      </w:tr>
      <w:tr w:rsidR="00704E39" w14:paraId="1514424B" w14:textId="77777777">
        <w:tc>
          <w:tcPr>
            <w:tcW w:w="2256" w:type="dxa"/>
            <w:shd w:val="clear" w:color="auto" w:fill="E8F0FE"/>
          </w:tcPr>
          <w:p w14:paraId="3DF2BBB3" w14:textId="77777777" w:rsidR="00704E39" w:rsidRDefault="00000000">
            <w:r>
              <w:rPr>
                <w:rFonts w:ascii="Courier New" w:hAnsi="Courier New"/>
                <w:sz w:val="18"/>
              </w:rPr>
              <w:t>farm_id</w:t>
            </w:r>
          </w:p>
        </w:tc>
        <w:tc>
          <w:tcPr>
            <w:tcW w:w="2256" w:type="dxa"/>
            <w:shd w:val="clear" w:color="auto" w:fill="E8F0FE"/>
          </w:tcPr>
          <w:p w14:paraId="2417A010" w14:textId="77777777" w:rsidR="00704E39" w:rsidRDefault="00000000">
            <w:r>
              <w:rPr>
                <w:sz w:val="20"/>
              </w:rPr>
              <w:t>UUID String</w:t>
            </w:r>
          </w:p>
        </w:tc>
        <w:tc>
          <w:tcPr>
            <w:tcW w:w="2256" w:type="dxa"/>
            <w:shd w:val="clear" w:color="auto" w:fill="E8F0FE"/>
          </w:tcPr>
          <w:p w14:paraId="39645E14" w14:textId="77777777" w:rsidR="00704E39" w:rsidRDefault="00000000">
            <w:r>
              <w:rPr>
                <w:rFonts w:ascii="Courier New" w:hAnsi="Courier New"/>
                <w:sz w:val="18"/>
              </w:rPr>
              <w:t>a1b2c3d4-e5f6-7a8b-9c0d-1e2f3a4b5c6d</w:t>
            </w:r>
          </w:p>
        </w:tc>
        <w:tc>
          <w:tcPr>
            <w:tcW w:w="2256" w:type="dxa"/>
            <w:shd w:val="clear" w:color="auto" w:fill="E8F0FE"/>
          </w:tcPr>
          <w:p w14:paraId="5A79FE0E" w14:textId="77777777" w:rsidR="00704E39" w:rsidRDefault="00000000">
            <w:r>
              <w:rPr>
                <w:sz w:val="20"/>
              </w:rPr>
              <w:t>Primary farm identifier used for record filtering</w:t>
            </w:r>
          </w:p>
        </w:tc>
      </w:tr>
      <w:tr w:rsidR="00704E39" w14:paraId="72E75FB8" w14:textId="77777777">
        <w:tc>
          <w:tcPr>
            <w:tcW w:w="2256" w:type="dxa"/>
            <w:shd w:val="clear" w:color="auto" w:fill="FFFFFF"/>
          </w:tcPr>
          <w:p w14:paraId="453FFD9B" w14:textId="77777777" w:rsidR="00704E39" w:rsidRDefault="00000000">
            <w:r>
              <w:rPr>
                <w:rFonts w:ascii="Courier New" w:hAnsi="Courier New"/>
                <w:sz w:val="18"/>
              </w:rPr>
              <w:t>cattle_id</w:t>
            </w:r>
          </w:p>
        </w:tc>
        <w:tc>
          <w:tcPr>
            <w:tcW w:w="2256" w:type="dxa"/>
            <w:shd w:val="clear" w:color="auto" w:fill="FFFFFF"/>
          </w:tcPr>
          <w:p w14:paraId="42F0EC4A" w14:textId="77777777" w:rsidR="00704E39" w:rsidRDefault="00000000">
            <w:r>
              <w:rPr>
                <w:sz w:val="20"/>
              </w:rPr>
              <w:t>String</w:t>
            </w:r>
          </w:p>
        </w:tc>
        <w:tc>
          <w:tcPr>
            <w:tcW w:w="2256" w:type="dxa"/>
            <w:shd w:val="clear" w:color="auto" w:fill="FFFFFF"/>
          </w:tcPr>
          <w:p w14:paraId="2FA5A993" w14:textId="77777777" w:rsidR="00704E39" w:rsidRDefault="00000000">
            <w:r>
              <w:rPr>
                <w:rFonts w:ascii="Courier New" w:hAnsi="Courier New"/>
                <w:sz w:val="18"/>
              </w:rPr>
              <w:t>KP-XXX</w:t>
            </w:r>
            <w:r>
              <w:rPr>
                <w:sz w:val="20"/>
              </w:rPr>
              <w:t xml:space="preserve"> (e.g., KP-201)</w:t>
            </w:r>
          </w:p>
        </w:tc>
        <w:tc>
          <w:tcPr>
            <w:tcW w:w="2256" w:type="dxa"/>
            <w:shd w:val="clear" w:color="auto" w:fill="FFFFFF"/>
          </w:tcPr>
          <w:p w14:paraId="01674C51" w14:textId="77777777" w:rsidR="00704E39" w:rsidRDefault="00000000">
            <w:r>
              <w:rPr>
                <w:sz w:val="20"/>
              </w:rPr>
              <w:t>Individual cattle tag — Kisan Pro registration number</w:t>
            </w:r>
          </w:p>
        </w:tc>
      </w:tr>
      <w:tr w:rsidR="00704E39" w14:paraId="0BAA500A" w14:textId="77777777">
        <w:tc>
          <w:tcPr>
            <w:tcW w:w="2256" w:type="dxa"/>
            <w:shd w:val="clear" w:color="auto" w:fill="E8F0FE"/>
          </w:tcPr>
          <w:p w14:paraId="314FFAB3" w14:textId="77777777" w:rsidR="00704E39" w:rsidRDefault="00000000">
            <w:r>
              <w:rPr>
                <w:rFonts w:ascii="Courier New" w:hAnsi="Courier New"/>
                <w:sz w:val="18"/>
              </w:rPr>
              <w:t>record_id</w:t>
            </w:r>
          </w:p>
        </w:tc>
        <w:tc>
          <w:tcPr>
            <w:tcW w:w="2256" w:type="dxa"/>
            <w:shd w:val="clear" w:color="auto" w:fill="E8F0FE"/>
          </w:tcPr>
          <w:p w14:paraId="645176C6" w14:textId="77777777" w:rsidR="00704E39" w:rsidRDefault="00000000">
            <w:r>
              <w:rPr>
                <w:sz w:val="20"/>
              </w:rPr>
              <w:t>UUID</w:t>
            </w:r>
          </w:p>
        </w:tc>
        <w:tc>
          <w:tcPr>
            <w:tcW w:w="2256" w:type="dxa"/>
            <w:shd w:val="clear" w:color="auto" w:fill="E8F0FE"/>
          </w:tcPr>
          <w:p w14:paraId="24466A4A" w14:textId="77777777" w:rsidR="00704E39" w:rsidRDefault="00000000">
            <w:r>
              <w:rPr>
                <w:sz w:val="20"/>
              </w:rPr>
              <w:t>Auto-generated</w:t>
            </w:r>
          </w:p>
        </w:tc>
        <w:tc>
          <w:tcPr>
            <w:tcW w:w="2256" w:type="dxa"/>
            <w:shd w:val="clear" w:color="auto" w:fill="E8F0FE"/>
          </w:tcPr>
          <w:p w14:paraId="3C6862FD" w14:textId="77777777" w:rsidR="00704E39" w:rsidRDefault="00000000">
            <w:r>
              <w:rPr>
                <w:sz w:val="20"/>
              </w:rPr>
              <w:t>PostgreSQL primary key for each milk entry</w:t>
            </w:r>
          </w:p>
        </w:tc>
      </w:tr>
      <w:tr w:rsidR="00704E39" w14:paraId="7E53EBDF" w14:textId="77777777">
        <w:tc>
          <w:tcPr>
            <w:tcW w:w="2256" w:type="dxa"/>
            <w:shd w:val="clear" w:color="auto" w:fill="FFFFFF"/>
          </w:tcPr>
          <w:p w14:paraId="1FCD5817" w14:textId="77777777" w:rsidR="00704E39" w:rsidRDefault="00000000">
            <w:r>
              <w:rPr>
                <w:rFonts w:ascii="Courier New" w:hAnsi="Courier New"/>
                <w:sz w:val="18"/>
              </w:rPr>
              <w:t>milking_time</w:t>
            </w:r>
          </w:p>
        </w:tc>
        <w:tc>
          <w:tcPr>
            <w:tcW w:w="2256" w:type="dxa"/>
            <w:shd w:val="clear" w:color="auto" w:fill="FFFFFF"/>
          </w:tcPr>
          <w:p w14:paraId="23B936A2" w14:textId="77777777" w:rsidR="00704E39" w:rsidRDefault="00000000">
            <w:r>
              <w:rPr>
                <w:sz w:val="20"/>
              </w:rPr>
              <w:t>Enum</w:t>
            </w:r>
          </w:p>
        </w:tc>
        <w:tc>
          <w:tcPr>
            <w:tcW w:w="2256" w:type="dxa"/>
            <w:shd w:val="clear" w:color="auto" w:fill="FFFFFF"/>
          </w:tcPr>
          <w:p w14:paraId="1371BB3F" w14:textId="77777777" w:rsidR="00704E39" w:rsidRDefault="00000000">
            <w:r>
              <w:rPr>
                <w:rFonts w:ascii="Courier New" w:hAnsi="Courier New"/>
                <w:sz w:val="18"/>
              </w:rPr>
              <w:t>"morning"</w:t>
            </w:r>
            <w:r>
              <w:rPr>
                <w:sz w:val="20"/>
              </w:rPr>
              <w:t xml:space="preserve"> or </w:t>
            </w:r>
            <w:r>
              <w:rPr>
                <w:rFonts w:ascii="Courier New" w:hAnsi="Courier New"/>
                <w:sz w:val="18"/>
              </w:rPr>
              <w:t>"evening"</w:t>
            </w:r>
          </w:p>
        </w:tc>
        <w:tc>
          <w:tcPr>
            <w:tcW w:w="2256" w:type="dxa"/>
            <w:shd w:val="clear" w:color="auto" w:fill="FFFFFF"/>
          </w:tcPr>
          <w:p w14:paraId="0D2923ED" w14:textId="77777777" w:rsidR="00704E39" w:rsidRDefault="00000000">
            <w:r>
              <w:rPr>
                <w:sz w:val="20"/>
              </w:rPr>
              <w:t>Session descriptor — stored as lowercase in DB</w:t>
            </w:r>
          </w:p>
        </w:tc>
      </w:tr>
      <w:tr w:rsidR="00704E39" w14:paraId="35AB68E9" w14:textId="77777777">
        <w:tc>
          <w:tcPr>
            <w:tcW w:w="2256" w:type="dxa"/>
            <w:shd w:val="clear" w:color="auto" w:fill="E8F0FE"/>
          </w:tcPr>
          <w:p w14:paraId="748CD3BA" w14:textId="77777777" w:rsidR="00704E39" w:rsidRDefault="00000000">
            <w:r>
              <w:rPr>
                <w:rFonts w:ascii="Courier New" w:hAnsi="Courier New"/>
                <w:sz w:val="18"/>
              </w:rPr>
              <w:t>milkTime</w:t>
            </w:r>
          </w:p>
        </w:tc>
        <w:tc>
          <w:tcPr>
            <w:tcW w:w="2256" w:type="dxa"/>
            <w:shd w:val="clear" w:color="auto" w:fill="E8F0FE"/>
          </w:tcPr>
          <w:p w14:paraId="59A38160" w14:textId="77777777" w:rsidR="00704E39" w:rsidRDefault="00000000">
            <w:r>
              <w:rPr>
                <w:sz w:val="20"/>
              </w:rPr>
              <w:t>String</w:t>
            </w:r>
          </w:p>
        </w:tc>
        <w:tc>
          <w:tcPr>
            <w:tcW w:w="2256" w:type="dxa"/>
            <w:shd w:val="clear" w:color="auto" w:fill="E8F0FE"/>
          </w:tcPr>
          <w:p w14:paraId="70A734FC" w14:textId="77777777" w:rsidR="00704E39" w:rsidRDefault="00000000">
            <w:r>
              <w:rPr>
                <w:rFonts w:ascii="Courier New" w:hAnsi="Courier New"/>
                <w:sz w:val="18"/>
              </w:rPr>
              <w:t>"Morning"</w:t>
            </w:r>
            <w:r>
              <w:rPr>
                <w:sz w:val="20"/>
              </w:rPr>
              <w:t xml:space="preserve"> or </w:t>
            </w:r>
            <w:r>
              <w:rPr>
                <w:rFonts w:ascii="Courier New" w:hAnsi="Courier New"/>
                <w:sz w:val="18"/>
              </w:rPr>
              <w:t>"Evening"</w:t>
            </w:r>
          </w:p>
        </w:tc>
        <w:tc>
          <w:tcPr>
            <w:tcW w:w="2256" w:type="dxa"/>
            <w:shd w:val="clear" w:color="auto" w:fill="E8F0FE"/>
          </w:tcPr>
          <w:p w14:paraId="59A8A414" w14:textId="77777777" w:rsidR="00704E39" w:rsidRDefault="00000000">
            <w:r>
              <w:rPr>
                <w:sz w:val="20"/>
              </w:rPr>
              <w:t>Session descriptor in Flutter model — title case</w:t>
            </w:r>
          </w:p>
        </w:tc>
      </w:tr>
      <w:tr w:rsidR="00704E39" w14:paraId="1E2B283E" w14:textId="77777777">
        <w:tc>
          <w:tcPr>
            <w:tcW w:w="2256" w:type="dxa"/>
            <w:shd w:val="clear" w:color="auto" w:fill="FFFFFF"/>
          </w:tcPr>
          <w:p w14:paraId="0BE47DBA" w14:textId="77777777" w:rsidR="00704E39" w:rsidRDefault="00000000">
            <w:r>
              <w:rPr>
                <w:rFonts w:ascii="Courier New" w:hAnsi="Courier New"/>
                <w:sz w:val="18"/>
              </w:rPr>
              <w:t>baseUrl</w:t>
            </w:r>
          </w:p>
        </w:tc>
        <w:tc>
          <w:tcPr>
            <w:tcW w:w="2256" w:type="dxa"/>
            <w:shd w:val="clear" w:color="auto" w:fill="FFFFFF"/>
          </w:tcPr>
          <w:p w14:paraId="57B7FC32" w14:textId="77777777" w:rsidR="00704E39" w:rsidRDefault="00000000">
            <w:r>
              <w:rPr>
                <w:sz w:val="20"/>
              </w:rPr>
              <w:t>String</w:t>
            </w:r>
          </w:p>
        </w:tc>
        <w:tc>
          <w:tcPr>
            <w:tcW w:w="2256" w:type="dxa"/>
            <w:shd w:val="clear" w:color="auto" w:fill="FFFFFF"/>
          </w:tcPr>
          <w:p w14:paraId="4852E9C6" w14:textId="77777777" w:rsidR="00704E39" w:rsidRDefault="00000000">
            <w:r>
              <w:t>http://54.144.103.253:8082</w:t>
            </w:r>
          </w:p>
        </w:tc>
        <w:tc>
          <w:tcPr>
            <w:tcW w:w="2256" w:type="dxa"/>
            <w:shd w:val="clear" w:color="auto" w:fill="FFFFFF"/>
          </w:tcPr>
          <w:p w14:paraId="2FDF2214" w14:textId="77777777" w:rsidR="00704E39" w:rsidRDefault="00000000">
            <w:r>
              <w:rPr>
                <w:sz w:val="20"/>
              </w:rPr>
              <w:t>EC2 FastAPI server endpoint</w:t>
            </w:r>
          </w:p>
        </w:tc>
      </w:tr>
      <w:tr w:rsidR="00704E39" w14:paraId="1A503392" w14:textId="77777777">
        <w:tc>
          <w:tcPr>
            <w:tcW w:w="2256" w:type="dxa"/>
            <w:shd w:val="clear" w:color="auto" w:fill="E8F0FE"/>
          </w:tcPr>
          <w:p w14:paraId="78B3973B" w14:textId="77777777" w:rsidR="00704E39" w:rsidRDefault="00000000">
            <w:r>
              <w:rPr>
                <w:rFonts w:ascii="Courier New" w:hAnsi="Courier New"/>
                <w:sz w:val="18"/>
              </w:rPr>
              <w:t>_baseMilkPrice</w:t>
            </w:r>
          </w:p>
        </w:tc>
        <w:tc>
          <w:tcPr>
            <w:tcW w:w="2256" w:type="dxa"/>
            <w:shd w:val="clear" w:color="auto" w:fill="E8F0FE"/>
          </w:tcPr>
          <w:p w14:paraId="1CBDA1EE" w14:textId="77777777" w:rsidR="00704E39" w:rsidRDefault="00000000">
            <w:r>
              <w:rPr>
                <w:sz w:val="20"/>
              </w:rPr>
              <w:t>double</w:t>
            </w:r>
          </w:p>
        </w:tc>
        <w:tc>
          <w:tcPr>
            <w:tcW w:w="2256" w:type="dxa"/>
            <w:shd w:val="clear" w:color="auto" w:fill="E8F0FE"/>
          </w:tcPr>
          <w:p w14:paraId="31F9E5BA" w14:textId="77777777" w:rsidR="00704E39" w:rsidRDefault="00000000">
            <w:r>
              <w:rPr>
                <w:rFonts w:ascii="Courier New" w:hAnsi="Courier New"/>
                <w:sz w:val="18"/>
              </w:rPr>
              <w:t>52.0</w:t>
            </w:r>
            <w:r>
              <w:rPr>
                <w:sz w:val="20"/>
              </w:rPr>
              <w:t xml:space="preserve"> (Rs.)</w:t>
            </w:r>
          </w:p>
        </w:tc>
        <w:tc>
          <w:tcPr>
            <w:tcW w:w="2256" w:type="dxa"/>
            <w:shd w:val="clear" w:color="auto" w:fill="E8F0FE"/>
          </w:tcPr>
          <w:p w14:paraId="5AEEE83C" w14:textId="77777777" w:rsidR="00704E39" w:rsidRDefault="00000000">
            <w:r>
              <w:rPr>
                <w:sz w:val="20"/>
              </w:rPr>
              <w:t>Default milk rate per liter before quality adjustment</w:t>
            </w:r>
          </w:p>
        </w:tc>
      </w:tr>
      <w:tr w:rsidR="00704E39" w14:paraId="2ED07806" w14:textId="77777777">
        <w:tc>
          <w:tcPr>
            <w:tcW w:w="2256" w:type="dxa"/>
            <w:shd w:val="clear" w:color="auto" w:fill="FFFFFF"/>
          </w:tcPr>
          <w:p w14:paraId="11D71F7D" w14:textId="77777777" w:rsidR="00704E39" w:rsidRDefault="00000000">
            <w:r>
              <w:rPr>
                <w:rFonts w:ascii="Courier New" w:hAnsi="Courier New"/>
                <w:sz w:val="18"/>
              </w:rPr>
              <w:t>_bmcTankCapacity</w:t>
            </w:r>
          </w:p>
        </w:tc>
        <w:tc>
          <w:tcPr>
            <w:tcW w:w="2256" w:type="dxa"/>
            <w:shd w:val="clear" w:color="auto" w:fill="FFFFFF"/>
          </w:tcPr>
          <w:p w14:paraId="04DFC1C6" w14:textId="77777777" w:rsidR="00704E39" w:rsidRDefault="00000000">
            <w:r>
              <w:rPr>
                <w:sz w:val="20"/>
              </w:rPr>
              <w:t>double</w:t>
            </w:r>
          </w:p>
        </w:tc>
        <w:tc>
          <w:tcPr>
            <w:tcW w:w="2256" w:type="dxa"/>
            <w:shd w:val="clear" w:color="auto" w:fill="FFFFFF"/>
          </w:tcPr>
          <w:p w14:paraId="171987B9" w14:textId="77777777" w:rsidR="00704E39" w:rsidRDefault="00000000">
            <w:r>
              <w:rPr>
                <w:rFonts w:ascii="Courier New" w:hAnsi="Courier New"/>
                <w:sz w:val="18"/>
              </w:rPr>
              <w:t>500.0</w:t>
            </w:r>
            <w:r>
              <w:rPr>
                <w:sz w:val="20"/>
              </w:rPr>
              <w:t xml:space="preserve"> L</w:t>
            </w:r>
          </w:p>
        </w:tc>
        <w:tc>
          <w:tcPr>
            <w:tcW w:w="2256" w:type="dxa"/>
            <w:shd w:val="clear" w:color="auto" w:fill="FFFFFF"/>
          </w:tcPr>
          <w:p w14:paraId="49787FED" w14:textId="77777777" w:rsidR="00704E39" w:rsidRDefault="00000000">
            <w:r>
              <w:rPr>
                <w:sz w:val="20"/>
              </w:rPr>
              <w:t>Maximum BMC tank volume</w:t>
            </w:r>
          </w:p>
        </w:tc>
      </w:tr>
      <w:tr w:rsidR="00704E39" w14:paraId="3EAA7953" w14:textId="77777777">
        <w:tc>
          <w:tcPr>
            <w:tcW w:w="2256" w:type="dxa"/>
            <w:shd w:val="clear" w:color="auto" w:fill="E8F0FE"/>
          </w:tcPr>
          <w:p w14:paraId="0E993841" w14:textId="77777777" w:rsidR="00704E39" w:rsidRDefault="00000000">
            <w:r>
              <w:rPr>
                <w:rFonts w:ascii="Courier New" w:hAnsi="Courier New"/>
                <w:sz w:val="18"/>
              </w:rPr>
              <w:t>_bmcTankTemperature</w:t>
            </w:r>
          </w:p>
        </w:tc>
        <w:tc>
          <w:tcPr>
            <w:tcW w:w="2256" w:type="dxa"/>
            <w:shd w:val="clear" w:color="auto" w:fill="E8F0FE"/>
          </w:tcPr>
          <w:p w14:paraId="270FC053" w14:textId="77777777" w:rsidR="00704E39" w:rsidRDefault="00000000">
            <w:r>
              <w:rPr>
                <w:sz w:val="20"/>
              </w:rPr>
              <w:t>double</w:t>
            </w:r>
          </w:p>
        </w:tc>
        <w:tc>
          <w:tcPr>
            <w:tcW w:w="2256" w:type="dxa"/>
            <w:shd w:val="clear" w:color="auto" w:fill="E8F0FE"/>
          </w:tcPr>
          <w:p w14:paraId="2251F829" w14:textId="77777777" w:rsidR="00704E39" w:rsidRDefault="00000000">
            <w:r>
              <w:rPr>
                <w:rFonts w:ascii="Courier New" w:hAnsi="Courier New"/>
                <w:sz w:val="18"/>
              </w:rPr>
              <w:t>3.5–4.2°C</w:t>
            </w:r>
          </w:p>
        </w:tc>
        <w:tc>
          <w:tcPr>
            <w:tcW w:w="2256" w:type="dxa"/>
            <w:shd w:val="clear" w:color="auto" w:fill="E8F0FE"/>
          </w:tcPr>
          <w:p w14:paraId="3DAA05BA" w14:textId="77777777" w:rsidR="00704E39" w:rsidRDefault="00000000">
            <w:r>
              <w:rPr>
                <w:sz w:val="20"/>
              </w:rPr>
              <w:t>Simulated BMC cooling temperature</w:t>
            </w:r>
          </w:p>
        </w:tc>
      </w:tr>
      <w:tr w:rsidR="00704E39" w14:paraId="602D9D8B" w14:textId="77777777">
        <w:tc>
          <w:tcPr>
            <w:tcW w:w="2256" w:type="dxa"/>
            <w:shd w:val="clear" w:color="auto" w:fill="FFFFFF"/>
          </w:tcPr>
          <w:p w14:paraId="2CFD4D4E" w14:textId="77777777" w:rsidR="00704E39" w:rsidRDefault="00000000">
            <w:r>
              <w:rPr>
                <w:rFonts w:ascii="Courier New" w:hAnsi="Courier New"/>
                <w:sz w:val="18"/>
              </w:rPr>
              <w:t>polling_interval</w:t>
            </w:r>
          </w:p>
        </w:tc>
        <w:tc>
          <w:tcPr>
            <w:tcW w:w="2256" w:type="dxa"/>
            <w:shd w:val="clear" w:color="auto" w:fill="FFFFFF"/>
          </w:tcPr>
          <w:p w14:paraId="0C8B6F3F" w14:textId="77777777" w:rsidR="00704E39" w:rsidRDefault="00000000">
            <w:r>
              <w:rPr>
                <w:sz w:val="20"/>
              </w:rPr>
              <w:t>Duration</w:t>
            </w:r>
          </w:p>
        </w:tc>
        <w:tc>
          <w:tcPr>
            <w:tcW w:w="2256" w:type="dxa"/>
            <w:shd w:val="clear" w:color="auto" w:fill="FFFFFF"/>
          </w:tcPr>
          <w:p w14:paraId="5C37896B" w14:textId="77777777" w:rsidR="00704E39" w:rsidRDefault="00000000">
            <w:r>
              <w:rPr>
                <w:sz w:val="20"/>
              </w:rPr>
              <w:t>4 seconds</w:t>
            </w:r>
          </w:p>
        </w:tc>
        <w:tc>
          <w:tcPr>
            <w:tcW w:w="2256" w:type="dxa"/>
            <w:shd w:val="clear" w:color="auto" w:fill="FFFFFF"/>
          </w:tcPr>
          <w:p w14:paraId="599FBD4A" w14:textId="77777777" w:rsidR="00704E39" w:rsidRDefault="00000000">
            <w:r>
              <w:rPr>
                <w:sz w:val="20"/>
              </w:rPr>
              <w:t>PostgresMilkService auto-refresh interval</w:t>
            </w:r>
          </w:p>
        </w:tc>
      </w:tr>
      <w:tr w:rsidR="00704E39" w14:paraId="45947581" w14:textId="77777777">
        <w:tc>
          <w:tcPr>
            <w:tcW w:w="2256" w:type="dxa"/>
            <w:shd w:val="clear" w:color="auto" w:fill="E8F0FE"/>
          </w:tcPr>
          <w:p w14:paraId="5101B948" w14:textId="77777777" w:rsidR="00704E39" w:rsidRDefault="00000000">
            <w:r>
              <w:rPr>
                <w:rFonts w:ascii="Courier New" w:hAnsi="Courier New"/>
                <w:sz w:val="18"/>
              </w:rPr>
              <w:t>HTTP_TIMEOUT</w:t>
            </w:r>
          </w:p>
        </w:tc>
        <w:tc>
          <w:tcPr>
            <w:tcW w:w="2256" w:type="dxa"/>
            <w:shd w:val="clear" w:color="auto" w:fill="E8F0FE"/>
          </w:tcPr>
          <w:p w14:paraId="4A2DEC8D" w14:textId="77777777" w:rsidR="00704E39" w:rsidRDefault="00000000">
            <w:r>
              <w:rPr>
                <w:sz w:val="20"/>
              </w:rPr>
              <w:t>Duration</w:t>
            </w:r>
          </w:p>
        </w:tc>
        <w:tc>
          <w:tcPr>
            <w:tcW w:w="2256" w:type="dxa"/>
            <w:shd w:val="clear" w:color="auto" w:fill="E8F0FE"/>
          </w:tcPr>
          <w:p w14:paraId="5ED8BE8E" w14:textId="77777777" w:rsidR="00704E39" w:rsidRDefault="00000000">
            <w:r>
              <w:rPr>
                <w:sz w:val="20"/>
              </w:rPr>
              <w:t>4 seconds (GET), 5 seconds (POST)</w:t>
            </w:r>
          </w:p>
        </w:tc>
        <w:tc>
          <w:tcPr>
            <w:tcW w:w="2256" w:type="dxa"/>
            <w:shd w:val="clear" w:color="auto" w:fill="E8F0FE"/>
          </w:tcPr>
          <w:p w14:paraId="3C13258D" w14:textId="77777777" w:rsidR="00704E39" w:rsidRDefault="00000000">
            <w:r>
              <w:rPr>
                <w:sz w:val="20"/>
              </w:rPr>
              <w:t>Network operation timeout</w:t>
            </w:r>
          </w:p>
        </w:tc>
      </w:tr>
    </w:tbl>
    <w:p w14:paraId="6B6CA330" w14:textId="77777777" w:rsidR="00704E39" w:rsidRDefault="00704E39"/>
    <w:p w14:paraId="41BD53A9" w14:textId="77777777" w:rsidR="00704E39" w:rsidRDefault="00000000">
      <w:pPr>
        <w:pStyle w:val="Heading3"/>
      </w:pPr>
      <w:r>
        <w:rPr>
          <w:color w:val="1E6FAC"/>
          <w:sz w:val="24"/>
        </w:rPr>
        <w:t>Domain Terminology</w:t>
      </w:r>
    </w:p>
    <w:tbl>
      <w:tblPr>
        <w:tblStyle w:val="TableGrid"/>
        <w:tblW w:w="0" w:type="auto"/>
        <w:tblLook w:val="04A0" w:firstRow="1" w:lastRow="0" w:firstColumn="1" w:lastColumn="0" w:noHBand="0" w:noVBand="1"/>
      </w:tblPr>
      <w:tblGrid>
        <w:gridCol w:w="3009"/>
        <w:gridCol w:w="3009"/>
        <w:gridCol w:w="3009"/>
      </w:tblGrid>
      <w:tr w:rsidR="00704E39" w14:paraId="0AF1798D" w14:textId="77777777">
        <w:tc>
          <w:tcPr>
            <w:tcW w:w="3009" w:type="dxa"/>
            <w:shd w:val="clear" w:color="auto" w:fill="003366"/>
          </w:tcPr>
          <w:p w14:paraId="173F518A" w14:textId="77777777" w:rsidR="00704E39" w:rsidRDefault="00000000">
            <w:pPr>
              <w:jc w:val="center"/>
            </w:pPr>
            <w:r>
              <w:rPr>
                <w:b/>
                <w:color w:val="FFFFFF"/>
                <w:sz w:val="20"/>
              </w:rPr>
              <w:t>Term</w:t>
            </w:r>
          </w:p>
        </w:tc>
        <w:tc>
          <w:tcPr>
            <w:tcW w:w="3009" w:type="dxa"/>
            <w:shd w:val="clear" w:color="auto" w:fill="003366"/>
          </w:tcPr>
          <w:p w14:paraId="7327D81F" w14:textId="77777777" w:rsidR="00704E39" w:rsidRDefault="00000000">
            <w:pPr>
              <w:jc w:val="center"/>
            </w:pPr>
            <w:r>
              <w:rPr>
                <w:b/>
                <w:color w:val="FFFFFF"/>
                <w:sz w:val="20"/>
              </w:rPr>
              <w:t>Domain</w:t>
            </w:r>
          </w:p>
        </w:tc>
        <w:tc>
          <w:tcPr>
            <w:tcW w:w="3009" w:type="dxa"/>
            <w:shd w:val="clear" w:color="auto" w:fill="003366"/>
          </w:tcPr>
          <w:p w14:paraId="5A9B17EB" w14:textId="77777777" w:rsidR="00704E39" w:rsidRDefault="00000000">
            <w:pPr>
              <w:jc w:val="center"/>
            </w:pPr>
            <w:r>
              <w:rPr>
                <w:b/>
                <w:color w:val="FFFFFF"/>
                <w:sz w:val="20"/>
              </w:rPr>
              <w:t>Definition</w:t>
            </w:r>
          </w:p>
        </w:tc>
      </w:tr>
      <w:tr w:rsidR="00704E39" w14:paraId="7F900055" w14:textId="77777777">
        <w:tc>
          <w:tcPr>
            <w:tcW w:w="3009" w:type="dxa"/>
            <w:shd w:val="clear" w:color="auto" w:fill="E8F0FE"/>
          </w:tcPr>
          <w:p w14:paraId="6CD0CE44" w14:textId="77777777" w:rsidR="00704E39" w:rsidRDefault="00000000">
            <w:r>
              <w:rPr>
                <w:b/>
                <w:sz w:val="20"/>
              </w:rPr>
              <w:t>BMC</w:t>
            </w:r>
          </w:p>
        </w:tc>
        <w:tc>
          <w:tcPr>
            <w:tcW w:w="3009" w:type="dxa"/>
            <w:shd w:val="clear" w:color="auto" w:fill="E8F0FE"/>
          </w:tcPr>
          <w:p w14:paraId="218601D0" w14:textId="77777777" w:rsidR="00704E39" w:rsidRDefault="00000000">
            <w:r>
              <w:rPr>
                <w:sz w:val="20"/>
              </w:rPr>
              <w:t>Dairy Operations</w:t>
            </w:r>
          </w:p>
        </w:tc>
        <w:tc>
          <w:tcPr>
            <w:tcW w:w="3009" w:type="dxa"/>
            <w:shd w:val="clear" w:color="auto" w:fill="E8F0FE"/>
          </w:tcPr>
          <w:p w14:paraId="2D004CD3" w14:textId="77777777" w:rsidR="00704E39" w:rsidRDefault="00000000">
            <w:r>
              <w:rPr>
                <w:sz w:val="20"/>
              </w:rPr>
              <w:t>Bulk Milk Cooler — refrigerated tank (300L–2000L) for pre-dispatch storage</w:t>
            </w:r>
          </w:p>
        </w:tc>
      </w:tr>
      <w:tr w:rsidR="00704E39" w14:paraId="5337D732" w14:textId="77777777">
        <w:tc>
          <w:tcPr>
            <w:tcW w:w="3009" w:type="dxa"/>
            <w:shd w:val="clear" w:color="auto" w:fill="FFFFFF"/>
          </w:tcPr>
          <w:p w14:paraId="5269BA3C" w14:textId="77777777" w:rsidR="00704E39" w:rsidRDefault="00000000">
            <w:r>
              <w:rPr>
                <w:b/>
                <w:sz w:val="20"/>
              </w:rPr>
              <w:t>Fat %</w:t>
            </w:r>
          </w:p>
        </w:tc>
        <w:tc>
          <w:tcPr>
            <w:tcW w:w="3009" w:type="dxa"/>
            <w:shd w:val="clear" w:color="auto" w:fill="FFFFFF"/>
          </w:tcPr>
          <w:p w14:paraId="3D1A654A" w14:textId="77777777" w:rsidR="00704E39" w:rsidRDefault="00000000">
            <w:r>
              <w:rPr>
                <w:sz w:val="20"/>
              </w:rPr>
              <w:t>Milk Quality</w:t>
            </w:r>
          </w:p>
        </w:tc>
        <w:tc>
          <w:tcPr>
            <w:tcW w:w="3009" w:type="dxa"/>
            <w:shd w:val="clear" w:color="auto" w:fill="FFFFFF"/>
          </w:tcPr>
          <w:p w14:paraId="38ACAB63" w14:textId="77777777" w:rsidR="00704E39" w:rsidRDefault="00000000">
            <w:r>
              <w:rPr>
                <w:sz w:val="20"/>
              </w:rPr>
              <w:t>Percentage of fat by weight in raw milk; standard range 3.0%–6.5%</w:t>
            </w:r>
          </w:p>
        </w:tc>
      </w:tr>
      <w:tr w:rsidR="00704E39" w14:paraId="7C374034" w14:textId="77777777">
        <w:tc>
          <w:tcPr>
            <w:tcW w:w="3009" w:type="dxa"/>
            <w:shd w:val="clear" w:color="auto" w:fill="E8F0FE"/>
          </w:tcPr>
          <w:p w14:paraId="20477807" w14:textId="77777777" w:rsidR="00704E39" w:rsidRDefault="00000000">
            <w:r>
              <w:rPr>
                <w:b/>
                <w:sz w:val="20"/>
              </w:rPr>
              <w:t>SNF %</w:t>
            </w:r>
          </w:p>
        </w:tc>
        <w:tc>
          <w:tcPr>
            <w:tcW w:w="3009" w:type="dxa"/>
            <w:shd w:val="clear" w:color="auto" w:fill="E8F0FE"/>
          </w:tcPr>
          <w:p w14:paraId="70D4565E" w14:textId="77777777" w:rsidR="00704E39" w:rsidRDefault="00000000">
            <w:r>
              <w:rPr>
                <w:sz w:val="20"/>
              </w:rPr>
              <w:t>Milk Quality</w:t>
            </w:r>
          </w:p>
        </w:tc>
        <w:tc>
          <w:tcPr>
            <w:tcW w:w="3009" w:type="dxa"/>
            <w:shd w:val="clear" w:color="auto" w:fill="E8F0FE"/>
          </w:tcPr>
          <w:p w14:paraId="1D024C56" w14:textId="77777777" w:rsidR="00704E39" w:rsidRDefault="00000000">
            <w:r>
              <w:rPr>
                <w:sz w:val="20"/>
              </w:rPr>
              <w:t>Solids-Not-Fat — lactose + protein + minerals; standard range 8.0%–9.5%</w:t>
            </w:r>
          </w:p>
        </w:tc>
      </w:tr>
      <w:tr w:rsidR="00704E39" w14:paraId="3773E0FD" w14:textId="77777777">
        <w:tc>
          <w:tcPr>
            <w:tcW w:w="3009" w:type="dxa"/>
            <w:shd w:val="clear" w:color="auto" w:fill="FFFFFF"/>
          </w:tcPr>
          <w:p w14:paraId="6EA6F73C" w14:textId="77777777" w:rsidR="00704E39" w:rsidRDefault="00000000">
            <w:r>
              <w:rPr>
                <w:b/>
                <w:sz w:val="20"/>
              </w:rPr>
              <w:t>Grade A Milk</w:t>
            </w:r>
          </w:p>
        </w:tc>
        <w:tc>
          <w:tcPr>
            <w:tcW w:w="3009" w:type="dxa"/>
            <w:shd w:val="clear" w:color="auto" w:fill="FFFFFF"/>
          </w:tcPr>
          <w:p w14:paraId="1667ABD1" w14:textId="77777777" w:rsidR="00704E39" w:rsidRDefault="00000000">
            <w:r>
              <w:rPr>
                <w:sz w:val="20"/>
              </w:rPr>
              <w:t>Quality Standard</w:t>
            </w:r>
          </w:p>
        </w:tc>
        <w:tc>
          <w:tcPr>
            <w:tcW w:w="3009" w:type="dxa"/>
            <w:shd w:val="clear" w:color="auto" w:fill="FFFFFF"/>
          </w:tcPr>
          <w:p w14:paraId="22371D83" w14:textId="77777777" w:rsidR="00704E39" w:rsidRDefault="00000000">
            <w:r>
              <w:rPr>
                <w:sz w:val="20"/>
              </w:rPr>
              <w:t>Indian PFA standard: Fat ≥ 3.5%, SNF ≥ 8.5% (buffalo: Fat ≥ 5%, SNF ≥ 9%)</w:t>
            </w:r>
          </w:p>
        </w:tc>
      </w:tr>
      <w:tr w:rsidR="00704E39" w14:paraId="696640F7" w14:textId="77777777">
        <w:tc>
          <w:tcPr>
            <w:tcW w:w="3009" w:type="dxa"/>
            <w:shd w:val="clear" w:color="auto" w:fill="E8F0FE"/>
          </w:tcPr>
          <w:p w14:paraId="738B1ECD" w14:textId="77777777" w:rsidR="00704E39" w:rsidRDefault="00000000">
            <w:r>
              <w:rPr>
                <w:b/>
                <w:sz w:val="20"/>
              </w:rPr>
              <w:t>Lactation Cycle</w:t>
            </w:r>
          </w:p>
        </w:tc>
        <w:tc>
          <w:tcPr>
            <w:tcW w:w="3009" w:type="dxa"/>
            <w:shd w:val="clear" w:color="auto" w:fill="E8F0FE"/>
          </w:tcPr>
          <w:p w14:paraId="3B2996F5" w14:textId="77777777" w:rsidR="00704E39" w:rsidRDefault="00000000">
            <w:r>
              <w:rPr>
                <w:sz w:val="20"/>
              </w:rPr>
              <w:t>Animal Science</w:t>
            </w:r>
          </w:p>
        </w:tc>
        <w:tc>
          <w:tcPr>
            <w:tcW w:w="3009" w:type="dxa"/>
            <w:shd w:val="clear" w:color="auto" w:fill="E8F0FE"/>
          </w:tcPr>
          <w:p w14:paraId="459111D7" w14:textId="77777777" w:rsidR="00704E39" w:rsidRDefault="00000000">
            <w:r>
              <w:rPr>
                <w:sz w:val="20"/>
              </w:rPr>
              <w:t>Post-calving milk production period; typically 305 days for Holstein Friesian</w:t>
            </w:r>
          </w:p>
        </w:tc>
      </w:tr>
      <w:tr w:rsidR="00704E39" w14:paraId="0A57C73C" w14:textId="77777777">
        <w:tc>
          <w:tcPr>
            <w:tcW w:w="3009" w:type="dxa"/>
            <w:shd w:val="clear" w:color="auto" w:fill="FFFFFF"/>
          </w:tcPr>
          <w:p w14:paraId="12D73819" w14:textId="77777777" w:rsidR="00704E39" w:rsidRDefault="00000000">
            <w:r>
              <w:rPr>
                <w:b/>
                <w:sz w:val="20"/>
              </w:rPr>
              <w:t>Dairy Coop</w:t>
            </w:r>
          </w:p>
        </w:tc>
        <w:tc>
          <w:tcPr>
            <w:tcW w:w="3009" w:type="dxa"/>
            <w:shd w:val="clear" w:color="auto" w:fill="FFFFFF"/>
          </w:tcPr>
          <w:p w14:paraId="658FCDED" w14:textId="77777777" w:rsidR="00704E39" w:rsidRDefault="00000000">
            <w:r>
              <w:rPr>
                <w:sz w:val="20"/>
              </w:rPr>
              <w:t>Business</w:t>
            </w:r>
          </w:p>
        </w:tc>
        <w:tc>
          <w:tcPr>
            <w:tcW w:w="3009" w:type="dxa"/>
            <w:shd w:val="clear" w:color="auto" w:fill="FFFFFF"/>
          </w:tcPr>
          <w:p w14:paraId="58DBFBCD" w14:textId="77777777" w:rsidR="00704E39" w:rsidRDefault="00000000">
            <w:r>
              <w:rPr>
                <w:sz w:val="20"/>
              </w:rPr>
              <w:t>Dairy cooperative (e.g., AMUL, KMF) purchasing bulk milk from farmers</w:t>
            </w:r>
          </w:p>
        </w:tc>
      </w:tr>
      <w:tr w:rsidR="00704E39" w14:paraId="3E62C729" w14:textId="77777777">
        <w:tc>
          <w:tcPr>
            <w:tcW w:w="3009" w:type="dxa"/>
            <w:shd w:val="clear" w:color="auto" w:fill="E8F0FE"/>
          </w:tcPr>
          <w:p w14:paraId="64830184" w14:textId="77777777" w:rsidR="00704E39" w:rsidRDefault="00000000">
            <w:r>
              <w:rPr>
                <w:b/>
                <w:sz w:val="20"/>
              </w:rPr>
              <w:t>Quality Pricing</w:t>
            </w:r>
          </w:p>
        </w:tc>
        <w:tc>
          <w:tcPr>
            <w:tcW w:w="3009" w:type="dxa"/>
            <w:shd w:val="clear" w:color="auto" w:fill="E8F0FE"/>
          </w:tcPr>
          <w:p w14:paraId="10DE120D" w14:textId="77777777" w:rsidR="00704E39" w:rsidRDefault="00000000">
            <w:r>
              <w:rPr>
                <w:sz w:val="20"/>
              </w:rPr>
              <w:t>Economics</w:t>
            </w:r>
          </w:p>
        </w:tc>
        <w:tc>
          <w:tcPr>
            <w:tcW w:w="3009" w:type="dxa"/>
            <w:shd w:val="clear" w:color="auto" w:fill="E8F0FE"/>
          </w:tcPr>
          <w:p w14:paraId="3267422F" w14:textId="77777777" w:rsidR="00704E39" w:rsidRDefault="00000000">
            <w:r>
              <w:rPr>
                <w:sz w:val="20"/>
              </w:rPr>
              <w:t>Rate per liter adjusted by measured Fat % and SNF %</w:t>
            </w:r>
          </w:p>
        </w:tc>
      </w:tr>
      <w:tr w:rsidR="00704E39" w14:paraId="63D1C1C3" w14:textId="77777777">
        <w:tc>
          <w:tcPr>
            <w:tcW w:w="3009" w:type="dxa"/>
            <w:shd w:val="clear" w:color="auto" w:fill="FFFFFF"/>
          </w:tcPr>
          <w:p w14:paraId="6E7F51AC" w14:textId="77777777" w:rsidR="00704E39" w:rsidRDefault="00000000">
            <w:r>
              <w:rPr>
                <w:b/>
                <w:sz w:val="20"/>
              </w:rPr>
              <w:lastRenderedPageBreak/>
              <w:t>Subclinical Mastitis</w:t>
            </w:r>
          </w:p>
        </w:tc>
        <w:tc>
          <w:tcPr>
            <w:tcW w:w="3009" w:type="dxa"/>
            <w:shd w:val="clear" w:color="auto" w:fill="FFFFFF"/>
          </w:tcPr>
          <w:p w14:paraId="256D3543" w14:textId="77777777" w:rsidR="00704E39" w:rsidRDefault="00000000">
            <w:r>
              <w:rPr>
                <w:sz w:val="20"/>
              </w:rPr>
              <w:t>Veterinary</w:t>
            </w:r>
          </w:p>
        </w:tc>
        <w:tc>
          <w:tcPr>
            <w:tcW w:w="3009" w:type="dxa"/>
            <w:shd w:val="clear" w:color="auto" w:fill="FFFFFF"/>
          </w:tcPr>
          <w:p w14:paraId="69A115E4" w14:textId="77777777" w:rsidR="00704E39" w:rsidRDefault="00000000">
            <w:r>
              <w:rPr>
                <w:sz w:val="20"/>
              </w:rPr>
              <w:t>Udder infection with no visible symptoms; detected via yield drop + somatic cell count</w:t>
            </w:r>
          </w:p>
        </w:tc>
      </w:tr>
      <w:tr w:rsidR="00704E39" w14:paraId="409FE34A" w14:textId="77777777">
        <w:tc>
          <w:tcPr>
            <w:tcW w:w="3009" w:type="dxa"/>
            <w:shd w:val="clear" w:color="auto" w:fill="E8F0FE"/>
          </w:tcPr>
          <w:p w14:paraId="0103524D" w14:textId="77777777" w:rsidR="00704E39" w:rsidRDefault="00000000">
            <w:r>
              <w:rPr>
                <w:b/>
                <w:sz w:val="20"/>
              </w:rPr>
              <w:t>RTSP</w:t>
            </w:r>
          </w:p>
        </w:tc>
        <w:tc>
          <w:tcPr>
            <w:tcW w:w="3009" w:type="dxa"/>
            <w:shd w:val="clear" w:color="auto" w:fill="E8F0FE"/>
          </w:tcPr>
          <w:p w14:paraId="7778FC22" w14:textId="77777777" w:rsidR="00704E39" w:rsidRDefault="00000000">
            <w:r>
              <w:rPr>
                <w:sz w:val="20"/>
              </w:rPr>
              <w:t>Networking</w:t>
            </w:r>
          </w:p>
        </w:tc>
        <w:tc>
          <w:tcPr>
            <w:tcW w:w="3009" w:type="dxa"/>
            <w:shd w:val="clear" w:color="auto" w:fill="E8F0FE"/>
          </w:tcPr>
          <w:p w14:paraId="776D8BFA" w14:textId="77777777" w:rsidR="00704E39" w:rsidRDefault="00000000">
            <w:r>
              <w:rPr>
                <w:sz w:val="20"/>
              </w:rPr>
              <w:t>Real-Time Streaming Protocol (referenced for future camera integration)</w:t>
            </w:r>
          </w:p>
        </w:tc>
      </w:tr>
      <w:tr w:rsidR="00704E39" w14:paraId="1CE2918D" w14:textId="77777777">
        <w:tc>
          <w:tcPr>
            <w:tcW w:w="3009" w:type="dxa"/>
            <w:shd w:val="clear" w:color="auto" w:fill="FFFFFF"/>
          </w:tcPr>
          <w:p w14:paraId="50DF7642" w14:textId="77777777" w:rsidR="00704E39" w:rsidRDefault="00000000">
            <w:r>
              <w:rPr>
                <w:b/>
                <w:sz w:val="20"/>
              </w:rPr>
              <w:t>ORM</w:t>
            </w:r>
          </w:p>
        </w:tc>
        <w:tc>
          <w:tcPr>
            <w:tcW w:w="3009" w:type="dxa"/>
            <w:shd w:val="clear" w:color="auto" w:fill="FFFFFF"/>
          </w:tcPr>
          <w:p w14:paraId="27C89CCB" w14:textId="77777777" w:rsidR="00704E39" w:rsidRDefault="00000000">
            <w:r>
              <w:rPr>
                <w:sz w:val="20"/>
              </w:rPr>
              <w:t>Software</w:t>
            </w:r>
          </w:p>
        </w:tc>
        <w:tc>
          <w:tcPr>
            <w:tcW w:w="3009" w:type="dxa"/>
            <w:shd w:val="clear" w:color="auto" w:fill="FFFFFF"/>
          </w:tcPr>
          <w:p w14:paraId="5633D0EA" w14:textId="77777777" w:rsidR="00704E39" w:rsidRDefault="00000000">
            <w:r>
              <w:rPr>
                <w:sz w:val="20"/>
              </w:rPr>
              <w:t>Object-Relational Mapper — SQLAlchemy maps Python classes to SQL tables</w:t>
            </w:r>
          </w:p>
        </w:tc>
      </w:tr>
      <w:tr w:rsidR="00704E39" w14:paraId="4CA6D1AA" w14:textId="77777777">
        <w:tc>
          <w:tcPr>
            <w:tcW w:w="3009" w:type="dxa"/>
            <w:shd w:val="clear" w:color="auto" w:fill="E8F0FE"/>
          </w:tcPr>
          <w:p w14:paraId="3AF6A152" w14:textId="77777777" w:rsidR="00704E39" w:rsidRDefault="00000000">
            <w:r>
              <w:rPr>
                <w:b/>
                <w:sz w:val="20"/>
              </w:rPr>
              <w:t>ASGI</w:t>
            </w:r>
          </w:p>
        </w:tc>
        <w:tc>
          <w:tcPr>
            <w:tcW w:w="3009" w:type="dxa"/>
            <w:shd w:val="clear" w:color="auto" w:fill="E8F0FE"/>
          </w:tcPr>
          <w:p w14:paraId="22978B20" w14:textId="77777777" w:rsidR="00704E39" w:rsidRDefault="00000000">
            <w:r>
              <w:rPr>
                <w:sz w:val="20"/>
              </w:rPr>
              <w:t>Software</w:t>
            </w:r>
          </w:p>
        </w:tc>
        <w:tc>
          <w:tcPr>
            <w:tcW w:w="3009" w:type="dxa"/>
            <w:shd w:val="clear" w:color="auto" w:fill="E8F0FE"/>
          </w:tcPr>
          <w:p w14:paraId="2AC11747" w14:textId="77777777" w:rsidR="00704E39" w:rsidRDefault="00000000">
            <w:r>
              <w:rPr>
                <w:sz w:val="20"/>
              </w:rPr>
              <w:t>Asynchronous Server Gateway Interface — used by Uvicorn to serve FastAPI</w:t>
            </w:r>
          </w:p>
        </w:tc>
      </w:tr>
      <w:tr w:rsidR="00704E39" w14:paraId="02861BB8" w14:textId="77777777">
        <w:tc>
          <w:tcPr>
            <w:tcW w:w="3009" w:type="dxa"/>
            <w:shd w:val="clear" w:color="auto" w:fill="FFFFFF"/>
          </w:tcPr>
          <w:p w14:paraId="36C63C8D" w14:textId="77777777" w:rsidR="00704E39" w:rsidRDefault="00000000">
            <w:r>
              <w:rPr>
                <w:b/>
                <w:sz w:val="20"/>
              </w:rPr>
              <w:t>Mock Mode</w:t>
            </w:r>
          </w:p>
        </w:tc>
        <w:tc>
          <w:tcPr>
            <w:tcW w:w="3009" w:type="dxa"/>
            <w:shd w:val="clear" w:color="auto" w:fill="FFFFFF"/>
          </w:tcPr>
          <w:p w14:paraId="6E0DC63C" w14:textId="77777777" w:rsidR="00704E39" w:rsidRDefault="00000000">
            <w:r>
              <w:rPr>
                <w:sz w:val="20"/>
              </w:rPr>
              <w:t>System</w:t>
            </w:r>
          </w:p>
        </w:tc>
        <w:tc>
          <w:tcPr>
            <w:tcW w:w="3009" w:type="dxa"/>
            <w:shd w:val="clear" w:color="auto" w:fill="FFFFFF"/>
          </w:tcPr>
          <w:p w14:paraId="217AE3E9" w14:textId="77777777" w:rsidR="00704E39" w:rsidRDefault="00000000">
            <w:r>
              <w:rPr>
                <w:sz w:val="20"/>
              </w:rPr>
              <w:t>Offline simulation mode with pre-generated data; no network required</w:t>
            </w:r>
          </w:p>
        </w:tc>
      </w:tr>
      <w:tr w:rsidR="00704E39" w14:paraId="086786C7" w14:textId="77777777">
        <w:tc>
          <w:tcPr>
            <w:tcW w:w="3009" w:type="dxa"/>
            <w:shd w:val="clear" w:color="auto" w:fill="E8F0FE"/>
          </w:tcPr>
          <w:p w14:paraId="6DE20C8D" w14:textId="77777777" w:rsidR="00704E39" w:rsidRDefault="00000000">
            <w:r>
              <w:rPr>
                <w:b/>
                <w:sz w:val="20"/>
              </w:rPr>
              <w:t>Cloud Sync Mode</w:t>
            </w:r>
          </w:p>
        </w:tc>
        <w:tc>
          <w:tcPr>
            <w:tcW w:w="3009" w:type="dxa"/>
            <w:shd w:val="clear" w:color="auto" w:fill="E8F0FE"/>
          </w:tcPr>
          <w:p w14:paraId="14086B99" w14:textId="77777777" w:rsidR="00704E39" w:rsidRDefault="00000000">
            <w:r>
              <w:rPr>
                <w:sz w:val="20"/>
              </w:rPr>
              <w:t>System</w:t>
            </w:r>
          </w:p>
        </w:tc>
        <w:tc>
          <w:tcPr>
            <w:tcW w:w="3009" w:type="dxa"/>
            <w:shd w:val="clear" w:color="auto" w:fill="E8F0FE"/>
          </w:tcPr>
          <w:p w14:paraId="2214860E" w14:textId="77777777" w:rsidR="00704E39" w:rsidRDefault="00000000">
            <w:r>
              <w:rPr>
                <w:sz w:val="20"/>
              </w:rPr>
              <w:t>Live mode; reads/writes to AWS RDS via FastAPI over HTTP</w:t>
            </w:r>
          </w:p>
        </w:tc>
      </w:tr>
      <w:tr w:rsidR="00704E39" w14:paraId="71886F67" w14:textId="77777777">
        <w:tc>
          <w:tcPr>
            <w:tcW w:w="3009" w:type="dxa"/>
            <w:shd w:val="clear" w:color="auto" w:fill="FFFFFF"/>
          </w:tcPr>
          <w:p w14:paraId="06AA42E8" w14:textId="77777777" w:rsidR="00704E39" w:rsidRDefault="00000000">
            <w:r>
              <w:rPr>
                <w:b/>
                <w:sz w:val="20"/>
              </w:rPr>
              <w:t>Stream</w:t>
            </w:r>
          </w:p>
        </w:tc>
        <w:tc>
          <w:tcPr>
            <w:tcW w:w="3009" w:type="dxa"/>
            <w:shd w:val="clear" w:color="auto" w:fill="FFFFFF"/>
          </w:tcPr>
          <w:p w14:paraId="4CD5841D" w14:textId="77777777" w:rsidR="00704E39" w:rsidRDefault="00000000">
            <w:r>
              <w:rPr>
                <w:sz w:val="20"/>
              </w:rPr>
              <w:t>Dart/Flutter</w:t>
            </w:r>
          </w:p>
        </w:tc>
        <w:tc>
          <w:tcPr>
            <w:tcW w:w="3009" w:type="dxa"/>
            <w:shd w:val="clear" w:color="auto" w:fill="FFFFFF"/>
          </w:tcPr>
          <w:p w14:paraId="363A3177" w14:textId="77777777" w:rsidR="00704E39" w:rsidRDefault="00000000">
            <w:r>
              <w:rPr>
                <w:sz w:val="20"/>
              </w:rPr>
              <w:t>Asynchronous data sequence; used for real-time record updates</w:t>
            </w:r>
          </w:p>
        </w:tc>
      </w:tr>
      <w:tr w:rsidR="00704E39" w14:paraId="040513ED" w14:textId="77777777">
        <w:tc>
          <w:tcPr>
            <w:tcW w:w="3009" w:type="dxa"/>
            <w:shd w:val="clear" w:color="auto" w:fill="E8F0FE"/>
          </w:tcPr>
          <w:p w14:paraId="1A26C612" w14:textId="77777777" w:rsidR="00704E39" w:rsidRDefault="00000000">
            <w:r>
              <w:rPr>
                <w:b/>
                <w:sz w:val="20"/>
              </w:rPr>
              <w:t>ChangeNotifier</w:t>
            </w:r>
          </w:p>
        </w:tc>
        <w:tc>
          <w:tcPr>
            <w:tcW w:w="3009" w:type="dxa"/>
            <w:shd w:val="clear" w:color="auto" w:fill="E8F0FE"/>
          </w:tcPr>
          <w:p w14:paraId="5C89598F" w14:textId="77777777" w:rsidR="00704E39" w:rsidRDefault="00000000">
            <w:r>
              <w:rPr>
                <w:sz w:val="20"/>
              </w:rPr>
              <w:t>Flutter</w:t>
            </w:r>
          </w:p>
        </w:tc>
        <w:tc>
          <w:tcPr>
            <w:tcW w:w="3009" w:type="dxa"/>
            <w:shd w:val="clear" w:color="auto" w:fill="E8F0FE"/>
          </w:tcPr>
          <w:p w14:paraId="1C3DA58F" w14:textId="77777777" w:rsidR="00704E39" w:rsidRDefault="00000000">
            <w:r>
              <w:rPr>
                <w:sz w:val="20"/>
              </w:rPr>
              <w:t>Dart class enabling reactive UI rebuilds when state changes</w:t>
            </w:r>
          </w:p>
        </w:tc>
      </w:tr>
      <w:tr w:rsidR="00704E39" w14:paraId="33930811" w14:textId="77777777">
        <w:tc>
          <w:tcPr>
            <w:tcW w:w="3009" w:type="dxa"/>
            <w:shd w:val="clear" w:color="auto" w:fill="FFFFFF"/>
          </w:tcPr>
          <w:p w14:paraId="51DA2EAF" w14:textId="77777777" w:rsidR="00704E39" w:rsidRDefault="00000000">
            <w:r>
              <w:rPr>
                <w:b/>
                <w:sz w:val="20"/>
              </w:rPr>
              <w:t>Consumer</w:t>
            </w:r>
          </w:p>
        </w:tc>
        <w:tc>
          <w:tcPr>
            <w:tcW w:w="3009" w:type="dxa"/>
            <w:shd w:val="clear" w:color="auto" w:fill="FFFFFF"/>
          </w:tcPr>
          <w:p w14:paraId="3A3DC345" w14:textId="77777777" w:rsidR="00704E39" w:rsidRDefault="00000000">
            <w:r>
              <w:rPr>
                <w:sz w:val="20"/>
              </w:rPr>
              <w:t>Flutter</w:t>
            </w:r>
          </w:p>
        </w:tc>
        <w:tc>
          <w:tcPr>
            <w:tcW w:w="3009" w:type="dxa"/>
            <w:shd w:val="clear" w:color="auto" w:fill="FFFFFF"/>
          </w:tcPr>
          <w:p w14:paraId="6E7903C8" w14:textId="77777777" w:rsidR="00704E39" w:rsidRDefault="00000000">
            <w:r>
              <w:rPr>
                <w:sz w:val="20"/>
              </w:rPr>
              <w:t xml:space="preserve">Widget that subscribes to a Provider and rebuilds on </w:t>
            </w:r>
            <w:r>
              <w:rPr>
                <w:rFonts w:ascii="Courier New" w:hAnsi="Courier New"/>
                <w:sz w:val="18"/>
              </w:rPr>
              <w:t>notifyListeners()</w:t>
            </w:r>
          </w:p>
        </w:tc>
      </w:tr>
      <w:tr w:rsidR="00704E39" w14:paraId="423A9722" w14:textId="77777777">
        <w:tc>
          <w:tcPr>
            <w:tcW w:w="3009" w:type="dxa"/>
            <w:shd w:val="clear" w:color="auto" w:fill="E8F0FE"/>
          </w:tcPr>
          <w:p w14:paraId="2AA94A1F" w14:textId="77777777" w:rsidR="00704E39" w:rsidRDefault="00000000">
            <w:r>
              <w:rPr>
                <w:b/>
                <w:sz w:val="20"/>
              </w:rPr>
              <w:t>PEP 668</w:t>
            </w:r>
          </w:p>
        </w:tc>
        <w:tc>
          <w:tcPr>
            <w:tcW w:w="3009" w:type="dxa"/>
            <w:shd w:val="clear" w:color="auto" w:fill="E8F0FE"/>
          </w:tcPr>
          <w:p w14:paraId="3B8D47DA" w14:textId="77777777" w:rsidR="00704E39" w:rsidRDefault="00000000">
            <w:r>
              <w:rPr>
                <w:sz w:val="20"/>
              </w:rPr>
              <w:t>Python</w:t>
            </w:r>
          </w:p>
        </w:tc>
        <w:tc>
          <w:tcPr>
            <w:tcW w:w="3009" w:type="dxa"/>
            <w:shd w:val="clear" w:color="auto" w:fill="E8F0FE"/>
          </w:tcPr>
          <w:p w14:paraId="360A3FB3" w14:textId="77777777" w:rsidR="00704E39" w:rsidRDefault="00000000">
            <w:r>
              <w:rPr>
                <w:sz w:val="20"/>
              </w:rPr>
              <w:t>Ubuntu 24+ policy restricting pip installs to virtual environments</w:t>
            </w:r>
          </w:p>
        </w:tc>
      </w:tr>
    </w:tbl>
    <w:p w14:paraId="5CC4DCC6" w14:textId="77777777" w:rsidR="00704E39" w:rsidRDefault="00704E39"/>
    <w:p w14:paraId="07568794" w14:textId="77777777" w:rsidR="00704E39" w:rsidRDefault="00704E39">
      <w:pPr>
        <w:pBdr>
          <w:bottom w:val="single" w:sz="6" w:space="0" w:color="003366"/>
        </w:pBdr>
      </w:pPr>
    </w:p>
    <w:p w14:paraId="1D9BDE9B" w14:textId="77777777" w:rsidR="00704E39" w:rsidRDefault="00000000">
      <w:r>
        <w:br w:type="page"/>
      </w:r>
    </w:p>
    <w:p w14:paraId="7FB7AFBB" w14:textId="77777777" w:rsidR="00704E39" w:rsidRDefault="00000000">
      <w:pPr>
        <w:pStyle w:val="Heading1"/>
      </w:pPr>
      <w:r>
        <w:rPr>
          <w:color w:val="00316E"/>
          <w:sz w:val="36"/>
        </w:rPr>
        <w:lastRenderedPageBreak/>
        <w:t>CHAPTER 2: HARDWARE SPECIFICATIONS &amp; SETUP</w:t>
      </w:r>
    </w:p>
    <w:p w14:paraId="44DD8774" w14:textId="77777777" w:rsidR="00704E39" w:rsidRDefault="00000000">
      <w:pPr>
        <w:pStyle w:val="Heading2"/>
      </w:pPr>
      <w:r>
        <w:rPr>
          <w:color w:val="0047A8"/>
          <w:sz w:val="28"/>
        </w:rPr>
        <w:t>2.1 Hardware Requirements Catalog</w:t>
      </w:r>
    </w:p>
    <w:p w14:paraId="01A243FD" w14:textId="77777777" w:rsidR="00704E39" w:rsidRDefault="00000000">
      <w:pPr>
        <w:pStyle w:val="Heading3"/>
      </w:pPr>
      <w:r>
        <w:rPr>
          <w:color w:val="1E6FAC"/>
          <w:sz w:val="24"/>
        </w:rPr>
        <w:t>Mobile Device (Primary User Interface)</w:t>
      </w:r>
    </w:p>
    <w:tbl>
      <w:tblPr>
        <w:tblStyle w:val="TableGrid"/>
        <w:tblW w:w="0" w:type="auto"/>
        <w:tblLook w:val="04A0" w:firstRow="1" w:lastRow="0" w:firstColumn="1" w:lastColumn="0" w:noHBand="0" w:noVBand="1"/>
      </w:tblPr>
      <w:tblGrid>
        <w:gridCol w:w="2256"/>
        <w:gridCol w:w="2256"/>
        <w:gridCol w:w="2256"/>
        <w:gridCol w:w="2256"/>
      </w:tblGrid>
      <w:tr w:rsidR="00704E39" w14:paraId="1E6CD464" w14:textId="77777777">
        <w:tc>
          <w:tcPr>
            <w:tcW w:w="2256" w:type="dxa"/>
            <w:shd w:val="clear" w:color="auto" w:fill="003366"/>
          </w:tcPr>
          <w:p w14:paraId="4916E207" w14:textId="77777777" w:rsidR="00704E39" w:rsidRDefault="00000000">
            <w:pPr>
              <w:jc w:val="center"/>
            </w:pPr>
            <w:r>
              <w:rPr>
                <w:b/>
                <w:color w:val="FFFFFF"/>
                <w:sz w:val="20"/>
              </w:rPr>
              <w:t>Specification</w:t>
            </w:r>
          </w:p>
        </w:tc>
        <w:tc>
          <w:tcPr>
            <w:tcW w:w="2256" w:type="dxa"/>
            <w:shd w:val="clear" w:color="auto" w:fill="003366"/>
          </w:tcPr>
          <w:p w14:paraId="0DEA0B53" w14:textId="77777777" w:rsidR="00704E39" w:rsidRDefault="00000000">
            <w:pPr>
              <w:jc w:val="center"/>
            </w:pPr>
            <w:r>
              <w:rPr>
                <w:b/>
                <w:color w:val="FFFFFF"/>
                <w:sz w:val="20"/>
              </w:rPr>
              <w:t>Minimum Requirement</w:t>
            </w:r>
          </w:p>
        </w:tc>
        <w:tc>
          <w:tcPr>
            <w:tcW w:w="2256" w:type="dxa"/>
            <w:shd w:val="clear" w:color="auto" w:fill="003366"/>
          </w:tcPr>
          <w:p w14:paraId="66C139DB" w14:textId="77777777" w:rsidR="00704E39" w:rsidRDefault="00000000">
            <w:pPr>
              <w:jc w:val="center"/>
            </w:pPr>
            <w:r>
              <w:rPr>
                <w:b/>
                <w:color w:val="FFFFFF"/>
                <w:sz w:val="20"/>
              </w:rPr>
              <w:t>Recommended</w:t>
            </w:r>
          </w:p>
        </w:tc>
        <w:tc>
          <w:tcPr>
            <w:tcW w:w="2256" w:type="dxa"/>
            <w:shd w:val="clear" w:color="auto" w:fill="003366"/>
          </w:tcPr>
          <w:p w14:paraId="1DD56412" w14:textId="77777777" w:rsidR="00704E39" w:rsidRDefault="00000000">
            <w:pPr>
              <w:jc w:val="center"/>
            </w:pPr>
            <w:r>
              <w:rPr>
                <w:b/>
                <w:color w:val="FFFFFF"/>
                <w:sz w:val="20"/>
              </w:rPr>
              <w:t>Notes</w:t>
            </w:r>
          </w:p>
        </w:tc>
      </w:tr>
      <w:tr w:rsidR="00704E39" w14:paraId="5FF319C6" w14:textId="77777777">
        <w:tc>
          <w:tcPr>
            <w:tcW w:w="2256" w:type="dxa"/>
            <w:shd w:val="clear" w:color="auto" w:fill="E8F0FE"/>
          </w:tcPr>
          <w:p w14:paraId="501CCF9A" w14:textId="77777777" w:rsidR="00704E39" w:rsidRDefault="00000000">
            <w:r>
              <w:rPr>
                <w:b/>
                <w:sz w:val="20"/>
              </w:rPr>
              <w:t>OS</w:t>
            </w:r>
          </w:p>
        </w:tc>
        <w:tc>
          <w:tcPr>
            <w:tcW w:w="2256" w:type="dxa"/>
            <w:shd w:val="clear" w:color="auto" w:fill="E8F0FE"/>
          </w:tcPr>
          <w:p w14:paraId="7C552786" w14:textId="77777777" w:rsidR="00704E39" w:rsidRDefault="00000000">
            <w:r>
              <w:rPr>
                <w:sz w:val="20"/>
              </w:rPr>
              <w:t>Android 5.0 (API 21)</w:t>
            </w:r>
          </w:p>
        </w:tc>
        <w:tc>
          <w:tcPr>
            <w:tcW w:w="2256" w:type="dxa"/>
            <w:shd w:val="clear" w:color="auto" w:fill="E8F0FE"/>
          </w:tcPr>
          <w:p w14:paraId="69DA450D" w14:textId="77777777" w:rsidR="00704E39" w:rsidRDefault="00000000">
            <w:r>
              <w:rPr>
                <w:sz w:val="20"/>
              </w:rPr>
              <w:t>Android 9.0+ (API 28+)</w:t>
            </w:r>
          </w:p>
        </w:tc>
        <w:tc>
          <w:tcPr>
            <w:tcW w:w="2256" w:type="dxa"/>
            <w:shd w:val="clear" w:color="auto" w:fill="E8F0FE"/>
          </w:tcPr>
          <w:p w14:paraId="7597E9D9" w14:textId="77777777" w:rsidR="00704E39" w:rsidRDefault="00000000">
            <w:r>
              <w:rPr>
                <w:sz w:val="20"/>
              </w:rPr>
              <w:t>Flutter 3.x minimum target</w:t>
            </w:r>
          </w:p>
        </w:tc>
      </w:tr>
      <w:tr w:rsidR="00704E39" w14:paraId="4E097360" w14:textId="77777777">
        <w:tc>
          <w:tcPr>
            <w:tcW w:w="2256" w:type="dxa"/>
            <w:shd w:val="clear" w:color="auto" w:fill="FFFFFF"/>
          </w:tcPr>
          <w:p w14:paraId="0C30A929" w14:textId="77777777" w:rsidR="00704E39" w:rsidRDefault="00000000">
            <w:r>
              <w:rPr>
                <w:b/>
                <w:sz w:val="20"/>
              </w:rPr>
              <w:t>RAM</w:t>
            </w:r>
          </w:p>
        </w:tc>
        <w:tc>
          <w:tcPr>
            <w:tcW w:w="2256" w:type="dxa"/>
            <w:shd w:val="clear" w:color="auto" w:fill="FFFFFF"/>
          </w:tcPr>
          <w:p w14:paraId="41D63068" w14:textId="77777777" w:rsidR="00704E39" w:rsidRDefault="00000000">
            <w:r>
              <w:rPr>
                <w:sz w:val="20"/>
              </w:rPr>
              <w:t>2 GB</w:t>
            </w:r>
          </w:p>
        </w:tc>
        <w:tc>
          <w:tcPr>
            <w:tcW w:w="2256" w:type="dxa"/>
            <w:shd w:val="clear" w:color="auto" w:fill="FFFFFF"/>
          </w:tcPr>
          <w:p w14:paraId="510BED8E" w14:textId="77777777" w:rsidR="00704E39" w:rsidRDefault="00000000">
            <w:r>
              <w:rPr>
                <w:sz w:val="20"/>
              </w:rPr>
              <w:t>4 GB</w:t>
            </w:r>
          </w:p>
        </w:tc>
        <w:tc>
          <w:tcPr>
            <w:tcW w:w="2256" w:type="dxa"/>
            <w:shd w:val="clear" w:color="auto" w:fill="FFFFFF"/>
          </w:tcPr>
          <w:p w14:paraId="51A55061" w14:textId="77777777" w:rsidR="00704E39" w:rsidRDefault="00000000">
            <w:r>
              <w:rPr>
                <w:sz w:val="20"/>
              </w:rPr>
              <w:t>Analytics rendering benefits from 4 GB</w:t>
            </w:r>
          </w:p>
        </w:tc>
      </w:tr>
      <w:tr w:rsidR="00704E39" w14:paraId="79CF3A25" w14:textId="77777777">
        <w:tc>
          <w:tcPr>
            <w:tcW w:w="2256" w:type="dxa"/>
            <w:shd w:val="clear" w:color="auto" w:fill="E8F0FE"/>
          </w:tcPr>
          <w:p w14:paraId="5B9C176B" w14:textId="77777777" w:rsidR="00704E39" w:rsidRDefault="00000000">
            <w:r>
              <w:rPr>
                <w:b/>
                <w:sz w:val="20"/>
              </w:rPr>
              <w:t>Storage</w:t>
            </w:r>
          </w:p>
        </w:tc>
        <w:tc>
          <w:tcPr>
            <w:tcW w:w="2256" w:type="dxa"/>
            <w:shd w:val="clear" w:color="auto" w:fill="E8F0FE"/>
          </w:tcPr>
          <w:p w14:paraId="0E3B5325" w14:textId="77777777" w:rsidR="00704E39" w:rsidRDefault="00000000">
            <w:r>
              <w:rPr>
                <w:sz w:val="20"/>
              </w:rPr>
              <w:t>100 MB free</w:t>
            </w:r>
          </w:p>
        </w:tc>
        <w:tc>
          <w:tcPr>
            <w:tcW w:w="2256" w:type="dxa"/>
            <w:shd w:val="clear" w:color="auto" w:fill="E8F0FE"/>
          </w:tcPr>
          <w:p w14:paraId="14F15BCE" w14:textId="77777777" w:rsidR="00704E39" w:rsidRDefault="00000000">
            <w:r>
              <w:rPr>
                <w:sz w:val="20"/>
              </w:rPr>
              <w:t>500 MB free</w:t>
            </w:r>
          </w:p>
        </w:tc>
        <w:tc>
          <w:tcPr>
            <w:tcW w:w="2256" w:type="dxa"/>
            <w:shd w:val="clear" w:color="auto" w:fill="E8F0FE"/>
          </w:tcPr>
          <w:p w14:paraId="0A5BAB81" w14:textId="77777777" w:rsidR="00704E39" w:rsidRDefault="00000000">
            <w:r>
              <w:rPr>
                <w:sz w:val="20"/>
              </w:rPr>
              <w:t>For APK + local cache</w:t>
            </w:r>
          </w:p>
        </w:tc>
      </w:tr>
      <w:tr w:rsidR="00704E39" w14:paraId="16B92E45" w14:textId="77777777">
        <w:tc>
          <w:tcPr>
            <w:tcW w:w="2256" w:type="dxa"/>
            <w:shd w:val="clear" w:color="auto" w:fill="FFFFFF"/>
          </w:tcPr>
          <w:p w14:paraId="1DF685D2" w14:textId="77777777" w:rsidR="00704E39" w:rsidRDefault="00000000">
            <w:r>
              <w:rPr>
                <w:b/>
                <w:sz w:val="20"/>
              </w:rPr>
              <w:t>Display</w:t>
            </w:r>
          </w:p>
        </w:tc>
        <w:tc>
          <w:tcPr>
            <w:tcW w:w="2256" w:type="dxa"/>
            <w:shd w:val="clear" w:color="auto" w:fill="FFFFFF"/>
          </w:tcPr>
          <w:p w14:paraId="15787DD1" w14:textId="77777777" w:rsidR="00704E39" w:rsidRDefault="00000000">
            <w:r>
              <w:rPr>
                <w:sz w:val="20"/>
              </w:rPr>
              <w:t>5.0" HD (720p)</w:t>
            </w:r>
          </w:p>
        </w:tc>
        <w:tc>
          <w:tcPr>
            <w:tcW w:w="2256" w:type="dxa"/>
            <w:shd w:val="clear" w:color="auto" w:fill="FFFFFF"/>
          </w:tcPr>
          <w:p w14:paraId="4A7F7B10" w14:textId="77777777" w:rsidR="00704E39" w:rsidRDefault="00000000">
            <w:r>
              <w:rPr>
                <w:sz w:val="20"/>
              </w:rPr>
              <w:t>5.5"+ FHD (1080p)</w:t>
            </w:r>
          </w:p>
        </w:tc>
        <w:tc>
          <w:tcPr>
            <w:tcW w:w="2256" w:type="dxa"/>
            <w:shd w:val="clear" w:color="auto" w:fill="FFFFFF"/>
          </w:tcPr>
          <w:p w14:paraId="17A1013D" w14:textId="77777777" w:rsidR="00704E39" w:rsidRDefault="00000000">
            <w:r>
              <w:rPr>
                <w:sz w:val="20"/>
              </w:rPr>
              <w:t>Dashboard charts require adequate resolution</w:t>
            </w:r>
          </w:p>
        </w:tc>
      </w:tr>
      <w:tr w:rsidR="00704E39" w14:paraId="094F2CDD" w14:textId="77777777">
        <w:tc>
          <w:tcPr>
            <w:tcW w:w="2256" w:type="dxa"/>
            <w:shd w:val="clear" w:color="auto" w:fill="E8F0FE"/>
          </w:tcPr>
          <w:p w14:paraId="5930CDE1" w14:textId="77777777" w:rsidR="00704E39" w:rsidRDefault="00000000">
            <w:r>
              <w:rPr>
                <w:b/>
                <w:sz w:val="20"/>
              </w:rPr>
              <w:t>Network</w:t>
            </w:r>
          </w:p>
        </w:tc>
        <w:tc>
          <w:tcPr>
            <w:tcW w:w="2256" w:type="dxa"/>
            <w:shd w:val="clear" w:color="auto" w:fill="E8F0FE"/>
          </w:tcPr>
          <w:p w14:paraId="40570F26" w14:textId="77777777" w:rsidR="00704E39" w:rsidRDefault="00000000">
            <w:r>
              <w:rPr>
                <w:sz w:val="20"/>
              </w:rPr>
              <w:t>Wi-Fi 802.11b/g</w:t>
            </w:r>
          </w:p>
        </w:tc>
        <w:tc>
          <w:tcPr>
            <w:tcW w:w="2256" w:type="dxa"/>
            <w:shd w:val="clear" w:color="auto" w:fill="E8F0FE"/>
          </w:tcPr>
          <w:p w14:paraId="66ECF98C" w14:textId="77777777" w:rsidR="00704E39" w:rsidRDefault="00000000">
            <w:r>
              <w:rPr>
                <w:sz w:val="20"/>
              </w:rPr>
              <w:t>Wi-Fi 802.11n + 4G LTE</w:t>
            </w:r>
          </w:p>
        </w:tc>
        <w:tc>
          <w:tcPr>
            <w:tcW w:w="2256" w:type="dxa"/>
            <w:shd w:val="clear" w:color="auto" w:fill="E8F0FE"/>
          </w:tcPr>
          <w:p w14:paraId="2C2E5A69" w14:textId="77777777" w:rsidR="00704E39" w:rsidRDefault="00000000">
            <w:r>
              <w:rPr>
                <w:sz w:val="20"/>
              </w:rPr>
              <w:t>Cloud Sync requires stable network</w:t>
            </w:r>
          </w:p>
        </w:tc>
      </w:tr>
      <w:tr w:rsidR="00704E39" w14:paraId="3D4C0D3F" w14:textId="77777777">
        <w:tc>
          <w:tcPr>
            <w:tcW w:w="2256" w:type="dxa"/>
            <w:shd w:val="clear" w:color="auto" w:fill="FFFFFF"/>
          </w:tcPr>
          <w:p w14:paraId="3D78CF09" w14:textId="77777777" w:rsidR="00704E39" w:rsidRDefault="00000000">
            <w:r>
              <w:rPr>
                <w:b/>
                <w:sz w:val="20"/>
              </w:rPr>
              <w:t>CPU</w:t>
            </w:r>
          </w:p>
        </w:tc>
        <w:tc>
          <w:tcPr>
            <w:tcW w:w="2256" w:type="dxa"/>
            <w:shd w:val="clear" w:color="auto" w:fill="FFFFFF"/>
          </w:tcPr>
          <w:p w14:paraId="5EAB6150" w14:textId="77777777" w:rsidR="00704E39" w:rsidRDefault="00000000">
            <w:r>
              <w:rPr>
                <w:sz w:val="20"/>
              </w:rPr>
              <w:t>Quad-core 1.4 GHz</w:t>
            </w:r>
          </w:p>
        </w:tc>
        <w:tc>
          <w:tcPr>
            <w:tcW w:w="2256" w:type="dxa"/>
            <w:shd w:val="clear" w:color="auto" w:fill="FFFFFF"/>
          </w:tcPr>
          <w:p w14:paraId="6FC11A1E" w14:textId="77777777" w:rsidR="00704E39" w:rsidRDefault="00000000">
            <w:r>
              <w:rPr>
                <w:sz w:val="20"/>
              </w:rPr>
              <w:t>Octa-core 2.0 GHz+</w:t>
            </w:r>
          </w:p>
        </w:tc>
        <w:tc>
          <w:tcPr>
            <w:tcW w:w="2256" w:type="dxa"/>
            <w:shd w:val="clear" w:color="auto" w:fill="FFFFFF"/>
          </w:tcPr>
          <w:p w14:paraId="5E13EBDB" w14:textId="77777777" w:rsidR="00704E39" w:rsidRDefault="00000000">
            <w:r>
              <w:rPr>
                <w:sz w:val="20"/>
              </w:rPr>
              <w:t>Smooth chart rendering</w:t>
            </w:r>
          </w:p>
        </w:tc>
      </w:tr>
      <w:tr w:rsidR="00704E39" w14:paraId="2AE66BE1" w14:textId="77777777">
        <w:tc>
          <w:tcPr>
            <w:tcW w:w="2256" w:type="dxa"/>
            <w:shd w:val="clear" w:color="auto" w:fill="E8F0FE"/>
          </w:tcPr>
          <w:p w14:paraId="29A4F7D0" w14:textId="77777777" w:rsidR="00704E39" w:rsidRDefault="00000000">
            <w:r>
              <w:rPr>
                <w:b/>
                <w:sz w:val="20"/>
              </w:rPr>
              <w:t>APK Size</w:t>
            </w:r>
          </w:p>
        </w:tc>
        <w:tc>
          <w:tcPr>
            <w:tcW w:w="2256" w:type="dxa"/>
            <w:shd w:val="clear" w:color="auto" w:fill="E8F0FE"/>
          </w:tcPr>
          <w:p w14:paraId="38C3BCCE" w14:textId="77777777" w:rsidR="00704E39" w:rsidRDefault="00000000">
            <w:r>
              <w:rPr>
                <w:sz w:val="20"/>
              </w:rPr>
              <w:t>—</w:t>
            </w:r>
          </w:p>
        </w:tc>
        <w:tc>
          <w:tcPr>
            <w:tcW w:w="2256" w:type="dxa"/>
            <w:shd w:val="clear" w:color="auto" w:fill="E8F0FE"/>
          </w:tcPr>
          <w:p w14:paraId="482F074C" w14:textId="77777777" w:rsidR="00704E39" w:rsidRDefault="00000000">
            <w:r>
              <w:rPr>
                <w:sz w:val="20"/>
              </w:rPr>
              <w:t>—</w:t>
            </w:r>
          </w:p>
        </w:tc>
        <w:tc>
          <w:tcPr>
            <w:tcW w:w="2256" w:type="dxa"/>
            <w:shd w:val="clear" w:color="auto" w:fill="E8F0FE"/>
          </w:tcPr>
          <w:p w14:paraId="4F37CDFE" w14:textId="77777777" w:rsidR="00704E39" w:rsidRDefault="00000000">
            <w:r>
              <w:t>49.56 MB (release) / 404 MB (debug)</w:t>
            </w:r>
          </w:p>
        </w:tc>
      </w:tr>
      <w:tr w:rsidR="00704E39" w14:paraId="16E196E9" w14:textId="77777777">
        <w:tc>
          <w:tcPr>
            <w:tcW w:w="2256" w:type="dxa"/>
            <w:shd w:val="clear" w:color="auto" w:fill="FFFFFF"/>
          </w:tcPr>
          <w:p w14:paraId="64C57213" w14:textId="77777777" w:rsidR="00704E39" w:rsidRDefault="00000000">
            <w:r>
              <w:rPr>
                <w:b/>
                <w:sz w:val="20"/>
              </w:rPr>
              <w:t>Price Range</w:t>
            </w:r>
          </w:p>
        </w:tc>
        <w:tc>
          <w:tcPr>
            <w:tcW w:w="2256" w:type="dxa"/>
            <w:shd w:val="clear" w:color="auto" w:fill="FFFFFF"/>
          </w:tcPr>
          <w:p w14:paraId="05B62CDB" w14:textId="77777777" w:rsidR="00704E39" w:rsidRDefault="00000000">
            <w:r>
              <w:rPr>
                <w:sz w:val="20"/>
              </w:rPr>
              <w:t>Rs. 7,000–10,000</w:t>
            </w:r>
          </w:p>
        </w:tc>
        <w:tc>
          <w:tcPr>
            <w:tcW w:w="2256" w:type="dxa"/>
            <w:shd w:val="clear" w:color="auto" w:fill="FFFFFF"/>
          </w:tcPr>
          <w:p w14:paraId="38E37AE4" w14:textId="77777777" w:rsidR="00704E39" w:rsidRDefault="00000000">
            <w:r>
              <w:rPr>
                <w:sz w:val="20"/>
              </w:rPr>
              <w:t>Rs. 12,000–20,000</w:t>
            </w:r>
          </w:p>
        </w:tc>
        <w:tc>
          <w:tcPr>
            <w:tcW w:w="2256" w:type="dxa"/>
            <w:shd w:val="clear" w:color="auto" w:fill="FFFFFF"/>
          </w:tcPr>
          <w:p w14:paraId="09EE528D" w14:textId="77777777" w:rsidR="00704E39" w:rsidRDefault="00000000">
            <w:r>
              <w:rPr>
                <w:sz w:val="20"/>
              </w:rPr>
              <w:t>Affordable for target farmer demographic</w:t>
            </w:r>
          </w:p>
        </w:tc>
      </w:tr>
    </w:tbl>
    <w:p w14:paraId="67671826" w14:textId="77777777" w:rsidR="00704E39" w:rsidRDefault="00704E39"/>
    <w:p w14:paraId="791649C9" w14:textId="77777777" w:rsidR="00704E39" w:rsidRDefault="00000000">
      <w:pPr>
        <w:pStyle w:val="Heading3"/>
      </w:pPr>
      <w:r>
        <w:rPr>
          <w:color w:val="1E6FAC"/>
          <w:sz w:val="24"/>
        </w:rPr>
        <w:t>Server Infrastructure (AWS EC2 — Backend)</w:t>
      </w:r>
    </w:p>
    <w:tbl>
      <w:tblPr>
        <w:tblStyle w:val="TableGrid"/>
        <w:tblW w:w="0" w:type="auto"/>
        <w:tblLook w:val="04A0" w:firstRow="1" w:lastRow="0" w:firstColumn="1" w:lastColumn="0" w:noHBand="0" w:noVBand="1"/>
      </w:tblPr>
      <w:tblGrid>
        <w:gridCol w:w="3009"/>
        <w:gridCol w:w="3009"/>
        <w:gridCol w:w="3009"/>
      </w:tblGrid>
      <w:tr w:rsidR="00704E39" w14:paraId="4F5DE7A9" w14:textId="77777777">
        <w:tc>
          <w:tcPr>
            <w:tcW w:w="3009" w:type="dxa"/>
            <w:shd w:val="clear" w:color="auto" w:fill="003366"/>
          </w:tcPr>
          <w:p w14:paraId="67199802" w14:textId="77777777" w:rsidR="00704E39" w:rsidRDefault="00000000">
            <w:pPr>
              <w:jc w:val="center"/>
            </w:pPr>
            <w:r>
              <w:rPr>
                <w:b/>
                <w:color w:val="FFFFFF"/>
                <w:sz w:val="20"/>
              </w:rPr>
              <w:t>Specification</w:t>
            </w:r>
          </w:p>
        </w:tc>
        <w:tc>
          <w:tcPr>
            <w:tcW w:w="3009" w:type="dxa"/>
            <w:shd w:val="clear" w:color="auto" w:fill="003366"/>
          </w:tcPr>
          <w:p w14:paraId="5BE96575" w14:textId="77777777" w:rsidR="00704E39" w:rsidRDefault="00000000">
            <w:pPr>
              <w:jc w:val="center"/>
            </w:pPr>
            <w:r>
              <w:rPr>
                <w:b/>
                <w:color w:val="FFFFFF"/>
                <w:sz w:val="20"/>
              </w:rPr>
              <w:t>Current Deployment</w:t>
            </w:r>
          </w:p>
        </w:tc>
        <w:tc>
          <w:tcPr>
            <w:tcW w:w="3009" w:type="dxa"/>
            <w:shd w:val="clear" w:color="auto" w:fill="003366"/>
          </w:tcPr>
          <w:p w14:paraId="23E62674" w14:textId="77777777" w:rsidR="00704E39" w:rsidRDefault="00000000">
            <w:pPr>
              <w:jc w:val="center"/>
            </w:pPr>
            <w:r>
              <w:rPr>
                <w:b/>
                <w:color w:val="FFFFFF"/>
                <w:sz w:val="20"/>
              </w:rPr>
              <w:t>Production Recommendation</w:t>
            </w:r>
          </w:p>
        </w:tc>
      </w:tr>
      <w:tr w:rsidR="00704E39" w14:paraId="2B3D229E" w14:textId="77777777">
        <w:tc>
          <w:tcPr>
            <w:tcW w:w="3009" w:type="dxa"/>
            <w:shd w:val="clear" w:color="auto" w:fill="E8F0FE"/>
          </w:tcPr>
          <w:p w14:paraId="608D2F16" w14:textId="77777777" w:rsidR="00704E39" w:rsidRDefault="00000000">
            <w:r>
              <w:rPr>
                <w:b/>
                <w:sz w:val="20"/>
              </w:rPr>
              <w:t>Instance Type</w:t>
            </w:r>
          </w:p>
        </w:tc>
        <w:tc>
          <w:tcPr>
            <w:tcW w:w="3009" w:type="dxa"/>
            <w:shd w:val="clear" w:color="auto" w:fill="E8F0FE"/>
          </w:tcPr>
          <w:p w14:paraId="23544007" w14:textId="77777777" w:rsidR="00704E39" w:rsidRDefault="00000000">
            <w:r>
              <w:rPr>
                <w:sz w:val="20"/>
              </w:rPr>
              <w:t>t3.micro</w:t>
            </w:r>
          </w:p>
        </w:tc>
        <w:tc>
          <w:tcPr>
            <w:tcW w:w="3009" w:type="dxa"/>
            <w:shd w:val="clear" w:color="auto" w:fill="E8F0FE"/>
          </w:tcPr>
          <w:p w14:paraId="722908A2" w14:textId="77777777" w:rsidR="00704E39" w:rsidRDefault="00000000">
            <w:r>
              <w:rPr>
                <w:sz w:val="20"/>
              </w:rPr>
              <w:t>t3.small or t3.medium</w:t>
            </w:r>
          </w:p>
        </w:tc>
      </w:tr>
      <w:tr w:rsidR="00704E39" w14:paraId="7AF70413" w14:textId="77777777">
        <w:tc>
          <w:tcPr>
            <w:tcW w:w="3009" w:type="dxa"/>
            <w:shd w:val="clear" w:color="auto" w:fill="FFFFFF"/>
          </w:tcPr>
          <w:p w14:paraId="6365D34D" w14:textId="77777777" w:rsidR="00704E39" w:rsidRDefault="00000000">
            <w:r>
              <w:rPr>
                <w:b/>
                <w:sz w:val="20"/>
              </w:rPr>
              <w:t>vCPUs</w:t>
            </w:r>
          </w:p>
        </w:tc>
        <w:tc>
          <w:tcPr>
            <w:tcW w:w="3009" w:type="dxa"/>
            <w:shd w:val="clear" w:color="auto" w:fill="FFFFFF"/>
          </w:tcPr>
          <w:p w14:paraId="54680AE3" w14:textId="77777777" w:rsidR="00704E39" w:rsidRDefault="00000000">
            <w:r>
              <w:rPr>
                <w:sz w:val="20"/>
              </w:rPr>
              <w:t>2</w:t>
            </w:r>
          </w:p>
        </w:tc>
        <w:tc>
          <w:tcPr>
            <w:tcW w:w="3009" w:type="dxa"/>
            <w:shd w:val="clear" w:color="auto" w:fill="FFFFFF"/>
          </w:tcPr>
          <w:p w14:paraId="36767F1B" w14:textId="77777777" w:rsidR="00704E39" w:rsidRDefault="00000000">
            <w:r>
              <w:rPr>
                <w:sz w:val="20"/>
              </w:rPr>
              <w:t>2–4</w:t>
            </w:r>
          </w:p>
        </w:tc>
      </w:tr>
      <w:tr w:rsidR="00704E39" w14:paraId="3A332079" w14:textId="77777777">
        <w:tc>
          <w:tcPr>
            <w:tcW w:w="3009" w:type="dxa"/>
            <w:shd w:val="clear" w:color="auto" w:fill="E8F0FE"/>
          </w:tcPr>
          <w:p w14:paraId="716441DD" w14:textId="77777777" w:rsidR="00704E39" w:rsidRDefault="00000000">
            <w:r>
              <w:rPr>
                <w:b/>
                <w:sz w:val="20"/>
              </w:rPr>
              <w:t>RAM</w:t>
            </w:r>
          </w:p>
        </w:tc>
        <w:tc>
          <w:tcPr>
            <w:tcW w:w="3009" w:type="dxa"/>
            <w:shd w:val="clear" w:color="auto" w:fill="E8F0FE"/>
          </w:tcPr>
          <w:p w14:paraId="2E3FA9F5" w14:textId="77777777" w:rsidR="00704E39" w:rsidRDefault="00000000">
            <w:r>
              <w:rPr>
                <w:sz w:val="20"/>
              </w:rPr>
              <w:t>1 GB</w:t>
            </w:r>
          </w:p>
        </w:tc>
        <w:tc>
          <w:tcPr>
            <w:tcW w:w="3009" w:type="dxa"/>
            <w:shd w:val="clear" w:color="auto" w:fill="E8F0FE"/>
          </w:tcPr>
          <w:p w14:paraId="5B67DA6B" w14:textId="77777777" w:rsidR="00704E39" w:rsidRDefault="00000000">
            <w:r>
              <w:rPr>
                <w:sz w:val="20"/>
              </w:rPr>
              <w:t>2–4 GB</w:t>
            </w:r>
          </w:p>
        </w:tc>
      </w:tr>
      <w:tr w:rsidR="00704E39" w14:paraId="43C18637" w14:textId="77777777">
        <w:tc>
          <w:tcPr>
            <w:tcW w:w="3009" w:type="dxa"/>
            <w:shd w:val="clear" w:color="auto" w:fill="FFFFFF"/>
          </w:tcPr>
          <w:p w14:paraId="5671A77C" w14:textId="77777777" w:rsidR="00704E39" w:rsidRDefault="00000000">
            <w:r>
              <w:rPr>
                <w:b/>
                <w:sz w:val="20"/>
              </w:rPr>
              <w:t>Storage</w:t>
            </w:r>
          </w:p>
        </w:tc>
        <w:tc>
          <w:tcPr>
            <w:tcW w:w="3009" w:type="dxa"/>
            <w:shd w:val="clear" w:color="auto" w:fill="FFFFFF"/>
          </w:tcPr>
          <w:p w14:paraId="61331E9B" w14:textId="77777777" w:rsidR="00704E39" w:rsidRDefault="00000000">
            <w:r>
              <w:rPr>
                <w:sz w:val="20"/>
              </w:rPr>
              <w:t>8 GB EBS gp2</w:t>
            </w:r>
          </w:p>
        </w:tc>
        <w:tc>
          <w:tcPr>
            <w:tcW w:w="3009" w:type="dxa"/>
            <w:shd w:val="clear" w:color="auto" w:fill="FFFFFF"/>
          </w:tcPr>
          <w:p w14:paraId="012A02FE" w14:textId="77777777" w:rsidR="00704E39" w:rsidRDefault="00000000">
            <w:r>
              <w:rPr>
                <w:sz w:val="20"/>
              </w:rPr>
              <w:t>20 GB EBS gp3</w:t>
            </w:r>
          </w:p>
        </w:tc>
      </w:tr>
      <w:tr w:rsidR="00704E39" w14:paraId="37FB724A" w14:textId="77777777">
        <w:tc>
          <w:tcPr>
            <w:tcW w:w="3009" w:type="dxa"/>
            <w:shd w:val="clear" w:color="auto" w:fill="E8F0FE"/>
          </w:tcPr>
          <w:p w14:paraId="7246D1CE" w14:textId="77777777" w:rsidR="00704E39" w:rsidRDefault="00000000">
            <w:r>
              <w:rPr>
                <w:b/>
                <w:sz w:val="20"/>
              </w:rPr>
              <w:t>OS</w:t>
            </w:r>
          </w:p>
        </w:tc>
        <w:tc>
          <w:tcPr>
            <w:tcW w:w="3009" w:type="dxa"/>
            <w:shd w:val="clear" w:color="auto" w:fill="E8F0FE"/>
          </w:tcPr>
          <w:p w14:paraId="21EBD1BC" w14:textId="77777777" w:rsidR="00704E39" w:rsidRDefault="00000000">
            <w:r>
              <w:rPr>
                <w:sz w:val="20"/>
              </w:rPr>
              <w:t>Ubuntu 24.04 LTS (Noble)</w:t>
            </w:r>
          </w:p>
        </w:tc>
        <w:tc>
          <w:tcPr>
            <w:tcW w:w="3009" w:type="dxa"/>
            <w:shd w:val="clear" w:color="auto" w:fill="E8F0FE"/>
          </w:tcPr>
          <w:p w14:paraId="6ED9E38C" w14:textId="77777777" w:rsidR="00704E39" w:rsidRDefault="00000000">
            <w:r>
              <w:rPr>
                <w:sz w:val="20"/>
              </w:rPr>
              <w:t>Ubuntu 22.04 LTS (Jammy)</w:t>
            </w:r>
          </w:p>
        </w:tc>
      </w:tr>
      <w:tr w:rsidR="00704E39" w14:paraId="63FC0445" w14:textId="77777777">
        <w:tc>
          <w:tcPr>
            <w:tcW w:w="3009" w:type="dxa"/>
            <w:shd w:val="clear" w:color="auto" w:fill="FFFFFF"/>
          </w:tcPr>
          <w:p w14:paraId="445C413F" w14:textId="77777777" w:rsidR="00704E39" w:rsidRDefault="00000000">
            <w:r>
              <w:rPr>
                <w:b/>
                <w:sz w:val="20"/>
              </w:rPr>
              <w:t>Region</w:t>
            </w:r>
          </w:p>
        </w:tc>
        <w:tc>
          <w:tcPr>
            <w:tcW w:w="3009" w:type="dxa"/>
            <w:shd w:val="clear" w:color="auto" w:fill="FFFFFF"/>
          </w:tcPr>
          <w:p w14:paraId="223FE8DA" w14:textId="77777777" w:rsidR="00704E39" w:rsidRDefault="00000000">
            <w:r>
              <w:rPr>
                <w:sz w:val="20"/>
              </w:rPr>
              <w:t>us-east-1a</w:t>
            </w:r>
          </w:p>
        </w:tc>
        <w:tc>
          <w:tcPr>
            <w:tcW w:w="3009" w:type="dxa"/>
            <w:shd w:val="clear" w:color="auto" w:fill="FFFFFF"/>
          </w:tcPr>
          <w:p w14:paraId="08D4BA4E" w14:textId="77777777" w:rsidR="00704E39" w:rsidRDefault="00000000">
            <w:r>
              <w:rPr>
                <w:sz w:val="20"/>
              </w:rPr>
              <w:t>ap-south-1 (Mumbai) for lower latency to India</w:t>
            </w:r>
          </w:p>
        </w:tc>
      </w:tr>
      <w:tr w:rsidR="00704E39" w14:paraId="42310BCD" w14:textId="77777777">
        <w:tc>
          <w:tcPr>
            <w:tcW w:w="3009" w:type="dxa"/>
            <w:shd w:val="clear" w:color="auto" w:fill="E8F0FE"/>
          </w:tcPr>
          <w:p w14:paraId="563CC546" w14:textId="77777777" w:rsidR="00704E39" w:rsidRDefault="00000000">
            <w:r>
              <w:rPr>
                <w:b/>
                <w:sz w:val="20"/>
              </w:rPr>
              <w:t>Public IP</w:t>
            </w:r>
          </w:p>
        </w:tc>
        <w:tc>
          <w:tcPr>
            <w:tcW w:w="3009" w:type="dxa"/>
            <w:shd w:val="clear" w:color="auto" w:fill="E8F0FE"/>
          </w:tcPr>
          <w:p w14:paraId="7468F215" w14:textId="77777777" w:rsidR="00704E39" w:rsidRDefault="00000000">
            <w:r>
              <w:t>54.144.103.253 (dynamic)</w:t>
            </w:r>
          </w:p>
        </w:tc>
        <w:tc>
          <w:tcPr>
            <w:tcW w:w="3009" w:type="dxa"/>
            <w:shd w:val="clear" w:color="auto" w:fill="E8F0FE"/>
          </w:tcPr>
          <w:p w14:paraId="791BFFCB" w14:textId="77777777" w:rsidR="00704E39" w:rsidRDefault="00000000">
            <w:r>
              <w:rPr>
                <w:sz w:val="20"/>
              </w:rPr>
              <w:t>Elastic IP (static) — Required for production</w:t>
            </w:r>
          </w:p>
        </w:tc>
      </w:tr>
      <w:tr w:rsidR="00704E39" w14:paraId="742E42C9" w14:textId="77777777">
        <w:tc>
          <w:tcPr>
            <w:tcW w:w="3009" w:type="dxa"/>
            <w:shd w:val="clear" w:color="auto" w:fill="FFFFFF"/>
          </w:tcPr>
          <w:p w14:paraId="6E9E9774" w14:textId="77777777" w:rsidR="00704E39" w:rsidRDefault="00000000">
            <w:r>
              <w:rPr>
                <w:b/>
                <w:sz w:val="20"/>
              </w:rPr>
              <w:t>Instance Name</w:t>
            </w:r>
          </w:p>
        </w:tc>
        <w:tc>
          <w:tcPr>
            <w:tcW w:w="3009" w:type="dxa"/>
            <w:shd w:val="clear" w:color="auto" w:fill="FFFFFF"/>
          </w:tcPr>
          <w:p w14:paraId="55253121" w14:textId="77777777" w:rsidR="00704E39" w:rsidRDefault="00000000">
            <w:r>
              <w:rPr>
                <w:sz w:val="20"/>
              </w:rPr>
              <w:t>kisan-milk-server</w:t>
            </w:r>
          </w:p>
        </w:tc>
        <w:tc>
          <w:tcPr>
            <w:tcW w:w="3009" w:type="dxa"/>
            <w:shd w:val="clear" w:color="auto" w:fill="FFFFFF"/>
          </w:tcPr>
          <w:p w14:paraId="0EDA9FB9" w14:textId="77777777" w:rsidR="00704E39" w:rsidRDefault="00000000">
            <w:r>
              <w:rPr>
                <w:sz w:val="20"/>
              </w:rPr>
              <w:t>kisan-pro-backend-prod</w:t>
            </w:r>
          </w:p>
        </w:tc>
      </w:tr>
      <w:tr w:rsidR="00704E39" w14:paraId="4D15968E" w14:textId="77777777">
        <w:tc>
          <w:tcPr>
            <w:tcW w:w="3009" w:type="dxa"/>
            <w:shd w:val="clear" w:color="auto" w:fill="E8F0FE"/>
          </w:tcPr>
          <w:p w14:paraId="2DC51D45" w14:textId="77777777" w:rsidR="00704E39" w:rsidRDefault="00000000">
            <w:r>
              <w:rPr>
                <w:b/>
                <w:sz w:val="20"/>
              </w:rPr>
              <w:t>Key Pair</w:t>
            </w:r>
          </w:p>
        </w:tc>
        <w:tc>
          <w:tcPr>
            <w:tcW w:w="3009" w:type="dxa"/>
            <w:shd w:val="clear" w:color="auto" w:fill="E8F0FE"/>
          </w:tcPr>
          <w:p w14:paraId="7E00AA77" w14:textId="77777777" w:rsidR="00704E39" w:rsidRDefault="00000000">
            <w:r>
              <w:rPr>
                <w:sz w:val="20"/>
              </w:rPr>
              <w:t>kisan-milk-key.pem</w:t>
            </w:r>
          </w:p>
        </w:tc>
        <w:tc>
          <w:tcPr>
            <w:tcW w:w="3009" w:type="dxa"/>
            <w:shd w:val="clear" w:color="auto" w:fill="E8F0FE"/>
          </w:tcPr>
          <w:p w14:paraId="7A98A597" w14:textId="77777777" w:rsidR="00704E39" w:rsidRDefault="00000000">
            <w:r>
              <w:rPr>
                <w:sz w:val="20"/>
              </w:rPr>
              <w:t>Secure RSA-4096</w:t>
            </w:r>
          </w:p>
        </w:tc>
      </w:tr>
    </w:tbl>
    <w:p w14:paraId="503D9370" w14:textId="77777777" w:rsidR="00704E39" w:rsidRDefault="00704E39"/>
    <w:p w14:paraId="654DFEF6" w14:textId="77777777" w:rsidR="00704E39" w:rsidRDefault="00000000">
      <w:pPr>
        <w:pStyle w:val="Heading3"/>
      </w:pPr>
      <w:r>
        <w:rPr>
          <w:color w:val="1E6FAC"/>
          <w:sz w:val="24"/>
        </w:rPr>
        <w:t>Database Infrastructure (AWS RDS — PostgreSQL)</w:t>
      </w:r>
    </w:p>
    <w:tbl>
      <w:tblPr>
        <w:tblStyle w:val="TableGrid"/>
        <w:tblW w:w="0" w:type="auto"/>
        <w:tblLook w:val="04A0" w:firstRow="1" w:lastRow="0" w:firstColumn="1" w:lastColumn="0" w:noHBand="0" w:noVBand="1"/>
      </w:tblPr>
      <w:tblGrid>
        <w:gridCol w:w="3009"/>
        <w:gridCol w:w="3009"/>
        <w:gridCol w:w="3009"/>
      </w:tblGrid>
      <w:tr w:rsidR="00704E39" w14:paraId="30A8C7F6" w14:textId="77777777">
        <w:tc>
          <w:tcPr>
            <w:tcW w:w="3009" w:type="dxa"/>
            <w:shd w:val="clear" w:color="auto" w:fill="003366"/>
          </w:tcPr>
          <w:p w14:paraId="7C3B03F2" w14:textId="77777777" w:rsidR="00704E39" w:rsidRDefault="00000000">
            <w:pPr>
              <w:jc w:val="center"/>
            </w:pPr>
            <w:r>
              <w:rPr>
                <w:b/>
                <w:color w:val="FFFFFF"/>
                <w:sz w:val="20"/>
              </w:rPr>
              <w:t>Specification</w:t>
            </w:r>
          </w:p>
        </w:tc>
        <w:tc>
          <w:tcPr>
            <w:tcW w:w="3009" w:type="dxa"/>
            <w:shd w:val="clear" w:color="auto" w:fill="003366"/>
          </w:tcPr>
          <w:p w14:paraId="7F136048" w14:textId="77777777" w:rsidR="00704E39" w:rsidRDefault="00000000">
            <w:pPr>
              <w:jc w:val="center"/>
            </w:pPr>
            <w:r>
              <w:rPr>
                <w:b/>
                <w:color w:val="FFFFFF"/>
                <w:sz w:val="20"/>
              </w:rPr>
              <w:t>Current Deployment</w:t>
            </w:r>
          </w:p>
        </w:tc>
        <w:tc>
          <w:tcPr>
            <w:tcW w:w="3009" w:type="dxa"/>
            <w:shd w:val="clear" w:color="auto" w:fill="003366"/>
          </w:tcPr>
          <w:p w14:paraId="2561B6A6" w14:textId="77777777" w:rsidR="00704E39" w:rsidRDefault="00000000">
            <w:pPr>
              <w:jc w:val="center"/>
            </w:pPr>
            <w:r>
              <w:rPr>
                <w:b/>
                <w:color w:val="FFFFFF"/>
                <w:sz w:val="20"/>
              </w:rPr>
              <w:t>Production Recommendation</w:t>
            </w:r>
          </w:p>
        </w:tc>
      </w:tr>
      <w:tr w:rsidR="00704E39" w14:paraId="408DF034" w14:textId="77777777">
        <w:tc>
          <w:tcPr>
            <w:tcW w:w="3009" w:type="dxa"/>
            <w:shd w:val="clear" w:color="auto" w:fill="E8F0FE"/>
          </w:tcPr>
          <w:p w14:paraId="560BF10C" w14:textId="77777777" w:rsidR="00704E39" w:rsidRDefault="00000000">
            <w:r>
              <w:rPr>
                <w:b/>
                <w:sz w:val="20"/>
              </w:rPr>
              <w:t>Engine</w:t>
            </w:r>
          </w:p>
        </w:tc>
        <w:tc>
          <w:tcPr>
            <w:tcW w:w="3009" w:type="dxa"/>
            <w:shd w:val="clear" w:color="auto" w:fill="E8F0FE"/>
          </w:tcPr>
          <w:p w14:paraId="232B3A8B" w14:textId="77777777" w:rsidR="00704E39" w:rsidRDefault="00000000">
            <w:r>
              <w:rPr>
                <w:sz w:val="20"/>
              </w:rPr>
              <w:t>PostgreSQL 18.3</w:t>
            </w:r>
          </w:p>
        </w:tc>
        <w:tc>
          <w:tcPr>
            <w:tcW w:w="3009" w:type="dxa"/>
            <w:shd w:val="clear" w:color="auto" w:fill="E8F0FE"/>
          </w:tcPr>
          <w:p w14:paraId="4C71B086" w14:textId="77777777" w:rsidR="00704E39" w:rsidRDefault="00000000">
            <w:r>
              <w:rPr>
                <w:sz w:val="20"/>
              </w:rPr>
              <w:t>PostgreSQL 16.x (stable LTS)</w:t>
            </w:r>
          </w:p>
        </w:tc>
      </w:tr>
      <w:tr w:rsidR="00704E39" w14:paraId="1015075E" w14:textId="77777777">
        <w:tc>
          <w:tcPr>
            <w:tcW w:w="3009" w:type="dxa"/>
            <w:shd w:val="clear" w:color="auto" w:fill="FFFFFF"/>
          </w:tcPr>
          <w:p w14:paraId="2044C778" w14:textId="77777777" w:rsidR="00704E39" w:rsidRDefault="00000000">
            <w:r>
              <w:rPr>
                <w:b/>
                <w:sz w:val="20"/>
              </w:rPr>
              <w:t>Instance Class</w:t>
            </w:r>
          </w:p>
        </w:tc>
        <w:tc>
          <w:tcPr>
            <w:tcW w:w="3009" w:type="dxa"/>
            <w:shd w:val="clear" w:color="auto" w:fill="FFFFFF"/>
          </w:tcPr>
          <w:p w14:paraId="09A51280" w14:textId="77777777" w:rsidR="00704E39" w:rsidRDefault="00000000">
            <w:r>
              <w:rPr>
                <w:sz w:val="20"/>
              </w:rPr>
              <w:t>db.t3.micro</w:t>
            </w:r>
          </w:p>
        </w:tc>
        <w:tc>
          <w:tcPr>
            <w:tcW w:w="3009" w:type="dxa"/>
            <w:shd w:val="clear" w:color="auto" w:fill="FFFFFF"/>
          </w:tcPr>
          <w:p w14:paraId="1CC36C0E" w14:textId="77777777" w:rsidR="00704E39" w:rsidRDefault="00000000">
            <w:r>
              <w:rPr>
                <w:sz w:val="20"/>
              </w:rPr>
              <w:t>db.t3.small</w:t>
            </w:r>
          </w:p>
        </w:tc>
      </w:tr>
      <w:tr w:rsidR="00704E39" w14:paraId="27E4C65C" w14:textId="77777777">
        <w:tc>
          <w:tcPr>
            <w:tcW w:w="3009" w:type="dxa"/>
            <w:shd w:val="clear" w:color="auto" w:fill="E8F0FE"/>
          </w:tcPr>
          <w:p w14:paraId="11C8500F" w14:textId="77777777" w:rsidR="00704E39" w:rsidRDefault="00000000">
            <w:r>
              <w:rPr>
                <w:b/>
                <w:sz w:val="20"/>
              </w:rPr>
              <w:t>vCPUs</w:t>
            </w:r>
          </w:p>
        </w:tc>
        <w:tc>
          <w:tcPr>
            <w:tcW w:w="3009" w:type="dxa"/>
            <w:shd w:val="clear" w:color="auto" w:fill="E8F0FE"/>
          </w:tcPr>
          <w:p w14:paraId="4CB3F7AF" w14:textId="77777777" w:rsidR="00704E39" w:rsidRDefault="00000000">
            <w:r>
              <w:rPr>
                <w:sz w:val="20"/>
              </w:rPr>
              <w:t>2</w:t>
            </w:r>
          </w:p>
        </w:tc>
        <w:tc>
          <w:tcPr>
            <w:tcW w:w="3009" w:type="dxa"/>
            <w:shd w:val="clear" w:color="auto" w:fill="E8F0FE"/>
          </w:tcPr>
          <w:p w14:paraId="2F31E32B" w14:textId="77777777" w:rsidR="00704E39" w:rsidRDefault="00000000">
            <w:r>
              <w:rPr>
                <w:sz w:val="20"/>
              </w:rPr>
              <w:t>2</w:t>
            </w:r>
          </w:p>
        </w:tc>
      </w:tr>
      <w:tr w:rsidR="00704E39" w14:paraId="2EC04A39" w14:textId="77777777">
        <w:tc>
          <w:tcPr>
            <w:tcW w:w="3009" w:type="dxa"/>
            <w:shd w:val="clear" w:color="auto" w:fill="FFFFFF"/>
          </w:tcPr>
          <w:p w14:paraId="0E9A73D1" w14:textId="77777777" w:rsidR="00704E39" w:rsidRDefault="00000000">
            <w:r>
              <w:rPr>
                <w:b/>
                <w:sz w:val="20"/>
              </w:rPr>
              <w:t>RAM</w:t>
            </w:r>
          </w:p>
        </w:tc>
        <w:tc>
          <w:tcPr>
            <w:tcW w:w="3009" w:type="dxa"/>
            <w:shd w:val="clear" w:color="auto" w:fill="FFFFFF"/>
          </w:tcPr>
          <w:p w14:paraId="5659DBD6" w14:textId="77777777" w:rsidR="00704E39" w:rsidRDefault="00000000">
            <w:r>
              <w:rPr>
                <w:sz w:val="20"/>
              </w:rPr>
              <w:t>1 GB</w:t>
            </w:r>
          </w:p>
        </w:tc>
        <w:tc>
          <w:tcPr>
            <w:tcW w:w="3009" w:type="dxa"/>
            <w:shd w:val="clear" w:color="auto" w:fill="FFFFFF"/>
          </w:tcPr>
          <w:p w14:paraId="50538273" w14:textId="77777777" w:rsidR="00704E39" w:rsidRDefault="00000000">
            <w:r>
              <w:rPr>
                <w:sz w:val="20"/>
              </w:rPr>
              <w:t>2 GB</w:t>
            </w:r>
          </w:p>
        </w:tc>
      </w:tr>
      <w:tr w:rsidR="00704E39" w14:paraId="60E14E1F" w14:textId="77777777">
        <w:tc>
          <w:tcPr>
            <w:tcW w:w="3009" w:type="dxa"/>
            <w:shd w:val="clear" w:color="auto" w:fill="E8F0FE"/>
          </w:tcPr>
          <w:p w14:paraId="21EC3B62" w14:textId="77777777" w:rsidR="00704E39" w:rsidRDefault="00000000">
            <w:r>
              <w:rPr>
                <w:b/>
                <w:sz w:val="20"/>
              </w:rPr>
              <w:t>Storage</w:t>
            </w:r>
          </w:p>
        </w:tc>
        <w:tc>
          <w:tcPr>
            <w:tcW w:w="3009" w:type="dxa"/>
            <w:shd w:val="clear" w:color="auto" w:fill="E8F0FE"/>
          </w:tcPr>
          <w:p w14:paraId="7EAEEDCC" w14:textId="77777777" w:rsidR="00704E39" w:rsidRDefault="00000000">
            <w:r>
              <w:rPr>
                <w:sz w:val="20"/>
              </w:rPr>
              <w:t>20 GB gp2 (auto-scale)</w:t>
            </w:r>
          </w:p>
        </w:tc>
        <w:tc>
          <w:tcPr>
            <w:tcW w:w="3009" w:type="dxa"/>
            <w:shd w:val="clear" w:color="auto" w:fill="E8F0FE"/>
          </w:tcPr>
          <w:p w14:paraId="17E5AB17" w14:textId="77777777" w:rsidR="00704E39" w:rsidRDefault="00000000">
            <w:r>
              <w:rPr>
                <w:sz w:val="20"/>
              </w:rPr>
              <w:t>100 GB gp3</w:t>
            </w:r>
          </w:p>
        </w:tc>
      </w:tr>
      <w:tr w:rsidR="00704E39" w14:paraId="0DF7855A" w14:textId="77777777">
        <w:tc>
          <w:tcPr>
            <w:tcW w:w="3009" w:type="dxa"/>
            <w:shd w:val="clear" w:color="auto" w:fill="FFFFFF"/>
          </w:tcPr>
          <w:p w14:paraId="3E7EE104" w14:textId="77777777" w:rsidR="00704E39" w:rsidRDefault="00000000">
            <w:r>
              <w:rPr>
                <w:b/>
                <w:sz w:val="20"/>
              </w:rPr>
              <w:t>Multi-AZ</w:t>
            </w:r>
          </w:p>
        </w:tc>
        <w:tc>
          <w:tcPr>
            <w:tcW w:w="3009" w:type="dxa"/>
            <w:shd w:val="clear" w:color="auto" w:fill="FFFFFF"/>
          </w:tcPr>
          <w:p w14:paraId="248B238E" w14:textId="77777777" w:rsidR="00704E39" w:rsidRDefault="00000000">
            <w:r>
              <w:rPr>
                <w:sz w:val="20"/>
              </w:rPr>
              <w:t>No</w:t>
            </w:r>
          </w:p>
        </w:tc>
        <w:tc>
          <w:tcPr>
            <w:tcW w:w="3009" w:type="dxa"/>
            <w:shd w:val="clear" w:color="auto" w:fill="FFFFFF"/>
          </w:tcPr>
          <w:p w14:paraId="08DFD4E8" w14:textId="77777777" w:rsidR="00704E39" w:rsidRDefault="00000000">
            <w:r>
              <w:rPr>
                <w:sz w:val="20"/>
              </w:rPr>
              <w:t>Yes (production HA)</w:t>
            </w:r>
          </w:p>
        </w:tc>
      </w:tr>
      <w:tr w:rsidR="00704E39" w14:paraId="73D9F52E" w14:textId="77777777">
        <w:tc>
          <w:tcPr>
            <w:tcW w:w="3009" w:type="dxa"/>
            <w:shd w:val="clear" w:color="auto" w:fill="E8F0FE"/>
          </w:tcPr>
          <w:p w14:paraId="6BC38298" w14:textId="77777777" w:rsidR="00704E39" w:rsidRDefault="00000000">
            <w:r>
              <w:rPr>
                <w:b/>
                <w:sz w:val="20"/>
              </w:rPr>
              <w:t>Backup Retention</w:t>
            </w:r>
          </w:p>
        </w:tc>
        <w:tc>
          <w:tcPr>
            <w:tcW w:w="3009" w:type="dxa"/>
            <w:shd w:val="clear" w:color="auto" w:fill="E8F0FE"/>
          </w:tcPr>
          <w:p w14:paraId="4675E433" w14:textId="77777777" w:rsidR="00704E39" w:rsidRDefault="00000000">
            <w:r>
              <w:rPr>
                <w:sz w:val="20"/>
              </w:rPr>
              <w:t>7 days</w:t>
            </w:r>
          </w:p>
        </w:tc>
        <w:tc>
          <w:tcPr>
            <w:tcW w:w="3009" w:type="dxa"/>
            <w:shd w:val="clear" w:color="auto" w:fill="E8F0FE"/>
          </w:tcPr>
          <w:p w14:paraId="33C0506B" w14:textId="77777777" w:rsidR="00704E39" w:rsidRDefault="00000000">
            <w:r>
              <w:rPr>
                <w:sz w:val="20"/>
              </w:rPr>
              <w:t>35 days</w:t>
            </w:r>
          </w:p>
        </w:tc>
      </w:tr>
      <w:tr w:rsidR="00704E39" w14:paraId="70ACDC59" w14:textId="77777777">
        <w:tc>
          <w:tcPr>
            <w:tcW w:w="3009" w:type="dxa"/>
            <w:shd w:val="clear" w:color="auto" w:fill="FFFFFF"/>
          </w:tcPr>
          <w:p w14:paraId="0B9FDD86" w14:textId="77777777" w:rsidR="00704E39" w:rsidRDefault="00000000">
            <w:r>
              <w:rPr>
                <w:b/>
                <w:sz w:val="20"/>
              </w:rPr>
              <w:t>Endpoint</w:t>
            </w:r>
          </w:p>
        </w:tc>
        <w:tc>
          <w:tcPr>
            <w:tcW w:w="3009" w:type="dxa"/>
            <w:shd w:val="clear" w:color="auto" w:fill="FFFFFF"/>
          </w:tcPr>
          <w:p w14:paraId="0F02223E" w14:textId="77777777" w:rsidR="00704E39" w:rsidRDefault="00000000">
            <w:r>
              <w:rPr>
                <w:sz w:val="20"/>
              </w:rPr>
              <w:t>database-1.cqtisasy6e6b.us-east-1.rds.amazonaws.com</w:t>
            </w:r>
          </w:p>
        </w:tc>
        <w:tc>
          <w:tcPr>
            <w:tcW w:w="3009" w:type="dxa"/>
            <w:shd w:val="clear" w:color="auto" w:fill="FFFFFF"/>
          </w:tcPr>
          <w:p w14:paraId="5FE85FB7" w14:textId="77777777" w:rsidR="00704E39" w:rsidRDefault="00000000">
            <w:r>
              <w:rPr>
                <w:sz w:val="20"/>
              </w:rPr>
              <w:t>Custom CNAME</w:t>
            </w:r>
          </w:p>
        </w:tc>
      </w:tr>
      <w:tr w:rsidR="00704E39" w14:paraId="393A585E" w14:textId="77777777">
        <w:tc>
          <w:tcPr>
            <w:tcW w:w="3009" w:type="dxa"/>
            <w:shd w:val="clear" w:color="auto" w:fill="E8F0FE"/>
          </w:tcPr>
          <w:p w14:paraId="328E3F9D" w14:textId="77777777" w:rsidR="00704E39" w:rsidRDefault="00000000">
            <w:r>
              <w:rPr>
                <w:b/>
                <w:sz w:val="20"/>
              </w:rPr>
              <w:t>Port</w:t>
            </w:r>
          </w:p>
        </w:tc>
        <w:tc>
          <w:tcPr>
            <w:tcW w:w="3009" w:type="dxa"/>
            <w:shd w:val="clear" w:color="auto" w:fill="E8F0FE"/>
          </w:tcPr>
          <w:p w14:paraId="162B387D" w14:textId="77777777" w:rsidR="00704E39" w:rsidRDefault="00000000">
            <w:r>
              <w:rPr>
                <w:sz w:val="20"/>
              </w:rPr>
              <w:t>5432</w:t>
            </w:r>
          </w:p>
        </w:tc>
        <w:tc>
          <w:tcPr>
            <w:tcW w:w="3009" w:type="dxa"/>
            <w:shd w:val="clear" w:color="auto" w:fill="E8F0FE"/>
          </w:tcPr>
          <w:p w14:paraId="1322CDB5" w14:textId="77777777" w:rsidR="00704E39" w:rsidRDefault="00000000">
            <w:r>
              <w:rPr>
                <w:sz w:val="20"/>
              </w:rPr>
              <w:t>5432</w:t>
            </w:r>
          </w:p>
        </w:tc>
      </w:tr>
      <w:tr w:rsidR="00704E39" w14:paraId="2C4091A5" w14:textId="77777777">
        <w:tc>
          <w:tcPr>
            <w:tcW w:w="3009" w:type="dxa"/>
            <w:shd w:val="clear" w:color="auto" w:fill="FFFFFF"/>
          </w:tcPr>
          <w:p w14:paraId="0E5CF028" w14:textId="77777777" w:rsidR="00704E39" w:rsidRDefault="00000000">
            <w:r>
              <w:rPr>
                <w:b/>
                <w:sz w:val="20"/>
              </w:rPr>
              <w:t>DB Name</w:t>
            </w:r>
          </w:p>
        </w:tc>
        <w:tc>
          <w:tcPr>
            <w:tcW w:w="3009" w:type="dxa"/>
            <w:shd w:val="clear" w:color="auto" w:fill="FFFFFF"/>
          </w:tcPr>
          <w:p w14:paraId="1E75F87D" w14:textId="77777777" w:rsidR="00704E39" w:rsidRDefault="00000000">
            <w:r>
              <w:rPr>
                <w:sz w:val="20"/>
              </w:rPr>
              <w:t>kisan_pro_db</w:t>
            </w:r>
          </w:p>
        </w:tc>
        <w:tc>
          <w:tcPr>
            <w:tcW w:w="3009" w:type="dxa"/>
            <w:shd w:val="clear" w:color="auto" w:fill="FFFFFF"/>
          </w:tcPr>
          <w:p w14:paraId="2ECA919A" w14:textId="77777777" w:rsidR="00704E39" w:rsidRDefault="00000000">
            <w:r>
              <w:rPr>
                <w:sz w:val="20"/>
              </w:rPr>
              <w:t>kisan_pro_db</w:t>
            </w:r>
          </w:p>
        </w:tc>
      </w:tr>
    </w:tbl>
    <w:p w14:paraId="44203278" w14:textId="77777777" w:rsidR="00704E39" w:rsidRDefault="00704E39"/>
    <w:p w14:paraId="223D0308" w14:textId="77777777" w:rsidR="00704E39" w:rsidRDefault="00000000">
      <w:pPr>
        <w:pStyle w:val="Heading3"/>
      </w:pPr>
      <w:r>
        <w:rPr>
          <w:color w:val="1E6FAC"/>
          <w:sz w:val="24"/>
        </w:rPr>
        <w:lastRenderedPageBreak/>
        <w:t>Network Hardware (Farm Premises)</w:t>
      </w:r>
    </w:p>
    <w:tbl>
      <w:tblPr>
        <w:tblStyle w:val="TableGrid"/>
        <w:tblW w:w="0" w:type="auto"/>
        <w:tblLook w:val="04A0" w:firstRow="1" w:lastRow="0" w:firstColumn="1" w:lastColumn="0" w:noHBand="0" w:noVBand="1"/>
      </w:tblPr>
      <w:tblGrid>
        <w:gridCol w:w="3009"/>
        <w:gridCol w:w="3009"/>
        <w:gridCol w:w="3009"/>
      </w:tblGrid>
      <w:tr w:rsidR="00704E39" w14:paraId="6A6EE307" w14:textId="77777777">
        <w:tc>
          <w:tcPr>
            <w:tcW w:w="3009" w:type="dxa"/>
            <w:shd w:val="clear" w:color="auto" w:fill="003366"/>
          </w:tcPr>
          <w:p w14:paraId="19AA10CB" w14:textId="77777777" w:rsidR="00704E39" w:rsidRDefault="00000000">
            <w:pPr>
              <w:jc w:val="center"/>
            </w:pPr>
            <w:r>
              <w:rPr>
                <w:b/>
                <w:color w:val="FFFFFF"/>
                <w:sz w:val="20"/>
              </w:rPr>
              <w:t>Component</w:t>
            </w:r>
          </w:p>
        </w:tc>
        <w:tc>
          <w:tcPr>
            <w:tcW w:w="3009" w:type="dxa"/>
            <w:shd w:val="clear" w:color="auto" w:fill="003366"/>
          </w:tcPr>
          <w:p w14:paraId="2C52E8C8" w14:textId="77777777" w:rsidR="00704E39" w:rsidRDefault="00000000">
            <w:pPr>
              <w:jc w:val="center"/>
            </w:pPr>
            <w:r>
              <w:rPr>
                <w:b/>
                <w:color w:val="FFFFFF"/>
                <w:sz w:val="20"/>
              </w:rPr>
              <w:t>Specification</w:t>
            </w:r>
          </w:p>
        </w:tc>
        <w:tc>
          <w:tcPr>
            <w:tcW w:w="3009" w:type="dxa"/>
            <w:shd w:val="clear" w:color="auto" w:fill="003366"/>
          </w:tcPr>
          <w:p w14:paraId="03B8FA81" w14:textId="77777777" w:rsidR="00704E39" w:rsidRDefault="00000000">
            <w:pPr>
              <w:jc w:val="center"/>
            </w:pPr>
            <w:r>
              <w:rPr>
                <w:b/>
                <w:color w:val="FFFFFF"/>
                <w:sz w:val="20"/>
              </w:rPr>
              <w:t>Purpose</w:t>
            </w:r>
          </w:p>
        </w:tc>
      </w:tr>
      <w:tr w:rsidR="00704E39" w14:paraId="3DEF2787" w14:textId="77777777">
        <w:tc>
          <w:tcPr>
            <w:tcW w:w="3009" w:type="dxa"/>
            <w:shd w:val="clear" w:color="auto" w:fill="E8F0FE"/>
          </w:tcPr>
          <w:p w14:paraId="3B087E47" w14:textId="77777777" w:rsidR="00704E39" w:rsidRDefault="00000000">
            <w:r>
              <w:rPr>
                <w:b/>
                <w:sz w:val="20"/>
              </w:rPr>
              <w:t>Internet Router</w:t>
            </w:r>
          </w:p>
        </w:tc>
        <w:tc>
          <w:tcPr>
            <w:tcW w:w="3009" w:type="dxa"/>
            <w:shd w:val="clear" w:color="auto" w:fill="E8F0FE"/>
          </w:tcPr>
          <w:p w14:paraId="4FE13180" w14:textId="77777777" w:rsidR="00704E39" w:rsidRDefault="00000000">
            <w:r>
              <w:rPr>
                <w:sz w:val="20"/>
              </w:rPr>
              <w:t>4G LTE or broadband, min 5 Mbps uplink</w:t>
            </w:r>
          </w:p>
        </w:tc>
        <w:tc>
          <w:tcPr>
            <w:tcW w:w="3009" w:type="dxa"/>
            <w:shd w:val="clear" w:color="auto" w:fill="E8F0FE"/>
          </w:tcPr>
          <w:p w14:paraId="0D34CED3" w14:textId="77777777" w:rsidR="00704E39" w:rsidRDefault="00000000">
            <w:r>
              <w:rPr>
                <w:sz w:val="20"/>
              </w:rPr>
              <w:t>API communication to AWS EC2</w:t>
            </w:r>
          </w:p>
        </w:tc>
      </w:tr>
      <w:tr w:rsidR="00704E39" w14:paraId="61529DB0" w14:textId="77777777">
        <w:tc>
          <w:tcPr>
            <w:tcW w:w="3009" w:type="dxa"/>
            <w:shd w:val="clear" w:color="auto" w:fill="FFFFFF"/>
          </w:tcPr>
          <w:p w14:paraId="1ACC4CB3" w14:textId="77777777" w:rsidR="00704E39" w:rsidRDefault="00000000">
            <w:r>
              <w:rPr>
                <w:b/>
                <w:sz w:val="20"/>
              </w:rPr>
              <w:t>Wi-Fi Access Point</w:t>
            </w:r>
          </w:p>
        </w:tc>
        <w:tc>
          <w:tcPr>
            <w:tcW w:w="3009" w:type="dxa"/>
            <w:shd w:val="clear" w:color="auto" w:fill="FFFFFF"/>
          </w:tcPr>
          <w:p w14:paraId="2AA71CA9" w14:textId="77777777" w:rsidR="00704E39" w:rsidRDefault="00000000">
            <w:r>
              <w:rPr>
                <w:sz w:val="20"/>
              </w:rPr>
              <w:t>802.11n, 2.4 GHz</w:t>
            </w:r>
          </w:p>
        </w:tc>
        <w:tc>
          <w:tcPr>
            <w:tcW w:w="3009" w:type="dxa"/>
            <w:shd w:val="clear" w:color="auto" w:fill="FFFFFF"/>
          </w:tcPr>
          <w:p w14:paraId="68034A9F" w14:textId="77777777" w:rsidR="00704E39" w:rsidRDefault="00000000">
            <w:r>
              <w:rPr>
                <w:sz w:val="20"/>
              </w:rPr>
              <w:t>Farmer smartphone connectivity</w:t>
            </w:r>
          </w:p>
        </w:tc>
      </w:tr>
      <w:tr w:rsidR="00704E39" w14:paraId="5AE0AACB" w14:textId="77777777">
        <w:tc>
          <w:tcPr>
            <w:tcW w:w="3009" w:type="dxa"/>
            <w:shd w:val="clear" w:color="auto" w:fill="E8F0FE"/>
          </w:tcPr>
          <w:p w14:paraId="3978404E" w14:textId="77777777" w:rsidR="00704E39" w:rsidRDefault="00000000">
            <w:r>
              <w:rPr>
                <w:b/>
                <w:sz w:val="20"/>
              </w:rPr>
              <w:t>UPS/Power Backup</w:t>
            </w:r>
          </w:p>
        </w:tc>
        <w:tc>
          <w:tcPr>
            <w:tcW w:w="3009" w:type="dxa"/>
            <w:shd w:val="clear" w:color="auto" w:fill="E8F0FE"/>
          </w:tcPr>
          <w:p w14:paraId="5547C23B" w14:textId="77777777" w:rsidR="00704E39" w:rsidRDefault="00000000">
            <w:r>
              <w:rPr>
                <w:sz w:val="20"/>
              </w:rPr>
              <w:t>1 hour minimum</w:t>
            </w:r>
          </w:p>
        </w:tc>
        <w:tc>
          <w:tcPr>
            <w:tcW w:w="3009" w:type="dxa"/>
            <w:shd w:val="clear" w:color="auto" w:fill="E8F0FE"/>
          </w:tcPr>
          <w:p w14:paraId="3CF33FBB" w14:textId="77777777" w:rsidR="00704E39" w:rsidRDefault="00000000">
            <w:r>
              <w:rPr>
                <w:sz w:val="20"/>
              </w:rPr>
              <w:t>Ensure uninterrupted operation during power cuts</w:t>
            </w:r>
          </w:p>
        </w:tc>
      </w:tr>
      <w:tr w:rsidR="00704E39" w14:paraId="42E6A637" w14:textId="77777777">
        <w:tc>
          <w:tcPr>
            <w:tcW w:w="3009" w:type="dxa"/>
            <w:shd w:val="clear" w:color="auto" w:fill="FFFFFF"/>
          </w:tcPr>
          <w:p w14:paraId="780520FC" w14:textId="77777777" w:rsidR="00704E39" w:rsidRDefault="00000000">
            <w:r>
              <w:rPr>
                <w:b/>
                <w:sz w:val="20"/>
              </w:rPr>
              <w:t>Smartphone Mount</w:t>
            </w:r>
          </w:p>
        </w:tc>
        <w:tc>
          <w:tcPr>
            <w:tcW w:w="3009" w:type="dxa"/>
            <w:shd w:val="clear" w:color="auto" w:fill="FFFFFF"/>
          </w:tcPr>
          <w:p w14:paraId="77CF4B52" w14:textId="77777777" w:rsidR="00704E39" w:rsidRDefault="00000000">
            <w:r>
              <w:rPr>
                <w:sz w:val="20"/>
              </w:rPr>
              <w:t>Wall-mounted bracket or waterproof case</w:t>
            </w:r>
          </w:p>
        </w:tc>
        <w:tc>
          <w:tcPr>
            <w:tcW w:w="3009" w:type="dxa"/>
            <w:shd w:val="clear" w:color="auto" w:fill="FFFFFF"/>
          </w:tcPr>
          <w:p w14:paraId="668978A8" w14:textId="77777777" w:rsidR="00704E39" w:rsidRDefault="00000000">
            <w:r>
              <w:rPr>
                <w:sz w:val="20"/>
              </w:rPr>
              <w:t>For placing phone in dairy shed</w:t>
            </w:r>
          </w:p>
        </w:tc>
      </w:tr>
    </w:tbl>
    <w:p w14:paraId="25835603" w14:textId="77777777" w:rsidR="00704E39" w:rsidRDefault="00704E39"/>
    <w:p w14:paraId="3A877640" w14:textId="77777777" w:rsidR="00704E39" w:rsidRDefault="00704E39">
      <w:pPr>
        <w:pBdr>
          <w:bottom w:val="single" w:sz="6" w:space="0" w:color="003366"/>
        </w:pBdr>
      </w:pPr>
    </w:p>
    <w:p w14:paraId="79D041D3" w14:textId="77777777" w:rsidR="00704E39" w:rsidRDefault="00000000">
      <w:pPr>
        <w:pStyle w:val="Heading2"/>
      </w:pPr>
      <w:r>
        <w:rPr>
          <w:color w:val="0047A8"/>
          <w:sz w:val="28"/>
        </w:rPr>
        <w:t>2.2 Physical Installation &amp; Deployment Guide</w:t>
      </w:r>
    </w:p>
    <w:p w14:paraId="457A2DEB" w14:textId="77777777" w:rsidR="00704E39" w:rsidRDefault="00000000">
      <w:pPr>
        <w:pStyle w:val="Heading3"/>
      </w:pPr>
      <w:r>
        <w:rPr>
          <w:color w:val="1E6FAC"/>
          <w:sz w:val="24"/>
        </w:rPr>
        <w:t>Mobile App Installation</w:t>
      </w:r>
    </w:p>
    <w:p w14:paraId="7B406A5B" w14:textId="77777777" w:rsidR="00704E39" w:rsidRDefault="00000000">
      <w:pPr>
        <w:spacing w:after="120"/>
      </w:pPr>
      <w:r>
        <w:rPr>
          <w:b/>
        </w:rPr>
        <w:t>Step 1 — Device Preparation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A841F23" w14:textId="77777777">
        <w:tc>
          <w:tcPr>
            <w:tcW w:w="9026" w:type="dxa"/>
            <w:shd w:val="clear" w:color="auto" w:fill="F4F4F4"/>
          </w:tcPr>
          <w:p w14:paraId="713D2B07" w14:textId="77777777" w:rsidR="00704E39" w:rsidRDefault="00000000">
            <w:r>
              <w:rPr>
                <w:rFonts w:ascii="Courier New" w:hAnsi="Courier New"/>
                <w:sz w:val="17"/>
              </w:rPr>
              <w:t>Settings → Security → Enable "Unknown Sources" (Android &lt; 8.0)</w:t>
            </w:r>
          </w:p>
          <w:p w14:paraId="52A8A30E" w14:textId="77777777" w:rsidR="00704E39" w:rsidRDefault="00000000">
            <w:r>
              <w:rPr>
                <w:rFonts w:ascii="Courier New" w:hAnsi="Courier New"/>
                <w:sz w:val="17"/>
              </w:rPr>
              <w:t>Settings → Apps → Special Access → Install Unknown Apps → Enable for File Manager</w:t>
            </w:r>
          </w:p>
        </w:tc>
      </w:tr>
    </w:tbl>
    <w:p w14:paraId="29AB4D65" w14:textId="77777777" w:rsidR="00704E39" w:rsidRDefault="00704E39"/>
    <w:p w14:paraId="2BC4E0B4" w14:textId="77777777" w:rsidR="00704E39" w:rsidRDefault="00000000">
      <w:pPr>
        <w:spacing w:after="120"/>
      </w:pPr>
      <w:r>
        <w:rPr>
          <w:b/>
        </w:rPr>
        <w:t>Step 2 — APK Transfer</w:t>
      </w:r>
    </w:p>
    <w:p w14:paraId="3AED1808" w14:textId="77777777" w:rsidR="00704E39" w:rsidRDefault="00000000">
      <w:pPr>
        <w:spacing w:after="120"/>
      </w:pPr>
      <w:r>
        <w:t>Transfer Milk_Monitoring_AWS_PostgreSQL_v1.0.apk (49.56 MB) to the farmer's phone:</w:t>
      </w:r>
    </w:p>
    <w:p w14:paraId="34BFBF0D" w14:textId="77777777" w:rsidR="00704E39" w:rsidRDefault="00000000">
      <w:pPr>
        <w:pStyle w:val="ListBullet"/>
      </w:pPr>
      <w:r>
        <w:t>Method A: USB cable → copy APK to phone Downloads folder</w:t>
      </w:r>
    </w:p>
    <w:p w14:paraId="3B112EE3" w14:textId="77777777" w:rsidR="00704E39" w:rsidRDefault="00000000">
      <w:pPr>
        <w:pStyle w:val="ListBullet"/>
      </w:pPr>
      <w:r>
        <w:t>Method B: WhatsApp file share (split if &gt;100 MB)</w:t>
      </w:r>
    </w:p>
    <w:p w14:paraId="1D409A27" w14:textId="77777777" w:rsidR="00704E39" w:rsidRDefault="00000000">
      <w:pPr>
        <w:pStyle w:val="ListBullet"/>
      </w:pPr>
      <w:r>
        <w:t>Method C: Wi-Fi hotspot direct download from shared server</w:t>
      </w:r>
    </w:p>
    <w:p w14:paraId="52667BEB" w14:textId="77777777" w:rsidR="00704E39" w:rsidRDefault="00000000">
      <w:pPr>
        <w:spacing w:after="120"/>
      </w:pPr>
      <w:r>
        <w:rPr>
          <w:b/>
        </w:rPr>
        <w:t>Step 3 — Installation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1D780F1" w14:textId="77777777">
        <w:tc>
          <w:tcPr>
            <w:tcW w:w="9026" w:type="dxa"/>
            <w:shd w:val="clear" w:color="auto" w:fill="F4F4F4"/>
          </w:tcPr>
          <w:p w14:paraId="40ACD797" w14:textId="77777777" w:rsidR="00704E39" w:rsidRDefault="00000000">
            <w:r>
              <w:rPr>
                <w:rFonts w:ascii="Courier New" w:hAnsi="Courier New"/>
                <w:sz w:val="17"/>
              </w:rPr>
              <w:t>Open File Manager → Navigate to Downloads → Tap APK file → Install → Open</w:t>
            </w:r>
          </w:p>
        </w:tc>
      </w:tr>
    </w:tbl>
    <w:p w14:paraId="037A632A" w14:textId="77777777" w:rsidR="00704E39" w:rsidRDefault="00704E39"/>
    <w:p w14:paraId="093AEBEC" w14:textId="77777777" w:rsidR="00704E39" w:rsidRDefault="00000000">
      <w:pPr>
        <w:spacing w:after="120"/>
      </w:pPr>
      <w:r>
        <w:rPr>
          <w:b/>
        </w:rPr>
        <w:t>Step 4 — First Launch Mode Selection</w:t>
      </w:r>
    </w:p>
    <w:p w14:paraId="34796FE9" w14:textId="77777777" w:rsidR="00704E39" w:rsidRDefault="00000000">
      <w:pPr>
        <w:spacing w:after="120"/>
      </w:pPr>
      <w:r>
        <w:t xml:space="preserve">On first launch, the app defaults to </w:t>
      </w:r>
      <w:r>
        <w:rPr>
          <w:b/>
        </w:rPr>
        <w:t>Simulation Mode</w:t>
      </w:r>
      <w:r>
        <w:t xml:space="preserve"> (offline, no internet needed).</w:t>
      </w:r>
    </w:p>
    <w:p w14:paraId="31C719CF" w14:textId="77777777" w:rsidR="00704E39" w:rsidRDefault="00000000">
      <w:pPr>
        <w:spacing w:after="120"/>
      </w:pPr>
      <w:r>
        <w:t>To enable Cloud Sync Mode: Tap the ☁️ icon in the top-right of the app header.</w:t>
      </w:r>
    </w:p>
    <w:p w14:paraId="3E35DDB6" w14:textId="77777777" w:rsidR="00704E39" w:rsidRDefault="00000000">
      <w:pPr>
        <w:pStyle w:val="Heading3"/>
      </w:pPr>
      <w:r>
        <w:rPr>
          <w:color w:val="1E6FAC"/>
          <w:sz w:val="24"/>
        </w:rPr>
        <w:t>AWS EC2 Server Deployment</w:t>
      </w:r>
    </w:p>
    <w:p w14:paraId="33875BD8" w14:textId="77777777" w:rsidR="00704E39" w:rsidRDefault="00000000">
      <w:pPr>
        <w:spacing w:after="120"/>
      </w:pPr>
      <w:r>
        <w:rPr>
          <w:b/>
        </w:rPr>
        <w:t>Step 1 — SSH Access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64E17F6" w14:textId="77777777">
        <w:tc>
          <w:tcPr>
            <w:tcW w:w="9026" w:type="dxa"/>
            <w:shd w:val="clear" w:color="auto" w:fill="F4F4F4"/>
          </w:tcPr>
          <w:p w14:paraId="6ADB474E" w14:textId="77777777" w:rsidR="00704E39" w:rsidRDefault="00000000">
            <w:r>
              <w:rPr>
                <w:rFonts w:ascii="Courier New" w:hAnsi="Courier New"/>
                <w:sz w:val="17"/>
              </w:rPr>
              <w:t>ssh -i "C:\Users\GITAM\Downloads\kisan-milk-key.pem" \</w:t>
            </w:r>
          </w:p>
          <w:p w14:paraId="794B735E" w14:textId="77777777" w:rsidR="00704E39" w:rsidRDefault="00000000">
            <w:r>
              <w:rPr>
                <w:rFonts w:ascii="Courier New" w:hAnsi="Courier New"/>
                <w:sz w:val="17"/>
              </w:rPr>
              <w:t xml:space="preserve">    -o StrictHostKeyChecking=no \</w:t>
            </w:r>
          </w:p>
          <w:p w14:paraId="5E95DD0D" w14:textId="77777777" w:rsidR="00704E39" w:rsidRDefault="00000000">
            <w:r>
              <w:t xml:space="preserve">    ubuntu@54.144.103.253</w:t>
            </w:r>
          </w:p>
        </w:tc>
      </w:tr>
    </w:tbl>
    <w:p w14:paraId="6CFA02D8" w14:textId="77777777" w:rsidR="00704E39" w:rsidRDefault="00704E39"/>
    <w:p w14:paraId="4E4C0770" w14:textId="77777777" w:rsidR="00704E39" w:rsidRDefault="00000000">
      <w:pPr>
        <w:spacing w:after="120"/>
      </w:pPr>
      <w:r>
        <w:rPr>
          <w:b/>
        </w:rPr>
        <w:t>Step 2 — Python Environment Setup</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E6A7237" w14:textId="77777777">
        <w:tc>
          <w:tcPr>
            <w:tcW w:w="9026" w:type="dxa"/>
            <w:shd w:val="clear" w:color="auto" w:fill="F4F4F4"/>
          </w:tcPr>
          <w:p w14:paraId="55C62DFA" w14:textId="77777777" w:rsidR="00704E39" w:rsidRDefault="00000000">
            <w:r>
              <w:rPr>
                <w:rFonts w:ascii="Courier New" w:hAnsi="Courier New"/>
                <w:sz w:val="17"/>
              </w:rPr>
              <w:t>sudo apt update</w:t>
            </w:r>
          </w:p>
          <w:p w14:paraId="2EDEA4F1" w14:textId="77777777" w:rsidR="00704E39" w:rsidRDefault="00000000">
            <w:r>
              <w:rPr>
                <w:rFonts w:ascii="Courier New" w:hAnsi="Courier New"/>
                <w:sz w:val="17"/>
              </w:rPr>
              <w:t>pip3 install fastapi uvicorn sqlalchemy psycopg2-binary pydantic --break-system-packages</w:t>
            </w:r>
          </w:p>
        </w:tc>
      </w:tr>
    </w:tbl>
    <w:p w14:paraId="44AC7874" w14:textId="77777777" w:rsidR="00704E39" w:rsidRDefault="00704E39"/>
    <w:p w14:paraId="2795D721" w14:textId="77777777" w:rsidR="00704E39" w:rsidRDefault="00000000">
      <w:pPr>
        <w:spacing w:after="120"/>
      </w:pPr>
      <w:r>
        <w:rPr>
          <w:b/>
        </w:rPr>
        <w:t>Step 3 — Backend File Deployment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6B764C4" w14:textId="77777777">
        <w:tc>
          <w:tcPr>
            <w:tcW w:w="9026" w:type="dxa"/>
            <w:shd w:val="clear" w:color="auto" w:fill="F4F4F4"/>
          </w:tcPr>
          <w:p w14:paraId="3A6AD06D" w14:textId="77777777" w:rsidR="00704E39" w:rsidRDefault="00000000">
            <w:r>
              <w:rPr>
                <w:rFonts w:ascii="Courier New" w:hAnsi="Courier New"/>
                <w:sz w:val="17"/>
              </w:rPr>
              <w:lastRenderedPageBreak/>
              <w:t># From Windows local machine:</w:t>
            </w:r>
          </w:p>
          <w:p w14:paraId="2ECAAB5B" w14:textId="77777777" w:rsidR="00704E39" w:rsidRDefault="00000000">
            <w:r>
              <w:rPr>
                <w:rFonts w:ascii="Courier New" w:hAnsi="Courier New"/>
                <w:sz w:val="17"/>
              </w:rPr>
              <w:t>scp -i "C:\Users\GITAM\Downloads\kisan-milk-key.pem" \</w:t>
            </w:r>
          </w:p>
          <w:p w14:paraId="301CA005" w14:textId="77777777" w:rsidR="00704E39" w:rsidRDefault="00000000">
            <w:r>
              <w:t xml:space="preserve">    main.py ubuntu@54.144.103.253:/home/ubuntu/</w:t>
            </w:r>
          </w:p>
          <w:p w14:paraId="5533B11D" w14:textId="77777777" w:rsidR="00704E39" w:rsidRDefault="00000000">
            <w:r>
              <w:rPr>
                <w:rFonts w:ascii="Courier New" w:hAnsi="Courier New"/>
                <w:sz w:val="17"/>
              </w:rPr>
              <w:t xml:space="preserve"> </w:t>
            </w:r>
          </w:p>
          <w:p w14:paraId="3B1E8272" w14:textId="77777777" w:rsidR="00704E39" w:rsidRDefault="00000000">
            <w:r>
              <w:rPr>
                <w:rFonts w:ascii="Courier New" w:hAnsi="Courier New"/>
                <w:sz w:val="17"/>
              </w:rPr>
              <w:t># Verify transfer:</w:t>
            </w:r>
          </w:p>
          <w:p w14:paraId="1C7F323F" w14:textId="77777777" w:rsidR="00704E39" w:rsidRDefault="00000000">
            <w:r>
              <w:t>ssh ubuntu@54.144.103.253 "ls -la ~/main.py"</w:t>
            </w:r>
          </w:p>
        </w:tc>
      </w:tr>
    </w:tbl>
    <w:p w14:paraId="54A190CA" w14:textId="77777777" w:rsidR="00704E39" w:rsidRDefault="00704E39"/>
    <w:p w14:paraId="553C6A33" w14:textId="77777777" w:rsidR="00704E39" w:rsidRDefault="00000000">
      <w:pPr>
        <w:spacing w:after="120"/>
      </w:pPr>
      <w:r>
        <w:rPr>
          <w:b/>
        </w:rPr>
        <w:t>Step 4 — Start Backend Server</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241F221" w14:textId="77777777">
        <w:tc>
          <w:tcPr>
            <w:tcW w:w="9026" w:type="dxa"/>
            <w:shd w:val="clear" w:color="auto" w:fill="F4F4F4"/>
          </w:tcPr>
          <w:p w14:paraId="09C3180C" w14:textId="77777777" w:rsidR="00704E39" w:rsidRDefault="00000000">
            <w:r>
              <w:rPr>
                <w:rFonts w:ascii="Courier New" w:hAnsi="Courier New"/>
                <w:sz w:val="17"/>
              </w:rPr>
              <w:t>nohup python3 -m uvicorn main:app --host 0.0.0.0 --port 8082 &gt; ~/backend.log 2&gt;&amp;1 &amp;</w:t>
            </w:r>
          </w:p>
          <w:p w14:paraId="1C7E3EF5" w14:textId="77777777" w:rsidR="00704E39" w:rsidRDefault="00000000">
            <w:r>
              <w:rPr>
                <w:rFonts w:ascii="Courier New" w:hAnsi="Courier New"/>
                <w:sz w:val="17"/>
              </w:rPr>
              <w:t>echo "Backend started. PID: $!"</w:t>
            </w:r>
          </w:p>
        </w:tc>
      </w:tr>
    </w:tbl>
    <w:p w14:paraId="26F2AD83" w14:textId="77777777" w:rsidR="00704E39" w:rsidRDefault="00704E39"/>
    <w:p w14:paraId="46F7460B" w14:textId="77777777" w:rsidR="00704E39" w:rsidRDefault="00000000">
      <w:pPr>
        <w:spacing w:after="120"/>
      </w:pPr>
      <w:r>
        <w:rPr>
          <w:b/>
        </w:rPr>
        <w:t>Step 5 — Verify Running</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865AAD1" w14:textId="77777777">
        <w:tc>
          <w:tcPr>
            <w:tcW w:w="9026" w:type="dxa"/>
            <w:shd w:val="clear" w:color="auto" w:fill="F4F4F4"/>
          </w:tcPr>
          <w:p w14:paraId="1746EA77" w14:textId="77777777" w:rsidR="00704E39" w:rsidRDefault="00000000">
            <w:r>
              <w:rPr>
                <w:rFonts w:ascii="Courier New" w:hAnsi="Courier New"/>
                <w:sz w:val="17"/>
              </w:rPr>
              <w:t>ps aux | grep uvicorn | grep -v grep</w:t>
            </w:r>
          </w:p>
          <w:p w14:paraId="169DA23D" w14:textId="77777777" w:rsidR="00704E39" w:rsidRDefault="00000000">
            <w:r>
              <w:rPr>
                <w:rFonts w:ascii="Courier New" w:hAnsi="Courier New"/>
                <w:sz w:val="17"/>
              </w:rPr>
              <w:t>curl http://localhost:8082/</w:t>
            </w:r>
          </w:p>
        </w:tc>
      </w:tr>
    </w:tbl>
    <w:p w14:paraId="2F56F7A8" w14:textId="77777777" w:rsidR="00704E39" w:rsidRDefault="00704E39"/>
    <w:p w14:paraId="3667B8CE" w14:textId="77777777" w:rsidR="00704E39" w:rsidRDefault="00704E39">
      <w:pPr>
        <w:pBdr>
          <w:bottom w:val="single" w:sz="6" w:space="0" w:color="003366"/>
        </w:pBdr>
      </w:pPr>
    </w:p>
    <w:p w14:paraId="44298955" w14:textId="77777777" w:rsidR="00704E39" w:rsidRDefault="00000000">
      <w:pPr>
        <w:pStyle w:val="Heading2"/>
      </w:pPr>
      <w:r>
        <w:rPr>
          <w:color w:val="0047A8"/>
          <w:sz w:val="28"/>
        </w:rPr>
        <w:t>2.3 Network Architecture &amp; Gateways</w:t>
      </w:r>
    </w:p>
    <w:p w14:paraId="08865B32" w14:textId="77777777" w:rsidR="00704E39" w:rsidRDefault="00000000">
      <w:pPr>
        <w:pStyle w:val="Heading3"/>
      </w:pPr>
      <w:r>
        <w:rPr>
          <w:color w:val="1E6FAC"/>
          <w:sz w:val="24"/>
        </w:rPr>
        <w:t>Network Topology Diagram</w:t>
      </w:r>
    </w:p>
    <w:p w14:paraId="2565546C" w14:textId="77777777" w:rsidR="00704E39" w:rsidRDefault="00000000">
      <w:pPr>
        <w:jc w:val="center"/>
      </w:pPr>
      <w:r>
        <w:rPr>
          <w:noProof/>
        </w:rPr>
        <w:drawing>
          <wp:inline distT="0" distB="0" distL="0" distR="0" wp14:anchorId="1429A64E" wp14:editId="477FF344">
            <wp:extent cx="5864147" cy="533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889035" cy="535664"/>
                    </a:xfrm>
                    <a:prstGeom prst="rect">
                      <a:avLst/>
                    </a:prstGeom>
                  </pic:spPr>
                </pic:pic>
              </a:graphicData>
            </a:graphic>
          </wp:inline>
        </w:drawing>
      </w:r>
    </w:p>
    <w:p w14:paraId="3B64831C" w14:textId="77777777" w:rsidR="00704E39" w:rsidRDefault="00704E39"/>
    <w:p w14:paraId="1A0694C7" w14:textId="77777777" w:rsidR="00704E39" w:rsidRDefault="00000000">
      <w:pPr>
        <w:pStyle w:val="Heading3"/>
      </w:pPr>
      <w:r>
        <w:rPr>
          <w:color w:val="1E6FAC"/>
          <w:sz w:val="24"/>
        </w:rPr>
        <w:t>Port Configuration Table</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57CD024D" w14:textId="77777777">
        <w:tc>
          <w:tcPr>
            <w:tcW w:w="1805" w:type="dxa"/>
            <w:shd w:val="clear" w:color="auto" w:fill="003366"/>
          </w:tcPr>
          <w:p w14:paraId="09865456" w14:textId="77777777" w:rsidR="00704E39" w:rsidRDefault="00000000">
            <w:pPr>
              <w:jc w:val="center"/>
            </w:pPr>
            <w:r>
              <w:rPr>
                <w:b/>
                <w:color w:val="FFFFFF"/>
                <w:sz w:val="20"/>
              </w:rPr>
              <w:t>Port</w:t>
            </w:r>
          </w:p>
        </w:tc>
        <w:tc>
          <w:tcPr>
            <w:tcW w:w="1805" w:type="dxa"/>
            <w:shd w:val="clear" w:color="auto" w:fill="003366"/>
          </w:tcPr>
          <w:p w14:paraId="015E2A02" w14:textId="77777777" w:rsidR="00704E39" w:rsidRDefault="00000000">
            <w:pPr>
              <w:jc w:val="center"/>
            </w:pPr>
            <w:r>
              <w:rPr>
                <w:b/>
                <w:color w:val="FFFFFF"/>
                <w:sz w:val="20"/>
              </w:rPr>
              <w:t>Protocol</w:t>
            </w:r>
          </w:p>
        </w:tc>
        <w:tc>
          <w:tcPr>
            <w:tcW w:w="1805" w:type="dxa"/>
            <w:shd w:val="clear" w:color="auto" w:fill="003366"/>
          </w:tcPr>
          <w:p w14:paraId="147E3C23" w14:textId="77777777" w:rsidR="00704E39" w:rsidRDefault="00000000">
            <w:pPr>
              <w:jc w:val="center"/>
            </w:pPr>
            <w:r>
              <w:rPr>
                <w:b/>
                <w:color w:val="FFFFFF"/>
                <w:sz w:val="20"/>
              </w:rPr>
              <w:t>Service</w:t>
            </w:r>
          </w:p>
        </w:tc>
        <w:tc>
          <w:tcPr>
            <w:tcW w:w="1805" w:type="dxa"/>
            <w:shd w:val="clear" w:color="auto" w:fill="003366"/>
          </w:tcPr>
          <w:p w14:paraId="49D5C10A" w14:textId="77777777" w:rsidR="00704E39" w:rsidRDefault="00000000">
            <w:pPr>
              <w:jc w:val="center"/>
            </w:pPr>
            <w:r>
              <w:rPr>
                <w:b/>
                <w:color w:val="FFFFFF"/>
                <w:sz w:val="20"/>
              </w:rPr>
              <w:t>Direction</w:t>
            </w:r>
          </w:p>
        </w:tc>
        <w:tc>
          <w:tcPr>
            <w:tcW w:w="1805" w:type="dxa"/>
            <w:shd w:val="clear" w:color="auto" w:fill="003366"/>
          </w:tcPr>
          <w:p w14:paraId="285B7610" w14:textId="77777777" w:rsidR="00704E39" w:rsidRDefault="00000000">
            <w:pPr>
              <w:jc w:val="center"/>
            </w:pPr>
            <w:r>
              <w:rPr>
                <w:b/>
                <w:color w:val="FFFFFF"/>
                <w:sz w:val="20"/>
              </w:rPr>
              <w:t>Access Control</w:t>
            </w:r>
          </w:p>
        </w:tc>
      </w:tr>
      <w:tr w:rsidR="00704E39" w14:paraId="661FA52D" w14:textId="77777777">
        <w:tc>
          <w:tcPr>
            <w:tcW w:w="1805" w:type="dxa"/>
            <w:shd w:val="clear" w:color="auto" w:fill="E8F0FE"/>
          </w:tcPr>
          <w:p w14:paraId="6EDE308B" w14:textId="77777777" w:rsidR="00704E39" w:rsidRDefault="00000000">
            <w:r>
              <w:rPr>
                <w:sz w:val="20"/>
              </w:rPr>
              <w:t>22</w:t>
            </w:r>
          </w:p>
        </w:tc>
        <w:tc>
          <w:tcPr>
            <w:tcW w:w="1805" w:type="dxa"/>
            <w:shd w:val="clear" w:color="auto" w:fill="E8F0FE"/>
          </w:tcPr>
          <w:p w14:paraId="5CF925E7" w14:textId="77777777" w:rsidR="00704E39" w:rsidRDefault="00000000">
            <w:r>
              <w:rPr>
                <w:sz w:val="20"/>
              </w:rPr>
              <w:t>TCP/SSH</w:t>
            </w:r>
          </w:p>
        </w:tc>
        <w:tc>
          <w:tcPr>
            <w:tcW w:w="1805" w:type="dxa"/>
            <w:shd w:val="clear" w:color="auto" w:fill="E8F0FE"/>
          </w:tcPr>
          <w:p w14:paraId="5D2FEDDA" w14:textId="77777777" w:rsidR="00704E39" w:rsidRDefault="00000000">
            <w:r>
              <w:rPr>
                <w:sz w:val="20"/>
              </w:rPr>
              <w:t>EC2 SSH management</w:t>
            </w:r>
          </w:p>
        </w:tc>
        <w:tc>
          <w:tcPr>
            <w:tcW w:w="1805" w:type="dxa"/>
            <w:shd w:val="clear" w:color="auto" w:fill="E8F0FE"/>
          </w:tcPr>
          <w:p w14:paraId="12C4A35B" w14:textId="77777777" w:rsidR="00704E39" w:rsidRDefault="00000000">
            <w:r>
              <w:rPr>
                <w:sz w:val="20"/>
              </w:rPr>
              <w:t>Inbound</w:t>
            </w:r>
          </w:p>
        </w:tc>
        <w:tc>
          <w:tcPr>
            <w:tcW w:w="1805" w:type="dxa"/>
            <w:shd w:val="clear" w:color="auto" w:fill="E8F0FE"/>
          </w:tcPr>
          <w:p w14:paraId="1CBBA7C3" w14:textId="77777777" w:rsidR="00704E39" w:rsidRDefault="00000000">
            <w:r>
              <w:rPr>
                <w:sz w:val="20"/>
              </w:rPr>
              <w:t>Specific IP (admin)</w:t>
            </w:r>
          </w:p>
        </w:tc>
      </w:tr>
      <w:tr w:rsidR="00704E39" w14:paraId="6E60F406" w14:textId="77777777">
        <w:tc>
          <w:tcPr>
            <w:tcW w:w="1805" w:type="dxa"/>
            <w:shd w:val="clear" w:color="auto" w:fill="FFFFFF"/>
          </w:tcPr>
          <w:p w14:paraId="6710982C" w14:textId="77777777" w:rsidR="00704E39" w:rsidRDefault="00000000">
            <w:r>
              <w:rPr>
                <w:sz w:val="20"/>
              </w:rPr>
              <w:t>8082</w:t>
            </w:r>
          </w:p>
        </w:tc>
        <w:tc>
          <w:tcPr>
            <w:tcW w:w="1805" w:type="dxa"/>
            <w:shd w:val="clear" w:color="auto" w:fill="FFFFFF"/>
          </w:tcPr>
          <w:p w14:paraId="02AAAE40" w14:textId="77777777" w:rsidR="00704E39" w:rsidRDefault="00000000">
            <w:r>
              <w:rPr>
                <w:sz w:val="20"/>
              </w:rPr>
              <w:t>TCP/HTTP</w:t>
            </w:r>
          </w:p>
        </w:tc>
        <w:tc>
          <w:tcPr>
            <w:tcW w:w="1805" w:type="dxa"/>
            <w:shd w:val="clear" w:color="auto" w:fill="FFFFFF"/>
          </w:tcPr>
          <w:p w14:paraId="68EB6DB1" w14:textId="77777777" w:rsidR="00704E39" w:rsidRDefault="00000000">
            <w:r>
              <w:rPr>
                <w:sz w:val="20"/>
              </w:rPr>
              <w:t>FastAPI REST API</w:t>
            </w:r>
          </w:p>
        </w:tc>
        <w:tc>
          <w:tcPr>
            <w:tcW w:w="1805" w:type="dxa"/>
            <w:shd w:val="clear" w:color="auto" w:fill="FFFFFF"/>
          </w:tcPr>
          <w:p w14:paraId="2ADC1218" w14:textId="77777777" w:rsidR="00704E39" w:rsidRDefault="00000000">
            <w:r>
              <w:rPr>
                <w:sz w:val="20"/>
              </w:rPr>
              <w:t>Inbound</w:t>
            </w:r>
          </w:p>
        </w:tc>
        <w:tc>
          <w:tcPr>
            <w:tcW w:w="1805" w:type="dxa"/>
            <w:shd w:val="clear" w:color="auto" w:fill="FFFFFF"/>
          </w:tcPr>
          <w:p w14:paraId="57AEF7B0" w14:textId="77777777" w:rsidR="00704E39" w:rsidRDefault="00000000">
            <w:r>
              <w:rPr>
                <w:sz w:val="20"/>
              </w:rPr>
              <w:t>0.0.0.0/0 (public)</w:t>
            </w:r>
          </w:p>
        </w:tc>
      </w:tr>
      <w:tr w:rsidR="00704E39" w14:paraId="2AC01E23" w14:textId="77777777">
        <w:tc>
          <w:tcPr>
            <w:tcW w:w="1805" w:type="dxa"/>
            <w:shd w:val="clear" w:color="auto" w:fill="E8F0FE"/>
          </w:tcPr>
          <w:p w14:paraId="187E8943" w14:textId="77777777" w:rsidR="00704E39" w:rsidRDefault="00000000">
            <w:r>
              <w:rPr>
                <w:sz w:val="20"/>
              </w:rPr>
              <w:t>5432</w:t>
            </w:r>
          </w:p>
        </w:tc>
        <w:tc>
          <w:tcPr>
            <w:tcW w:w="1805" w:type="dxa"/>
            <w:shd w:val="clear" w:color="auto" w:fill="E8F0FE"/>
          </w:tcPr>
          <w:p w14:paraId="49648537" w14:textId="77777777" w:rsidR="00704E39" w:rsidRDefault="00000000">
            <w:r>
              <w:rPr>
                <w:sz w:val="20"/>
              </w:rPr>
              <w:t>TCP/PostgreSQL</w:t>
            </w:r>
          </w:p>
        </w:tc>
        <w:tc>
          <w:tcPr>
            <w:tcW w:w="1805" w:type="dxa"/>
            <w:shd w:val="clear" w:color="auto" w:fill="E8F0FE"/>
          </w:tcPr>
          <w:p w14:paraId="30575976" w14:textId="77777777" w:rsidR="00704E39" w:rsidRDefault="00000000">
            <w:r>
              <w:rPr>
                <w:sz w:val="20"/>
              </w:rPr>
              <w:t>RDS database</w:t>
            </w:r>
          </w:p>
        </w:tc>
        <w:tc>
          <w:tcPr>
            <w:tcW w:w="1805" w:type="dxa"/>
            <w:shd w:val="clear" w:color="auto" w:fill="E8F0FE"/>
          </w:tcPr>
          <w:p w14:paraId="220FCC7A" w14:textId="77777777" w:rsidR="00704E39" w:rsidRDefault="00000000">
            <w:r>
              <w:rPr>
                <w:sz w:val="20"/>
              </w:rPr>
              <w:t>Inbound from EC2</w:t>
            </w:r>
          </w:p>
        </w:tc>
        <w:tc>
          <w:tcPr>
            <w:tcW w:w="1805" w:type="dxa"/>
            <w:shd w:val="clear" w:color="auto" w:fill="E8F0FE"/>
          </w:tcPr>
          <w:p w14:paraId="5324182B" w14:textId="77777777" w:rsidR="00704E39" w:rsidRDefault="00000000">
            <w:r>
              <w:rPr>
                <w:sz w:val="20"/>
              </w:rPr>
              <w:t>EC2 Security Group only</w:t>
            </w:r>
          </w:p>
        </w:tc>
      </w:tr>
      <w:tr w:rsidR="00704E39" w14:paraId="588C75C1" w14:textId="77777777">
        <w:tc>
          <w:tcPr>
            <w:tcW w:w="1805" w:type="dxa"/>
            <w:shd w:val="clear" w:color="auto" w:fill="FFFFFF"/>
          </w:tcPr>
          <w:p w14:paraId="2750E980" w14:textId="77777777" w:rsidR="00704E39" w:rsidRDefault="00000000">
            <w:r>
              <w:rPr>
                <w:sz w:val="20"/>
              </w:rPr>
              <w:t>443</w:t>
            </w:r>
          </w:p>
        </w:tc>
        <w:tc>
          <w:tcPr>
            <w:tcW w:w="1805" w:type="dxa"/>
            <w:shd w:val="clear" w:color="auto" w:fill="FFFFFF"/>
          </w:tcPr>
          <w:p w14:paraId="661AA399" w14:textId="77777777" w:rsidR="00704E39" w:rsidRDefault="00000000">
            <w:r>
              <w:rPr>
                <w:sz w:val="20"/>
              </w:rPr>
              <w:t>TCP/HTTPS</w:t>
            </w:r>
          </w:p>
        </w:tc>
        <w:tc>
          <w:tcPr>
            <w:tcW w:w="1805" w:type="dxa"/>
            <w:shd w:val="clear" w:color="auto" w:fill="FFFFFF"/>
          </w:tcPr>
          <w:p w14:paraId="27030517" w14:textId="77777777" w:rsidR="00704E39" w:rsidRDefault="00000000">
            <w:r>
              <w:rPr>
                <w:sz w:val="20"/>
              </w:rPr>
              <w:t>Future SSL (recommended)</w:t>
            </w:r>
          </w:p>
        </w:tc>
        <w:tc>
          <w:tcPr>
            <w:tcW w:w="1805" w:type="dxa"/>
            <w:shd w:val="clear" w:color="auto" w:fill="FFFFFF"/>
          </w:tcPr>
          <w:p w14:paraId="39E71B66" w14:textId="77777777" w:rsidR="00704E39" w:rsidRDefault="00000000">
            <w:r>
              <w:rPr>
                <w:sz w:val="20"/>
              </w:rPr>
              <w:t>Inbound</w:t>
            </w:r>
          </w:p>
        </w:tc>
        <w:tc>
          <w:tcPr>
            <w:tcW w:w="1805" w:type="dxa"/>
            <w:shd w:val="clear" w:color="auto" w:fill="FFFFFF"/>
          </w:tcPr>
          <w:p w14:paraId="7212DBF0" w14:textId="77777777" w:rsidR="00704E39" w:rsidRDefault="00000000">
            <w:r>
              <w:rPr>
                <w:sz w:val="20"/>
              </w:rPr>
              <w:t>0.0.0.0/0</w:t>
            </w:r>
          </w:p>
        </w:tc>
      </w:tr>
    </w:tbl>
    <w:p w14:paraId="1F8E58CA" w14:textId="77777777" w:rsidR="00704E39" w:rsidRDefault="00704E39"/>
    <w:p w14:paraId="32F0F189" w14:textId="77777777" w:rsidR="00704E39" w:rsidRDefault="00000000">
      <w:pPr>
        <w:pStyle w:val="Heading3"/>
      </w:pPr>
      <w:r>
        <w:rPr>
          <w:color w:val="1E6FAC"/>
          <w:sz w:val="24"/>
        </w:rPr>
        <w:t>DNS &amp; IP Configuration</w:t>
      </w:r>
    </w:p>
    <w:tbl>
      <w:tblPr>
        <w:tblStyle w:val="TableGrid"/>
        <w:tblW w:w="0" w:type="auto"/>
        <w:tblLook w:val="04A0" w:firstRow="1" w:lastRow="0" w:firstColumn="1" w:lastColumn="0" w:noHBand="0" w:noVBand="1"/>
      </w:tblPr>
      <w:tblGrid>
        <w:gridCol w:w="3009"/>
        <w:gridCol w:w="3009"/>
        <w:gridCol w:w="3009"/>
      </w:tblGrid>
      <w:tr w:rsidR="00704E39" w14:paraId="0D1908A2" w14:textId="77777777">
        <w:tc>
          <w:tcPr>
            <w:tcW w:w="3009" w:type="dxa"/>
            <w:shd w:val="clear" w:color="auto" w:fill="003366"/>
          </w:tcPr>
          <w:p w14:paraId="606ED86E" w14:textId="77777777" w:rsidR="00704E39" w:rsidRDefault="00000000">
            <w:pPr>
              <w:jc w:val="center"/>
            </w:pPr>
            <w:r>
              <w:rPr>
                <w:b/>
                <w:color w:val="FFFFFF"/>
                <w:sz w:val="20"/>
              </w:rPr>
              <w:t>Resource</w:t>
            </w:r>
          </w:p>
        </w:tc>
        <w:tc>
          <w:tcPr>
            <w:tcW w:w="3009" w:type="dxa"/>
            <w:shd w:val="clear" w:color="auto" w:fill="003366"/>
          </w:tcPr>
          <w:p w14:paraId="1771CEA1" w14:textId="77777777" w:rsidR="00704E39" w:rsidRDefault="00000000">
            <w:pPr>
              <w:jc w:val="center"/>
            </w:pPr>
            <w:r>
              <w:rPr>
                <w:b/>
                <w:color w:val="FFFFFF"/>
                <w:sz w:val="20"/>
              </w:rPr>
              <w:t>Current Value</w:t>
            </w:r>
          </w:p>
        </w:tc>
        <w:tc>
          <w:tcPr>
            <w:tcW w:w="3009" w:type="dxa"/>
            <w:shd w:val="clear" w:color="auto" w:fill="003366"/>
          </w:tcPr>
          <w:p w14:paraId="0410A1BA" w14:textId="77777777" w:rsidR="00704E39" w:rsidRDefault="00000000">
            <w:pPr>
              <w:jc w:val="center"/>
            </w:pPr>
            <w:r>
              <w:rPr>
                <w:b/>
                <w:color w:val="FFFFFF"/>
                <w:sz w:val="20"/>
              </w:rPr>
              <w:t>Production Recommendation</w:t>
            </w:r>
          </w:p>
        </w:tc>
      </w:tr>
      <w:tr w:rsidR="00704E39" w14:paraId="7E8BF2F6" w14:textId="77777777">
        <w:tc>
          <w:tcPr>
            <w:tcW w:w="3009" w:type="dxa"/>
            <w:shd w:val="clear" w:color="auto" w:fill="E8F0FE"/>
          </w:tcPr>
          <w:p w14:paraId="146CDAD6" w14:textId="77777777" w:rsidR="00704E39" w:rsidRDefault="00000000">
            <w:r>
              <w:rPr>
                <w:sz w:val="20"/>
              </w:rPr>
              <w:t>EC2 Public IP</w:t>
            </w:r>
          </w:p>
        </w:tc>
        <w:tc>
          <w:tcPr>
            <w:tcW w:w="3009" w:type="dxa"/>
            <w:shd w:val="clear" w:color="auto" w:fill="E8F0FE"/>
          </w:tcPr>
          <w:p w14:paraId="2F140F1F" w14:textId="77777777" w:rsidR="00704E39" w:rsidRDefault="00000000">
            <w:r>
              <w:t>54.144.103.253 (dynamic)</w:t>
            </w:r>
          </w:p>
        </w:tc>
        <w:tc>
          <w:tcPr>
            <w:tcW w:w="3009" w:type="dxa"/>
            <w:shd w:val="clear" w:color="auto" w:fill="E8F0FE"/>
          </w:tcPr>
          <w:p w14:paraId="2F94E7C3" w14:textId="77777777" w:rsidR="00704E39" w:rsidRDefault="00000000">
            <w:r>
              <w:rPr>
                <w:sz w:val="20"/>
              </w:rPr>
              <w:t>Elastic IP (static, Rs. 0 when attached)</w:t>
            </w:r>
          </w:p>
        </w:tc>
      </w:tr>
      <w:tr w:rsidR="00704E39" w14:paraId="5ADD87E0" w14:textId="77777777">
        <w:tc>
          <w:tcPr>
            <w:tcW w:w="3009" w:type="dxa"/>
            <w:shd w:val="clear" w:color="auto" w:fill="FFFFFF"/>
          </w:tcPr>
          <w:p w14:paraId="59F4C060" w14:textId="77777777" w:rsidR="00704E39" w:rsidRDefault="00000000">
            <w:r>
              <w:rPr>
                <w:sz w:val="20"/>
              </w:rPr>
              <w:t>Custom Domain</w:t>
            </w:r>
          </w:p>
        </w:tc>
        <w:tc>
          <w:tcPr>
            <w:tcW w:w="3009" w:type="dxa"/>
            <w:shd w:val="clear" w:color="auto" w:fill="FFFFFF"/>
          </w:tcPr>
          <w:p w14:paraId="1D850A34" w14:textId="77777777" w:rsidR="00704E39" w:rsidRDefault="00000000">
            <w:r>
              <w:rPr>
                <w:sz w:val="20"/>
              </w:rPr>
              <w:t>None</w:t>
            </w:r>
          </w:p>
        </w:tc>
        <w:tc>
          <w:tcPr>
            <w:tcW w:w="3009" w:type="dxa"/>
            <w:shd w:val="clear" w:color="auto" w:fill="FFFFFF"/>
          </w:tcPr>
          <w:p w14:paraId="13E532E0" w14:textId="77777777" w:rsidR="00704E39" w:rsidRDefault="00000000">
            <w:r>
              <w:rPr>
                <w:rFonts w:ascii="Courier New" w:hAnsi="Courier New"/>
                <w:sz w:val="18"/>
              </w:rPr>
              <w:t>api.kisanpro.in</w:t>
            </w:r>
            <w:r>
              <w:rPr>
                <w:sz w:val="20"/>
              </w:rPr>
              <w:t xml:space="preserve"> → EC2</w:t>
            </w:r>
          </w:p>
        </w:tc>
      </w:tr>
      <w:tr w:rsidR="00704E39" w14:paraId="44D161DD" w14:textId="77777777">
        <w:tc>
          <w:tcPr>
            <w:tcW w:w="3009" w:type="dxa"/>
            <w:shd w:val="clear" w:color="auto" w:fill="E8F0FE"/>
          </w:tcPr>
          <w:p w14:paraId="7FB287AB" w14:textId="77777777" w:rsidR="00704E39" w:rsidRDefault="00000000">
            <w:r>
              <w:rPr>
                <w:sz w:val="20"/>
              </w:rPr>
              <w:t>RDS Endpoint</w:t>
            </w:r>
          </w:p>
        </w:tc>
        <w:tc>
          <w:tcPr>
            <w:tcW w:w="3009" w:type="dxa"/>
            <w:shd w:val="clear" w:color="auto" w:fill="E8F0FE"/>
          </w:tcPr>
          <w:p w14:paraId="7F0BAF84" w14:textId="77777777" w:rsidR="00704E39" w:rsidRDefault="00000000">
            <w:r>
              <w:rPr>
                <w:sz w:val="20"/>
              </w:rPr>
              <w:t>Auto-generated AWS hostname</w:t>
            </w:r>
          </w:p>
        </w:tc>
        <w:tc>
          <w:tcPr>
            <w:tcW w:w="3009" w:type="dxa"/>
            <w:shd w:val="clear" w:color="auto" w:fill="E8F0FE"/>
          </w:tcPr>
          <w:p w14:paraId="7E5959A7" w14:textId="77777777" w:rsidR="00704E39" w:rsidRDefault="00000000">
            <w:r>
              <w:rPr>
                <w:sz w:val="20"/>
              </w:rPr>
              <w:t xml:space="preserve">CNAME: </w:t>
            </w:r>
            <w:r>
              <w:rPr>
                <w:rFonts w:ascii="Courier New" w:hAnsi="Courier New"/>
                <w:sz w:val="18"/>
              </w:rPr>
              <w:t>db.kisanpro.in</w:t>
            </w:r>
          </w:p>
        </w:tc>
      </w:tr>
      <w:tr w:rsidR="00704E39" w14:paraId="7426A67A" w14:textId="77777777">
        <w:tc>
          <w:tcPr>
            <w:tcW w:w="3009" w:type="dxa"/>
            <w:shd w:val="clear" w:color="auto" w:fill="FFFFFF"/>
          </w:tcPr>
          <w:p w14:paraId="2FA4416A" w14:textId="77777777" w:rsidR="00704E39" w:rsidRDefault="00000000">
            <w:r>
              <w:rPr>
                <w:sz w:val="20"/>
              </w:rPr>
              <w:t>SSL Certificate</w:t>
            </w:r>
          </w:p>
        </w:tc>
        <w:tc>
          <w:tcPr>
            <w:tcW w:w="3009" w:type="dxa"/>
            <w:shd w:val="clear" w:color="auto" w:fill="FFFFFF"/>
          </w:tcPr>
          <w:p w14:paraId="4B6E4916" w14:textId="77777777" w:rsidR="00704E39" w:rsidRDefault="00000000">
            <w:r>
              <w:rPr>
                <w:sz w:val="20"/>
              </w:rPr>
              <w:t>None (HTTP only)</w:t>
            </w:r>
          </w:p>
        </w:tc>
        <w:tc>
          <w:tcPr>
            <w:tcW w:w="3009" w:type="dxa"/>
            <w:shd w:val="clear" w:color="auto" w:fill="FFFFFF"/>
          </w:tcPr>
          <w:p w14:paraId="60F6B911" w14:textId="77777777" w:rsidR="00704E39" w:rsidRDefault="00000000">
            <w:r>
              <w:rPr>
                <w:sz w:val="20"/>
              </w:rPr>
              <w:t>AWS ACM + ALB or Let's Encrypt</w:t>
            </w:r>
          </w:p>
        </w:tc>
      </w:tr>
    </w:tbl>
    <w:p w14:paraId="09CD8657" w14:textId="77777777" w:rsidR="00704E39" w:rsidRDefault="00704E39"/>
    <w:p w14:paraId="2CA7805D" w14:textId="77777777" w:rsidR="00704E39" w:rsidRDefault="00704E39">
      <w:pPr>
        <w:pBdr>
          <w:bottom w:val="single" w:sz="6" w:space="0" w:color="003366"/>
        </w:pBdr>
      </w:pPr>
    </w:p>
    <w:p w14:paraId="30F43193" w14:textId="77777777" w:rsidR="00704E39" w:rsidRDefault="00000000">
      <w:r>
        <w:br w:type="page"/>
      </w:r>
    </w:p>
    <w:p w14:paraId="231E9A50" w14:textId="77777777" w:rsidR="00704E39" w:rsidRDefault="00000000">
      <w:pPr>
        <w:pStyle w:val="Heading1"/>
      </w:pPr>
      <w:r>
        <w:rPr>
          <w:color w:val="00316E"/>
          <w:sz w:val="36"/>
        </w:rPr>
        <w:lastRenderedPageBreak/>
        <w:t>CHAPTER 3: SYSTEM ARCHITECTURE &amp; DIAGRAMS</w:t>
      </w:r>
    </w:p>
    <w:p w14:paraId="6812B498" w14:textId="77777777" w:rsidR="00704E39" w:rsidRDefault="00000000">
      <w:pPr>
        <w:pStyle w:val="Heading2"/>
      </w:pPr>
      <w:r>
        <w:rPr>
          <w:color w:val="0047A8"/>
          <w:sz w:val="28"/>
        </w:rPr>
        <w:t>3.1 Unified System Block Diagram</w:t>
      </w:r>
    </w:p>
    <w:p w14:paraId="30A71AA3" w14:textId="77777777" w:rsidR="00704E39" w:rsidRDefault="00000000">
      <w:pPr>
        <w:spacing w:after="120"/>
      </w:pPr>
      <w:r>
        <w:t>The following diagram shows all system subsystems, their internal components, and inter-subsystem data flows:</w:t>
      </w:r>
    </w:p>
    <w:p w14:paraId="15B5BCE1" w14:textId="77777777" w:rsidR="00704E39" w:rsidRDefault="00000000">
      <w:pPr>
        <w:jc w:val="center"/>
      </w:pPr>
      <w:r>
        <w:rPr>
          <w:noProof/>
        </w:rPr>
        <w:drawing>
          <wp:inline distT="0" distB="0" distL="0" distR="0" wp14:anchorId="02E0E8DF" wp14:editId="3FF4BA46">
            <wp:extent cx="5857897" cy="45434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864922" cy="4548874"/>
                    </a:xfrm>
                    <a:prstGeom prst="rect">
                      <a:avLst/>
                    </a:prstGeom>
                  </pic:spPr>
                </pic:pic>
              </a:graphicData>
            </a:graphic>
          </wp:inline>
        </w:drawing>
      </w:r>
    </w:p>
    <w:p w14:paraId="781BB929" w14:textId="77777777" w:rsidR="00704E39" w:rsidRDefault="00704E39"/>
    <w:p w14:paraId="5A9B474A" w14:textId="77777777" w:rsidR="00704E39" w:rsidRDefault="00704E39">
      <w:pPr>
        <w:pBdr>
          <w:bottom w:val="single" w:sz="6" w:space="0" w:color="003366"/>
        </w:pBdr>
      </w:pPr>
    </w:p>
    <w:p w14:paraId="120AC338" w14:textId="77777777" w:rsidR="00704E39" w:rsidRDefault="00000000">
      <w:pPr>
        <w:pStyle w:val="Heading2"/>
      </w:pPr>
      <w:r>
        <w:rPr>
          <w:color w:val="0047A8"/>
          <w:sz w:val="28"/>
        </w:rPr>
        <w:lastRenderedPageBreak/>
        <w:t>3.2 Sequential Workflow Architecture</w:t>
      </w:r>
    </w:p>
    <w:p w14:paraId="41EFECF2" w14:textId="77777777" w:rsidR="00704E39" w:rsidRDefault="00000000">
      <w:pPr>
        <w:pStyle w:val="Heading3"/>
      </w:pPr>
      <w:r>
        <w:rPr>
          <w:color w:val="1E6FAC"/>
          <w:sz w:val="24"/>
        </w:rPr>
        <w:t>Add New Milk Entry — Full Transaction Flow</w:t>
      </w:r>
    </w:p>
    <w:p w14:paraId="2C61E332" w14:textId="77777777" w:rsidR="00704E39" w:rsidRDefault="00000000">
      <w:pPr>
        <w:jc w:val="center"/>
      </w:pPr>
      <w:r>
        <w:rPr>
          <w:noProof/>
        </w:rPr>
        <w:drawing>
          <wp:inline distT="0" distB="0" distL="0" distR="0" wp14:anchorId="3AC508FB" wp14:editId="5B715810">
            <wp:extent cx="6114017" cy="36671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136308" cy="3680495"/>
                    </a:xfrm>
                    <a:prstGeom prst="rect">
                      <a:avLst/>
                    </a:prstGeom>
                  </pic:spPr>
                </pic:pic>
              </a:graphicData>
            </a:graphic>
          </wp:inline>
        </w:drawing>
      </w:r>
    </w:p>
    <w:p w14:paraId="4255C27E" w14:textId="77777777" w:rsidR="00704E39" w:rsidRDefault="00704E39"/>
    <w:p w14:paraId="6F1320A1" w14:textId="77777777" w:rsidR="00704E39" w:rsidRDefault="00000000">
      <w:pPr>
        <w:pStyle w:val="Heading3"/>
      </w:pPr>
      <w:r>
        <w:rPr>
          <w:color w:val="1E6FAC"/>
          <w:sz w:val="24"/>
        </w:rPr>
        <w:t>Auto-Polling Background Sync Flow</w:t>
      </w:r>
    </w:p>
    <w:p w14:paraId="4BD7BDEB" w14:textId="77777777" w:rsidR="00704E39" w:rsidRDefault="00000000">
      <w:pPr>
        <w:jc w:val="center"/>
      </w:pPr>
      <w:r>
        <w:rPr>
          <w:noProof/>
        </w:rPr>
        <w:drawing>
          <wp:inline distT="0" distB="0" distL="0" distR="0" wp14:anchorId="0B0FDCB8" wp14:editId="35D79269">
            <wp:extent cx="5586730" cy="32112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601172" cy="3219546"/>
                    </a:xfrm>
                    <a:prstGeom prst="rect">
                      <a:avLst/>
                    </a:prstGeom>
                  </pic:spPr>
                </pic:pic>
              </a:graphicData>
            </a:graphic>
          </wp:inline>
        </w:drawing>
      </w:r>
    </w:p>
    <w:p w14:paraId="2E9DBCE9" w14:textId="77777777" w:rsidR="00704E39" w:rsidRDefault="00704E39"/>
    <w:p w14:paraId="7464F6A1" w14:textId="77777777" w:rsidR="00704E39" w:rsidRDefault="00704E39">
      <w:pPr>
        <w:pBdr>
          <w:bottom w:val="single" w:sz="6" w:space="0" w:color="003366"/>
        </w:pBdr>
      </w:pPr>
    </w:p>
    <w:p w14:paraId="60568356" w14:textId="77777777" w:rsidR="00704E39" w:rsidRDefault="00000000">
      <w:pPr>
        <w:pStyle w:val="Heading2"/>
      </w:pPr>
      <w:r>
        <w:rPr>
          <w:color w:val="0047A8"/>
          <w:sz w:val="28"/>
        </w:rPr>
        <w:lastRenderedPageBreak/>
        <w:t>3.3 System Execution Flowchart</w:t>
      </w:r>
    </w:p>
    <w:p w14:paraId="71F95607" w14:textId="77777777" w:rsidR="00704E39" w:rsidRDefault="00000000">
      <w:pPr>
        <w:jc w:val="center"/>
      </w:pPr>
      <w:r>
        <w:rPr>
          <w:noProof/>
        </w:rPr>
        <w:drawing>
          <wp:inline distT="0" distB="0" distL="0" distR="0" wp14:anchorId="7A8B7624" wp14:editId="5247FFB7">
            <wp:extent cx="4068219" cy="78962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072482" cy="7904500"/>
                    </a:xfrm>
                    <a:prstGeom prst="rect">
                      <a:avLst/>
                    </a:prstGeom>
                  </pic:spPr>
                </pic:pic>
              </a:graphicData>
            </a:graphic>
          </wp:inline>
        </w:drawing>
      </w:r>
    </w:p>
    <w:p w14:paraId="056637F1" w14:textId="77777777" w:rsidR="00704E39" w:rsidRDefault="00704E39"/>
    <w:p w14:paraId="3D7CD385" w14:textId="77777777" w:rsidR="00704E39" w:rsidRDefault="00704E39">
      <w:pPr>
        <w:pBdr>
          <w:bottom w:val="single" w:sz="6" w:space="0" w:color="003366"/>
        </w:pBdr>
      </w:pPr>
    </w:p>
    <w:p w14:paraId="78CB6D47" w14:textId="77777777" w:rsidR="00704E39" w:rsidRDefault="00000000">
      <w:pPr>
        <w:pStyle w:val="Heading2"/>
      </w:pPr>
      <w:r>
        <w:rPr>
          <w:color w:val="0047A8"/>
          <w:sz w:val="28"/>
        </w:rPr>
        <w:lastRenderedPageBreak/>
        <w:t>3.4 Component Subsystem Boundaries</w:t>
      </w:r>
    </w:p>
    <w:p w14:paraId="2F2C4670" w14:textId="77777777" w:rsidR="00704E39" w:rsidRDefault="00000000">
      <w:pPr>
        <w:pStyle w:val="Heading3"/>
      </w:pPr>
      <w:r>
        <w:rPr>
          <w:color w:val="1E6FAC"/>
          <w:sz w:val="24"/>
        </w:rPr>
        <w:t>Subsystem 1: Mobile Presentation Layer</w:t>
      </w:r>
    </w:p>
    <w:p w14:paraId="50970416" w14:textId="77777777" w:rsidR="00704E39" w:rsidRDefault="00000000">
      <w:pPr>
        <w:spacing w:after="120"/>
      </w:pPr>
      <w:r>
        <w:rPr>
          <w:b/>
        </w:rPr>
        <w:t>Boundary</w:t>
      </w:r>
      <w:r>
        <w:t>: Everything inside the Flutter app visible to the user.</w:t>
      </w:r>
    </w:p>
    <w:tbl>
      <w:tblPr>
        <w:tblStyle w:val="TableGrid"/>
        <w:tblW w:w="0" w:type="auto"/>
        <w:tblLook w:val="04A0" w:firstRow="1" w:lastRow="0" w:firstColumn="1" w:lastColumn="0" w:noHBand="0" w:noVBand="1"/>
      </w:tblPr>
      <w:tblGrid>
        <w:gridCol w:w="2256"/>
        <w:gridCol w:w="2256"/>
        <w:gridCol w:w="2256"/>
        <w:gridCol w:w="2256"/>
      </w:tblGrid>
      <w:tr w:rsidR="00704E39" w14:paraId="79CC0383" w14:textId="77777777">
        <w:tc>
          <w:tcPr>
            <w:tcW w:w="2256" w:type="dxa"/>
            <w:shd w:val="clear" w:color="auto" w:fill="003366"/>
          </w:tcPr>
          <w:p w14:paraId="4C84B22F" w14:textId="77777777" w:rsidR="00704E39" w:rsidRDefault="00000000">
            <w:pPr>
              <w:jc w:val="center"/>
            </w:pPr>
            <w:r>
              <w:rPr>
                <w:b/>
                <w:color w:val="FFFFFF"/>
                <w:sz w:val="20"/>
              </w:rPr>
              <w:t>Component</w:t>
            </w:r>
          </w:p>
        </w:tc>
        <w:tc>
          <w:tcPr>
            <w:tcW w:w="2256" w:type="dxa"/>
            <w:shd w:val="clear" w:color="auto" w:fill="003366"/>
          </w:tcPr>
          <w:p w14:paraId="19B48806" w14:textId="77777777" w:rsidR="00704E39" w:rsidRDefault="00000000">
            <w:pPr>
              <w:jc w:val="center"/>
            </w:pPr>
            <w:r>
              <w:rPr>
                <w:b/>
                <w:color w:val="FFFFFF"/>
                <w:sz w:val="20"/>
              </w:rPr>
              <w:t>Input</w:t>
            </w:r>
          </w:p>
        </w:tc>
        <w:tc>
          <w:tcPr>
            <w:tcW w:w="2256" w:type="dxa"/>
            <w:shd w:val="clear" w:color="auto" w:fill="003366"/>
          </w:tcPr>
          <w:p w14:paraId="3DD30494" w14:textId="77777777" w:rsidR="00704E39" w:rsidRDefault="00000000">
            <w:pPr>
              <w:jc w:val="center"/>
            </w:pPr>
            <w:r>
              <w:rPr>
                <w:b/>
                <w:color w:val="FFFFFF"/>
                <w:sz w:val="20"/>
              </w:rPr>
              <w:t>Output</w:t>
            </w:r>
          </w:p>
        </w:tc>
        <w:tc>
          <w:tcPr>
            <w:tcW w:w="2256" w:type="dxa"/>
            <w:shd w:val="clear" w:color="auto" w:fill="003366"/>
          </w:tcPr>
          <w:p w14:paraId="636376A8" w14:textId="77777777" w:rsidR="00704E39" w:rsidRDefault="00000000">
            <w:pPr>
              <w:jc w:val="center"/>
            </w:pPr>
            <w:r>
              <w:rPr>
                <w:b/>
                <w:color w:val="FFFFFF"/>
                <w:sz w:val="20"/>
              </w:rPr>
              <w:t>Failure Policy</w:t>
            </w:r>
          </w:p>
        </w:tc>
      </w:tr>
      <w:tr w:rsidR="00704E39" w14:paraId="3871D064" w14:textId="77777777">
        <w:tc>
          <w:tcPr>
            <w:tcW w:w="2256" w:type="dxa"/>
            <w:shd w:val="clear" w:color="auto" w:fill="E8F0FE"/>
          </w:tcPr>
          <w:p w14:paraId="22AFBBCB" w14:textId="77777777" w:rsidR="00704E39" w:rsidRDefault="00000000">
            <w:r>
              <w:rPr>
                <w:sz w:val="20"/>
              </w:rPr>
              <w:t>MilkMonitoringScreen</w:t>
            </w:r>
          </w:p>
        </w:tc>
        <w:tc>
          <w:tcPr>
            <w:tcW w:w="2256" w:type="dxa"/>
            <w:shd w:val="clear" w:color="auto" w:fill="E8F0FE"/>
          </w:tcPr>
          <w:p w14:paraId="4AC41052" w14:textId="77777777" w:rsidR="00704E39" w:rsidRDefault="00000000">
            <w:r>
              <w:rPr>
                <w:sz w:val="20"/>
              </w:rPr>
              <w:t>MilkProvider state</w:t>
            </w:r>
          </w:p>
        </w:tc>
        <w:tc>
          <w:tcPr>
            <w:tcW w:w="2256" w:type="dxa"/>
            <w:shd w:val="clear" w:color="auto" w:fill="E8F0FE"/>
          </w:tcPr>
          <w:p w14:paraId="5EB2EEC2" w14:textId="77777777" w:rsidR="00704E39" w:rsidRDefault="00000000">
            <w:r>
              <w:rPr>
                <w:sz w:val="20"/>
              </w:rPr>
              <w:t>Tab UI rendered</w:t>
            </w:r>
          </w:p>
        </w:tc>
        <w:tc>
          <w:tcPr>
            <w:tcW w:w="2256" w:type="dxa"/>
            <w:shd w:val="clear" w:color="auto" w:fill="E8F0FE"/>
          </w:tcPr>
          <w:p w14:paraId="117E6192" w14:textId="77777777" w:rsidR="00704E39" w:rsidRDefault="00000000">
            <w:r>
              <w:rPr>
                <w:sz w:val="20"/>
              </w:rPr>
              <w:t>Shows loading spinner</w:t>
            </w:r>
          </w:p>
        </w:tc>
      </w:tr>
      <w:tr w:rsidR="00704E39" w14:paraId="640B2CC2" w14:textId="77777777">
        <w:tc>
          <w:tcPr>
            <w:tcW w:w="2256" w:type="dxa"/>
            <w:shd w:val="clear" w:color="auto" w:fill="FFFFFF"/>
          </w:tcPr>
          <w:p w14:paraId="01546892" w14:textId="77777777" w:rsidR="00704E39" w:rsidRDefault="00000000">
            <w:r>
              <w:rPr>
                <w:sz w:val="20"/>
              </w:rPr>
              <w:t>DashboardTab</w:t>
            </w:r>
          </w:p>
        </w:tc>
        <w:tc>
          <w:tcPr>
            <w:tcW w:w="2256" w:type="dxa"/>
            <w:shd w:val="clear" w:color="auto" w:fill="FFFFFF"/>
          </w:tcPr>
          <w:p w14:paraId="1E3C4D28" w14:textId="77777777" w:rsidR="00704E39" w:rsidRDefault="00000000">
            <w:r>
              <w:rPr>
                <w:sz w:val="20"/>
              </w:rPr>
              <w:t>records, analytics</w:t>
            </w:r>
          </w:p>
        </w:tc>
        <w:tc>
          <w:tcPr>
            <w:tcW w:w="2256" w:type="dxa"/>
            <w:shd w:val="clear" w:color="auto" w:fill="FFFFFF"/>
          </w:tcPr>
          <w:p w14:paraId="0A68C024" w14:textId="77777777" w:rsidR="00704E39" w:rsidRDefault="00000000">
            <w:r>
              <w:rPr>
                <w:sz w:val="20"/>
              </w:rPr>
              <w:t>Farm economics card, recent entries</w:t>
            </w:r>
          </w:p>
        </w:tc>
        <w:tc>
          <w:tcPr>
            <w:tcW w:w="2256" w:type="dxa"/>
            <w:shd w:val="clear" w:color="auto" w:fill="FFFFFF"/>
          </w:tcPr>
          <w:p w14:paraId="6F9FE46D" w14:textId="77777777" w:rsidR="00704E39" w:rsidRDefault="00000000">
            <w:r>
              <w:rPr>
                <w:sz w:val="20"/>
              </w:rPr>
              <w:t>Shows empty state message</w:t>
            </w:r>
          </w:p>
        </w:tc>
      </w:tr>
      <w:tr w:rsidR="00704E39" w14:paraId="5A72C9CC" w14:textId="77777777">
        <w:tc>
          <w:tcPr>
            <w:tcW w:w="2256" w:type="dxa"/>
            <w:shd w:val="clear" w:color="auto" w:fill="E8F0FE"/>
          </w:tcPr>
          <w:p w14:paraId="1BC0FA27" w14:textId="77777777" w:rsidR="00704E39" w:rsidRDefault="00000000">
            <w:r>
              <w:rPr>
                <w:sz w:val="20"/>
              </w:rPr>
              <w:t>MilkAnalyticsScreen</w:t>
            </w:r>
          </w:p>
        </w:tc>
        <w:tc>
          <w:tcPr>
            <w:tcW w:w="2256" w:type="dxa"/>
            <w:shd w:val="clear" w:color="auto" w:fill="E8F0FE"/>
          </w:tcPr>
          <w:p w14:paraId="55495E51" w14:textId="77777777" w:rsidR="00704E39" w:rsidRDefault="00000000">
            <w:r>
              <w:rPr>
                <w:sz w:val="20"/>
              </w:rPr>
              <w:t>records list</w:t>
            </w:r>
          </w:p>
        </w:tc>
        <w:tc>
          <w:tcPr>
            <w:tcW w:w="2256" w:type="dxa"/>
            <w:shd w:val="clear" w:color="auto" w:fill="E8F0FE"/>
          </w:tcPr>
          <w:p w14:paraId="7AB43372" w14:textId="77777777" w:rsidR="00704E39" w:rsidRDefault="00000000">
            <w:r>
              <w:rPr>
                <w:sz w:val="20"/>
              </w:rPr>
              <w:t>Chart widgets, metric cards</w:t>
            </w:r>
          </w:p>
        </w:tc>
        <w:tc>
          <w:tcPr>
            <w:tcW w:w="2256" w:type="dxa"/>
            <w:shd w:val="clear" w:color="auto" w:fill="E8F0FE"/>
          </w:tcPr>
          <w:p w14:paraId="6E269D70" w14:textId="77777777" w:rsidR="00704E39" w:rsidRDefault="00000000">
            <w:r>
              <w:rPr>
                <w:sz w:val="20"/>
              </w:rPr>
              <w:t>Shows "No data" placeholder</w:t>
            </w:r>
          </w:p>
        </w:tc>
      </w:tr>
      <w:tr w:rsidR="00704E39" w14:paraId="75F98EB4" w14:textId="77777777">
        <w:tc>
          <w:tcPr>
            <w:tcW w:w="2256" w:type="dxa"/>
            <w:shd w:val="clear" w:color="auto" w:fill="FFFFFF"/>
          </w:tcPr>
          <w:p w14:paraId="00B4778C" w14:textId="77777777" w:rsidR="00704E39" w:rsidRDefault="00000000">
            <w:r>
              <w:rPr>
                <w:sz w:val="20"/>
              </w:rPr>
              <w:t>MilkHistoryScreen</w:t>
            </w:r>
          </w:p>
        </w:tc>
        <w:tc>
          <w:tcPr>
            <w:tcW w:w="2256" w:type="dxa"/>
            <w:shd w:val="clear" w:color="auto" w:fill="FFFFFF"/>
          </w:tcPr>
          <w:p w14:paraId="265AE092" w14:textId="77777777" w:rsidR="00704E39" w:rsidRDefault="00000000">
            <w:r>
              <w:rPr>
                <w:sz w:val="20"/>
              </w:rPr>
              <w:t>filteredRecords</w:t>
            </w:r>
          </w:p>
        </w:tc>
        <w:tc>
          <w:tcPr>
            <w:tcW w:w="2256" w:type="dxa"/>
            <w:shd w:val="clear" w:color="auto" w:fill="FFFFFF"/>
          </w:tcPr>
          <w:p w14:paraId="0766090D" w14:textId="77777777" w:rsidR="00704E39" w:rsidRDefault="00000000">
            <w:r>
              <w:rPr>
                <w:sz w:val="20"/>
              </w:rPr>
              <w:t>Searchable list view</w:t>
            </w:r>
          </w:p>
        </w:tc>
        <w:tc>
          <w:tcPr>
            <w:tcW w:w="2256" w:type="dxa"/>
            <w:shd w:val="clear" w:color="auto" w:fill="FFFFFF"/>
          </w:tcPr>
          <w:p w14:paraId="7075E5B0" w14:textId="77777777" w:rsidR="00704E39" w:rsidRDefault="00000000">
            <w:r>
              <w:rPr>
                <w:sz w:val="20"/>
              </w:rPr>
              <w:t>Shows empty filtered result</w:t>
            </w:r>
          </w:p>
        </w:tc>
      </w:tr>
      <w:tr w:rsidR="00704E39" w14:paraId="062A506E" w14:textId="77777777">
        <w:tc>
          <w:tcPr>
            <w:tcW w:w="2256" w:type="dxa"/>
            <w:shd w:val="clear" w:color="auto" w:fill="E8F0FE"/>
          </w:tcPr>
          <w:p w14:paraId="01E47812" w14:textId="77777777" w:rsidR="00704E39" w:rsidRDefault="00000000">
            <w:r>
              <w:rPr>
                <w:sz w:val="20"/>
              </w:rPr>
              <w:t>MilkReportScreen</w:t>
            </w:r>
          </w:p>
        </w:tc>
        <w:tc>
          <w:tcPr>
            <w:tcW w:w="2256" w:type="dxa"/>
            <w:shd w:val="clear" w:color="auto" w:fill="E8F0FE"/>
          </w:tcPr>
          <w:p w14:paraId="34DEF493" w14:textId="77777777" w:rsidR="00704E39" w:rsidRDefault="00000000">
            <w:r>
              <w:rPr>
                <w:sz w:val="20"/>
              </w:rPr>
              <w:t>records + analytics</w:t>
            </w:r>
          </w:p>
        </w:tc>
        <w:tc>
          <w:tcPr>
            <w:tcW w:w="2256" w:type="dxa"/>
            <w:shd w:val="clear" w:color="auto" w:fill="E8F0FE"/>
          </w:tcPr>
          <w:p w14:paraId="6859816C" w14:textId="77777777" w:rsidR="00704E39" w:rsidRDefault="00000000">
            <w:r>
              <w:rPr>
                <w:sz w:val="20"/>
              </w:rPr>
              <w:t>PDF generation</w:t>
            </w:r>
          </w:p>
        </w:tc>
        <w:tc>
          <w:tcPr>
            <w:tcW w:w="2256" w:type="dxa"/>
            <w:shd w:val="clear" w:color="auto" w:fill="E8F0FE"/>
          </w:tcPr>
          <w:p w14:paraId="4CC6EACB" w14:textId="77777777" w:rsidR="00704E39" w:rsidRDefault="00000000">
            <w:r>
              <w:rPr>
                <w:sz w:val="20"/>
              </w:rPr>
              <w:t>Error dialog on failure</w:t>
            </w:r>
          </w:p>
        </w:tc>
      </w:tr>
    </w:tbl>
    <w:p w14:paraId="205C47E8" w14:textId="77777777" w:rsidR="00704E39" w:rsidRDefault="00704E39"/>
    <w:p w14:paraId="0F3F4EC0" w14:textId="77777777" w:rsidR="00704E39" w:rsidRDefault="00000000">
      <w:pPr>
        <w:pStyle w:val="Heading3"/>
      </w:pPr>
      <w:r>
        <w:rPr>
          <w:color w:val="1E6FAC"/>
          <w:sz w:val="24"/>
        </w:rPr>
        <w:t>Subsystem 2: Business Logic Layer</w:t>
      </w:r>
    </w:p>
    <w:p w14:paraId="0ABCC976" w14:textId="77777777" w:rsidR="00704E39" w:rsidRDefault="00000000">
      <w:pPr>
        <w:spacing w:after="120"/>
      </w:pPr>
      <w:r>
        <w:rPr>
          <w:b/>
        </w:rPr>
        <w:t>Boundary</w:t>
      </w:r>
      <w:r>
        <w:t xml:space="preserve">: </w:t>
      </w:r>
      <w:r>
        <w:rPr>
          <w:rFonts w:ascii="Courier New" w:hAnsi="Courier New"/>
          <w:sz w:val="20"/>
        </w:rPr>
        <w:t>MilkProvider</w:t>
      </w:r>
      <w:r>
        <w:t xml:space="preserve"> — the single orchestrator of all app state.</w:t>
      </w:r>
    </w:p>
    <w:tbl>
      <w:tblPr>
        <w:tblStyle w:val="TableGrid"/>
        <w:tblW w:w="0" w:type="auto"/>
        <w:tblLook w:val="04A0" w:firstRow="1" w:lastRow="0" w:firstColumn="1" w:lastColumn="0" w:noHBand="0" w:noVBand="1"/>
      </w:tblPr>
      <w:tblGrid>
        <w:gridCol w:w="2949"/>
        <w:gridCol w:w="3349"/>
        <w:gridCol w:w="2944"/>
      </w:tblGrid>
      <w:tr w:rsidR="00704E39" w14:paraId="51B90BA3" w14:textId="77777777">
        <w:tc>
          <w:tcPr>
            <w:tcW w:w="3009" w:type="dxa"/>
            <w:shd w:val="clear" w:color="auto" w:fill="003366"/>
          </w:tcPr>
          <w:p w14:paraId="07895FB4" w14:textId="77777777" w:rsidR="00704E39" w:rsidRDefault="00000000">
            <w:pPr>
              <w:jc w:val="center"/>
            </w:pPr>
            <w:r>
              <w:rPr>
                <w:b/>
                <w:color w:val="FFFFFF"/>
                <w:sz w:val="20"/>
              </w:rPr>
              <w:t>Responsibility</w:t>
            </w:r>
          </w:p>
        </w:tc>
        <w:tc>
          <w:tcPr>
            <w:tcW w:w="3009" w:type="dxa"/>
            <w:shd w:val="clear" w:color="auto" w:fill="003366"/>
          </w:tcPr>
          <w:p w14:paraId="3C2939D5" w14:textId="77777777" w:rsidR="00704E39" w:rsidRDefault="00000000">
            <w:pPr>
              <w:jc w:val="center"/>
            </w:pPr>
            <w:r>
              <w:rPr>
                <w:b/>
                <w:color w:val="FFFFFF"/>
                <w:sz w:val="20"/>
              </w:rPr>
              <w:t>Implementation</w:t>
            </w:r>
          </w:p>
        </w:tc>
        <w:tc>
          <w:tcPr>
            <w:tcW w:w="3009" w:type="dxa"/>
            <w:shd w:val="clear" w:color="auto" w:fill="003366"/>
          </w:tcPr>
          <w:p w14:paraId="149C781F" w14:textId="77777777" w:rsidR="00704E39" w:rsidRDefault="00000000">
            <w:pPr>
              <w:jc w:val="center"/>
            </w:pPr>
            <w:r>
              <w:rPr>
                <w:b/>
                <w:color w:val="FFFFFF"/>
                <w:sz w:val="20"/>
              </w:rPr>
              <w:t>Notes</w:t>
            </w:r>
          </w:p>
        </w:tc>
      </w:tr>
      <w:tr w:rsidR="00704E39" w14:paraId="3ADAE98B" w14:textId="77777777">
        <w:tc>
          <w:tcPr>
            <w:tcW w:w="3009" w:type="dxa"/>
            <w:shd w:val="clear" w:color="auto" w:fill="E8F0FE"/>
          </w:tcPr>
          <w:p w14:paraId="430045E7" w14:textId="77777777" w:rsidR="00704E39" w:rsidRDefault="00000000">
            <w:r>
              <w:rPr>
                <w:sz w:val="20"/>
              </w:rPr>
              <w:t>Mode management</w:t>
            </w:r>
          </w:p>
        </w:tc>
        <w:tc>
          <w:tcPr>
            <w:tcW w:w="3009" w:type="dxa"/>
            <w:shd w:val="clear" w:color="auto" w:fill="E8F0FE"/>
          </w:tcPr>
          <w:p w14:paraId="7C869903" w14:textId="77777777" w:rsidR="00704E39" w:rsidRDefault="00000000">
            <w:r>
              <w:rPr>
                <w:rFonts w:ascii="Courier New" w:hAnsi="Courier New"/>
                <w:sz w:val="18"/>
              </w:rPr>
              <w:t>_isMockMode</w:t>
            </w:r>
            <w:r>
              <w:rPr>
                <w:sz w:val="20"/>
              </w:rPr>
              <w:t xml:space="preserve"> bool + </w:t>
            </w:r>
            <w:r>
              <w:rPr>
                <w:rFonts w:ascii="Courier New" w:hAnsi="Courier New"/>
                <w:sz w:val="18"/>
              </w:rPr>
              <w:t>toggleMockMode()</w:t>
            </w:r>
          </w:p>
        </w:tc>
        <w:tc>
          <w:tcPr>
            <w:tcW w:w="3009" w:type="dxa"/>
            <w:shd w:val="clear" w:color="auto" w:fill="E8F0FE"/>
          </w:tcPr>
          <w:p w14:paraId="52A91015" w14:textId="77777777" w:rsidR="00704E39" w:rsidRDefault="00000000">
            <w:r>
              <w:rPr>
                <w:sz w:val="20"/>
              </w:rPr>
              <w:t>Clears records on toggle</w:t>
            </w:r>
          </w:p>
        </w:tc>
      </w:tr>
      <w:tr w:rsidR="00704E39" w14:paraId="24189BF3" w14:textId="77777777">
        <w:tc>
          <w:tcPr>
            <w:tcW w:w="3009" w:type="dxa"/>
            <w:shd w:val="clear" w:color="auto" w:fill="FFFFFF"/>
          </w:tcPr>
          <w:p w14:paraId="7B3E5342" w14:textId="77777777" w:rsidR="00704E39" w:rsidRDefault="00000000">
            <w:r>
              <w:rPr>
                <w:sz w:val="20"/>
              </w:rPr>
              <w:t>Stream subscription</w:t>
            </w:r>
          </w:p>
        </w:tc>
        <w:tc>
          <w:tcPr>
            <w:tcW w:w="3009" w:type="dxa"/>
            <w:shd w:val="clear" w:color="auto" w:fill="FFFFFF"/>
          </w:tcPr>
          <w:p w14:paraId="210CFC0C" w14:textId="77777777" w:rsidR="00704E39" w:rsidRDefault="00000000">
            <w:r>
              <w:rPr>
                <w:rFonts w:ascii="Courier New" w:hAnsi="Courier New"/>
                <w:sz w:val="18"/>
              </w:rPr>
              <w:t>_streamSubscription?.cancel()</w:t>
            </w:r>
            <w:r>
              <w:rPr>
                <w:sz w:val="20"/>
              </w:rPr>
              <w:t xml:space="preserve"> + </w:t>
            </w:r>
            <w:r>
              <w:rPr>
                <w:rFonts w:ascii="Courier New" w:hAnsi="Courier New"/>
                <w:sz w:val="18"/>
              </w:rPr>
              <w:t>listen()</w:t>
            </w:r>
          </w:p>
        </w:tc>
        <w:tc>
          <w:tcPr>
            <w:tcW w:w="3009" w:type="dxa"/>
            <w:shd w:val="clear" w:color="auto" w:fill="FFFFFF"/>
          </w:tcPr>
          <w:p w14:paraId="0A2E0F96" w14:textId="77777777" w:rsidR="00704E39" w:rsidRDefault="00000000">
            <w:r>
              <w:rPr>
                <w:sz w:val="20"/>
              </w:rPr>
              <w:t>Cancels old, starts new on mode switch</w:t>
            </w:r>
          </w:p>
        </w:tc>
      </w:tr>
      <w:tr w:rsidR="00704E39" w14:paraId="201B2385" w14:textId="77777777">
        <w:tc>
          <w:tcPr>
            <w:tcW w:w="3009" w:type="dxa"/>
            <w:shd w:val="clear" w:color="auto" w:fill="E8F0FE"/>
          </w:tcPr>
          <w:p w14:paraId="5F23846E" w14:textId="77777777" w:rsidR="00704E39" w:rsidRDefault="00000000">
            <w:r>
              <w:rPr>
                <w:sz w:val="20"/>
              </w:rPr>
              <w:t>Analytics computation</w:t>
            </w:r>
          </w:p>
        </w:tc>
        <w:tc>
          <w:tcPr>
            <w:tcW w:w="3009" w:type="dxa"/>
            <w:shd w:val="clear" w:color="auto" w:fill="E8F0FE"/>
          </w:tcPr>
          <w:p w14:paraId="709C50EA" w14:textId="77777777" w:rsidR="00704E39" w:rsidRDefault="00000000">
            <w:r>
              <w:rPr>
                <w:rFonts w:ascii="Courier New" w:hAnsi="Courier New"/>
                <w:sz w:val="18"/>
              </w:rPr>
              <w:t>_recalculateLocalAnalytics()</w:t>
            </w:r>
          </w:p>
        </w:tc>
        <w:tc>
          <w:tcPr>
            <w:tcW w:w="3009" w:type="dxa"/>
            <w:shd w:val="clear" w:color="auto" w:fill="E8F0FE"/>
          </w:tcPr>
          <w:p w14:paraId="37D922DC" w14:textId="77777777" w:rsidR="00704E39" w:rsidRDefault="00000000">
            <w:r>
              <w:rPr>
                <w:sz w:val="20"/>
              </w:rPr>
              <w:t>Called every time records update</w:t>
            </w:r>
          </w:p>
        </w:tc>
      </w:tr>
      <w:tr w:rsidR="00704E39" w14:paraId="0DE1F350" w14:textId="77777777">
        <w:tc>
          <w:tcPr>
            <w:tcW w:w="3009" w:type="dxa"/>
            <w:shd w:val="clear" w:color="auto" w:fill="FFFFFF"/>
          </w:tcPr>
          <w:p w14:paraId="4C2E77BD" w14:textId="77777777" w:rsidR="00704E39" w:rsidRDefault="00000000">
            <w:r>
              <w:rPr>
                <w:sz w:val="20"/>
              </w:rPr>
              <w:t>BMC tracking</w:t>
            </w:r>
          </w:p>
        </w:tc>
        <w:tc>
          <w:tcPr>
            <w:tcW w:w="3009" w:type="dxa"/>
            <w:shd w:val="clear" w:color="auto" w:fill="FFFFFF"/>
          </w:tcPr>
          <w:p w14:paraId="2DB46002" w14:textId="77777777" w:rsidR="00704E39" w:rsidRDefault="00000000">
            <w:r>
              <w:rPr>
                <w:rFonts w:ascii="Courier New" w:hAnsi="Courier New"/>
                <w:sz w:val="18"/>
              </w:rPr>
              <w:t>_bmcTankVolume</w:t>
            </w:r>
            <w:r>
              <w:rPr>
                <w:sz w:val="20"/>
              </w:rPr>
              <w:t xml:space="preserve"> + </w:t>
            </w:r>
            <w:r>
              <w:rPr>
                <w:rFonts w:ascii="Courier New" w:hAnsi="Courier New"/>
                <w:sz w:val="18"/>
              </w:rPr>
              <w:t>dispatchBmcTank()</w:t>
            </w:r>
          </w:p>
        </w:tc>
        <w:tc>
          <w:tcPr>
            <w:tcW w:w="3009" w:type="dxa"/>
            <w:shd w:val="clear" w:color="auto" w:fill="FFFFFF"/>
          </w:tcPr>
          <w:p w14:paraId="7BD3F81A" w14:textId="77777777" w:rsidR="00704E39" w:rsidRDefault="00000000">
            <w:r>
              <w:rPr>
                <w:sz w:val="20"/>
              </w:rPr>
              <w:t>Accumulates from todayEntries</w:t>
            </w:r>
          </w:p>
        </w:tc>
      </w:tr>
      <w:tr w:rsidR="00704E39" w14:paraId="6B3A6480" w14:textId="77777777">
        <w:tc>
          <w:tcPr>
            <w:tcW w:w="3009" w:type="dxa"/>
            <w:shd w:val="clear" w:color="auto" w:fill="E8F0FE"/>
          </w:tcPr>
          <w:p w14:paraId="303FECE6" w14:textId="77777777" w:rsidR="00704E39" w:rsidRDefault="00000000">
            <w:r>
              <w:rPr>
                <w:sz w:val="20"/>
              </w:rPr>
              <w:t>Quality pricing</w:t>
            </w:r>
          </w:p>
        </w:tc>
        <w:tc>
          <w:tcPr>
            <w:tcW w:w="3009" w:type="dxa"/>
            <w:shd w:val="clear" w:color="auto" w:fill="E8F0FE"/>
          </w:tcPr>
          <w:p w14:paraId="1F700D2C" w14:textId="77777777" w:rsidR="00704E39" w:rsidRDefault="00000000">
            <w:r>
              <w:rPr>
                <w:rFonts w:ascii="Courier New" w:hAnsi="Courier New"/>
                <w:sz w:val="18"/>
              </w:rPr>
              <w:t>calculateRate(fat, snf)</w:t>
            </w:r>
          </w:p>
        </w:tc>
        <w:tc>
          <w:tcPr>
            <w:tcW w:w="3009" w:type="dxa"/>
            <w:shd w:val="clear" w:color="auto" w:fill="E8F0FE"/>
          </w:tcPr>
          <w:p w14:paraId="28B60DC1" w14:textId="77777777" w:rsidR="00704E39" w:rsidRDefault="00000000">
            <w:r>
              <w:rPr>
                <w:sz w:val="20"/>
              </w:rPr>
              <w:t>Standard Indian cooperative formula</w:t>
            </w:r>
          </w:p>
        </w:tc>
      </w:tr>
    </w:tbl>
    <w:p w14:paraId="3A2E75F7" w14:textId="77777777" w:rsidR="00704E39" w:rsidRDefault="00704E39"/>
    <w:p w14:paraId="23705B20" w14:textId="77777777" w:rsidR="00704E39" w:rsidRDefault="00000000">
      <w:pPr>
        <w:pStyle w:val="Heading3"/>
      </w:pPr>
      <w:r>
        <w:rPr>
          <w:color w:val="1E6FAC"/>
          <w:sz w:val="24"/>
        </w:rPr>
        <w:t>Subsystem 3: Data Service Layer</w:t>
      </w:r>
    </w:p>
    <w:p w14:paraId="28649EA9" w14:textId="77777777" w:rsidR="00704E39" w:rsidRDefault="00000000">
      <w:pPr>
        <w:spacing w:after="120"/>
      </w:pPr>
      <w:r>
        <w:rPr>
          <w:b/>
        </w:rPr>
        <w:t>Boundary</w:t>
      </w:r>
      <w:r>
        <w:t xml:space="preserve">: All </w:t>
      </w:r>
      <w:r>
        <w:rPr>
          <w:rFonts w:ascii="Courier New" w:hAnsi="Courier New"/>
          <w:sz w:val="20"/>
        </w:rPr>
        <w:t>*Service</w:t>
      </w:r>
      <w:r>
        <w:t xml:space="preserve"> implementations of </w:t>
      </w:r>
      <w:r>
        <w:rPr>
          <w:rFonts w:ascii="Courier New" w:hAnsi="Courier New"/>
          <w:sz w:val="20"/>
        </w:rPr>
        <w:t>MilkRepository</w:t>
      </w:r>
      <w:r>
        <w:t>.</w:t>
      </w:r>
    </w:p>
    <w:tbl>
      <w:tblPr>
        <w:tblStyle w:val="TableGrid"/>
        <w:tblW w:w="0" w:type="auto"/>
        <w:tblLook w:val="04A0" w:firstRow="1" w:lastRow="0" w:firstColumn="1" w:lastColumn="0" w:noHBand="0" w:noVBand="1"/>
      </w:tblPr>
      <w:tblGrid>
        <w:gridCol w:w="2377"/>
        <w:gridCol w:w="2256"/>
        <w:gridCol w:w="2256"/>
        <w:gridCol w:w="2256"/>
      </w:tblGrid>
      <w:tr w:rsidR="00704E39" w14:paraId="4AC25D66" w14:textId="77777777">
        <w:tc>
          <w:tcPr>
            <w:tcW w:w="2256" w:type="dxa"/>
            <w:shd w:val="clear" w:color="auto" w:fill="003366"/>
          </w:tcPr>
          <w:p w14:paraId="37279089" w14:textId="77777777" w:rsidR="00704E39" w:rsidRDefault="00000000">
            <w:pPr>
              <w:jc w:val="center"/>
            </w:pPr>
            <w:r>
              <w:rPr>
                <w:b/>
                <w:color w:val="FFFFFF"/>
                <w:sz w:val="20"/>
              </w:rPr>
              <w:t>Service</w:t>
            </w:r>
          </w:p>
        </w:tc>
        <w:tc>
          <w:tcPr>
            <w:tcW w:w="2256" w:type="dxa"/>
            <w:shd w:val="clear" w:color="auto" w:fill="003366"/>
          </w:tcPr>
          <w:p w14:paraId="03E0BB21" w14:textId="77777777" w:rsidR="00704E39" w:rsidRDefault="00000000">
            <w:pPr>
              <w:jc w:val="center"/>
            </w:pPr>
            <w:r>
              <w:rPr>
                <w:b/>
                <w:color w:val="FFFFFF"/>
                <w:sz w:val="20"/>
              </w:rPr>
              <w:t>Transport</w:t>
            </w:r>
          </w:p>
        </w:tc>
        <w:tc>
          <w:tcPr>
            <w:tcW w:w="2256" w:type="dxa"/>
            <w:shd w:val="clear" w:color="auto" w:fill="003366"/>
          </w:tcPr>
          <w:p w14:paraId="5F778EEB" w14:textId="77777777" w:rsidR="00704E39" w:rsidRDefault="00000000">
            <w:pPr>
              <w:jc w:val="center"/>
            </w:pPr>
            <w:r>
              <w:rPr>
                <w:b/>
                <w:color w:val="FFFFFF"/>
                <w:sz w:val="20"/>
              </w:rPr>
              <w:t>Retry Policy</w:t>
            </w:r>
          </w:p>
        </w:tc>
        <w:tc>
          <w:tcPr>
            <w:tcW w:w="2256" w:type="dxa"/>
            <w:shd w:val="clear" w:color="auto" w:fill="003366"/>
          </w:tcPr>
          <w:p w14:paraId="08B2B47A" w14:textId="77777777" w:rsidR="00704E39" w:rsidRDefault="00000000">
            <w:pPr>
              <w:jc w:val="center"/>
            </w:pPr>
            <w:r>
              <w:rPr>
                <w:b/>
                <w:color w:val="FFFFFF"/>
                <w:sz w:val="20"/>
              </w:rPr>
              <w:t>Cache</w:t>
            </w:r>
          </w:p>
        </w:tc>
      </w:tr>
      <w:tr w:rsidR="00704E39" w14:paraId="2D8817DC" w14:textId="77777777">
        <w:tc>
          <w:tcPr>
            <w:tcW w:w="2256" w:type="dxa"/>
            <w:shd w:val="clear" w:color="auto" w:fill="E8F0FE"/>
          </w:tcPr>
          <w:p w14:paraId="1D85EAEC" w14:textId="77777777" w:rsidR="00704E39" w:rsidRDefault="00000000">
            <w:r>
              <w:rPr>
                <w:rFonts w:ascii="Courier New" w:hAnsi="Courier New"/>
                <w:sz w:val="18"/>
              </w:rPr>
              <w:t>MockMilkService</w:t>
            </w:r>
          </w:p>
        </w:tc>
        <w:tc>
          <w:tcPr>
            <w:tcW w:w="2256" w:type="dxa"/>
            <w:shd w:val="clear" w:color="auto" w:fill="E8F0FE"/>
          </w:tcPr>
          <w:p w14:paraId="3592238C" w14:textId="77777777" w:rsidR="00704E39" w:rsidRDefault="00000000">
            <w:r>
              <w:rPr>
                <w:sz w:val="20"/>
              </w:rPr>
              <w:t>In-memory</w:t>
            </w:r>
          </w:p>
        </w:tc>
        <w:tc>
          <w:tcPr>
            <w:tcW w:w="2256" w:type="dxa"/>
            <w:shd w:val="clear" w:color="auto" w:fill="E8F0FE"/>
          </w:tcPr>
          <w:p w14:paraId="426A7419" w14:textId="77777777" w:rsidR="00704E39" w:rsidRDefault="00000000">
            <w:r>
              <w:rPr>
                <w:sz w:val="20"/>
              </w:rPr>
              <w:t>N/A</w:t>
            </w:r>
          </w:p>
        </w:tc>
        <w:tc>
          <w:tcPr>
            <w:tcW w:w="2256" w:type="dxa"/>
            <w:shd w:val="clear" w:color="auto" w:fill="E8F0FE"/>
          </w:tcPr>
          <w:p w14:paraId="08F4AC71" w14:textId="77777777" w:rsidR="00704E39" w:rsidRDefault="00000000">
            <w:r>
              <w:rPr>
                <w:sz w:val="20"/>
              </w:rPr>
              <w:t>List in memory</w:t>
            </w:r>
          </w:p>
        </w:tc>
      </w:tr>
      <w:tr w:rsidR="00704E39" w14:paraId="56001950" w14:textId="77777777">
        <w:tc>
          <w:tcPr>
            <w:tcW w:w="2256" w:type="dxa"/>
            <w:shd w:val="clear" w:color="auto" w:fill="FFFFFF"/>
          </w:tcPr>
          <w:p w14:paraId="59081E39" w14:textId="77777777" w:rsidR="00704E39" w:rsidRDefault="00000000">
            <w:r>
              <w:rPr>
                <w:rFonts w:ascii="Courier New" w:hAnsi="Courier New"/>
                <w:sz w:val="18"/>
              </w:rPr>
              <w:t>PostgresMilkService</w:t>
            </w:r>
          </w:p>
        </w:tc>
        <w:tc>
          <w:tcPr>
            <w:tcW w:w="2256" w:type="dxa"/>
            <w:shd w:val="clear" w:color="auto" w:fill="FFFFFF"/>
          </w:tcPr>
          <w:p w14:paraId="277C5F9A" w14:textId="77777777" w:rsidR="00704E39" w:rsidRDefault="00000000">
            <w:r>
              <w:rPr>
                <w:sz w:val="20"/>
              </w:rPr>
              <w:t>HTTP/TCP</w:t>
            </w:r>
          </w:p>
        </w:tc>
        <w:tc>
          <w:tcPr>
            <w:tcW w:w="2256" w:type="dxa"/>
            <w:shd w:val="clear" w:color="auto" w:fill="FFFFFF"/>
          </w:tcPr>
          <w:p w14:paraId="696C6A30" w14:textId="77777777" w:rsidR="00704E39" w:rsidRDefault="00000000">
            <w:r>
              <w:rPr>
                <w:sz w:val="20"/>
              </w:rPr>
              <w:t>None (silent catch)</w:t>
            </w:r>
          </w:p>
        </w:tc>
        <w:tc>
          <w:tcPr>
            <w:tcW w:w="2256" w:type="dxa"/>
            <w:shd w:val="clear" w:color="auto" w:fill="FFFFFF"/>
          </w:tcPr>
          <w:p w14:paraId="7F32AC12" w14:textId="77777777" w:rsidR="00704E39" w:rsidRDefault="00000000">
            <w:r>
              <w:rPr>
                <w:rFonts w:ascii="Courier New" w:hAnsi="Courier New"/>
                <w:sz w:val="18"/>
              </w:rPr>
              <w:t>_cachedRecords</w:t>
            </w:r>
            <w:r>
              <w:rPr>
                <w:sz w:val="20"/>
              </w:rPr>
              <w:t xml:space="preserve"> list</w:t>
            </w:r>
          </w:p>
        </w:tc>
      </w:tr>
      <w:tr w:rsidR="00704E39" w14:paraId="4560DB08" w14:textId="77777777">
        <w:tc>
          <w:tcPr>
            <w:tcW w:w="2256" w:type="dxa"/>
            <w:shd w:val="clear" w:color="auto" w:fill="E8F0FE"/>
          </w:tcPr>
          <w:p w14:paraId="5CD7E5C2" w14:textId="77777777" w:rsidR="00704E39" w:rsidRDefault="00000000">
            <w:r>
              <w:rPr>
                <w:rFonts w:ascii="Courier New" w:hAnsi="Courier New"/>
                <w:sz w:val="18"/>
              </w:rPr>
              <w:t>MilkFirestoreService</w:t>
            </w:r>
          </w:p>
        </w:tc>
        <w:tc>
          <w:tcPr>
            <w:tcW w:w="2256" w:type="dxa"/>
            <w:shd w:val="clear" w:color="auto" w:fill="E8F0FE"/>
          </w:tcPr>
          <w:p w14:paraId="61961931" w14:textId="77777777" w:rsidR="00704E39" w:rsidRDefault="00000000">
            <w:r>
              <w:rPr>
                <w:sz w:val="20"/>
              </w:rPr>
              <w:t>Firebase SDK</w:t>
            </w:r>
          </w:p>
        </w:tc>
        <w:tc>
          <w:tcPr>
            <w:tcW w:w="2256" w:type="dxa"/>
            <w:shd w:val="clear" w:color="auto" w:fill="E8F0FE"/>
          </w:tcPr>
          <w:p w14:paraId="56516536" w14:textId="77777777" w:rsidR="00704E39" w:rsidRDefault="00000000">
            <w:r>
              <w:rPr>
                <w:sz w:val="20"/>
              </w:rPr>
              <w:t>Firebase built-in</w:t>
            </w:r>
          </w:p>
        </w:tc>
        <w:tc>
          <w:tcPr>
            <w:tcW w:w="2256" w:type="dxa"/>
            <w:shd w:val="clear" w:color="auto" w:fill="E8F0FE"/>
          </w:tcPr>
          <w:p w14:paraId="0BA49E7D" w14:textId="77777777" w:rsidR="00704E39" w:rsidRDefault="00000000">
            <w:r>
              <w:rPr>
                <w:sz w:val="20"/>
              </w:rPr>
              <w:t>Firestore offline cache</w:t>
            </w:r>
          </w:p>
        </w:tc>
      </w:tr>
    </w:tbl>
    <w:p w14:paraId="2FBF8F89" w14:textId="77777777" w:rsidR="00704E39" w:rsidRDefault="00704E39"/>
    <w:p w14:paraId="62F23523" w14:textId="77777777" w:rsidR="00704E39" w:rsidRDefault="00000000">
      <w:pPr>
        <w:pStyle w:val="Heading3"/>
      </w:pPr>
      <w:r>
        <w:rPr>
          <w:color w:val="1E6FAC"/>
          <w:sz w:val="24"/>
        </w:rPr>
        <w:t>Subsystem 4: API Server Layer</w:t>
      </w:r>
    </w:p>
    <w:p w14:paraId="00ED6CAA" w14:textId="77777777" w:rsidR="00704E39" w:rsidRDefault="00000000">
      <w:pPr>
        <w:spacing w:after="120"/>
      </w:pPr>
      <w:r>
        <w:rPr>
          <w:b/>
        </w:rPr>
        <w:t>Boundary</w:t>
      </w:r>
      <w:r>
        <w:t>: FastAPI application running on EC2.</w:t>
      </w:r>
    </w:p>
    <w:tbl>
      <w:tblPr>
        <w:tblStyle w:val="TableGrid"/>
        <w:tblW w:w="0" w:type="auto"/>
        <w:tblLook w:val="04A0" w:firstRow="1" w:lastRow="0" w:firstColumn="1" w:lastColumn="0" w:noHBand="0" w:noVBand="1"/>
      </w:tblPr>
      <w:tblGrid>
        <w:gridCol w:w="3009"/>
        <w:gridCol w:w="3009"/>
        <w:gridCol w:w="3009"/>
      </w:tblGrid>
      <w:tr w:rsidR="00704E39" w14:paraId="45D250E8" w14:textId="77777777">
        <w:tc>
          <w:tcPr>
            <w:tcW w:w="3009" w:type="dxa"/>
            <w:shd w:val="clear" w:color="auto" w:fill="003366"/>
          </w:tcPr>
          <w:p w14:paraId="2F6E6D48" w14:textId="77777777" w:rsidR="00704E39" w:rsidRDefault="00000000">
            <w:pPr>
              <w:jc w:val="center"/>
            </w:pPr>
            <w:r>
              <w:rPr>
                <w:b/>
                <w:color w:val="FFFFFF"/>
                <w:sz w:val="20"/>
              </w:rPr>
              <w:t>Component</w:t>
            </w:r>
          </w:p>
        </w:tc>
        <w:tc>
          <w:tcPr>
            <w:tcW w:w="3009" w:type="dxa"/>
            <w:shd w:val="clear" w:color="auto" w:fill="003366"/>
          </w:tcPr>
          <w:p w14:paraId="3A632D7D" w14:textId="77777777" w:rsidR="00704E39" w:rsidRDefault="00000000">
            <w:pPr>
              <w:jc w:val="center"/>
            </w:pPr>
            <w:r>
              <w:rPr>
                <w:b/>
                <w:color w:val="FFFFFF"/>
                <w:sz w:val="20"/>
              </w:rPr>
              <w:t>Technology</w:t>
            </w:r>
          </w:p>
        </w:tc>
        <w:tc>
          <w:tcPr>
            <w:tcW w:w="3009" w:type="dxa"/>
            <w:shd w:val="clear" w:color="auto" w:fill="003366"/>
          </w:tcPr>
          <w:p w14:paraId="09D4DA96" w14:textId="77777777" w:rsidR="00704E39" w:rsidRDefault="00000000">
            <w:pPr>
              <w:jc w:val="center"/>
            </w:pPr>
            <w:r>
              <w:rPr>
                <w:b/>
                <w:color w:val="FFFFFF"/>
                <w:sz w:val="20"/>
              </w:rPr>
              <w:t>Responsibility</w:t>
            </w:r>
          </w:p>
        </w:tc>
      </w:tr>
      <w:tr w:rsidR="00704E39" w14:paraId="4C6856FF" w14:textId="77777777">
        <w:tc>
          <w:tcPr>
            <w:tcW w:w="3009" w:type="dxa"/>
            <w:shd w:val="clear" w:color="auto" w:fill="E8F0FE"/>
          </w:tcPr>
          <w:p w14:paraId="3076B8C3" w14:textId="77777777" w:rsidR="00704E39" w:rsidRDefault="00000000">
            <w:r>
              <w:rPr>
                <w:sz w:val="20"/>
              </w:rPr>
              <w:t>Route Handlers</w:t>
            </w:r>
          </w:p>
        </w:tc>
        <w:tc>
          <w:tcPr>
            <w:tcW w:w="3009" w:type="dxa"/>
            <w:shd w:val="clear" w:color="auto" w:fill="E8F0FE"/>
          </w:tcPr>
          <w:p w14:paraId="559ADA91" w14:textId="77777777" w:rsidR="00704E39" w:rsidRDefault="00000000">
            <w:r>
              <w:rPr>
                <w:sz w:val="20"/>
              </w:rPr>
              <w:t>FastAPI decorators</w:t>
            </w:r>
          </w:p>
        </w:tc>
        <w:tc>
          <w:tcPr>
            <w:tcW w:w="3009" w:type="dxa"/>
            <w:shd w:val="clear" w:color="auto" w:fill="E8F0FE"/>
          </w:tcPr>
          <w:p w14:paraId="30BFE2B0" w14:textId="77777777" w:rsidR="00704E39" w:rsidRDefault="00000000">
            <w:r>
              <w:rPr>
                <w:sz w:val="20"/>
              </w:rPr>
              <w:t>HTTP method dispatch</w:t>
            </w:r>
          </w:p>
        </w:tc>
      </w:tr>
      <w:tr w:rsidR="00704E39" w14:paraId="1C99F208" w14:textId="77777777">
        <w:tc>
          <w:tcPr>
            <w:tcW w:w="3009" w:type="dxa"/>
            <w:shd w:val="clear" w:color="auto" w:fill="FFFFFF"/>
          </w:tcPr>
          <w:p w14:paraId="59DE6567" w14:textId="77777777" w:rsidR="00704E39" w:rsidRDefault="00000000">
            <w:r>
              <w:rPr>
                <w:sz w:val="20"/>
              </w:rPr>
              <w:t>Request Validation</w:t>
            </w:r>
          </w:p>
        </w:tc>
        <w:tc>
          <w:tcPr>
            <w:tcW w:w="3009" w:type="dxa"/>
            <w:shd w:val="clear" w:color="auto" w:fill="FFFFFF"/>
          </w:tcPr>
          <w:p w14:paraId="43E5086B" w14:textId="77777777" w:rsidR="00704E39" w:rsidRDefault="00000000">
            <w:r>
              <w:rPr>
                <w:sz w:val="20"/>
              </w:rPr>
              <w:t>Pydantic v2 BaseModel</w:t>
            </w:r>
          </w:p>
        </w:tc>
        <w:tc>
          <w:tcPr>
            <w:tcW w:w="3009" w:type="dxa"/>
            <w:shd w:val="clear" w:color="auto" w:fill="FFFFFF"/>
          </w:tcPr>
          <w:p w14:paraId="4480CF35" w14:textId="77777777" w:rsidR="00704E39" w:rsidRDefault="00000000">
            <w:r>
              <w:rPr>
                <w:sz w:val="20"/>
              </w:rPr>
              <w:t>Schema enforcement</w:t>
            </w:r>
          </w:p>
        </w:tc>
      </w:tr>
      <w:tr w:rsidR="00704E39" w14:paraId="5320F5E2" w14:textId="77777777">
        <w:tc>
          <w:tcPr>
            <w:tcW w:w="3009" w:type="dxa"/>
            <w:shd w:val="clear" w:color="auto" w:fill="E8F0FE"/>
          </w:tcPr>
          <w:p w14:paraId="58E6E536" w14:textId="77777777" w:rsidR="00704E39" w:rsidRDefault="00000000">
            <w:r>
              <w:rPr>
                <w:sz w:val="20"/>
              </w:rPr>
              <w:t>Session Management</w:t>
            </w:r>
          </w:p>
        </w:tc>
        <w:tc>
          <w:tcPr>
            <w:tcW w:w="3009" w:type="dxa"/>
            <w:shd w:val="clear" w:color="auto" w:fill="E8F0FE"/>
          </w:tcPr>
          <w:p w14:paraId="2CF42D53" w14:textId="77777777" w:rsidR="00704E39" w:rsidRDefault="00000000">
            <w:r>
              <w:rPr>
                <w:sz w:val="20"/>
              </w:rPr>
              <w:t>SQLAlchemy SessionLocal</w:t>
            </w:r>
          </w:p>
        </w:tc>
        <w:tc>
          <w:tcPr>
            <w:tcW w:w="3009" w:type="dxa"/>
            <w:shd w:val="clear" w:color="auto" w:fill="E8F0FE"/>
          </w:tcPr>
          <w:p w14:paraId="2E7B816D" w14:textId="77777777" w:rsidR="00704E39" w:rsidRDefault="00000000">
            <w:r>
              <w:rPr>
                <w:sz w:val="20"/>
              </w:rPr>
              <w:t>Connection pool to RDS</w:t>
            </w:r>
          </w:p>
        </w:tc>
      </w:tr>
      <w:tr w:rsidR="00704E39" w14:paraId="45334C11" w14:textId="77777777">
        <w:tc>
          <w:tcPr>
            <w:tcW w:w="3009" w:type="dxa"/>
            <w:shd w:val="clear" w:color="auto" w:fill="FFFFFF"/>
          </w:tcPr>
          <w:p w14:paraId="3285BD4A" w14:textId="77777777" w:rsidR="00704E39" w:rsidRDefault="00000000">
            <w:r>
              <w:rPr>
                <w:sz w:val="20"/>
              </w:rPr>
              <w:t>ORM Mapping</w:t>
            </w:r>
          </w:p>
        </w:tc>
        <w:tc>
          <w:tcPr>
            <w:tcW w:w="3009" w:type="dxa"/>
            <w:shd w:val="clear" w:color="auto" w:fill="FFFFFF"/>
          </w:tcPr>
          <w:p w14:paraId="4FBB7FB9" w14:textId="77777777" w:rsidR="00704E39" w:rsidRDefault="00000000">
            <w:r>
              <w:rPr>
                <w:sz w:val="20"/>
              </w:rPr>
              <w:t>SQLAlchemy declarative_base</w:t>
            </w:r>
          </w:p>
        </w:tc>
        <w:tc>
          <w:tcPr>
            <w:tcW w:w="3009" w:type="dxa"/>
            <w:shd w:val="clear" w:color="auto" w:fill="FFFFFF"/>
          </w:tcPr>
          <w:p w14:paraId="671FACC1" w14:textId="77777777" w:rsidR="00704E39" w:rsidRDefault="00000000">
            <w:r>
              <w:rPr>
                <w:sz w:val="20"/>
              </w:rPr>
              <w:t>Python ↔ PostgreSQL mapping</w:t>
            </w:r>
          </w:p>
        </w:tc>
      </w:tr>
      <w:tr w:rsidR="00704E39" w14:paraId="5607E5B7" w14:textId="77777777">
        <w:tc>
          <w:tcPr>
            <w:tcW w:w="3009" w:type="dxa"/>
            <w:shd w:val="clear" w:color="auto" w:fill="E8F0FE"/>
          </w:tcPr>
          <w:p w14:paraId="5BFA0DDA" w14:textId="77777777" w:rsidR="00704E39" w:rsidRDefault="00000000">
            <w:r>
              <w:rPr>
                <w:sz w:val="20"/>
              </w:rPr>
              <w:t>Server</w:t>
            </w:r>
          </w:p>
        </w:tc>
        <w:tc>
          <w:tcPr>
            <w:tcW w:w="3009" w:type="dxa"/>
            <w:shd w:val="clear" w:color="auto" w:fill="E8F0FE"/>
          </w:tcPr>
          <w:p w14:paraId="22F250B2" w14:textId="77777777" w:rsidR="00704E39" w:rsidRDefault="00000000">
            <w:r>
              <w:rPr>
                <w:sz w:val="20"/>
              </w:rPr>
              <w:t>Uvicorn ASGI</w:t>
            </w:r>
          </w:p>
        </w:tc>
        <w:tc>
          <w:tcPr>
            <w:tcW w:w="3009" w:type="dxa"/>
            <w:shd w:val="clear" w:color="auto" w:fill="E8F0FE"/>
          </w:tcPr>
          <w:p w14:paraId="450E70BD" w14:textId="77777777" w:rsidR="00704E39" w:rsidRDefault="00000000">
            <w:r>
              <w:rPr>
                <w:sz w:val="20"/>
              </w:rPr>
              <w:t>Async request handling</w:t>
            </w:r>
          </w:p>
        </w:tc>
      </w:tr>
    </w:tbl>
    <w:p w14:paraId="08047C45" w14:textId="77777777" w:rsidR="00704E39" w:rsidRDefault="00704E39"/>
    <w:p w14:paraId="2F200DED" w14:textId="77777777" w:rsidR="00704E39" w:rsidRDefault="00000000">
      <w:pPr>
        <w:pStyle w:val="Heading3"/>
      </w:pPr>
      <w:r>
        <w:rPr>
          <w:color w:val="1E6FAC"/>
          <w:sz w:val="24"/>
        </w:rPr>
        <w:t>Subsystem 5: Database Layer</w:t>
      </w:r>
    </w:p>
    <w:p w14:paraId="7BC31309" w14:textId="77777777" w:rsidR="00704E39" w:rsidRDefault="00000000">
      <w:pPr>
        <w:spacing w:after="120"/>
      </w:pPr>
      <w:r>
        <w:rPr>
          <w:b/>
        </w:rPr>
        <w:t>Boundary</w:t>
      </w:r>
      <w:r>
        <w:t>: AWS RDS PostgreSQL instance.</w:t>
      </w:r>
    </w:p>
    <w:tbl>
      <w:tblPr>
        <w:tblStyle w:val="TableGrid"/>
        <w:tblW w:w="0" w:type="auto"/>
        <w:tblLook w:val="04A0" w:firstRow="1" w:lastRow="0" w:firstColumn="1" w:lastColumn="0" w:noHBand="0" w:noVBand="1"/>
      </w:tblPr>
      <w:tblGrid>
        <w:gridCol w:w="2256"/>
        <w:gridCol w:w="2256"/>
        <w:gridCol w:w="2256"/>
        <w:gridCol w:w="2256"/>
      </w:tblGrid>
      <w:tr w:rsidR="00704E39" w14:paraId="0EC93A35" w14:textId="77777777">
        <w:tc>
          <w:tcPr>
            <w:tcW w:w="2256" w:type="dxa"/>
            <w:shd w:val="clear" w:color="auto" w:fill="003366"/>
          </w:tcPr>
          <w:p w14:paraId="05BE4D97" w14:textId="77777777" w:rsidR="00704E39" w:rsidRDefault="00000000">
            <w:pPr>
              <w:jc w:val="center"/>
            </w:pPr>
            <w:r>
              <w:rPr>
                <w:b/>
                <w:color w:val="FFFFFF"/>
                <w:sz w:val="20"/>
              </w:rPr>
              <w:lastRenderedPageBreak/>
              <w:t>Table</w:t>
            </w:r>
          </w:p>
        </w:tc>
        <w:tc>
          <w:tcPr>
            <w:tcW w:w="2256" w:type="dxa"/>
            <w:shd w:val="clear" w:color="auto" w:fill="003366"/>
          </w:tcPr>
          <w:p w14:paraId="70B33D25" w14:textId="77777777" w:rsidR="00704E39" w:rsidRDefault="00000000">
            <w:pPr>
              <w:jc w:val="center"/>
            </w:pPr>
            <w:r>
              <w:rPr>
                <w:b/>
                <w:color w:val="FFFFFF"/>
                <w:sz w:val="20"/>
              </w:rPr>
              <w:t>Purpose</w:t>
            </w:r>
          </w:p>
        </w:tc>
        <w:tc>
          <w:tcPr>
            <w:tcW w:w="2256" w:type="dxa"/>
            <w:shd w:val="clear" w:color="auto" w:fill="003366"/>
          </w:tcPr>
          <w:p w14:paraId="273DA37D" w14:textId="77777777" w:rsidR="00704E39" w:rsidRDefault="00000000">
            <w:pPr>
              <w:jc w:val="center"/>
            </w:pPr>
            <w:r>
              <w:rPr>
                <w:b/>
                <w:color w:val="FFFFFF"/>
                <w:sz w:val="20"/>
              </w:rPr>
              <w:t>Row Count (seeded)</w:t>
            </w:r>
          </w:p>
        </w:tc>
        <w:tc>
          <w:tcPr>
            <w:tcW w:w="2256" w:type="dxa"/>
            <w:shd w:val="clear" w:color="auto" w:fill="003366"/>
          </w:tcPr>
          <w:p w14:paraId="02B5AD62" w14:textId="77777777" w:rsidR="00704E39" w:rsidRDefault="00000000">
            <w:pPr>
              <w:jc w:val="center"/>
            </w:pPr>
            <w:r>
              <w:rPr>
                <w:b/>
                <w:color w:val="FFFFFF"/>
                <w:sz w:val="20"/>
              </w:rPr>
              <w:t>Index</w:t>
            </w:r>
          </w:p>
        </w:tc>
      </w:tr>
      <w:tr w:rsidR="00704E39" w14:paraId="21ECA8ED" w14:textId="77777777">
        <w:tc>
          <w:tcPr>
            <w:tcW w:w="2256" w:type="dxa"/>
            <w:shd w:val="clear" w:color="auto" w:fill="E8F0FE"/>
          </w:tcPr>
          <w:p w14:paraId="58CAC02C" w14:textId="77777777" w:rsidR="00704E39" w:rsidRDefault="00000000">
            <w:r>
              <w:rPr>
                <w:rFonts w:ascii="Courier New" w:hAnsi="Courier New"/>
                <w:sz w:val="18"/>
              </w:rPr>
              <w:t>milk_production</w:t>
            </w:r>
          </w:p>
        </w:tc>
        <w:tc>
          <w:tcPr>
            <w:tcW w:w="2256" w:type="dxa"/>
            <w:shd w:val="clear" w:color="auto" w:fill="E8F0FE"/>
          </w:tcPr>
          <w:p w14:paraId="753B3C4F" w14:textId="77777777" w:rsidR="00704E39" w:rsidRDefault="00000000">
            <w:r>
              <w:rPr>
                <w:sz w:val="20"/>
              </w:rPr>
              <w:t>All milk entries</w:t>
            </w:r>
          </w:p>
        </w:tc>
        <w:tc>
          <w:tcPr>
            <w:tcW w:w="2256" w:type="dxa"/>
            <w:shd w:val="clear" w:color="auto" w:fill="E8F0FE"/>
          </w:tcPr>
          <w:p w14:paraId="7C85AB37" w14:textId="77777777" w:rsidR="00704E39" w:rsidRDefault="00000000">
            <w:r>
              <w:rPr>
                <w:sz w:val="20"/>
              </w:rPr>
              <w:t>240</w:t>
            </w:r>
          </w:p>
        </w:tc>
        <w:tc>
          <w:tcPr>
            <w:tcW w:w="2256" w:type="dxa"/>
            <w:shd w:val="clear" w:color="auto" w:fill="E8F0FE"/>
          </w:tcPr>
          <w:p w14:paraId="2F065B63" w14:textId="77777777" w:rsidR="00704E39" w:rsidRDefault="00000000">
            <w:r>
              <w:rPr>
                <w:sz w:val="20"/>
              </w:rPr>
              <w:t>farm_id, cattle_id, recorded_at</w:t>
            </w:r>
          </w:p>
        </w:tc>
      </w:tr>
      <w:tr w:rsidR="00704E39" w14:paraId="0B07910A" w14:textId="77777777">
        <w:tc>
          <w:tcPr>
            <w:tcW w:w="2256" w:type="dxa"/>
            <w:shd w:val="clear" w:color="auto" w:fill="FFFFFF"/>
          </w:tcPr>
          <w:p w14:paraId="0F195C46" w14:textId="77777777" w:rsidR="00704E39" w:rsidRDefault="00000000">
            <w:r>
              <w:rPr>
                <w:rFonts w:ascii="Courier New" w:hAnsi="Courier New"/>
                <w:sz w:val="18"/>
              </w:rPr>
              <w:t>farms</w:t>
            </w:r>
          </w:p>
        </w:tc>
        <w:tc>
          <w:tcPr>
            <w:tcW w:w="2256" w:type="dxa"/>
            <w:shd w:val="clear" w:color="auto" w:fill="FFFFFF"/>
          </w:tcPr>
          <w:p w14:paraId="5AF5AA8B" w14:textId="77777777" w:rsidR="00704E39" w:rsidRDefault="00000000">
            <w:r>
              <w:rPr>
                <w:sz w:val="20"/>
              </w:rPr>
              <w:t>Farm master data</w:t>
            </w:r>
          </w:p>
        </w:tc>
        <w:tc>
          <w:tcPr>
            <w:tcW w:w="2256" w:type="dxa"/>
            <w:shd w:val="clear" w:color="auto" w:fill="FFFFFF"/>
          </w:tcPr>
          <w:p w14:paraId="1D9C6A6B" w14:textId="77777777" w:rsidR="00704E39" w:rsidRDefault="00000000">
            <w:r>
              <w:rPr>
                <w:sz w:val="20"/>
              </w:rPr>
              <w:t>0 (planned)</w:t>
            </w:r>
          </w:p>
        </w:tc>
        <w:tc>
          <w:tcPr>
            <w:tcW w:w="2256" w:type="dxa"/>
            <w:shd w:val="clear" w:color="auto" w:fill="FFFFFF"/>
          </w:tcPr>
          <w:p w14:paraId="14AB4F22" w14:textId="77777777" w:rsidR="00704E39" w:rsidRDefault="00000000">
            <w:r>
              <w:rPr>
                <w:sz w:val="20"/>
              </w:rPr>
              <w:t>farm_id PK</w:t>
            </w:r>
          </w:p>
        </w:tc>
      </w:tr>
      <w:tr w:rsidR="00704E39" w14:paraId="559C7168" w14:textId="77777777">
        <w:tc>
          <w:tcPr>
            <w:tcW w:w="2256" w:type="dxa"/>
            <w:shd w:val="clear" w:color="auto" w:fill="E8F0FE"/>
          </w:tcPr>
          <w:p w14:paraId="3C53DD43" w14:textId="77777777" w:rsidR="00704E39" w:rsidRDefault="00000000">
            <w:r>
              <w:rPr>
                <w:rFonts w:ascii="Courier New" w:hAnsi="Courier New"/>
                <w:sz w:val="18"/>
              </w:rPr>
              <w:t>cattle</w:t>
            </w:r>
          </w:p>
        </w:tc>
        <w:tc>
          <w:tcPr>
            <w:tcW w:w="2256" w:type="dxa"/>
            <w:shd w:val="clear" w:color="auto" w:fill="E8F0FE"/>
          </w:tcPr>
          <w:p w14:paraId="785C28C1" w14:textId="77777777" w:rsidR="00704E39" w:rsidRDefault="00000000">
            <w:r>
              <w:rPr>
                <w:sz w:val="20"/>
              </w:rPr>
              <w:t>Cattle registry</w:t>
            </w:r>
          </w:p>
        </w:tc>
        <w:tc>
          <w:tcPr>
            <w:tcW w:w="2256" w:type="dxa"/>
            <w:shd w:val="clear" w:color="auto" w:fill="E8F0FE"/>
          </w:tcPr>
          <w:p w14:paraId="02947704" w14:textId="77777777" w:rsidR="00704E39" w:rsidRDefault="00000000">
            <w:r>
              <w:rPr>
                <w:sz w:val="20"/>
              </w:rPr>
              <w:t>0 (planned)</w:t>
            </w:r>
          </w:p>
        </w:tc>
        <w:tc>
          <w:tcPr>
            <w:tcW w:w="2256" w:type="dxa"/>
            <w:shd w:val="clear" w:color="auto" w:fill="E8F0FE"/>
          </w:tcPr>
          <w:p w14:paraId="14A69485" w14:textId="77777777" w:rsidR="00704E39" w:rsidRDefault="00000000">
            <w:r>
              <w:rPr>
                <w:sz w:val="20"/>
              </w:rPr>
              <w:t>cattle_id PK, farm_id FK</w:t>
            </w:r>
          </w:p>
        </w:tc>
      </w:tr>
      <w:tr w:rsidR="00704E39" w14:paraId="6BF4789B" w14:textId="77777777">
        <w:tc>
          <w:tcPr>
            <w:tcW w:w="2256" w:type="dxa"/>
            <w:shd w:val="clear" w:color="auto" w:fill="FFFFFF"/>
          </w:tcPr>
          <w:p w14:paraId="6DB7915F" w14:textId="77777777" w:rsidR="00704E39" w:rsidRDefault="00000000">
            <w:r>
              <w:rPr>
                <w:rFonts w:ascii="Courier New" w:hAnsi="Courier New"/>
                <w:sz w:val="18"/>
              </w:rPr>
              <w:t>milk_analytics</w:t>
            </w:r>
          </w:p>
        </w:tc>
        <w:tc>
          <w:tcPr>
            <w:tcW w:w="2256" w:type="dxa"/>
            <w:shd w:val="clear" w:color="auto" w:fill="FFFFFF"/>
          </w:tcPr>
          <w:p w14:paraId="3650ED9C" w14:textId="77777777" w:rsidR="00704E39" w:rsidRDefault="00000000">
            <w:r>
              <w:rPr>
                <w:sz w:val="20"/>
              </w:rPr>
              <w:t>Aggregated cache</w:t>
            </w:r>
          </w:p>
        </w:tc>
        <w:tc>
          <w:tcPr>
            <w:tcW w:w="2256" w:type="dxa"/>
            <w:shd w:val="clear" w:color="auto" w:fill="FFFFFF"/>
          </w:tcPr>
          <w:p w14:paraId="59B85C80" w14:textId="77777777" w:rsidR="00704E39" w:rsidRDefault="00000000">
            <w:r>
              <w:rPr>
                <w:sz w:val="20"/>
              </w:rPr>
              <w:t>0 (planned)</w:t>
            </w:r>
          </w:p>
        </w:tc>
        <w:tc>
          <w:tcPr>
            <w:tcW w:w="2256" w:type="dxa"/>
            <w:shd w:val="clear" w:color="auto" w:fill="FFFFFF"/>
          </w:tcPr>
          <w:p w14:paraId="10C18ABF" w14:textId="77777777" w:rsidR="00704E39" w:rsidRDefault="00000000">
            <w:r>
              <w:rPr>
                <w:sz w:val="20"/>
              </w:rPr>
              <w:t>farm_id UNIQUE</w:t>
            </w:r>
          </w:p>
        </w:tc>
      </w:tr>
    </w:tbl>
    <w:p w14:paraId="1CC3CD7E" w14:textId="77777777" w:rsidR="00704E39" w:rsidRDefault="00704E39"/>
    <w:p w14:paraId="1EAF25EE" w14:textId="77777777" w:rsidR="00704E39" w:rsidRDefault="00704E39">
      <w:pPr>
        <w:pBdr>
          <w:bottom w:val="single" w:sz="6" w:space="0" w:color="003366"/>
        </w:pBdr>
      </w:pPr>
    </w:p>
    <w:p w14:paraId="404ED60E" w14:textId="77777777" w:rsidR="00704E39" w:rsidRDefault="00000000">
      <w:r>
        <w:br w:type="page"/>
      </w:r>
    </w:p>
    <w:p w14:paraId="2B76B293" w14:textId="77777777" w:rsidR="00704E39" w:rsidRDefault="00000000">
      <w:pPr>
        <w:pStyle w:val="Heading1"/>
      </w:pPr>
      <w:r>
        <w:rPr>
          <w:color w:val="00316E"/>
          <w:sz w:val="36"/>
        </w:rPr>
        <w:lastRenderedPageBreak/>
        <w:t>CHAPTER 4: SOFTWARE IMPLEMENTATION &amp; CODE INVENTORY</w:t>
      </w:r>
    </w:p>
    <w:p w14:paraId="03AD82EE" w14:textId="77777777" w:rsidR="00704E39" w:rsidRDefault="00000000">
      <w:pPr>
        <w:pStyle w:val="Heading2"/>
      </w:pPr>
      <w:r>
        <w:rPr>
          <w:color w:val="0047A8"/>
          <w:sz w:val="28"/>
        </w:rPr>
        <w:t>4.1 Complete File &amp; Code Inventory</w:t>
      </w:r>
    </w:p>
    <w:p w14:paraId="3284898D" w14:textId="77777777" w:rsidR="00704E39" w:rsidRDefault="00000000">
      <w:pPr>
        <w:pStyle w:val="Heading3"/>
      </w:pPr>
      <w:r>
        <w:rPr>
          <w:color w:val="1E6FAC"/>
          <w:sz w:val="24"/>
        </w:rPr>
        <w:t>Backend — Python FastAPI Server</w:t>
      </w:r>
    </w:p>
    <w:p w14:paraId="219DBCB1" w14:textId="77777777" w:rsidR="00704E39" w:rsidRDefault="00000000">
      <w:pPr>
        <w:pStyle w:val="Heading4"/>
      </w:pPr>
      <w:r>
        <w:t>F:\JRF\cattle_milk_monitoring\backend\main.py (136 lines, 4.8 KB)</w:t>
      </w:r>
    </w:p>
    <w:p w14:paraId="3B5C9D4E" w14:textId="77777777" w:rsidR="00704E39" w:rsidRDefault="00000000">
      <w:pPr>
        <w:spacing w:after="120"/>
      </w:pPr>
      <w:r>
        <w:rPr>
          <w:b/>
        </w:rPr>
        <w:t>Purpose</w:t>
      </w:r>
      <w:r>
        <w:t>: Core FastAPI application — the complete backend server.</w:t>
      </w:r>
    </w:p>
    <w:p w14:paraId="6B0B8C5B" w14:textId="77777777" w:rsidR="00704E39" w:rsidRDefault="00000000">
      <w:pPr>
        <w:spacing w:after="120"/>
      </w:pPr>
      <w:r>
        <w:t>Key components:</w:t>
      </w:r>
    </w:p>
    <w:p w14:paraId="351462CA" w14:textId="77777777" w:rsidR="00704E39" w:rsidRDefault="00000000">
      <w:pPr>
        <w:pStyle w:val="ListBullet"/>
      </w:pPr>
      <w:r>
        <w:rPr>
          <w:b/>
        </w:rPr>
        <w:t>`DATABASE_URL`</w:t>
      </w:r>
      <w:r>
        <w:t xml:space="preserve">: Constructs the SQLAlchemy connection string to AWS RDS using </w:t>
      </w:r>
      <w:r>
        <w:rPr>
          <w:rFonts w:ascii="Courier New" w:hAnsi="Courier New"/>
          <w:sz w:val="20"/>
        </w:rPr>
        <w:t>postgresql://postgres:%23kisanpro123@database-1.cqtisasy6e6b.us-east-1.rds.amazonaws.com:5432/kisan_pro_db</w:t>
      </w:r>
      <w:r>
        <w:t xml:space="preserve">. Note: </w:t>
      </w:r>
      <w:r>
        <w:rPr>
          <w:rFonts w:ascii="Courier New" w:hAnsi="Courier New"/>
          <w:sz w:val="20"/>
        </w:rPr>
        <w:t>%23</w:t>
      </w:r>
      <w:r>
        <w:t xml:space="preserve"> is URL-encoding of </w:t>
      </w:r>
      <w:r>
        <w:rPr>
          <w:rFonts w:ascii="Courier New" w:hAnsi="Courier New"/>
          <w:sz w:val="20"/>
        </w:rPr>
        <w:t>#</w:t>
      </w:r>
      <w:r>
        <w:t xml:space="preserve"> in the password.</w:t>
      </w:r>
    </w:p>
    <w:p w14:paraId="6A1EB03A" w14:textId="77777777" w:rsidR="00704E39" w:rsidRDefault="00000000">
      <w:pPr>
        <w:pStyle w:val="ListBullet"/>
      </w:pPr>
      <w:r>
        <w:rPr>
          <w:b/>
        </w:rPr>
        <w:t>`MilkProduction` ORM Class</w:t>
      </w:r>
      <w:r>
        <w:t xml:space="preserve">: SQLAlchemy declarative model mapping directly to the </w:t>
      </w:r>
      <w:r>
        <w:rPr>
          <w:rFonts w:ascii="Courier New" w:hAnsi="Courier New"/>
          <w:sz w:val="20"/>
        </w:rPr>
        <w:t>milk_production</w:t>
      </w:r>
      <w:r>
        <w:t xml:space="preserve"> PostgreSQL table. Columns: </w:t>
      </w:r>
      <w:r>
        <w:rPr>
          <w:rFonts w:ascii="Courier New" w:hAnsi="Courier New"/>
          <w:sz w:val="20"/>
        </w:rPr>
        <w:t>record_id</w:t>
      </w:r>
      <w:r>
        <w:t xml:space="preserve"> (UUID PK), </w:t>
      </w:r>
      <w:r>
        <w:rPr>
          <w:rFonts w:ascii="Courier New" w:hAnsi="Courier New"/>
          <w:sz w:val="20"/>
        </w:rPr>
        <w:t>cattle_id</w:t>
      </w:r>
      <w:r>
        <w:t xml:space="preserve"> (String 100), </w:t>
      </w:r>
      <w:r>
        <w:rPr>
          <w:rFonts w:ascii="Courier New" w:hAnsi="Courier New"/>
          <w:sz w:val="20"/>
        </w:rPr>
        <w:t>cattle_name</w:t>
      </w:r>
      <w:r>
        <w:t xml:space="preserve"> (String 100, nullable, default "Gauri"), </w:t>
      </w:r>
      <w:r>
        <w:rPr>
          <w:rFonts w:ascii="Courier New" w:hAnsi="Courier New"/>
          <w:sz w:val="20"/>
        </w:rPr>
        <w:t>farm_id</w:t>
      </w:r>
      <w:r>
        <w:t xml:space="preserve"> (String 100), </w:t>
      </w:r>
      <w:r>
        <w:rPr>
          <w:rFonts w:ascii="Courier New" w:hAnsi="Courier New"/>
          <w:sz w:val="20"/>
        </w:rPr>
        <w:t>quantity_liters</w:t>
      </w:r>
      <w:r>
        <w:t xml:space="preserve"> (Float), </w:t>
      </w:r>
      <w:r>
        <w:rPr>
          <w:rFonts w:ascii="Courier New" w:hAnsi="Courier New"/>
          <w:sz w:val="20"/>
        </w:rPr>
        <w:t>quality_grade</w:t>
      </w:r>
      <w:r>
        <w:t xml:space="preserve"> (String 20, default "Grade A"), </w:t>
      </w:r>
      <w:r>
        <w:rPr>
          <w:rFonts w:ascii="Courier New" w:hAnsi="Courier New"/>
          <w:sz w:val="20"/>
        </w:rPr>
        <w:t>fat_percentage</w:t>
      </w:r>
      <w:r>
        <w:t xml:space="preserve"> (Float), </w:t>
      </w:r>
      <w:r>
        <w:rPr>
          <w:rFonts w:ascii="Courier New" w:hAnsi="Courier New"/>
          <w:sz w:val="20"/>
        </w:rPr>
        <w:t>snf_percentage</w:t>
      </w:r>
      <w:r>
        <w:t xml:space="preserve"> (Float), </w:t>
      </w:r>
      <w:r>
        <w:rPr>
          <w:rFonts w:ascii="Courier New" w:hAnsi="Courier New"/>
          <w:sz w:val="20"/>
        </w:rPr>
        <w:t>milking_time</w:t>
      </w:r>
      <w:r>
        <w:t xml:space="preserve"> (String 10), </w:t>
      </w:r>
      <w:r>
        <w:rPr>
          <w:rFonts w:ascii="Courier New" w:hAnsi="Courier New"/>
          <w:sz w:val="20"/>
        </w:rPr>
        <w:t>recorded_at</w:t>
      </w:r>
      <w:r>
        <w:t xml:space="preserve"> (DateTime with timezone).</w:t>
      </w:r>
    </w:p>
    <w:p w14:paraId="365BA0E6" w14:textId="77777777" w:rsidR="00704E39" w:rsidRDefault="00000000">
      <w:pPr>
        <w:pStyle w:val="ListBullet"/>
      </w:pPr>
      <w:r>
        <w:rPr>
          <w:b/>
        </w:rPr>
        <w:t>`Base.metadata.create_all(bind=engine)`</w:t>
      </w:r>
      <w:r>
        <w:t xml:space="preserve">: Auto-creates the </w:t>
      </w:r>
      <w:r>
        <w:rPr>
          <w:rFonts w:ascii="Courier New" w:hAnsi="Courier New"/>
          <w:sz w:val="20"/>
        </w:rPr>
        <w:t>milk_production</w:t>
      </w:r>
      <w:r>
        <w:t xml:space="preserve"> table on first server start if it does not exist.</w:t>
      </w:r>
    </w:p>
    <w:p w14:paraId="74386CBF" w14:textId="77777777" w:rsidR="00704E39" w:rsidRDefault="00000000">
      <w:pPr>
        <w:pStyle w:val="ListBullet"/>
      </w:pPr>
      <w:r>
        <w:rPr>
          <w:b/>
        </w:rPr>
        <w:t>`MilkRecordCreate` Pydantic Model</w:t>
      </w:r>
      <w:r>
        <w:t xml:space="preserve">: Request body schema for POST </w:t>
      </w:r>
      <w:r>
        <w:rPr>
          <w:rFonts w:ascii="Courier New" w:hAnsi="Courier New"/>
          <w:sz w:val="20"/>
        </w:rPr>
        <w:t>/milk-production/</w:t>
      </w:r>
      <w:r>
        <w:t>. All fields typed with Optional defaults.</w:t>
      </w:r>
    </w:p>
    <w:p w14:paraId="33B0C962" w14:textId="77777777" w:rsidR="00704E39" w:rsidRDefault="00000000">
      <w:pPr>
        <w:pStyle w:val="ListBullet"/>
      </w:pPr>
      <w:r>
        <w:rPr>
          <w:b/>
        </w:rPr>
        <w:t>`MilkRecordResponse` Pydantic Model</w:t>
      </w:r>
      <w:r>
        <w:t xml:space="preserve">: Extends MilkRecordCreate, adding </w:t>
      </w:r>
      <w:r>
        <w:rPr>
          <w:rFonts w:ascii="Courier New" w:hAnsi="Courier New"/>
          <w:sz w:val="20"/>
        </w:rPr>
        <w:t>record_id</w:t>
      </w:r>
      <w:r>
        <w:t xml:space="preserve"> (UUID) and </w:t>
      </w:r>
      <w:r>
        <w:rPr>
          <w:rFonts w:ascii="Courier New" w:hAnsi="Courier New"/>
          <w:sz w:val="20"/>
        </w:rPr>
        <w:t>recorded_at</w:t>
      </w:r>
      <w:r>
        <w:t xml:space="preserve"> (datetime). Config: </w:t>
      </w:r>
      <w:r>
        <w:rPr>
          <w:rFonts w:ascii="Courier New" w:hAnsi="Courier New"/>
          <w:sz w:val="20"/>
        </w:rPr>
        <w:t>from_attributes = True</w:t>
      </w:r>
      <w:r>
        <w:t xml:space="preserve"> (Pydantic v2 ORM mode).</w:t>
      </w:r>
    </w:p>
    <w:p w14:paraId="202A80F5" w14:textId="77777777" w:rsidR="00704E39" w:rsidRDefault="00000000">
      <w:pPr>
        <w:pStyle w:val="ListBullet"/>
      </w:pPr>
      <w:r>
        <w:rPr>
          <w:b/>
        </w:rPr>
        <w:t>`GET /`</w:t>
      </w:r>
      <w:r>
        <w:t>: Health check returning server status, system name, database engine, and RDS endpoint.</w:t>
      </w:r>
    </w:p>
    <w:p w14:paraId="19A1EE01" w14:textId="77777777" w:rsidR="00704E39" w:rsidRDefault="00000000">
      <w:pPr>
        <w:pStyle w:val="ListBullet"/>
      </w:pPr>
      <w:r>
        <w:rPr>
          <w:b/>
        </w:rPr>
        <w:t>`GET /milk-production/`</w:t>
      </w:r>
      <w:r>
        <w:t xml:space="preserve">: Queries all records from </w:t>
      </w:r>
      <w:r>
        <w:rPr>
          <w:rFonts w:ascii="Courier New" w:hAnsi="Courier New"/>
          <w:sz w:val="20"/>
        </w:rPr>
        <w:t>milk_production</w:t>
      </w:r>
      <w:r>
        <w:t xml:space="preserve">, filtered by optional </w:t>
      </w:r>
      <w:r>
        <w:rPr>
          <w:rFonts w:ascii="Courier New" w:hAnsi="Courier New"/>
          <w:sz w:val="20"/>
        </w:rPr>
        <w:t>farm_id</w:t>
      </w:r>
      <w:r>
        <w:t xml:space="preserve"> query parameter, ordered by </w:t>
      </w:r>
      <w:r>
        <w:rPr>
          <w:rFonts w:ascii="Courier New" w:hAnsi="Courier New"/>
          <w:sz w:val="20"/>
        </w:rPr>
        <w:t>recorded_at</w:t>
      </w:r>
      <w:r>
        <w:t xml:space="preserve"> descending.</w:t>
      </w:r>
    </w:p>
    <w:p w14:paraId="74345C46" w14:textId="77777777" w:rsidR="00704E39" w:rsidRDefault="00000000">
      <w:pPr>
        <w:pStyle w:val="ListBullet"/>
      </w:pPr>
      <w:r>
        <w:rPr>
          <w:b/>
        </w:rPr>
        <w:t>`POST /milk-production/`</w:t>
      </w:r>
      <w:r>
        <w:t xml:space="preserve">: Accepts </w:t>
      </w:r>
      <w:r>
        <w:rPr>
          <w:rFonts w:ascii="Courier New" w:hAnsi="Courier New"/>
          <w:sz w:val="20"/>
        </w:rPr>
        <w:t>MilkRecordCreate</w:t>
      </w:r>
      <w:r>
        <w:t xml:space="preserve"> body, creates </w:t>
      </w:r>
      <w:r>
        <w:rPr>
          <w:rFonts w:ascii="Courier New" w:hAnsi="Courier New"/>
          <w:sz w:val="20"/>
        </w:rPr>
        <w:t>MilkProduction</w:t>
      </w:r>
      <w:r>
        <w:t xml:space="preserve"> ORM instance, adds/commits to session, refreshes, returns </w:t>
      </w:r>
      <w:r>
        <w:rPr>
          <w:rFonts w:ascii="Courier New" w:hAnsi="Courier New"/>
          <w:sz w:val="20"/>
        </w:rPr>
        <w:t>MilkRecordResponse</w:t>
      </w:r>
      <w:r>
        <w:t>.</w:t>
      </w:r>
    </w:p>
    <w:p w14:paraId="17C4E750" w14:textId="77777777" w:rsidR="00704E39" w:rsidRDefault="00000000">
      <w:pPr>
        <w:pStyle w:val="ListBullet"/>
      </w:pPr>
      <w:r>
        <w:rPr>
          <w:b/>
        </w:rPr>
        <w:t>`GET /milk-production/analytics/`</w:t>
      </w:r>
      <w:r>
        <w:t xml:space="preserve">: Computes in-Python total, morning, and evening sums across all records. Returns JSON with </w:t>
      </w:r>
      <w:r>
        <w:rPr>
          <w:rFonts w:ascii="Courier New" w:hAnsi="Courier New"/>
          <w:sz w:val="20"/>
        </w:rPr>
        <w:t>daily_total</w:t>
      </w:r>
      <w:r>
        <w:t xml:space="preserve">, </w:t>
      </w:r>
      <w:r>
        <w:rPr>
          <w:rFonts w:ascii="Courier New" w:hAnsi="Courier New"/>
          <w:sz w:val="20"/>
        </w:rPr>
        <w:t>morning_total</w:t>
      </w:r>
      <w:r>
        <w:t xml:space="preserve">, </w:t>
      </w:r>
      <w:r>
        <w:rPr>
          <w:rFonts w:ascii="Courier New" w:hAnsi="Courier New"/>
          <w:sz w:val="20"/>
        </w:rPr>
        <w:t>evening_total</w:t>
      </w:r>
      <w:r>
        <w:t xml:space="preserve">, </w:t>
      </w:r>
      <w:r>
        <w:rPr>
          <w:rFonts w:ascii="Courier New" w:hAnsi="Courier New"/>
          <w:sz w:val="20"/>
        </w:rPr>
        <w:t>total_records</w:t>
      </w:r>
      <w:r>
        <w:t>.</w:t>
      </w:r>
    </w:p>
    <w:p w14:paraId="77EAA188" w14:textId="77777777" w:rsidR="00704E39" w:rsidRDefault="00000000">
      <w:pPr>
        <w:pStyle w:val="Heading4"/>
      </w:pPr>
      <w:r>
        <w:t>F:\JRF\cattle_milk_monitoring\backend\schema.sql (62 lines, 2.5 KB)</w:t>
      </w:r>
    </w:p>
    <w:p w14:paraId="7F43C474" w14:textId="77777777" w:rsidR="00704E39" w:rsidRDefault="00000000">
      <w:pPr>
        <w:spacing w:after="120"/>
      </w:pPr>
      <w:r>
        <w:rPr>
          <w:b/>
        </w:rPr>
        <w:t>Purpose</w:t>
      </w:r>
      <w:r>
        <w:t>: Full PostgreSQL DDL — reference schema for fresh database initialization.</w:t>
      </w:r>
    </w:p>
    <w:p w14:paraId="65D4A5A0" w14:textId="77777777" w:rsidR="00704E39" w:rsidRDefault="00000000">
      <w:pPr>
        <w:spacing w:after="120"/>
      </w:pPr>
      <w:r>
        <w:t>Key elements:</w:t>
      </w:r>
    </w:p>
    <w:p w14:paraId="29E2E556" w14:textId="77777777" w:rsidR="00704E39" w:rsidRDefault="00000000">
      <w:pPr>
        <w:pStyle w:val="ListBullet"/>
      </w:pPr>
      <w:r>
        <w:rPr>
          <w:rFonts w:ascii="Courier New" w:hAnsi="Courier New"/>
          <w:sz w:val="20"/>
        </w:rPr>
        <w:t>CREATE EXTENSION IF NOT EXISTS "uuid-ossp"</w:t>
      </w:r>
      <w:r>
        <w:t>: Enables UUID generation functions</w:t>
      </w:r>
    </w:p>
    <w:p w14:paraId="0084D18A" w14:textId="77777777" w:rsidR="00704E39" w:rsidRDefault="00000000">
      <w:pPr>
        <w:pStyle w:val="ListBullet"/>
      </w:pPr>
      <w:r>
        <w:rPr>
          <w:b/>
        </w:rPr>
        <w:t>`farms` table</w:t>
      </w:r>
      <w:r>
        <w:t xml:space="preserve">: </w:t>
      </w:r>
      <w:r>
        <w:rPr>
          <w:rFonts w:ascii="Courier New" w:hAnsi="Courier New"/>
          <w:sz w:val="20"/>
        </w:rPr>
        <w:t>farm_id</w:t>
      </w:r>
      <w:r>
        <w:t xml:space="preserve"> UUID PK, </w:t>
      </w:r>
      <w:r>
        <w:rPr>
          <w:rFonts w:ascii="Courier New" w:hAnsi="Courier New"/>
          <w:sz w:val="20"/>
        </w:rPr>
        <w:t>farm_name</w:t>
      </w:r>
      <w:r>
        <w:t xml:space="preserve">, </w:t>
      </w:r>
      <w:r>
        <w:rPr>
          <w:rFonts w:ascii="Courier New" w:hAnsi="Courier New"/>
          <w:sz w:val="20"/>
        </w:rPr>
        <w:t>farmer_name</w:t>
      </w:r>
      <w:r>
        <w:t xml:space="preserve">, </w:t>
      </w:r>
      <w:r>
        <w:rPr>
          <w:rFonts w:ascii="Courier New" w:hAnsi="Courier New"/>
          <w:sz w:val="20"/>
        </w:rPr>
        <w:t>phone_number</w:t>
      </w:r>
      <w:r>
        <w:t xml:space="preserve">, </w:t>
      </w:r>
      <w:r>
        <w:rPr>
          <w:rFonts w:ascii="Courier New" w:hAnsi="Courier New"/>
          <w:sz w:val="20"/>
        </w:rPr>
        <w:t>location</w:t>
      </w:r>
      <w:r>
        <w:t xml:space="preserve">, </w:t>
      </w:r>
      <w:r>
        <w:rPr>
          <w:rFonts w:ascii="Courier New" w:hAnsi="Courier New"/>
          <w:sz w:val="20"/>
        </w:rPr>
        <w:t>created_at</w:t>
      </w:r>
    </w:p>
    <w:p w14:paraId="02673E94" w14:textId="77777777" w:rsidR="00704E39" w:rsidRDefault="00000000">
      <w:pPr>
        <w:pStyle w:val="ListBullet"/>
      </w:pPr>
      <w:r>
        <w:rPr>
          <w:b/>
        </w:rPr>
        <w:t>`cattle` table</w:t>
      </w:r>
      <w:r>
        <w:t xml:space="preserve">: </w:t>
      </w:r>
      <w:r>
        <w:rPr>
          <w:rFonts w:ascii="Courier New" w:hAnsi="Courier New"/>
          <w:sz w:val="20"/>
        </w:rPr>
        <w:t>cattle_id</w:t>
      </w:r>
      <w:r>
        <w:t xml:space="preserve"> UUID PK, </w:t>
      </w:r>
      <w:r>
        <w:rPr>
          <w:rFonts w:ascii="Courier New" w:hAnsi="Courier New"/>
          <w:sz w:val="20"/>
        </w:rPr>
        <w:t>farm_id</w:t>
      </w:r>
      <w:r>
        <w:t xml:space="preserve"> UUID FK → farms, </w:t>
      </w:r>
      <w:r>
        <w:rPr>
          <w:rFonts w:ascii="Courier New" w:hAnsi="Courier New"/>
          <w:sz w:val="20"/>
        </w:rPr>
        <w:t>tag_number</w:t>
      </w:r>
      <w:r>
        <w:t xml:space="preserve"> UNIQUE, </w:t>
      </w:r>
      <w:r>
        <w:rPr>
          <w:rFonts w:ascii="Courier New" w:hAnsi="Courier New"/>
          <w:sz w:val="20"/>
        </w:rPr>
        <w:t>cattle_name</w:t>
      </w:r>
      <w:r>
        <w:t xml:space="preserve">, </w:t>
      </w:r>
      <w:r>
        <w:rPr>
          <w:rFonts w:ascii="Courier New" w:hAnsi="Courier New"/>
          <w:sz w:val="20"/>
        </w:rPr>
        <w:t>breed</w:t>
      </w:r>
      <w:r>
        <w:t xml:space="preserve">, </w:t>
      </w:r>
      <w:r>
        <w:rPr>
          <w:rFonts w:ascii="Courier New" w:hAnsi="Courier New"/>
          <w:sz w:val="20"/>
        </w:rPr>
        <w:t>age_years</w:t>
      </w:r>
      <w:r>
        <w:t xml:space="preserve">, </w:t>
      </w:r>
      <w:r>
        <w:rPr>
          <w:rFonts w:ascii="Courier New" w:hAnsi="Courier New"/>
          <w:sz w:val="20"/>
        </w:rPr>
        <w:t>lactation_stage</w:t>
      </w:r>
      <w:r>
        <w:t xml:space="preserve">, </w:t>
      </w:r>
      <w:r>
        <w:rPr>
          <w:rFonts w:ascii="Courier New" w:hAnsi="Courier New"/>
          <w:sz w:val="20"/>
        </w:rPr>
        <w:t>health_status</w:t>
      </w:r>
      <w:r>
        <w:t xml:space="preserve">, </w:t>
      </w:r>
      <w:r>
        <w:rPr>
          <w:rFonts w:ascii="Courier New" w:hAnsi="Courier New"/>
          <w:sz w:val="20"/>
        </w:rPr>
        <w:t>created_at</w:t>
      </w:r>
    </w:p>
    <w:p w14:paraId="4DD86405" w14:textId="77777777" w:rsidR="00704E39" w:rsidRDefault="00000000">
      <w:pPr>
        <w:pStyle w:val="ListBullet"/>
      </w:pPr>
      <w:r>
        <w:rPr>
          <w:b/>
        </w:rPr>
        <w:lastRenderedPageBreak/>
        <w:t>`milk_production` table</w:t>
      </w:r>
      <w:r>
        <w:t xml:space="preserve">: The active production table. </w:t>
      </w:r>
      <w:r>
        <w:rPr>
          <w:rFonts w:ascii="Courier New" w:hAnsi="Courier New"/>
          <w:sz w:val="20"/>
        </w:rPr>
        <w:t>record_id</w:t>
      </w:r>
      <w:r>
        <w:t xml:space="preserve"> UUID PK, </w:t>
      </w:r>
      <w:r>
        <w:rPr>
          <w:rFonts w:ascii="Courier New" w:hAnsi="Courier New"/>
          <w:sz w:val="20"/>
        </w:rPr>
        <w:t>cattle_id</w:t>
      </w:r>
      <w:r>
        <w:t xml:space="preserve"> UUID FK, </w:t>
      </w:r>
      <w:r>
        <w:rPr>
          <w:rFonts w:ascii="Courier New" w:hAnsi="Courier New"/>
          <w:sz w:val="20"/>
        </w:rPr>
        <w:t>farm_id</w:t>
      </w:r>
      <w:r>
        <w:t xml:space="preserve"> UUID FK, </w:t>
      </w:r>
      <w:r>
        <w:rPr>
          <w:rFonts w:ascii="Courier New" w:hAnsi="Courier New"/>
          <w:sz w:val="20"/>
        </w:rPr>
        <w:t>quantity_liters</w:t>
      </w:r>
      <w:r>
        <w:t xml:space="preserve"> FLOAT, </w:t>
      </w:r>
      <w:r>
        <w:rPr>
          <w:rFonts w:ascii="Courier New" w:hAnsi="Courier New"/>
          <w:sz w:val="20"/>
        </w:rPr>
        <w:t>quality_grade</w:t>
      </w:r>
      <w:r>
        <w:t xml:space="preserve"> VARCHAR(20), </w:t>
      </w:r>
      <w:r>
        <w:rPr>
          <w:rFonts w:ascii="Courier New" w:hAnsi="Courier New"/>
          <w:sz w:val="20"/>
        </w:rPr>
        <w:t>fat_percentage</w:t>
      </w:r>
      <w:r>
        <w:t xml:space="preserve"> FLOAT, </w:t>
      </w:r>
      <w:r>
        <w:rPr>
          <w:rFonts w:ascii="Courier New" w:hAnsi="Courier New"/>
          <w:sz w:val="20"/>
        </w:rPr>
        <w:t>snf_percentage</w:t>
      </w:r>
      <w:r>
        <w:t xml:space="preserve"> FLOAT, </w:t>
      </w:r>
      <w:r>
        <w:rPr>
          <w:rFonts w:ascii="Courier New" w:hAnsi="Courier New"/>
          <w:sz w:val="20"/>
        </w:rPr>
        <w:t>milking_time</w:t>
      </w:r>
      <w:r>
        <w:t xml:space="preserve"> VARCHAR(10) CHECK (morning|evening), </w:t>
      </w:r>
      <w:r>
        <w:rPr>
          <w:rFonts w:ascii="Courier New" w:hAnsi="Courier New"/>
          <w:sz w:val="20"/>
        </w:rPr>
        <w:t>recorded_at</w:t>
      </w:r>
      <w:r>
        <w:t xml:space="preserve"> TIMESTAMPTZ</w:t>
      </w:r>
    </w:p>
    <w:p w14:paraId="0181F842" w14:textId="77777777" w:rsidR="00704E39" w:rsidRDefault="00000000">
      <w:pPr>
        <w:pStyle w:val="ListBullet"/>
      </w:pPr>
      <w:r>
        <w:rPr>
          <w:b/>
        </w:rPr>
        <w:t>`milk_analytics` table</w:t>
      </w:r>
      <w:r>
        <w:t xml:space="preserve">: Aggregated cache. </w:t>
      </w:r>
      <w:r>
        <w:rPr>
          <w:rFonts w:ascii="Courier New" w:hAnsi="Courier New"/>
          <w:sz w:val="20"/>
        </w:rPr>
        <w:t>analytics_id</w:t>
      </w:r>
      <w:r>
        <w:t xml:space="preserve"> UUID PK, </w:t>
      </w:r>
      <w:r>
        <w:rPr>
          <w:rFonts w:ascii="Courier New" w:hAnsi="Courier New"/>
          <w:sz w:val="20"/>
        </w:rPr>
        <w:t>farm_id</w:t>
      </w:r>
      <w:r>
        <w:t xml:space="preserve"> UUID UNIQUE FK, </w:t>
      </w:r>
      <w:r>
        <w:rPr>
          <w:rFonts w:ascii="Courier New" w:hAnsi="Courier New"/>
          <w:sz w:val="20"/>
        </w:rPr>
        <w:t>daily_total</w:t>
      </w:r>
      <w:r>
        <w:t xml:space="preserve">, </w:t>
      </w:r>
      <w:r>
        <w:rPr>
          <w:rFonts w:ascii="Courier New" w:hAnsi="Courier New"/>
          <w:sz w:val="20"/>
        </w:rPr>
        <w:t>morning_total</w:t>
      </w:r>
      <w:r>
        <w:t xml:space="preserve">, </w:t>
      </w:r>
      <w:r>
        <w:rPr>
          <w:rFonts w:ascii="Courier New" w:hAnsi="Courier New"/>
          <w:sz w:val="20"/>
        </w:rPr>
        <w:t>evening_total</w:t>
      </w:r>
      <w:r>
        <w:t xml:space="preserve">, </w:t>
      </w:r>
      <w:r>
        <w:rPr>
          <w:rFonts w:ascii="Courier New" w:hAnsi="Courier New"/>
          <w:sz w:val="20"/>
        </w:rPr>
        <w:t>avg_daily</w:t>
      </w:r>
      <w:r>
        <w:t xml:space="preserve">, </w:t>
      </w:r>
      <w:r>
        <w:rPr>
          <w:rFonts w:ascii="Courier New" w:hAnsi="Courier New"/>
          <w:sz w:val="20"/>
        </w:rPr>
        <w:t>weekly_total</w:t>
      </w:r>
      <w:r>
        <w:t xml:space="preserve">, </w:t>
      </w:r>
      <w:r>
        <w:rPr>
          <w:rFonts w:ascii="Courier New" w:hAnsi="Courier New"/>
          <w:sz w:val="20"/>
        </w:rPr>
        <w:t>monthly_total</w:t>
      </w:r>
      <w:r>
        <w:t xml:space="preserve">, </w:t>
      </w:r>
      <w:r>
        <w:rPr>
          <w:rFonts w:ascii="Courier New" w:hAnsi="Courier New"/>
          <w:sz w:val="20"/>
        </w:rPr>
        <w:t>updated_at</w:t>
      </w:r>
    </w:p>
    <w:p w14:paraId="721DBE6F" w14:textId="77777777" w:rsidR="00704E39" w:rsidRDefault="00000000">
      <w:pPr>
        <w:pStyle w:val="ListBullet"/>
      </w:pPr>
      <w:r>
        <w:rPr>
          <w:b/>
        </w:rPr>
        <w:t>Indexes</w:t>
      </w:r>
      <w:r>
        <w:t xml:space="preserve">: </w:t>
      </w:r>
      <w:r>
        <w:rPr>
          <w:rFonts w:ascii="Courier New" w:hAnsi="Courier New"/>
          <w:sz w:val="20"/>
        </w:rPr>
        <w:t>idx_milk_prod_farm(farm_id)</w:t>
      </w:r>
      <w:r>
        <w:t xml:space="preserve">, </w:t>
      </w:r>
      <w:r>
        <w:rPr>
          <w:rFonts w:ascii="Courier New" w:hAnsi="Courier New"/>
          <w:sz w:val="20"/>
        </w:rPr>
        <w:t>idx_milk_prod_cattle(cattle_id)</w:t>
      </w:r>
      <w:r>
        <w:t xml:space="preserve">, </w:t>
      </w:r>
      <w:r>
        <w:rPr>
          <w:rFonts w:ascii="Courier New" w:hAnsi="Courier New"/>
          <w:sz w:val="20"/>
        </w:rPr>
        <w:t>idx_milk_prod_time(recorded_at)</w:t>
      </w:r>
    </w:p>
    <w:p w14:paraId="7A1FACF2" w14:textId="77777777" w:rsidR="00704E39" w:rsidRDefault="00000000">
      <w:pPr>
        <w:spacing w:after="120"/>
      </w:pPr>
      <w:r>
        <w:t xml:space="preserve">&gt; Note: The active </w:t>
      </w:r>
      <w:r>
        <w:rPr>
          <w:rFonts w:ascii="Courier New" w:hAnsi="Courier New"/>
          <w:sz w:val="20"/>
        </w:rPr>
        <w:t>main.py</w:t>
      </w:r>
      <w:r>
        <w:t xml:space="preserve"> ORM model uses </w:t>
      </w:r>
      <w:r>
        <w:rPr>
          <w:rFonts w:ascii="Courier New" w:hAnsi="Courier New"/>
          <w:sz w:val="20"/>
        </w:rPr>
        <w:t>cattle_id VARCHAR(100)</w:t>
      </w:r>
      <w:r>
        <w:t xml:space="preserve"> and </w:t>
      </w:r>
      <w:r>
        <w:rPr>
          <w:rFonts w:ascii="Courier New" w:hAnsi="Courier New"/>
          <w:sz w:val="20"/>
        </w:rPr>
        <w:t>farm_id VARCHAR(100)</w:t>
      </w:r>
      <w:r>
        <w:t xml:space="preserve"> (not UUID FK), diverging from the normalized schema.sql design. This was a deliberate simplification to avoid FK constraint issues during development.</w:t>
      </w:r>
    </w:p>
    <w:p w14:paraId="2C3AB8A0" w14:textId="77777777" w:rsidR="00704E39" w:rsidRDefault="00000000">
      <w:pPr>
        <w:pStyle w:val="Heading4"/>
      </w:pPr>
      <w:r>
        <w:t>F:\JRF\cattle_milk_monitoring\backend\seed_cloud_data.py (99 lines, 3.9 KB)</w:t>
      </w:r>
    </w:p>
    <w:p w14:paraId="63C99D93" w14:textId="77777777" w:rsidR="00704E39" w:rsidRDefault="00000000">
      <w:pPr>
        <w:spacing w:after="120"/>
      </w:pPr>
      <w:r>
        <w:rPr>
          <w:b/>
        </w:rPr>
        <w:t>Purpose</w:t>
      </w:r>
      <w:r>
        <w:t>: Database seeding script — generates realistic historical data for testing/demo.</w:t>
      </w:r>
    </w:p>
    <w:p w14:paraId="48AF0D3C" w14:textId="77777777" w:rsidR="00704E39" w:rsidRDefault="00000000">
      <w:pPr>
        <w:spacing w:after="120"/>
      </w:pPr>
      <w:r>
        <w:t>Logic:</w:t>
      </w:r>
    </w:p>
    <w:p w14:paraId="7E9B81CC" w14:textId="77777777" w:rsidR="00704E39" w:rsidRDefault="00000000">
      <w:pPr>
        <w:pStyle w:val="ListBullet"/>
      </w:pPr>
      <w:r>
        <w:t xml:space="preserve">Connects using the same </w:t>
      </w:r>
      <w:r>
        <w:rPr>
          <w:rFonts w:ascii="Courier New" w:hAnsi="Courier New"/>
          <w:sz w:val="20"/>
        </w:rPr>
        <w:t>SessionLocal</w:t>
      </w:r>
      <w:r>
        <w:t xml:space="preserve"> from </w:t>
      </w:r>
      <w:r>
        <w:rPr>
          <w:rFonts w:ascii="Courier New" w:hAnsi="Courier New"/>
          <w:sz w:val="20"/>
        </w:rPr>
        <w:t>main.py</w:t>
      </w:r>
    </w:p>
    <w:p w14:paraId="2ECF687F" w14:textId="77777777" w:rsidR="00704E39" w:rsidRDefault="00000000">
      <w:pPr>
        <w:pStyle w:val="ListBullet"/>
      </w:pPr>
      <w:r>
        <w:t>Defines 4 cattle: Lakshmi (KP-201), Ganga (KP-202), Gowri (KP-203), Saraswati (KP-204)</w:t>
      </w:r>
    </w:p>
    <w:p w14:paraId="65E88D80" w14:textId="77777777" w:rsidR="00704E39" w:rsidRDefault="00000000">
      <w:pPr>
        <w:pStyle w:val="ListBullet"/>
      </w:pPr>
      <w:r>
        <w:t xml:space="preserve">Defines 3 farm IDs to seed: </w:t>
      </w:r>
      <w:r>
        <w:rPr>
          <w:rFonts w:ascii="Courier New" w:hAnsi="Courier New"/>
          <w:sz w:val="20"/>
        </w:rPr>
        <w:t>a1b2c3d4-...</w:t>
      </w:r>
      <w:r>
        <w:t xml:space="preserve"> (primary), </w:t>
      </w:r>
      <w:r>
        <w:rPr>
          <w:rFonts w:ascii="Courier New" w:hAnsi="Courier New"/>
          <w:sz w:val="20"/>
        </w:rPr>
        <w:t>default_farm</w:t>
      </w:r>
      <w:r>
        <w:t xml:space="preserve">, </w:t>
      </w:r>
      <w:r>
        <w:rPr>
          <w:rFonts w:ascii="Courier New" w:hAnsi="Courier New"/>
          <w:sz w:val="20"/>
        </w:rPr>
        <w:t>farmer_kisan_pro_default</w:t>
      </w:r>
    </w:p>
    <w:p w14:paraId="25895EA3" w14:textId="77777777" w:rsidR="00704E39" w:rsidRDefault="00000000">
      <w:pPr>
        <w:pStyle w:val="ListBullet"/>
      </w:pPr>
      <w:r>
        <w:t xml:space="preserve">Generates 10 days × 4 cattle × 2 sessions × 3 farm_ids = </w:t>
      </w:r>
      <w:r>
        <w:rPr>
          <w:b/>
        </w:rPr>
        <w:t>240 records</w:t>
      </w:r>
    </w:p>
    <w:p w14:paraId="220065B7" w14:textId="77777777" w:rsidR="00704E39" w:rsidRDefault="00000000">
      <w:pPr>
        <w:pStyle w:val="ListBullet"/>
      </w:pPr>
      <w:r>
        <w:t xml:space="preserve">Clears existing records via </w:t>
      </w:r>
      <w:r>
        <w:rPr>
          <w:rFonts w:ascii="Courier New" w:hAnsi="Courier New"/>
          <w:sz w:val="20"/>
        </w:rPr>
        <w:t>db.query(MilkProduction).delete()</w:t>
      </w:r>
      <w:r>
        <w:t xml:space="preserve"> before seeding</w:t>
      </w:r>
    </w:p>
    <w:p w14:paraId="044AD070" w14:textId="77777777" w:rsidR="00704E39" w:rsidRDefault="00000000">
      <w:pPr>
        <w:pStyle w:val="ListBullet"/>
      </w:pPr>
      <w:r>
        <w:t xml:space="preserve">Uses </w:t>
      </w:r>
      <w:r>
        <w:rPr>
          <w:rFonts w:ascii="Courier New" w:hAnsi="Courier New"/>
          <w:sz w:val="20"/>
        </w:rPr>
        <w:t>datetime.utcnow()</w:t>
      </w:r>
      <w:r>
        <w:t xml:space="preserve"> as base timestamp — ensures correct UTC date storage</w:t>
      </w:r>
    </w:p>
    <w:p w14:paraId="452AF995" w14:textId="77777777" w:rsidR="00704E39" w:rsidRDefault="00000000">
      <w:pPr>
        <w:pStyle w:val="ListBullet"/>
      </w:pPr>
      <w:r>
        <w:t xml:space="preserve">Quantity formula: </w:t>
      </w:r>
      <w:r>
        <w:rPr>
          <w:rFonts w:ascii="Courier New" w:hAnsi="Courier New"/>
          <w:sz w:val="20"/>
        </w:rPr>
        <w:t>8.0 + (days_ago % 3) + (cow_name_length % 3) * 1.5</w:t>
      </w:r>
      <w:r>
        <w:t xml:space="preserve"> for morning; </w:t>
      </w:r>
      <w:r>
        <w:rPr>
          <w:rFonts w:ascii="Courier New" w:hAnsi="Courier New"/>
          <w:sz w:val="20"/>
        </w:rPr>
        <w:t>6.5 + (days_ago % 2) + (cow_name_length % 2) * 1.2</w:t>
      </w:r>
      <w:r>
        <w:t xml:space="preserve"> for evening</w:t>
      </w:r>
    </w:p>
    <w:p w14:paraId="1CB59901" w14:textId="77777777" w:rsidR="00704E39" w:rsidRDefault="00000000">
      <w:pPr>
        <w:pStyle w:val="ListBullet"/>
      </w:pPr>
      <w:r>
        <w:t xml:space="preserve">Fat formula: </w:t>
      </w:r>
      <w:r>
        <w:rPr>
          <w:rFonts w:ascii="Courier New" w:hAnsi="Courier New"/>
          <w:sz w:val="20"/>
        </w:rPr>
        <w:t>4.0 + (days_ago % 2) * 0.4 + (cow_name_length % 2) * 0.5</w:t>
      </w:r>
    </w:p>
    <w:p w14:paraId="7DBB86F6" w14:textId="77777777" w:rsidR="00704E39" w:rsidRDefault="00000000">
      <w:pPr>
        <w:pStyle w:val="ListBullet"/>
      </w:pPr>
      <w:r>
        <w:t xml:space="preserve">Uses </w:t>
      </w:r>
      <w:r>
        <w:rPr>
          <w:rFonts w:ascii="Courier New" w:hAnsi="Courier New"/>
          <w:sz w:val="20"/>
        </w:rPr>
        <w:t>db.bulk_save_objects(records_to_add)</w:t>
      </w:r>
      <w:r>
        <w:t xml:space="preserve"> for efficient batch insert</w:t>
      </w:r>
    </w:p>
    <w:p w14:paraId="1E359623" w14:textId="77777777" w:rsidR="00704E39" w:rsidRDefault="00000000">
      <w:pPr>
        <w:pStyle w:val="Heading4"/>
      </w:pPr>
      <w:r>
        <w:t>F:\JRF\cattle_milk_monitoring\backend\init_db.py (1.8 KB)</w:t>
      </w:r>
    </w:p>
    <w:p w14:paraId="08CD7F7B" w14:textId="77777777" w:rsidR="00704E39" w:rsidRDefault="00000000">
      <w:pPr>
        <w:spacing w:after="120"/>
      </w:pPr>
      <w:r>
        <w:rPr>
          <w:b/>
        </w:rPr>
        <w:t>Purpose</w:t>
      </w:r>
      <w:r>
        <w:t>: Alternative database initializer — creates tables from SQLAlchemy ORM models.</w:t>
      </w:r>
    </w:p>
    <w:p w14:paraId="4EA03F17" w14:textId="77777777" w:rsidR="00704E39" w:rsidRDefault="00000000">
      <w:pPr>
        <w:pStyle w:val="ListBullet"/>
      </w:pPr>
      <w:r>
        <w:t xml:space="preserve">Imports </w:t>
      </w:r>
      <w:r>
        <w:rPr>
          <w:rFonts w:ascii="Courier New" w:hAnsi="Courier New"/>
          <w:sz w:val="20"/>
        </w:rPr>
        <w:t>engine</w:t>
      </w:r>
      <w:r>
        <w:t xml:space="preserve">, </w:t>
      </w:r>
      <w:r>
        <w:rPr>
          <w:rFonts w:ascii="Courier New" w:hAnsi="Courier New"/>
          <w:sz w:val="20"/>
        </w:rPr>
        <w:t>Base</w:t>
      </w:r>
      <w:r>
        <w:t xml:space="preserve"> from </w:t>
      </w:r>
      <w:r>
        <w:rPr>
          <w:rFonts w:ascii="Courier New" w:hAnsi="Courier New"/>
          <w:sz w:val="20"/>
        </w:rPr>
        <w:t>main.py</w:t>
      </w:r>
    </w:p>
    <w:p w14:paraId="74A1320A" w14:textId="77777777" w:rsidR="00704E39" w:rsidRDefault="00000000">
      <w:pPr>
        <w:pStyle w:val="ListBullet"/>
      </w:pPr>
      <w:r>
        <w:t xml:space="preserve">Calls </w:t>
      </w:r>
      <w:r>
        <w:rPr>
          <w:rFonts w:ascii="Courier New" w:hAnsi="Courier New"/>
          <w:sz w:val="20"/>
        </w:rPr>
        <w:t>Base.metadata.create_all(bind=engine)</w:t>
      </w:r>
    </w:p>
    <w:p w14:paraId="67099DEB" w14:textId="77777777" w:rsidR="00704E39" w:rsidRDefault="00000000">
      <w:pPr>
        <w:pStyle w:val="ListBullet"/>
      </w:pPr>
      <w:r>
        <w:t xml:space="preserve">Used for fresh database setup when </w:t>
      </w:r>
      <w:r>
        <w:rPr>
          <w:rFonts w:ascii="Courier New" w:hAnsi="Courier New"/>
          <w:sz w:val="20"/>
        </w:rPr>
        <w:t>main.py</w:t>
      </w:r>
      <w:r>
        <w:t xml:space="preserve"> hasn't been run yet</w:t>
      </w:r>
    </w:p>
    <w:p w14:paraId="76FC3CF9" w14:textId="77777777" w:rsidR="00704E39" w:rsidRDefault="00000000">
      <w:pPr>
        <w:pStyle w:val="Heading4"/>
      </w:pPr>
      <w:r>
        <w:t>F:\JRF\cattle_milk_monitoring\backend\test_connection.py (2.1 KB)</w:t>
      </w:r>
    </w:p>
    <w:p w14:paraId="45BC1F48" w14:textId="77777777" w:rsidR="00704E39" w:rsidRDefault="00000000">
      <w:pPr>
        <w:spacing w:after="120"/>
      </w:pPr>
      <w:r>
        <w:rPr>
          <w:b/>
        </w:rPr>
        <w:t>Purpose</w:t>
      </w:r>
      <w:r>
        <w:t>: AWS RDS connectivity diagnostic tool.</w:t>
      </w:r>
    </w:p>
    <w:p w14:paraId="5D08ECB0" w14:textId="77777777" w:rsidR="00704E39" w:rsidRDefault="00000000">
      <w:pPr>
        <w:pStyle w:val="ListBullet"/>
      </w:pPr>
      <w:r>
        <w:t>Tests raw TCP socket connection to RDS port 5432</w:t>
      </w:r>
    </w:p>
    <w:p w14:paraId="3A6D0C7B" w14:textId="77777777" w:rsidR="00704E39" w:rsidRDefault="00000000">
      <w:pPr>
        <w:pStyle w:val="ListBullet"/>
      </w:pPr>
      <w:r>
        <w:t xml:space="preserve">Tests SQLAlchemy </w:t>
      </w:r>
      <w:r>
        <w:rPr>
          <w:rFonts w:ascii="Courier New" w:hAnsi="Courier New"/>
          <w:sz w:val="20"/>
        </w:rPr>
        <w:t>engine.connect()</w:t>
      </w:r>
      <w:r>
        <w:t xml:space="preserve"> session</w:t>
      </w:r>
    </w:p>
    <w:p w14:paraId="04849DC8" w14:textId="77777777" w:rsidR="00704E39" w:rsidRDefault="00000000">
      <w:pPr>
        <w:pStyle w:val="ListBullet"/>
      </w:pPr>
      <w:r>
        <w:t>Reports RDS PostgreSQL server version</w:t>
      </w:r>
    </w:p>
    <w:p w14:paraId="6EA5C5FD" w14:textId="77777777" w:rsidR="00704E39" w:rsidRDefault="00000000">
      <w:pPr>
        <w:pStyle w:val="ListBullet"/>
      </w:pPr>
      <w:r>
        <w:t xml:space="preserve">Executes sample </w:t>
      </w:r>
      <w:r>
        <w:rPr>
          <w:rFonts w:ascii="Courier New" w:hAnsi="Courier New"/>
          <w:sz w:val="20"/>
        </w:rPr>
        <w:t>SELECT COUNT(*)</w:t>
      </w:r>
      <w:r>
        <w:t xml:space="preserve"> on </w:t>
      </w:r>
      <w:r>
        <w:rPr>
          <w:rFonts w:ascii="Courier New" w:hAnsi="Courier New"/>
          <w:sz w:val="20"/>
        </w:rPr>
        <w:t>milk_production</w:t>
      </w:r>
    </w:p>
    <w:p w14:paraId="68A96DEC" w14:textId="77777777" w:rsidR="00704E39" w:rsidRDefault="00000000">
      <w:pPr>
        <w:pStyle w:val="ListBullet"/>
      </w:pPr>
      <w:r>
        <w:t>Prints human-readable pass/fail status</w:t>
      </w:r>
    </w:p>
    <w:p w14:paraId="46EAF00B" w14:textId="77777777" w:rsidR="00704E39" w:rsidRDefault="00704E39">
      <w:pPr>
        <w:pBdr>
          <w:bottom w:val="single" w:sz="6" w:space="0" w:color="003366"/>
        </w:pBdr>
      </w:pPr>
    </w:p>
    <w:p w14:paraId="3E07B2C2" w14:textId="77777777" w:rsidR="00704E39" w:rsidRDefault="00000000">
      <w:pPr>
        <w:pStyle w:val="Heading3"/>
      </w:pPr>
      <w:r>
        <w:rPr>
          <w:color w:val="1E6FAC"/>
          <w:sz w:val="24"/>
        </w:rPr>
        <w:lastRenderedPageBreak/>
        <w:t>Flutter — Data Layer</w:t>
      </w:r>
    </w:p>
    <w:p w14:paraId="4861915F" w14:textId="77777777" w:rsidR="00704E39" w:rsidRDefault="00000000">
      <w:pPr>
        <w:pStyle w:val="Heading4"/>
      </w:pPr>
      <w:r>
        <w:t>data/models/milk_record_model.dart (83 lines, 2.3 KB)</w:t>
      </w:r>
    </w:p>
    <w:p w14:paraId="6212BBA2" w14:textId="77777777" w:rsidR="00704E39" w:rsidRDefault="00000000">
      <w:pPr>
        <w:spacing w:after="120"/>
      </w:pPr>
      <w:r>
        <w:rPr>
          <w:b/>
        </w:rPr>
        <w:t>Purpose</w:t>
      </w:r>
      <w:r>
        <w:t>: Core immutable data model for a single milk production event.</w:t>
      </w:r>
    </w:p>
    <w:p w14:paraId="03B512B1" w14:textId="77777777" w:rsidR="00704E39" w:rsidRDefault="00000000">
      <w:pPr>
        <w:spacing w:after="120"/>
      </w:pPr>
      <w:r>
        <w:t xml:space="preserve">Fields: </w:t>
      </w:r>
      <w:r>
        <w:rPr>
          <w:rFonts w:ascii="Courier New" w:hAnsi="Courier New"/>
          <w:sz w:val="20"/>
        </w:rPr>
        <w:t>id?</w:t>
      </w:r>
      <w:r>
        <w:t xml:space="preserve"> (String nullable), </w:t>
      </w:r>
      <w:r>
        <w:rPr>
          <w:rFonts w:ascii="Courier New" w:hAnsi="Courier New"/>
          <w:sz w:val="20"/>
        </w:rPr>
        <w:t>cattleId</w:t>
      </w:r>
      <w:r>
        <w:t xml:space="preserve"> (String), </w:t>
      </w:r>
      <w:r>
        <w:rPr>
          <w:rFonts w:ascii="Courier New" w:hAnsi="Courier New"/>
          <w:sz w:val="20"/>
        </w:rPr>
        <w:t>cattleName</w:t>
      </w:r>
      <w:r>
        <w:t xml:space="preserve"> (String), </w:t>
      </w:r>
      <w:r>
        <w:rPr>
          <w:rFonts w:ascii="Courier New" w:hAnsi="Courier New"/>
          <w:sz w:val="20"/>
        </w:rPr>
        <w:t>milkTime</w:t>
      </w:r>
      <w:r>
        <w:t xml:space="preserve"> (String: "Morning"/"Evening"), </w:t>
      </w:r>
      <w:r>
        <w:rPr>
          <w:rFonts w:ascii="Courier New" w:hAnsi="Courier New"/>
          <w:sz w:val="20"/>
        </w:rPr>
        <w:t>quantity</w:t>
      </w:r>
      <w:r>
        <w:t xml:space="preserve"> (double, liters), </w:t>
      </w:r>
      <w:r>
        <w:rPr>
          <w:rFonts w:ascii="Courier New" w:hAnsi="Courier New"/>
          <w:sz w:val="20"/>
        </w:rPr>
        <w:t>fat</w:t>
      </w:r>
      <w:r>
        <w:t xml:space="preserve"> (double, percent), </w:t>
      </w:r>
      <w:r>
        <w:rPr>
          <w:rFonts w:ascii="Courier New" w:hAnsi="Courier New"/>
          <w:sz w:val="20"/>
        </w:rPr>
        <w:t>snf</w:t>
      </w:r>
      <w:r>
        <w:t xml:space="preserve"> (double, percent), </w:t>
      </w:r>
      <w:r>
        <w:rPr>
          <w:rFonts w:ascii="Courier New" w:hAnsi="Courier New"/>
          <w:sz w:val="20"/>
        </w:rPr>
        <w:t>timestamp</w:t>
      </w:r>
      <w:r>
        <w:t xml:space="preserve"> (DateTime)</w:t>
      </w:r>
    </w:p>
    <w:p w14:paraId="549AC5CC" w14:textId="77777777" w:rsidR="00704E39" w:rsidRDefault="00000000">
      <w:pPr>
        <w:spacing w:after="120"/>
      </w:pPr>
      <w:r>
        <w:t>Key methods:</w:t>
      </w:r>
    </w:p>
    <w:p w14:paraId="50A31779" w14:textId="77777777" w:rsidR="00704E39" w:rsidRDefault="00000000">
      <w:pPr>
        <w:pStyle w:val="ListBullet"/>
      </w:pPr>
      <w:r>
        <w:rPr>
          <w:rFonts w:ascii="Courier New" w:hAnsi="Courier New"/>
          <w:sz w:val="20"/>
        </w:rPr>
        <w:t>toMap()</w:t>
      </w:r>
      <w:r>
        <w:t xml:space="preserve">: Serializes to Firestore-format map using </w:t>
      </w:r>
      <w:r>
        <w:rPr>
          <w:rFonts w:ascii="Courier New" w:hAnsi="Courier New"/>
          <w:sz w:val="20"/>
        </w:rPr>
        <w:t>Timestamp.fromDate()</w:t>
      </w:r>
      <w:r>
        <w:t xml:space="preserve"> — legacy Firebase format</w:t>
      </w:r>
    </w:p>
    <w:p w14:paraId="1BC85A2C" w14:textId="77777777" w:rsidR="00704E39" w:rsidRDefault="00000000">
      <w:pPr>
        <w:pStyle w:val="ListBullet"/>
      </w:pPr>
      <w:r>
        <w:rPr>
          <w:rFonts w:ascii="Courier New" w:hAnsi="Courier New"/>
          <w:sz w:val="20"/>
        </w:rPr>
        <w:t>fromMap({docId})</w:t>
      </w:r>
      <w:r>
        <w:t xml:space="preserve">: Flexible deserializer handling both </w:t>
      </w:r>
      <w:r>
        <w:rPr>
          <w:rFonts w:ascii="Courier New" w:hAnsi="Courier New"/>
          <w:sz w:val="20"/>
        </w:rPr>
        <w:t>Timestamp</w:t>
      </w:r>
      <w:r>
        <w:t xml:space="preserve"> (Firebase) and </w:t>
      </w:r>
      <w:r>
        <w:rPr>
          <w:rFonts w:ascii="Courier New" w:hAnsi="Courier New"/>
          <w:sz w:val="20"/>
        </w:rPr>
        <w:t>String</w:t>
      </w:r>
      <w:r>
        <w:t xml:space="preserve"> (ISO 8601) timestamp formats, enabling dual-backend compatibility</w:t>
      </w:r>
    </w:p>
    <w:p w14:paraId="7037FBF5" w14:textId="77777777" w:rsidR="00704E39" w:rsidRDefault="00000000">
      <w:pPr>
        <w:pStyle w:val="ListBullet"/>
      </w:pPr>
      <w:r>
        <w:rPr>
          <w:rFonts w:ascii="Courier New" w:hAnsi="Courier New"/>
          <w:sz w:val="20"/>
        </w:rPr>
        <w:t>copyWith()</w:t>
      </w:r>
      <w:r>
        <w:t xml:space="preserve">: Immutable copy constructor for selective field overriding — used in </w:t>
      </w:r>
      <w:r>
        <w:rPr>
          <w:rFonts w:ascii="Courier New" w:hAnsi="Courier New"/>
          <w:sz w:val="20"/>
        </w:rPr>
        <w:t>addMilkRecord</w:t>
      </w:r>
      <w:r>
        <w:t xml:space="preserve"> of MockMilkService</w:t>
      </w:r>
    </w:p>
    <w:p w14:paraId="2EC9EC20" w14:textId="77777777" w:rsidR="00704E39" w:rsidRDefault="00000000">
      <w:pPr>
        <w:spacing w:after="120"/>
      </w:pPr>
      <w:r>
        <w:t xml:space="preserve">&gt; Technical Note: The </w:t>
      </w:r>
      <w:r>
        <w:rPr>
          <w:rFonts w:ascii="Courier New" w:hAnsi="Courier New"/>
          <w:sz w:val="20"/>
        </w:rPr>
        <w:t>integrated_feature_module</w:t>
      </w:r>
      <w:r>
        <w:t xml:space="preserve"> version imports </w:t>
      </w:r>
      <w:r>
        <w:rPr>
          <w:rFonts w:ascii="Courier New" w:hAnsi="Courier New"/>
          <w:sz w:val="20"/>
        </w:rPr>
        <w:t>package:cloud_firestore/cloud_firestore.dart</w:t>
      </w:r>
      <w:r>
        <w:t xml:space="preserve"> for </w:t>
      </w:r>
      <w:r>
        <w:rPr>
          <w:rFonts w:ascii="Courier New" w:hAnsi="Courier New"/>
          <w:sz w:val="20"/>
        </w:rPr>
        <w:t>Timestamp</w:t>
      </w:r>
      <w:r>
        <w:t xml:space="preserve"> handling. The </w:t>
      </w:r>
      <w:r>
        <w:rPr>
          <w:rFonts w:ascii="Courier New" w:hAnsi="Courier New"/>
          <w:sz w:val="20"/>
        </w:rPr>
        <w:t>standalone_source_lib</w:t>
      </w:r>
      <w:r>
        <w:t xml:space="preserve"> active version removes this Firebase import and uses ISO string parsing only.</w:t>
      </w:r>
    </w:p>
    <w:p w14:paraId="137466DD" w14:textId="77777777" w:rsidR="00704E39" w:rsidRDefault="00000000">
      <w:pPr>
        <w:pStyle w:val="Heading4"/>
      </w:pPr>
      <w:r>
        <w:t>data/models/milk_analytics_model.dart (56 lines, 1.5 KB)</w:t>
      </w:r>
    </w:p>
    <w:p w14:paraId="739ADA97" w14:textId="77777777" w:rsidR="00704E39" w:rsidRDefault="00000000">
      <w:pPr>
        <w:spacing w:after="120"/>
      </w:pPr>
      <w:r>
        <w:rPr>
          <w:b/>
        </w:rPr>
        <w:t>Purpose</w:t>
      </w:r>
      <w:r>
        <w:t>: Aggregated analytics data container.</w:t>
      </w:r>
    </w:p>
    <w:p w14:paraId="16C0B670" w14:textId="77777777" w:rsidR="00704E39" w:rsidRDefault="00000000">
      <w:pPr>
        <w:spacing w:after="120"/>
      </w:pPr>
      <w:r>
        <w:t xml:space="preserve">Fields: </w:t>
      </w:r>
      <w:r>
        <w:rPr>
          <w:rFonts w:ascii="Courier New" w:hAnsi="Courier New"/>
          <w:sz w:val="20"/>
        </w:rPr>
        <w:t>dailyTotal</w:t>
      </w:r>
      <w:r>
        <w:t xml:space="preserve">, </w:t>
      </w:r>
      <w:r>
        <w:rPr>
          <w:rFonts w:ascii="Courier New" w:hAnsi="Courier New"/>
          <w:sz w:val="20"/>
        </w:rPr>
        <w:t>morningMilk</w:t>
      </w:r>
      <w:r>
        <w:t xml:space="preserve">, </w:t>
      </w:r>
      <w:r>
        <w:rPr>
          <w:rFonts w:ascii="Courier New" w:hAnsi="Courier New"/>
          <w:sz w:val="20"/>
        </w:rPr>
        <w:t>eveningMilk</w:t>
      </w:r>
      <w:r>
        <w:t xml:space="preserve"> (all double, liters), </w:t>
      </w:r>
      <w:r>
        <w:rPr>
          <w:rFonts w:ascii="Courier New" w:hAnsi="Courier New"/>
          <w:sz w:val="20"/>
        </w:rPr>
        <w:t>bestDay</w:t>
      </w:r>
      <w:r>
        <w:t xml:space="preserve"> (String — day of week name), </w:t>
      </w:r>
      <w:r>
        <w:rPr>
          <w:rFonts w:ascii="Courier New" w:hAnsi="Courier New"/>
          <w:sz w:val="20"/>
        </w:rPr>
        <w:t>avgDaily</w:t>
      </w:r>
      <w:r>
        <w:t xml:space="preserve"> (double), </w:t>
      </w:r>
      <w:r>
        <w:rPr>
          <w:rFonts w:ascii="Courier New" w:hAnsi="Courier New"/>
          <w:sz w:val="20"/>
        </w:rPr>
        <w:t>weeklyTotal</w:t>
      </w:r>
      <w:r>
        <w:t xml:space="preserve"> (double), </w:t>
      </w:r>
      <w:r>
        <w:rPr>
          <w:rFonts w:ascii="Courier New" w:hAnsi="Courier New"/>
          <w:sz w:val="20"/>
        </w:rPr>
        <w:t>monthlyTotal</w:t>
      </w:r>
      <w:r>
        <w:t xml:space="preserve"> (double)</w:t>
      </w:r>
    </w:p>
    <w:p w14:paraId="7A23A998" w14:textId="77777777" w:rsidR="00704E39" w:rsidRDefault="00000000">
      <w:pPr>
        <w:spacing w:after="120"/>
      </w:pPr>
      <w:r>
        <w:t>Key methods:</w:t>
      </w:r>
    </w:p>
    <w:p w14:paraId="452E344A" w14:textId="77777777" w:rsidR="00704E39" w:rsidRDefault="00000000">
      <w:pPr>
        <w:pStyle w:val="ListBullet"/>
      </w:pPr>
      <w:r>
        <w:rPr>
          <w:rFonts w:ascii="Courier New" w:hAnsi="Courier New"/>
          <w:sz w:val="20"/>
        </w:rPr>
        <w:t>empty()</w:t>
      </w:r>
      <w:r>
        <w:t xml:space="preserve"> factory: Returns zero-initialized instance — used on provider initialization</w:t>
      </w:r>
    </w:p>
    <w:p w14:paraId="1898CF54" w14:textId="77777777" w:rsidR="00704E39" w:rsidRDefault="00000000">
      <w:pPr>
        <w:pStyle w:val="ListBullet"/>
      </w:pPr>
      <w:r>
        <w:rPr>
          <w:rFonts w:ascii="Courier New" w:hAnsi="Courier New"/>
          <w:sz w:val="20"/>
        </w:rPr>
        <w:t>fromMap(map)</w:t>
      </w:r>
      <w:r>
        <w:t xml:space="preserve"> factory: Deserializes from Firestore document or REST API JSON</w:t>
      </w:r>
    </w:p>
    <w:p w14:paraId="39569831" w14:textId="77777777" w:rsidR="00704E39" w:rsidRDefault="00000000">
      <w:pPr>
        <w:pStyle w:val="ListBullet"/>
      </w:pPr>
      <w:r>
        <w:rPr>
          <w:rFonts w:ascii="Courier New" w:hAnsi="Courier New"/>
          <w:sz w:val="20"/>
        </w:rPr>
        <w:t>toMap()</w:t>
      </w:r>
      <w:r>
        <w:t>: Serializes for Firestore write operations</w:t>
      </w:r>
    </w:p>
    <w:p w14:paraId="4A195F00" w14:textId="77777777" w:rsidR="00704E39" w:rsidRDefault="00000000">
      <w:pPr>
        <w:pStyle w:val="Heading4"/>
      </w:pPr>
      <w:r>
        <w:t>domain/repositories/milk_repository.dart (10 lines, 359 bytes)</w:t>
      </w:r>
    </w:p>
    <w:p w14:paraId="4A5E5C9D" w14:textId="77777777" w:rsidR="00704E39" w:rsidRDefault="00000000">
      <w:pPr>
        <w:spacing w:after="120"/>
      </w:pPr>
      <w:r>
        <w:rPr>
          <w:b/>
        </w:rPr>
        <w:t>Purpose</w:t>
      </w:r>
      <w:r>
        <w:t>: Repository pattern abstract contract — the only interface the business logic layer depends on.</w:t>
      </w:r>
    </w:p>
    <w:p w14:paraId="2113D62B" w14:textId="77777777" w:rsidR="00704E39" w:rsidRDefault="00000000">
      <w:pPr>
        <w:spacing w:after="120"/>
      </w:pPr>
      <w:r>
        <w:t>Methods:</w:t>
      </w:r>
    </w:p>
    <w:p w14:paraId="110BEF03" w14:textId="77777777" w:rsidR="00704E39" w:rsidRDefault="00000000">
      <w:pPr>
        <w:pStyle w:val="ListBullet"/>
      </w:pPr>
      <w:r>
        <w:rPr>
          <w:rFonts w:ascii="Courier New" w:hAnsi="Courier New"/>
          <w:sz w:val="20"/>
        </w:rPr>
        <w:t>Future&lt;void&gt; addMilkRecord(MilkRecordModel record)</w:t>
      </w:r>
      <w:r>
        <w:t xml:space="preserve"> — Write operation</w:t>
      </w:r>
    </w:p>
    <w:p w14:paraId="11DD1332" w14:textId="77777777" w:rsidR="00704E39" w:rsidRDefault="00000000">
      <w:pPr>
        <w:pStyle w:val="ListBullet"/>
      </w:pPr>
      <w:r>
        <w:rPr>
          <w:rFonts w:ascii="Courier New" w:hAnsi="Courier New"/>
          <w:sz w:val="20"/>
        </w:rPr>
        <w:t>Stream&lt;List&lt;MilkRecordModel&gt;&gt; getMilkRecords()</w:t>
      </w:r>
      <w:r>
        <w:t xml:space="preserve"> — Real-time read stream</w:t>
      </w:r>
    </w:p>
    <w:p w14:paraId="6936151E" w14:textId="77777777" w:rsidR="00704E39" w:rsidRDefault="00000000">
      <w:pPr>
        <w:pStyle w:val="ListBullet"/>
      </w:pPr>
      <w:r>
        <w:rPr>
          <w:rFonts w:ascii="Courier New" w:hAnsi="Courier New"/>
          <w:sz w:val="20"/>
        </w:rPr>
        <w:t>Future&lt;MilkAnalyticsModel&gt; getMilkAnalytics()</w:t>
      </w:r>
      <w:r>
        <w:t xml:space="preserve"> — Analytics fetch</w:t>
      </w:r>
    </w:p>
    <w:p w14:paraId="5AD50354" w14:textId="77777777" w:rsidR="00704E39" w:rsidRDefault="00000000">
      <w:pPr>
        <w:pStyle w:val="ListBullet"/>
      </w:pPr>
      <w:r>
        <w:rPr>
          <w:rFonts w:ascii="Courier New" w:hAnsi="Courier New"/>
          <w:sz w:val="20"/>
        </w:rPr>
        <w:t>Future&lt;void&gt; updateMilkAnalytics(MilkAnalyticsModel analytics)</w:t>
      </w:r>
      <w:r>
        <w:t xml:space="preserve"> — Analytics write</w:t>
      </w:r>
    </w:p>
    <w:p w14:paraId="38ED88C7" w14:textId="77777777" w:rsidR="00704E39" w:rsidRDefault="00000000">
      <w:pPr>
        <w:pStyle w:val="Heading4"/>
      </w:pPr>
      <w:r>
        <w:t>data/services/postgres_milk_service.dart (156 lines, 5.3 KB)</w:t>
      </w:r>
    </w:p>
    <w:p w14:paraId="0BA51D47" w14:textId="77777777" w:rsidR="00704E39" w:rsidRDefault="00000000">
      <w:pPr>
        <w:spacing w:after="120"/>
      </w:pPr>
      <w:r>
        <w:rPr>
          <w:b/>
        </w:rPr>
        <w:t>Purpose</w:t>
      </w:r>
      <w:r>
        <w:t>: Live AWS cloud data service — the primary production data backend.</w:t>
      </w:r>
    </w:p>
    <w:p w14:paraId="5860DE3F" w14:textId="77777777" w:rsidR="00704E39" w:rsidRDefault="00000000">
      <w:pPr>
        <w:spacing w:after="120"/>
      </w:pPr>
      <w:r>
        <w:t>Constructor parameters:</w:t>
      </w:r>
    </w:p>
    <w:p w14:paraId="173AEC3C" w14:textId="77777777" w:rsidR="00704E39" w:rsidRDefault="00000000">
      <w:pPr>
        <w:pStyle w:val="ListBullet"/>
      </w:pPr>
      <w:r>
        <w:t>baseUrl (default: http://54.144.103.253:8082) — configurable for environment switching</w:t>
      </w:r>
    </w:p>
    <w:p w14:paraId="4A856900" w14:textId="77777777" w:rsidR="00704E39" w:rsidRDefault="00000000">
      <w:pPr>
        <w:pStyle w:val="ListBullet"/>
      </w:pPr>
      <w:r>
        <w:rPr>
          <w:rFonts w:ascii="Courier New" w:hAnsi="Courier New"/>
          <w:sz w:val="20"/>
        </w:rPr>
        <w:t>farmId</w:t>
      </w:r>
      <w:r>
        <w:t xml:space="preserve"> (default: </w:t>
      </w:r>
      <w:r>
        <w:rPr>
          <w:rFonts w:ascii="Courier New" w:hAnsi="Courier New"/>
          <w:sz w:val="20"/>
        </w:rPr>
        <w:t>a1b2c3d4-e5f6-7a8b-9c0d-1e2f3a4b5c6d</w:t>
      </w:r>
      <w:r>
        <w:t>) — farm filter for multi-tenant isolation</w:t>
      </w:r>
    </w:p>
    <w:p w14:paraId="7B1A0F78" w14:textId="77777777" w:rsidR="00704E39" w:rsidRDefault="00000000">
      <w:pPr>
        <w:spacing w:after="120"/>
      </w:pPr>
      <w:r>
        <w:t>Internal state:</w:t>
      </w:r>
    </w:p>
    <w:p w14:paraId="31D07311" w14:textId="77777777" w:rsidR="00704E39" w:rsidRDefault="00000000">
      <w:pPr>
        <w:pStyle w:val="ListBullet"/>
      </w:pPr>
      <w:r>
        <w:rPr>
          <w:rFonts w:ascii="Courier New" w:hAnsi="Courier New"/>
          <w:sz w:val="20"/>
        </w:rPr>
        <w:t>_streamController</w:t>
      </w:r>
      <w:r>
        <w:t xml:space="preserve">: </w:t>
      </w:r>
      <w:r>
        <w:rPr>
          <w:rFonts w:ascii="Courier New" w:hAnsi="Courier New"/>
          <w:sz w:val="20"/>
        </w:rPr>
        <w:t>StreamController&lt;List&lt;MilkRecordModel&gt;&gt;.broadcast()</w:t>
      </w:r>
      <w:r>
        <w:t xml:space="preserve"> — allows multiple UI listeners</w:t>
      </w:r>
    </w:p>
    <w:p w14:paraId="24DB3269" w14:textId="77777777" w:rsidR="00704E39" w:rsidRDefault="00000000">
      <w:pPr>
        <w:pStyle w:val="ListBullet"/>
      </w:pPr>
      <w:r>
        <w:rPr>
          <w:rFonts w:ascii="Courier New" w:hAnsi="Courier New"/>
          <w:sz w:val="20"/>
        </w:rPr>
        <w:t>_pollingTimer</w:t>
      </w:r>
      <w:r>
        <w:t xml:space="preserve">: </w:t>
      </w:r>
      <w:r>
        <w:rPr>
          <w:rFonts w:ascii="Courier New" w:hAnsi="Courier New"/>
          <w:sz w:val="20"/>
        </w:rPr>
        <w:t>Timer?</w:t>
      </w:r>
      <w:r>
        <w:t xml:space="preserve"> — holds reference to periodic 4-second background timer</w:t>
      </w:r>
    </w:p>
    <w:p w14:paraId="0829BAD1" w14:textId="77777777" w:rsidR="00704E39" w:rsidRDefault="00000000">
      <w:pPr>
        <w:pStyle w:val="ListBullet"/>
      </w:pPr>
      <w:r>
        <w:rPr>
          <w:rFonts w:ascii="Courier New" w:hAnsi="Courier New"/>
          <w:sz w:val="20"/>
        </w:rPr>
        <w:t>_cachedRecords</w:t>
      </w:r>
      <w:r>
        <w:t xml:space="preserve">: </w:t>
      </w:r>
      <w:r>
        <w:rPr>
          <w:rFonts w:ascii="Courier New" w:hAnsi="Courier New"/>
          <w:sz w:val="20"/>
        </w:rPr>
        <w:t>List&lt;MilkRecordModel&gt;</w:t>
      </w:r>
      <w:r>
        <w:t xml:space="preserve"> — last successfully fetched records</w:t>
      </w:r>
    </w:p>
    <w:p w14:paraId="43F0A124" w14:textId="77777777" w:rsidR="00704E39" w:rsidRDefault="00000000">
      <w:pPr>
        <w:spacing w:after="120"/>
      </w:pPr>
      <w:r>
        <w:t>Key methods:</w:t>
      </w:r>
    </w:p>
    <w:p w14:paraId="0162CB48" w14:textId="77777777" w:rsidR="00704E39" w:rsidRDefault="00000000">
      <w:pPr>
        <w:pStyle w:val="ListBullet"/>
      </w:pPr>
      <w:r>
        <w:rPr>
          <w:rFonts w:ascii="Courier New" w:hAnsi="Courier New"/>
          <w:sz w:val="20"/>
        </w:rPr>
        <w:t>_startPolling()</w:t>
      </w:r>
      <w:r>
        <w:t xml:space="preserve">: Calls </w:t>
      </w:r>
      <w:r>
        <w:rPr>
          <w:rFonts w:ascii="Courier New" w:hAnsi="Courier New"/>
          <w:sz w:val="20"/>
        </w:rPr>
        <w:t>_fetchRecords()</w:t>
      </w:r>
      <w:r>
        <w:t xml:space="preserve"> immediately, then starts </w:t>
      </w:r>
      <w:r>
        <w:rPr>
          <w:rFonts w:ascii="Courier New" w:hAnsi="Courier New"/>
          <w:sz w:val="20"/>
        </w:rPr>
        <w:t>Timer.periodic(4s)</w:t>
      </w:r>
    </w:p>
    <w:p w14:paraId="461D3D88" w14:textId="77777777" w:rsidR="00704E39" w:rsidRDefault="00000000">
      <w:pPr>
        <w:pStyle w:val="ListBullet"/>
      </w:pPr>
      <w:r>
        <w:rPr>
          <w:rFonts w:ascii="Courier New" w:hAnsi="Courier New"/>
          <w:sz w:val="20"/>
        </w:rPr>
        <w:t>_fetchRecords()</w:t>
      </w:r>
      <w:r>
        <w:t xml:space="preserve">: </w:t>
      </w:r>
      <w:r>
        <w:rPr>
          <w:rFonts w:ascii="Courier New" w:hAnsi="Courier New"/>
          <w:sz w:val="20"/>
        </w:rPr>
        <w:t>HttpClient().getUrl()</w:t>
      </w:r>
      <w:r>
        <w:t xml:space="preserve"> → response body decode → JSON parse → </w:t>
      </w:r>
      <w:r>
        <w:rPr>
          <w:rFonts w:ascii="Courier New" w:hAnsi="Courier New"/>
          <w:sz w:val="20"/>
        </w:rPr>
        <w:t>MilkRecordModel</w:t>
      </w:r>
      <w:r>
        <w:t xml:space="preserve"> construction with </w:t>
      </w:r>
      <w:r>
        <w:rPr>
          <w:rFonts w:ascii="Courier New" w:hAnsi="Courier New"/>
          <w:sz w:val="20"/>
        </w:rPr>
        <w:t>DateTime.parse(json['recorded_at']).toLocal()</w:t>
      </w:r>
      <w:r>
        <w:t xml:space="preserve"> UTC→IST conversion → </w:t>
      </w:r>
      <w:r>
        <w:rPr>
          <w:rFonts w:ascii="Courier New" w:hAnsi="Courier New"/>
          <w:sz w:val="20"/>
        </w:rPr>
        <w:t>_streamController.add(records)</w:t>
      </w:r>
    </w:p>
    <w:p w14:paraId="6ACE62F8" w14:textId="77777777" w:rsidR="00704E39" w:rsidRDefault="00000000">
      <w:pPr>
        <w:pStyle w:val="ListBullet"/>
      </w:pPr>
      <w:r>
        <w:rPr>
          <w:rFonts w:ascii="Courier New" w:hAnsi="Courier New"/>
          <w:sz w:val="20"/>
        </w:rPr>
        <w:t>addMilkRecord()</w:t>
      </w:r>
      <w:r>
        <w:t xml:space="preserve">: </w:t>
      </w:r>
      <w:r>
        <w:rPr>
          <w:rFonts w:ascii="Courier New" w:hAnsi="Courier New"/>
          <w:sz w:val="20"/>
        </w:rPr>
        <w:t>HttpClient().postUrl()</w:t>
      </w:r>
      <w:r>
        <w:t xml:space="preserve"> → JSON encode payload → wait for response → </w:t>
      </w:r>
      <w:r>
        <w:rPr>
          <w:rFonts w:ascii="Courier New" w:hAnsi="Courier New"/>
          <w:sz w:val="20"/>
        </w:rPr>
        <w:t>_fetchRecords()</w:t>
      </w:r>
      <w:r>
        <w:t xml:space="preserve"> to refresh</w:t>
      </w:r>
    </w:p>
    <w:p w14:paraId="0AB7C43A" w14:textId="77777777" w:rsidR="00704E39" w:rsidRDefault="00000000">
      <w:pPr>
        <w:pStyle w:val="ListBullet"/>
      </w:pPr>
      <w:r>
        <w:rPr>
          <w:rFonts w:ascii="Courier New" w:hAnsi="Courier New"/>
          <w:sz w:val="20"/>
        </w:rPr>
        <w:t>getMilkRecords()</w:t>
      </w:r>
      <w:r>
        <w:t xml:space="preserve">: </w:t>
      </w:r>
      <w:r>
        <w:rPr>
          <w:rFonts w:ascii="Courier New" w:hAnsi="Courier New"/>
          <w:sz w:val="20"/>
        </w:rPr>
        <w:t>async*</w:t>
      </w:r>
      <w:r>
        <w:t xml:space="preserve"> generator — </w:t>
      </w:r>
      <w:r>
        <w:rPr>
          <w:rFonts w:ascii="Courier New" w:hAnsi="Courier New"/>
          <w:sz w:val="20"/>
        </w:rPr>
        <w:t>yield _cachedRecords</w:t>
      </w:r>
      <w:r>
        <w:t xml:space="preserve"> if non-empty, then </w:t>
      </w:r>
      <w:r>
        <w:rPr>
          <w:rFonts w:ascii="Courier New" w:hAnsi="Courier New"/>
          <w:sz w:val="20"/>
        </w:rPr>
        <w:t>yield* _streamController.stream</w:t>
      </w:r>
    </w:p>
    <w:p w14:paraId="46EF898F" w14:textId="77777777" w:rsidR="00704E39" w:rsidRDefault="00000000">
      <w:pPr>
        <w:pStyle w:val="ListBullet"/>
      </w:pPr>
      <w:r>
        <w:rPr>
          <w:rFonts w:ascii="Courier New" w:hAnsi="Courier New"/>
          <w:sz w:val="20"/>
        </w:rPr>
        <w:t>getMilkAnalytics()</w:t>
      </w:r>
      <w:r>
        <w:t xml:space="preserve">: </w:t>
      </w:r>
      <w:r>
        <w:rPr>
          <w:rFonts w:ascii="Courier New" w:hAnsi="Courier New"/>
          <w:sz w:val="20"/>
        </w:rPr>
        <w:t>HttpClient().getUrl('/analytics/')</w:t>
      </w:r>
      <w:r>
        <w:t xml:space="preserve"> → maps JSON to </w:t>
      </w:r>
      <w:r>
        <w:rPr>
          <w:rFonts w:ascii="Courier New" w:hAnsi="Courier New"/>
          <w:sz w:val="20"/>
        </w:rPr>
        <w:t>MilkAnalyticsModel</w:t>
      </w:r>
    </w:p>
    <w:p w14:paraId="6E7D1E65" w14:textId="77777777" w:rsidR="00704E39" w:rsidRDefault="00000000">
      <w:pPr>
        <w:pStyle w:val="ListBullet"/>
      </w:pPr>
      <w:r>
        <w:rPr>
          <w:rFonts w:ascii="Courier New" w:hAnsi="Courier New"/>
          <w:sz w:val="20"/>
        </w:rPr>
        <w:t>dispose()</w:t>
      </w:r>
      <w:r>
        <w:t xml:space="preserve">: Cancels </w:t>
      </w:r>
      <w:r>
        <w:rPr>
          <w:rFonts w:ascii="Courier New" w:hAnsi="Courier New"/>
          <w:sz w:val="20"/>
        </w:rPr>
        <w:t>_pollingTimer</w:t>
      </w:r>
      <w:r>
        <w:t xml:space="preserve"> and closes </w:t>
      </w:r>
      <w:r>
        <w:rPr>
          <w:rFonts w:ascii="Courier New" w:hAnsi="Courier New"/>
          <w:sz w:val="20"/>
        </w:rPr>
        <w:t>_streamController</w:t>
      </w:r>
    </w:p>
    <w:p w14:paraId="5103F4AA" w14:textId="77777777" w:rsidR="00704E39" w:rsidRDefault="00000000">
      <w:pPr>
        <w:pStyle w:val="Heading4"/>
      </w:pPr>
      <w:r>
        <w:t>data/services/mock_milk_service.dart (154 lines, 4.8 KB)</w:t>
      </w:r>
    </w:p>
    <w:p w14:paraId="1FCDEDDC" w14:textId="77777777" w:rsidR="00704E39" w:rsidRDefault="00000000">
      <w:pPr>
        <w:spacing w:after="120"/>
      </w:pPr>
      <w:r>
        <w:rPr>
          <w:b/>
        </w:rPr>
        <w:t>Purpose</w:t>
      </w:r>
      <w:r>
        <w:t>: Complete offline simulation service — no network dependency.</w:t>
      </w:r>
    </w:p>
    <w:p w14:paraId="3A2ACB11" w14:textId="77777777" w:rsidR="00704E39" w:rsidRDefault="00000000">
      <w:pPr>
        <w:spacing w:after="120"/>
      </w:pPr>
      <w:r>
        <w:t>Initialization (</w:t>
      </w:r>
      <w:r>
        <w:rPr>
          <w:rFonts w:ascii="Courier New" w:hAnsi="Courier New"/>
          <w:sz w:val="20"/>
        </w:rPr>
        <w:t>_initMockData()</w:t>
      </w:r>
      <w:r>
        <w:t>):</w:t>
      </w:r>
    </w:p>
    <w:p w14:paraId="16BD2338" w14:textId="77777777" w:rsidR="00704E39" w:rsidRDefault="00000000">
      <w:pPr>
        <w:pStyle w:val="ListBullet"/>
      </w:pPr>
      <w:r>
        <w:t>Creates records for 4 hardcoded cattle (Lakshmi/KP-201, Ganga/KP-202, Gowri/KP-203, Saraswati/KP-204)</w:t>
      </w:r>
    </w:p>
    <w:p w14:paraId="70FCDF3A" w14:textId="77777777" w:rsidR="00704E39" w:rsidRDefault="00000000">
      <w:pPr>
        <w:pStyle w:val="ListBullet"/>
      </w:pPr>
      <w:r>
        <w:t xml:space="preserve">10 days of history: </w:t>
      </w:r>
      <w:r>
        <w:rPr>
          <w:rFonts w:ascii="Courier New" w:hAnsi="Courier New"/>
          <w:sz w:val="20"/>
        </w:rPr>
        <w:t>for (int i = 9; i &gt;= 0; i--)</w:t>
      </w:r>
      <w:r>
        <w:t xml:space="preserve"> where </w:t>
      </w:r>
      <w:r>
        <w:rPr>
          <w:rFonts w:ascii="Courier New" w:hAnsi="Courier New"/>
          <w:sz w:val="20"/>
        </w:rPr>
        <w:t>i=0</w:t>
      </w:r>
      <w:r>
        <w:t xml:space="preserve"> is today</w:t>
      </w:r>
    </w:p>
    <w:p w14:paraId="300CA3A4" w14:textId="77777777" w:rsidR="00704E39" w:rsidRDefault="00000000">
      <w:pPr>
        <w:pStyle w:val="ListBullet"/>
      </w:pPr>
      <w:r>
        <w:t xml:space="preserve">Morning: </w:t>
      </w:r>
      <w:r>
        <w:rPr>
          <w:rFonts w:ascii="Courier New" w:hAnsi="Courier New"/>
          <w:sz w:val="20"/>
        </w:rPr>
        <w:t>DateTime(date.year, date.month, date.day, 6, 30)</w:t>
      </w:r>
      <w:r>
        <w:t xml:space="preserve"> — always local time</w:t>
      </w:r>
    </w:p>
    <w:p w14:paraId="6FEE8FE2" w14:textId="77777777" w:rsidR="00704E39" w:rsidRDefault="00000000">
      <w:pPr>
        <w:pStyle w:val="ListBullet"/>
      </w:pPr>
      <w:r>
        <w:t xml:space="preserve">Evening: </w:t>
      </w:r>
      <w:r>
        <w:rPr>
          <w:rFonts w:ascii="Courier New" w:hAnsi="Courier New"/>
          <w:sz w:val="20"/>
        </w:rPr>
        <w:t>DateTime(date.year, date.month, date.day, 18, 0)</w:t>
      </w:r>
      <w:r>
        <w:t xml:space="preserve"> — always local time</w:t>
      </w:r>
    </w:p>
    <w:p w14:paraId="2E12D1FB" w14:textId="77777777" w:rsidR="00704E39" w:rsidRDefault="00000000">
      <w:pPr>
        <w:pStyle w:val="ListBullet"/>
      </w:pPr>
      <w:r>
        <w:t>Deterministic quantities using name-length-based hash to avoid identical records</w:t>
      </w:r>
    </w:p>
    <w:p w14:paraId="230E4DD9" w14:textId="77777777" w:rsidR="00704E39" w:rsidRDefault="00000000">
      <w:pPr>
        <w:spacing w:after="120"/>
      </w:pPr>
      <w:r>
        <w:rPr>
          <w:rFonts w:ascii="Courier New" w:hAnsi="Courier New"/>
          <w:sz w:val="20"/>
        </w:rPr>
        <w:t>_recalculateAnalytics()</w:t>
      </w:r>
      <w:r>
        <w:t xml:space="preserve">: Full in-memory analytics computation — identical algorithm to </w:t>
      </w:r>
      <w:r>
        <w:rPr>
          <w:rFonts w:ascii="Courier New" w:hAnsi="Courier New"/>
          <w:sz w:val="20"/>
        </w:rPr>
        <w:t>MilkProvider._recalculateLocalAnalytics()</w:t>
      </w:r>
      <w:r>
        <w:t>.</w:t>
      </w:r>
    </w:p>
    <w:p w14:paraId="76CD3221" w14:textId="77777777" w:rsidR="00704E39" w:rsidRDefault="00000000">
      <w:pPr>
        <w:pStyle w:val="Heading4"/>
      </w:pPr>
      <w:r>
        <w:t>data/services/milk_firestore_service.dart</w:t>
      </w:r>
    </w:p>
    <w:p w14:paraId="390913F3" w14:textId="77777777" w:rsidR="00704E39" w:rsidRDefault="00000000">
      <w:pPr>
        <w:spacing w:after="120"/>
      </w:pPr>
      <w:r>
        <w:rPr>
          <w:b/>
        </w:rPr>
        <w:t>Purpose</w:t>
      </w:r>
      <w:r>
        <w:t>: Legacy Firebase Firestore data service (deprecated, kept for reference).</w:t>
      </w:r>
    </w:p>
    <w:p w14:paraId="2C4F23C6" w14:textId="77777777" w:rsidR="00704E39" w:rsidRDefault="00000000">
      <w:pPr>
        <w:pStyle w:val="ListBullet"/>
      </w:pPr>
      <w:r>
        <w:t xml:space="preserve">Reads from </w:t>
      </w:r>
      <w:r>
        <w:rPr>
          <w:rFonts w:ascii="Courier New" w:hAnsi="Courier New"/>
          <w:sz w:val="20"/>
        </w:rPr>
        <w:t>farms/{farmerId}/milk_records</w:t>
      </w:r>
      <w:r>
        <w:t xml:space="preserve"> Firestore collection</w:t>
      </w:r>
    </w:p>
    <w:p w14:paraId="731C3C3E" w14:textId="77777777" w:rsidR="00704E39" w:rsidRDefault="00000000">
      <w:pPr>
        <w:pStyle w:val="ListBullet"/>
      </w:pPr>
      <w:r>
        <w:t xml:space="preserve">Writes using </w:t>
      </w:r>
      <w:r>
        <w:rPr>
          <w:rFonts w:ascii="Courier New" w:hAnsi="Courier New"/>
          <w:sz w:val="20"/>
        </w:rPr>
        <w:t>toMap()</w:t>
      </w:r>
      <w:r>
        <w:t xml:space="preserve"> → Firebase document format</w:t>
      </w:r>
    </w:p>
    <w:p w14:paraId="1D400425" w14:textId="77777777" w:rsidR="00704E39" w:rsidRDefault="00000000">
      <w:pPr>
        <w:pStyle w:val="ListBullet"/>
      </w:pPr>
      <w:r>
        <w:t xml:space="preserve">Superseded by </w:t>
      </w:r>
      <w:r>
        <w:rPr>
          <w:rFonts w:ascii="Courier New" w:hAnsi="Courier New"/>
          <w:sz w:val="20"/>
        </w:rPr>
        <w:t>PostgresMilkService</w:t>
      </w:r>
      <w:r>
        <w:t xml:space="preserve"> in the AWS version</w:t>
      </w:r>
    </w:p>
    <w:p w14:paraId="3BEBCF64" w14:textId="77777777" w:rsidR="00704E39" w:rsidRDefault="00704E39">
      <w:pPr>
        <w:pBdr>
          <w:bottom w:val="single" w:sz="6" w:space="0" w:color="003366"/>
        </w:pBdr>
      </w:pPr>
    </w:p>
    <w:p w14:paraId="608001E6" w14:textId="77777777" w:rsidR="00704E39" w:rsidRDefault="00000000">
      <w:pPr>
        <w:pStyle w:val="Heading3"/>
      </w:pPr>
      <w:r>
        <w:rPr>
          <w:color w:val="1E6FAC"/>
          <w:sz w:val="24"/>
        </w:rPr>
        <w:lastRenderedPageBreak/>
        <w:t>Flutter — Presentation Layer</w:t>
      </w:r>
    </w:p>
    <w:p w14:paraId="29D5B4D7" w14:textId="77777777" w:rsidR="00704E39" w:rsidRDefault="00000000">
      <w:pPr>
        <w:pStyle w:val="Heading4"/>
      </w:pPr>
      <w:r>
        <w:t>presentation/providers/milk_provider.dart (320 lines, 10.3 KB)</w:t>
      </w:r>
    </w:p>
    <w:p w14:paraId="06875F3F" w14:textId="77777777" w:rsidR="00704E39" w:rsidRDefault="00000000">
      <w:pPr>
        <w:spacing w:after="120"/>
      </w:pPr>
      <w:r>
        <w:rPr>
          <w:b/>
        </w:rPr>
        <w:t>Purpose</w:t>
      </w:r>
      <w:r>
        <w:t>: Central business logic orchestrator and Flutter state manager.</w:t>
      </w:r>
    </w:p>
    <w:p w14:paraId="125D9DC6" w14:textId="77777777" w:rsidR="00704E39" w:rsidRDefault="00000000">
      <w:pPr>
        <w:spacing w:after="120"/>
      </w:pPr>
      <w:r>
        <w:rPr>
          <w:b/>
        </w:rPr>
        <w:t>State properties</w:t>
      </w:r>
      <w:r>
        <w:t>:</w:t>
      </w:r>
    </w:p>
    <w:p w14:paraId="2C7A7D03" w14:textId="77777777" w:rsidR="00704E39" w:rsidRDefault="00000000">
      <w:pPr>
        <w:pStyle w:val="ListBullet"/>
      </w:pPr>
      <w:r>
        <w:rPr>
          <w:rFonts w:ascii="Courier New" w:hAnsi="Courier New"/>
          <w:sz w:val="20"/>
        </w:rPr>
        <w:t>_repository</w:t>
      </w:r>
      <w:r>
        <w:t xml:space="preserve">: Active </w:t>
      </w:r>
      <w:r>
        <w:rPr>
          <w:rFonts w:ascii="Courier New" w:hAnsi="Courier New"/>
          <w:sz w:val="20"/>
        </w:rPr>
        <w:t>MilkRepository</w:t>
      </w:r>
      <w:r>
        <w:t xml:space="preserve"> implementation (Mock or PostgreSQL)</w:t>
      </w:r>
    </w:p>
    <w:p w14:paraId="721AABE3" w14:textId="77777777" w:rsidR="00704E39" w:rsidRDefault="00000000">
      <w:pPr>
        <w:pStyle w:val="ListBullet"/>
      </w:pPr>
      <w:r>
        <w:rPr>
          <w:rFonts w:ascii="Courier New" w:hAnsi="Courier New"/>
          <w:sz w:val="20"/>
        </w:rPr>
        <w:t>_isMockMode</w:t>
      </w:r>
      <w:r>
        <w:t>: Current service mode flag</w:t>
      </w:r>
    </w:p>
    <w:p w14:paraId="04410E77" w14:textId="77777777" w:rsidR="00704E39" w:rsidRDefault="00000000">
      <w:pPr>
        <w:pStyle w:val="ListBullet"/>
      </w:pPr>
      <w:r>
        <w:rPr>
          <w:rFonts w:ascii="Courier New" w:hAnsi="Courier New"/>
          <w:sz w:val="20"/>
        </w:rPr>
        <w:t>_isLoading</w:t>
      </w:r>
      <w:r>
        <w:t>: Network operation in progress flag</w:t>
      </w:r>
    </w:p>
    <w:p w14:paraId="4ED4AD64" w14:textId="77777777" w:rsidR="00704E39" w:rsidRDefault="00000000">
      <w:pPr>
        <w:pStyle w:val="ListBullet"/>
      </w:pPr>
      <w:r>
        <w:rPr>
          <w:rFonts w:ascii="Courier New" w:hAnsi="Courier New"/>
          <w:sz w:val="20"/>
        </w:rPr>
        <w:t>_records</w:t>
      </w:r>
      <w:r>
        <w:t>: Complete in-memory record list</w:t>
      </w:r>
    </w:p>
    <w:p w14:paraId="500CBE14" w14:textId="77777777" w:rsidR="00704E39" w:rsidRDefault="00000000">
      <w:pPr>
        <w:pStyle w:val="ListBullet"/>
      </w:pPr>
      <w:r>
        <w:rPr>
          <w:rFonts w:ascii="Courier New" w:hAnsi="Courier New"/>
          <w:sz w:val="20"/>
        </w:rPr>
        <w:t>_analytics</w:t>
      </w:r>
      <w:r>
        <w:t xml:space="preserve">: Computed </w:t>
      </w:r>
      <w:r>
        <w:rPr>
          <w:rFonts w:ascii="Courier New" w:hAnsi="Courier New"/>
          <w:sz w:val="20"/>
        </w:rPr>
        <w:t>MilkAnalyticsModel</w:t>
      </w:r>
    </w:p>
    <w:p w14:paraId="13E4DC8F" w14:textId="77777777" w:rsidR="00704E39" w:rsidRDefault="00000000">
      <w:pPr>
        <w:pStyle w:val="ListBullet"/>
      </w:pPr>
      <w:r>
        <w:rPr>
          <w:rFonts w:ascii="Courier New" w:hAnsi="Courier New"/>
          <w:sz w:val="20"/>
        </w:rPr>
        <w:t>_searchQuery</w:t>
      </w:r>
      <w:r>
        <w:t>: Active text filter</w:t>
      </w:r>
    </w:p>
    <w:p w14:paraId="4DEE24E1" w14:textId="77777777" w:rsidR="00704E39" w:rsidRDefault="00000000">
      <w:pPr>
        <w:pStyle w:val="ListBullet"/>
      </w:pPr>
      <w:r>
        <w:rPr>
          <w:rFonts w:ascii="Courier New" w:hAnsi="Courier New"/>
          <w:sz w:val="20"/>
        </w:rPr>
        <w:t>_startDate</w:t>
      </w:r>
      <w:r>
        <w:t xml:space="preserve">, </w:t>
      </w:r>
      <w:r>
        <w:rPr>
          <w:rFonts w:ascii="Courier New" w:hAnsi="Courier New"/>
          <w:sz w:val="20"/>
        </w:rPr>
        <w:t>_endDate</w:t>
      </w:r>
      <w:r>
        <w:t>: Active date range filter</w:t>
      </w:r>
    </w:p>
    <w:p w14:paraId="440997CA" w14:textId="77777777" w:rsidR="00704E39" w:rsidRDefault="00000000">
      <w:pPr>
        <w:pStyle w:val="ListBullet"/>
      </w:pPr>
      <w:r>
        <w:rPr>
          <w:rFonts w:ascii="Courier New" w:hAnsi="Courier New"/>
          <w:sz w:val="20"/>
        </w:rPr>
        <w:t>_baseMilkPrice</w:t>
      </w:r>
      <w:r>
        <w:t>: Configurable per-liter rate (default 52.0)</w:t>
      </w:r>
    </w:p>
    <w:p w14:paraId="3F11083C" w14:textId="77777777" w:rsidR="00704E39" w:rsidRDefault="00000000">
      <w:pPr>
        <w:pStyle w:val="ListBullet"/>
      </w:pPr>
      <w:r>
        <w:rPr>
          <w:rFonts w:ascii="Courier New" w:hAnsi="Courier New"/>
          <w:sz w:val="20"/>
        </w:rPr>
        <w:t>_useQualityPricing</w:t>
      </w:r>
      <w:r>
        <w:t>: Toggle for quality vs. flat rate</w:t>
      </w:r>
    </w:p>
    <w:p w14:paraId="0B75B633" w14:textId="77777777" w:rsidR="00704E39" w:rsidRDefault="00000000">
      <w:pPr>
        <w:pStyle w:val="ListBullet"/>
      </w:pPr>
      <w:r>
        <w:rPr>
          <w:rFonts w:ascii="Courier New" w:hAnsi="Courier New"/>
          <w:sz w:val="20"/>
        </w:rPr>
        <w:t>_bmcTankCapacity</w:t>
      </w:r>
      <w:r>
        <w:t>: Maximum tank size (500.0 L, final)</w:t>
      </w:r>
    </w:p>
    <w:p w14:paraId="3DDB722F" w14:textId="77777777" w:rsidR="00704E39" w:rsidRDefault="00000000">
      <w:pPr>
        <w:pStyle w:val="ListBullet"/>
      </w:pPr>
      <w:r>
        <w:rPr>
          <w:rFonts w:ascii="Courier New" w:hAnsi="Courier New"/>
          <w:sz w:val="20"/>
        </w:rPr>
        <w:t>_bmcTankVolume</w:t>
      </w:r>
      <w:r>
        <w:t>: Current accumulated tank volume</w:t>
      </w:r>
    </w:p>
    <w:p w14:paraId="26B83CA2" w14:textId="77777777" w:rsidR="00704E39" w:rsidRDefault="00000000">
      <w:pPr>
        <w:pStyle w:val="ListBullet"/>
      </w:pPr>
      <w:r>
        <w:rPr>
          <w:rFonts w:ascii="Courier New" w:hAnsi="Courier New"/>
          <w:sz w:val="20"/>
        </w:rPr>
        <w:t>_bmcTankTemperature</w:t>
      </w:r>
      <w:r>
        <w:t>: Simulated cooling temperature</w:t>
      </w:r>
    </w:p>
    <w:p w14:paraId="04FAD83D" w14:textId="77777777" w:rsidR="00704E39" w:rsidRDefault="00000000">
      <w:pPr>
        <w:pStyle w:val="ListBullet"/>
      </w:pPr>
      <w:r>
        <w:rPr>
          <w:rFonts w:ascii="Courier New" w:hAnsi="Courier New"/>
          <w:sz w:val="20"/>
        </w:rPr>
        <w:t>_bmcDispatchedLogs</w:t>
      </w:r>
      <w:r>
        <w:t>: Ordered list of dispatch event strings</w:t>
      </w:r>
    </w:p>
    <w:p w14:paraId="26465748" w14:textId="77777777" w:rsidR="00704E39" w:rsidRDefault="00000000">
      <w:pPr>
        <w:spacing w:after="120"/>
      </w:pPr>
      <w:r>
        <w:rPr>
          <w:b/>
        </w:rPr>
        <w:t>Computed getters</w:t>
      </w:r>
      <w:r>
        <w:t>:</w:t>
      </w:r>
    </w:p>
    <w:p w14:paraId="738F24B1" w14:textId="77777777" w:rsidR="00704E39" w:rsidRDefault="00000000">
      <w:pPr>
        <w:pStyle w:val="ListBullet"/>
      </w:pPr>
      <w:r>
        <w:rPr>
          <w:rFonts w:ascii="Courier New" w:hAnsi="Courier New"/>
          <w:sz w:val="20"/>
        </w:rPr>
        <w:t>todayEntries</w:t>
      </w:r>
      <w:r>
        <w:t xml:space="preserve">: Filters </w:t>
      </w:r>
      <w:r>
        <w:rPr>
          <w:rFonts w:ascii="Courier New" w:hAnsi="Courier New"/>
          <w:sz w:val="20"/>
        </w:rPr>
        <w:t>_records</w:t>
      </w:r>
      <w:r>
        <w:t xml:space="preserve"> by today's local date (UTC→local conversion applied)</w:t>
      </w:r>
    </w:p>
    <w:p w14:paraId="557F9BB3" w14:textId="77777777" w:rsidR="00704E39" w:rsidRDefault="00000000">
      <w:pPr>
        <w:pStyle w:val="ListBullet"/>
      </w:pPr>
      <w:r>
        <w:rPr>
          <w:rFonts w:ascii="Courier New" w:hAnsi="Courier New"/>
          <w:sz w:val="20"/>
        </w:rPr>
        <w:t>filteredRecords</w:t>
      </w:r>
      <w:r>
        <w:t xml:space="preserve">: Applies </w:t>
      </w:r>
      <w:r>
        <w:rPr>
          <w:rFonts w:ascii="Courier New" w:hAnsi="Courier New"/>
          <w:sz w:val="20"/>
        </w:rPr>
        <w:t>_searchQuery</w:t>
      </w:r>
      <w:r>
        <w:t xml:space="preserve"> + date range filters</w:t>
      </w:r>
    </w:p>
    <w:p w14:paraId="1B85168B" w14:textId="77777777" w:rsidR="00704E39" w:rsidRDefault="00000000">
      <w:pPr>
        <w:pStyle w:val="ListBullet"/>
      </w:pPr>
      <w:r>
        <w:rPr>
          <w:rFonts w:ascii="Courier New" w:hAnsi="Courier New"/>
          <w:sz w:val="20"/>
        </w:rPr>
        <w:t>avgFat</w:t>
      </w:r>
      <w:r>
        <w:t xml:space="preserve">, </w:t>
      </w:r>
      <w:r>
        <w:rPr>
          <w:rFonts w:ascii="Courier New" w:hAnsi="Courier New"/>
          <w:sz w:val="20"/>
        </w:rPr>
        <w:t>avgSnf</w:t>
      </w:r>
      <w:r>
        <w:t>: Population averages across all records</w:t>
      </w:r>
    </w:p>
    <w:p w14:paraId="5BBE9747" w14:textId="77777777" w:rsidR="00704E39" w:rsidRDefault="00000000">
      <w:pPr>
        <w:pStyle w:val="ListBullet"/>
      </w:pPr>
      <w:r>
        <w:rPr>
          <w:rFonts w:ascii="Courier New" w:hAnsi="Courier New"/>
          <w:sz w:val="20"/>
        </w:rPr>
        <w:t>bmcAvgFat</w:t>
      </w:r>
      <w:r>
        <w:t xml:space="preserve">, </w:t>
      </w:r>
      <w:r>
        <w:rPr>
          <w:rFonts w:ascii="Courier New" w:hAnsi="Courier New"/>
          <w:sz w:val="20"/>
        </w:rPr>
        <w:t>bmcAvgSnf</w:t>
      </w:r>
      <w:r>
        <w:t>: Volume-weighted quality averages for today's BMC contents</w:t>
      </w:r>
    </w:p>
    <w:p w14:paraId="39BE7541" w14:textId="77777777" w:rsidR="00704E39" w:rsidRDefault="00000000">
      <w:pPr>
        <w:pStyle w:val="ListBullet"/>
      </w:pPr>
      <w:r>
        <w:rPr>
          <w:rFonts w:ascii="Courier New" w:hAnsi="Courier New"/>
          <w:sz w:val="20"/>
        </w:rPr>
        <w:t>calculateRate(fat, snf)</w:t>
      </w:r>
      <w:r>
        <w:t xml:space="preserve">: </w:t>
      </w:r>
      <w:r>
        <w:rPr>
          <w:rFonts w:ascii="Courier New" w:hAnsi="Courier New"/>
          <w:sz w:val="20"/>
        </w:rPr>
        <w:t>_baseMilkPrice × ((fat × 0.6 / 4.0) + (snf × 0.4 / 8.5))</w:t>
      </w:r>
    </w:p>
    <w:p w14:paraId="5AA51F1F" w14:textId="77777777" w:rsidR="00704E39" w:rsidRDefault="00000000">
      <w:pPr>
        <w:spacing w:after="120"/>
      </w:pPr>
      <w:r>
        <w:rPr>
          <w:b/>
        </w:rPr>
        <w:t>Key methods</w:t>
      </w:r>
      <w:r>
        <w:t>:</w:t>
      </w:r>
    </w:p>
    <w:p w14:paraId="0BA7C04E" w14:textId="77777777" w:rsidR="00704E39" w:rsidRDefault="00000000">
      <w:pPr>
        <w:pStyle w:val="ListBullet"/>
      </w:pPr>
      <w:r>
        <w:rPr>
          <w:rFonts w:ascii="Courier New" w:hAnsi="Courier New"/>
          <w:sz w:val="20"/>
        </w:rPr>
        <w:t>_initializeRepository()</w:t>
      </w:r>
      <w:r>
        <w:t>: Creates service instance based on mode, starts listening + analytics fetch</w:t>
      </w:r>
    </w:p>
    <w:p w14:paraId="3D893439" w14:textId="77777777" w:rsidR="00704E39" w:rsidRDefault="00000000">
      <w:pPr>
        <w:pStyle w:val="ListBullet"/>
      </w:pPr>
      <w:r>
        <w:rPr>
          <w:rFonts w:ascii="Courier New" w:hAnsi="Courier New"/>
          <w:sz w:val="20"/>
        </w:rPr>
        <w:t>toggleMockMode()</w:t>
      </w:r>
      <w:r>
        <w:t>: Cancels old subscription, clears state, switches mode</w:t>
      </w:r>
    </w:p>
    <w:p w14:paraId="53A537E9" w14:textId="77777777" w:rsidR="00704E39" w:rsidRDefault="00000000">
      <w:pPr>
        <w:pStyle w:val="ListBullet"/>
      </w:pPr>
      <w:r>
        <w:rPr>
          <w:rFonts w:ascii="Courier New" w:hAnsi="Courier New"/>
          <w:sz w:val="20"/>
        </w:rPr>
        <w:t>_listenToMilkRecords()</w:t>
      </w:r>
      <w:r>
        <w:t xml:space="preserve">: Subscribes to </w:t>
      </w:r>
      <w:r>
        <w:rPr>
          <w:rFonts w:ascii="Courier New" w:hAnsi="Courier New"/>
          <w:sz w:val="20"/>
        </w:rPr>
        <w:t>repository.getMilkRecords()</w:t>
      </w:r>
      <w:r>
        <w:t xml:space="preserve"> stream</w:t>
      </w:r>
    </w:p>
    <w:p w14:paraId="045ED13F" w14:textId="77777777" w:rsidR="00704E39" w:rsidRDefault="00000000">
      <w:pPr>
        <w:pStyle w:val="ListBullet"/>
      </w:pPr>
      <w:r>
        <w:rPr>
          <w:rFonts w:ascii="Courier New" w:hAnsi="Courier New"/>
          <w:sz w:val="20"/>
        </w:rPr>
        <w:t>_recalculateLocalAnalytics()</w:t>
      </w:r>
      <w:r>
        <w:t>: Full in-memory analytics engine — daily/weekly/monthly aggregation</w:t>
      </w:r>
    </w:p>
    <w:p w14:paraId="448E0B12" w14:textId="77777777" w:rsidR="00704E39" w:rsidRDefault="00000000">
      <w:pPr>
        <w:pStyle w:val="ListBullet"/>
      </w:pPr>
      <w:r>
        <w:rPr>
          <w:rFonts w:ascii="Courier New" w:hAnsi="Courier New"/>
          <w:sz w:val="20"/>
        </w:rPr>
        <w:t>addRecord(record)</w:t>
      </w:r>
      <w:r>
        <w:t>: Delegates to repository, updates BMC volume, refreshes analytics</w:t>
      </w:r>
    </w:p>
    <w:p w14:paraId="184B7953" w14:textId="77777777" w:rsidR="00704E39" w:rsidRDefault="00000000">
      <w:pPr>
        <w:pStyle w:val="ListBullet"/>
      </w:pPr>
      <w:r>
        <w:rPr>
          <w:rFonts w:ascii="Courier New" w:hAnsi="Courier New"/>
          <w:sz w:val="20"/>
        </w:rPr>
        <w:t>dispatchBmcTank()</w:t>
      </w:r>
      <w:r>
        <w:t xml:space="preserve">: Logs dispatch event with timestamp and quality metrics, resets </w:t>
      </w:r>
      <w:r>
        <w:rPr>
          <w:rFonts w:ascii="Courier New" w:hAnsi="Courier New"/>
          <w:sz w:val="20"/>
        </w:rPr>
        <w:t>_bmcTankVolume</w:t>
      </w:r>
    </w:p>
    <w:p w14:paraId="227A1914" w14:textId="77777777" w:rsidR="00704E39" w:rsidRDefault="00000000">
      <w:pPr>
        <w:pStyle w:val="ListBullet"/>
      </w:pPr>
      <w:r>
        <w:rPr>
          <w:rFonts w:ascii="Courier New" w:hAnsi="Courier New"/>
          <w:sz w:val="20"/>
        </w:rPr>
        <w:t>groupRecordsByCattleAndDay(records)</w:t>
      </w:r>
      <w:r>
        <w:t xml:space="preserve">: Groups by </w:t>
      </w:r>
      <w:r>
        <w:rPr>
          <w:rFonts w:ascii="Courier New" w:hAnsi="Courier New"/>
          <w:sz w:val="20"/>
        </w:rPr>
        <w:t>${localDate}_${cattleName.toLowerCase()}</w:t>
      </w:r>
      <w:r>
        <w:t xml:space="preserve"> key, returns sorted list of groups</w:t>
      </w:r>
    </w:p>
    <w:p w14:paraId="4120E962" w14:textId="77777777" w:rsidR="00704E39" w:rsidRDefault="00000000">
      <w:pPr>
        <w:pStyle w:val="Heading4"/>
      </w:pPr>
      <w:r>
        <w:t>presentation/screens/milk_monitoring_screen.dart (795 lines)</w:t>
      </w:r>
    </w:p>
    <w:p w14:paraId="26A63BA1" w14:textId="77777777" w:rsidR="00704E39" w:rsidRDefault="00000000">
      <w:pPr>
        <w:spacing w:after="120"/>
      </w:pPr>
      <w:r>
        <w:rPr>
          <w:b/>
        </w:rPr>
        <w:t>Purpose</w:t>
      </w:r>
      <w:r>
        <w:t>: Root application screen — the primary entry point for the user.</w:t>
      </w:r>
    </w:p>
    <w:p w14:paraId="524A5FF6" w14:textId="77777777" w:rsidR="00704E39" w:rsidRDefault="00000000">
      <w:pPr>
        <w:spacing w:after="120"/>
      </w:pPr>
      <w:r>
        <w:t>Structure:</w:t>
      </w:r>
    </w:p>
    <w:p w14:paraId="0A503D5B" w14:textId="77777777" w:rsidR="00704E39" w:rsidRDefault="00000000">
      <w:pPr>
        <w:pStyle w:val="ListBullet"/>
      </w:pPr>
      <w:r>
        <w:rPr>
          <w:rFonts w:ascii="Courier New" w:hAnsi="Courier New"/>
          <w:sz w:val="20"/>
        </w:rPr>
        <w:lastRenderedPageBreak/>
        <w:t>StatefulWidget</w:t>
      </w:r>
      <w:r>
        <w:t xml:space="preserve"> with </w:t>
      </w:r>
      <w:r>
        <w:rPr>
          <w:rFonts w:ascii="Courier New" w:hAnsi="Courier New"/>
          <w:sz w:val="20"/>
        </w:rPr>
        <w:t>_MilkMonitoringScreenState</w:t>
      </w:r>
    </w:p>
    <w:p w14:paraId="434E8F7F" w14:textId="77777777" w:rsidR="00704E39" w:rsidRDefault="00000000">
      <w:pPr>
        <w:pStyle w:val="ListBullet"/>
      </w:pPr>
      <w:r>
        <w:t>Bottom navigation bar with 4 tabs: Dashboard (🏠), Analytics (📊), History (📋), Report (📄)</w:t>
      </w:r>
    </w:p>
    <w:p w14:paraId="37E3C0E5" w14:textId="77777777" w:rsidR="00704E39" w:rsidRDefault="00000000">
      <w:pPr>
        <w:pStyle w:val="ListBullet"/>
      </w:pPr>
      <w:r>
        <w:t>AppBar with mode toggle button (shows ☁️ for Cloud Sync, 🧪 for Simulation)</w:t>
      </w:r>
    </w:p>
    <w:p w14:paraId="376BEF27" w14:textId="77777777" w:rsidR="00704E39" w:rsidRDefault="00000000">
      <w:pPr>
        <w:pStyle w:val="ListBullet"/>
      </w:pPr>
      <w:r>
        <w:t>Dashboard tab includes: AI Smart Insights bar, Farm Profile card, Daily Summary card, BMC Tank status, Farm Economics tracker, Recent Entries section</w:t>
      </w:r>
    </w:p>
    <w:p w14:paraId="42C27C77" w14:textId="77777777" w:rsidR="00704E39" w:rsidRDefault="00000000">
      <w:pPr>
        <w:pStyle w:val="ListBullet"/>
      </w:pPr>
      <w:r>
        <w:rPr>
          <w:b/>
        </w:rPr>
        <w:t>Farm Economics calculation</w:t>
      </w:r>
      <w:r>
        <w:t xml:space="preserve">: </w:t>
      </w:r>
      <w:r>
        <w:rPr>
          <w:rFonts w:ascii="Courier New" w:hAnsi="Courier New"/>
          <w:sz w:val="20"/>
        </w:rPr>
        <w:t>grossRevenue = todayEntries.map((r) =&gt; r.quantity × calculateRate(r.fat, r.snf)).sum</w:t>
      </w:r>
      <w:r>
        <w:t xml:space="preserve">, </w:t>
      </w:r>
      <w:r>
        <w:rPr>
          <w:rFonts w:ascii="Courier New" w:hAnsi="Courier New"/>
          <w:sz w:val="20"/>
        </w:rPr>
        <w:t>feedCost = 60.0 × cattle_count</w:t>
      </w:r>
      <w:r>
        <w:t xml:space="preserve">, </w:t>
      </w:r>
      <w:r>
        <w:rPr>
          <w:rFonts w:ascii="Courier New" w:hAnsi="Courier New"/>
          <w:sz w:val="20"/>
        </w:rPr>
        <w:t>netProfit = grossRevenue - feedCost</w:t>
      </w:r>
    </w:p>
    <w:p w14:paraId="3A2DBE24" w14:textId="77777777" w:rsidR="00704E39" w:rsidRDefault="00000000">
      <w:pPr>
        <w:pStyle w:val="ListBullet"/>
      </w:pPr>
      <w:r>
        <w:rPr>
          <w:b/>
        </w:rPr>
        <w:t>Recent Entries section</w:t>
      </w:r>
      <w:r>
        <w:t xml:space="preserve">: </w:t>
      </w:r>
      <w:r>
        <w:rPr>
          <w:rFonts w:ascii="Courier New" w:hAnsi="Courier New"/>
          <w:sz w:val="20"/>
        </w:rPr>
        <w:t>provider.groupRecordsByCattleAndDay(records).take(5).toList()</w:t>
      </w:r>
      <w:r>
        <w:t xml:space="preserve"> — shows 5 most recent cattle-day groups</w:t>
      </w:r>
    </w:p>
    <w:p w14:paraId="07E44DEA" w14:textId="77777777" w:rsidR="00704E39" w:rsidRDefault="00704E39">
      <w:pPr>
        <w:pBdr>
          <w:bottom w:val="single" w:sz="6" w:space="0" w:color="003366"/>
        </w:pBdr>
      </w:pPr>
    </w:p>
    <w:p w14:paraId="5C8DAD86" w14:textId="77777777" w:rsidR="00704E39" w:rsidRDefault="00000000">
      <w:pPr>
        <w:pStyle w:val="Heading2"/>
      </w:pPr>
      <w:r>
        <w:rPr>
          <w:color w:val="0047A8"/>
          <w:sz w:val="28"/>
        </w:rPr>
        <w:t>4.2 Key Modules &amp; Class Hierarchies</w:t>
      </w:r>
    </w:p>
    <w:p w14:paraId="4246CB44" w14:textId="77777777" w:rsidR="00704E39" w:rsidRDefault="00000000">
      <w:pPr>
        <w:jc w:val="center"/>
      </w:pPr>
      <w:r>
        <w:rPr>
          <w:noProof/>
        </w:rPr>
        <w:drawing>
          <wp:inline distT="0" distB="0" distL="0" distR="0" wp14:anchorId="6281BCFD" wp14:editId="263C24CE">
            <wp:extent cx="3657600" cy="53016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657600" cy="5301656"/>
                    </a:xfrm>
                    <a:prstGeom prst="rect">
                      <a:avLst/>
                    </a:prstGeom>
                  </pic:spPr>
                </pic:pic>
              </a:graphicData>
            </a:graphic>
          </wp:inline>
        </w:drawing>
      </w:r>
    </w:p>
    <w:p w14:paraId="30F0C486" w14:textId="77777777" w:rsidR="00704E39" w:rsidRDefault="00704E39"/>
    <w:p w14:paraId="1FB013D6" w14:textId="77777777" w:rsidR="00704E39" w:rsidRDefault="00704E39">
      <w:pPr>
        <w:pBdr>
          <w:bottom w:val="single" w:sz="6" w:space="0" w:color="003366"/>
        </w:pBdr>
      </w:pPr>
    </w:p>
    <w:p w14:paraId="40F5B356" w14:textId="77777777" w:rsidR="00704E39" w:rsidRDefault="00000000">
      <w:pPr>
        <w:pStyle w:val="Heading2"/>
      </w:pPr>
      <w:r>
        <w:rPr>
          <w:color w:val="0047A8"/>
          <w:sz w:val="28"/>
        </w:rPr>
        <w:t>4.3 API &amp; Endpoint Documentation</w:t>
      </w:r>
    </w:p>
    <w:p w14:paraId="2CEDC5BB" w14:textId="77777777" w:rsidR="00704E39" w:rsidRDefault="00000000">
      <w:pPr>
        <w:pStyle w:val="Heading3"/>
      </w:pPr>
      <w:r>
        <w:t>REST API — FastAPI Backend (http://54.144.103.253:8082)</w:t>
      </w:r>
    </w:p>
    <w:p w14:paraId="38C76875" w14:textId="77777777" w:rsidR="00704E39" w:rsidRDefault="00000000">
      <w:pPr>
        <w:pStyle w:val="Heading4"/>
      </w:pPr>
      <w:r>
        <w:t>Endpoint 1: Server Health Check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5720A78" w14:textId="77777777">
        <w:tc>
          <w:tcPr>
            <w:tcW w:w="9026" w:type="dxa"/>
            <w:shd w:val="clear" w:color="auto" w:fill="F4F4F4"/>
          </w:tcPr>
          <w:p w14:paraId="54FF1BF5" w14:textId="77777777" w:rsidR="00704E39" w:rsidRDefault="00000000">
            <w:r>
              <w:rPr>
                <w:rFonts w:ascii="Courier New" w:hAnsi="Courier New"/>
                <w:sz w:val="17"/>
              </w:rPr>
              <w:t>Method:   GET</w:t>
            </w:r>
          </w:p>
          <w:p w14:paraId="59E05C78" w14:textId="77777777" w:rsidR="00704E39" w:rsidRDefault="00000000">
            <w:r>
              <w:rPr>
                <w:rFonts w:ascii="Courier New" w:hAnsi="Courier New"/>
                <w:sz w:val="17"/>
              </w:rPr>
              <w:t>Path:     /</w:t>
            </w:r>
          </w:p>
          <w:p w14:paraId="0F4858F7" w14:textId="77777777" w:rsidR="00704E39" w:rsidRDefault="00000000">
            <w:r>
              <w:rPr>
                <w:rFonts w:ascii="Courier New" w:hAnsi="Courier New"/>
                <w:sz w:val="17"/>
              </w:rPr>
              <w:t>Auth:     None</w:t>
            </w:r>
          </w:p>
          <w:p w14:paraId="6589A863" w14:textId="77777777" w:rsidR="00704E39" w:rsidRDefault="00000000">
            <w:r>
              <w:rPr>
                <w:rFonts w:ascii="Courier New" w:hAnsi="Courier New"/>
                <w:sz w:val="17"/>
              </w:rPr>
              <w:t>Request:  No body, no query params</w:t>
            </w:r>
          </w:p>
          <w:p w14:paraId="6D0DC1B1" w14:textId="77777777" w:rsidR="00704E39" w:rsidRDefault="00000000">
            <w:r>
              <w:rPr>
                <w:rFonts w:ascii="Courier New" w:hAnsi="Courier New"/>
                <w:sz w:val="17"/>
              </w:rPr>
              <w:t xml:space="preserve"> </w:t>
            </w:r>
          </w:p>
          <w:p w14:paraId="43CC9A70" w14:textId="77777777" w:rsidR="00704E39" w:rsidRDefault="00000000">
            <w:r>
              <w:rPr>
                <w:rFonts w:ascii="Courier New" w:hAnsi="Courier New"/>
                <w:sz w:val="17"/>
              </w:rPr>
              <w:t>Response (200 OK):</w:t>
            </w:r>
          </w:p>
          <w:p w14:paraId="1B4D8D56" w14:textId="77777777" w:rsidR="00704E39" w:rsidRDefault="00000000">
            <w:r>
              <w:rPr>
                <w:rFonts w:ascii="Courier New" w:hAnsi="Courier New"/>
                <w:sz w:val="17"/>
              </w:rPr>
              <w:t>{</w:t>
            </w:r>
          </w:p>
          <w:p w14:paraId="0933DD22" w14:textId="77777777" w:rsidR="00704E39" w:rsidRDefault="00000000">
            <w:r>
              <w:rPr>
                <w:rFonts w:ascii="Courier New" w:hAnsi="Courier New"/>
                <w:sz w:val="17"/>
              </w:rPr>
              <w:t xml:space="preserve">  "status": "online",</w:t>
            </w:r>
          </w:p>
          <w:p w14:paraId="25B7205E" w14:textId="77777777" w:rsidR="00704E39" w:rsidRDefault="00000000">
            <w:r>
              <w:rPr>
                <w:rFonts w:ascii="Courier New" w:hAnsi="Courier New"/>
                <w:sz w:val="17"/>
              </w:rPr>
              <w:t xml:space="preserve">  "system": "Cattle Milk Monitoring API",</w:t>
            </w:r>
          </w:p>
          <w:p w14:paraId="7D6186C5" w14:textId="77777777" w:rsidR="00704E39" w:rsidRDefault="00000000">
            <w:r>
              <w:rPr>
                <w:rFonts w:ascii="Courier New" w:hAnsi="Courier New"/>
                <w:sz w:val="17"/>
              </w:rPr>
              <w:t xml:space="preserve">  "database": "AWS RDS PostgreSQL (PostgreSQL 18.3)",</w:t>
            </w:r>
          </w:p>
          <w:p w14:paraId="217C1E7E" w14:textId="77777777" w:rsidR="00704E39" w:rsidRDefault="00000000">
            <w:r>
              <w:rPr>
                <w:rFonts w:ascii="Courier New" w:hAnsi="Courier New"/>
                <w:sz w:val="17"/>
              </w:rPr>
              <w:t xml:space="preserve">  "endpoint": "database-1.cqtisasy6e6b.us-east-1.rds.amazonaws.com"</w:t>
            </w:r>
          </w:p>
          <w:p w14:paraId="31AA830B" w14:textId="77777777" w:rsidR="00704E39" w:rsidRDefault="00000000">
            <w:r>
              <w:rPr>
                <w:rFonts w:ascii="Courier New" w:hAnsi="Courier New"/>
                <w:sz w:val="17"/>
              </w:rPr>
              <w:t>}</w:t>
            </w:r>
          </w:p>
        </w:tc>
      </w:tr>
    </w:tbl>
    <w:p w14:paraId="330896C1" w14:textId="77777777" w:rsidR="00704E39" w:rsidRDefault="00704E39"/>
    <w:p w14:paraId="6B8C3903" w14:textId="77777777" w:rsidR="00704E39" w:rsidRDefault="00000000">
      <w:pPr>
        <w:pStyle w:val="Heading4"/>
      </w:pPr>
      <w:r>
        <w:t>Endpoint 2: Fetch Milk Records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0C2E61F" w14:textId="77777777">
        <w:tc>
          <w:tcPr>
            <w:tcW w:w="9026" w:type="dxa"/>
            <w:shd w:val="clear" w:color="auto" w:fill="F4F4F4"/>
          </w:tcPr>
          <w:p w14:paraId="7D740C31" w14:textId="77777777" w:rsidR="00704E39" w:rsidRDefault="00000000">
            <w:r>
              <w:rPr>
                <w:rFonts w:ascii="Courier New" w:hAnsi="Courier New"/>
                <w:sz w:val="17"/>
              </w:rPr>
              <w:t>Method:   GET</w:t>
            </w:r>
          </w:p>
          <w:p w14:paraId="6804A76A" w14:textId="77777777" w:rsidR="00704E39" w:rsidRDefault="00000000">
            <w:r>
              <w:rPr>
                <w:rFonts w:ascii="Courier New" w:hAnsi="Courier New"/>
                <w:sz w:val="17"/>
              </w:rPr>
              <w:t>Path:     /milk-production/</w:t>
            </w:r>
          </w:p>
          <w:p w14:paraId="159771D7" w14:textId="77777777" w:rsidR="00704E39" w:rsidRDefault="00000000">
            <w:r>
              <w:rPr>
                <w:rFonts w:ascii="Courier New" w:hAnsi="Courier New"/>
                <w:sz w:val="17"/>
              </w:rPr>
              <w:t>Auth:     None</w:t>
            </w:r>
          </w:p>
          <w:p w14:paraId="6DF700E5" w14:textId="77777777" w:rsidR="00704E39" w:rsidRDefault="00000000">
            <w:r>
              <w:rPr>
                <w:rFonts w:ascii="Courier New" w:hAnsi="Courier New"/>
                <w:sz w:val="17"/>
              </w:rPr>
              <w:t>Query:    farm_id (string, optional) — filter by farm</w:t>
            </w:r>
          </w:p>
          <w:p w14:paraId="37EA4F72" w14:textId="77777777" w:rsidR="00704E39" w:rsidRDefault="00000000">
            <w:r>
              <w:rPr>
                <w:rFonts w:ascii="Courier New" w:hAnsi="Courier New"/>
                <w:sz w:val="17"/>
              </w:rPr>
              <w:t xml:space="preserve"> </w:t>
            </w:r>
          </w:p>
          <w:p w14:paraId="32F6A4CD" w14:textId="77777777" w:rsidR="00704E39" w:rsidRDefault="00000000">
            <w:r>
              <w:rPr>
                <w:rFonts w:ascii="Courier New" w:hAnsi="Courier New"/>
                <w:sz w:val="17"/>
              </w:rPr>
              <w:t>Response (200 OK) — Array of MilkRecordResponse:</w:t>
            </w:r>
          </w:p>
          <w:p w14:paraId="3B1D24E3" w14:textId="77777777" w:rsidR="00704E39" w:rsidRDefault="00000000">
            <w:r>
              <w:rPr>
                <w:rFonts w:ascii="Courier New" w:hAnsi="Courier New"/>
                <w:sz w:val="17"/>
              </w:rPr>
              <w:t>[</w:t>
            </w:r>
          </w:p>
          <w:p w14:paraId="681CFF30" w14:textId="77777777" w:rsidR="00704E39" w:rsidRDefault="00000000">
            <w:r>
              <w:rPr>
                <w:rFonts w:ascii="Courier New" w:hAnsi="Courier New"/>
                <w:sz w:val="17"/>
              </w:rPr>
              <w:t xml:space="preserve">  {</w:t>
            </w:r>
          </w:p>
          <w:p w14:paraId="3B76D5C4" w14:textId="77777777" w:rsidR="00704E39" w:rsidRDefault="00000000">
            <w:r>
              <w:rPr>
                <w:rFonts w:ascii="Courier New" w:hAnsi="Courier New"/>
                <w:sz w:val="17"/>
              </w:rPr>
              <w:t xml:space="preserve">    "cattle_id":       "KP-201",</w:t>
            </w:r>
          </w:p>
          <w:p w14:paraId="58F3874F" w14:textId="77777777" w:rsidR="00704E39" w:rsidRDefault="00000000">
            <w:r>
              <w:rPr>
                <w:rFonts w:ascii="Courier New" w:hAnsi="Courier New"/>
                <w:sz w:val="17"/>
              </w:rPr>
              <w:t xml:space="preserve">    "cattle_name":     "Lakshmi",</w:t>
            </w:r>
          </w:p>
          <w:p w14:paraId="119ACA01" w14:textId="77777777" w:rsidR="00704E39" w:rsidRDefault="00000000">
            <w:r>
              <w:rPr>
                <w:rFonts w:ascii="Courier New" w:hAnsi="Courier New"/>
                <w:sz w:val="17"/>
              </w:rPr>
              <w:t xml:space="preserve">    "farm_id":         "a1b2c3d4-e5f6-7a8b-9c0d-1e2f3a4b5c6d",</w:t>
            </w:r>
          </w:p>
          <w:p w14:paraId="7A4435D7" w14:textId="77777777" w:rsidR="00704E39" w:rsidRDefault="00000000">
            <w:r>
              <w:rPr>
                <w:rFonts w:ascii="Courier New" w:hAnsi="Courier New"/>
                <w:sz w:val="17"/>
              </w:rPr>
              <w:t xml:space="preserve">    "quantity_liters": 9.5,</w:t>
            </w:r>
          </w:p>
          <w:p w14:paraId="25D28320" w14:textId="77777777" w:rsidR="00704E39" w:rsidRDefault="00000000">
            <w:r>
              <w:rPr>
                <w:rFonts w:ascii="Courier New" w:hAnsi="Courier New"/>
                <w:sz w:val="17"/>
              </w:rPr>
              <w:t xml:space="preserve">    "quality_grade":   "Grade A",</w:t>
            </w:r>
          </w:p>
          <w:p w14:paraId="17FD2C95" w14:textId="77777777" w:rsidR="00704E39" w:rsidRDefault="00000000">
            <w:r>
              <w:rPr>
                <w:rFonts w:ascii="Courier New" w:hAnsi="Courier New"/>
                <w:sz w:val="17"/>
              </w:rPr>
              <w:t xml:space="preserve">    "fat_percentage":  4.4,</w:t>
            </w:r>
          </w:p>
          <w:p w14:paraId="66A40E51" w14:textId="77777777" w:rsidR="00704E39" w:rsidRDefault="00000000">
            <w:r>
              <w:rPr>
                <w:rFonts w:ascii="Courier New" w:hAnsi="Courier New"/>
                <w:sz w:val="17"/>
              </w:rPr>
              <w:t xml:space="preserve">    "snf_percentage":  8.4,</w:t>
            </w:r>
          </w:p>
          <w:p w14:paraId="3EC6307D" w14:textId="77777777" w:rsidR="00704E39" w:rsidRDefault="00000000">
            <w:r>
              <w:rPr>
                <w:rFonts w:ascii="Courier New" w:hAnsi="Courier New"/>
                <w:sz w:val="17"/>
              </w:rPr>
              <w:t xml:space="preserve">    "milking_time":    "morning",</w:t>
            </w:r>
          </w:p>
          <w:p w14:paraId="543EF6F0" w14:textId="77777777" w:rsidR="00704E39" w:rsidRDefault="00000000">
            <w:r>
              <w:rPr>
                <w:rFonts w:ascii="Courier New" w:hAnsi="Courier New"/>
                <w:sz w:val="17"/>
              </w:rPr>
              <w:t xml:space="preserve">    "record_id":       "550e8400-e29b-41d4-a716-446655440000",</w:t>
            </w:r>
          </w:p>
          <w:p w14:paraId="0E9432A0" w14:textId="77777777" w:rsidR="00704E39" w:rsidRDefault="00000000">
            <w:r>
              <w:rPr>
                <w:rFonts w:ascii="Courier New" w:hAnsi="Courier New"/>
                <w:sz w:val="17"/>
              </w:rPr>
              <w:t xml:space="preserve">    "recorded_at":     "2026-08-25T06:30:00+00:00"</w:t>
            </w:r>
          </w:p>
          <w:p w14:paraId="6666EB01" w14:textId="77777777" w:rsidR="00704E39" w:rsidRDefault="00000000">
            <w:r>
              <w:rPr>
                <w:rFonts w:ascii="Courier New" w:hAnsi="Courier New"/>
                <w:sz w:val="17"/>
              </w:rPr>
              <w:t xml:space="preserve">  },</w:t>
            </w:r>
          </w:p>
          <w:p w14:paraId="15527F20" w14:textId="77777777" w:rsidR="00704E39" w:rsidRDefault="00000000">
            <w:r>
              <w:rPr>
                <w:rFonts w:ascii="Courier New" w:hAnsi="Courier New"/>
                <w:sz w:val="17"/>
              </w:rPr>
              <w:t xml:space="preserve">  ...</w:t>
            </w:r>
          </w:p>
          <w:p w14:paraId="18E3A879" w14:textId="77777777" w:rsidR="00704E39" w:rsidRDefault="00000000">
            <w:r>
              <w:rPr>
                <w:rFonts w:ascii="Courier New" w:hAnsi="Courier New"/>
                <w:sz w:val="17"/>
              </w:rPr>
              <w:t>]</w:t>
            </w:r>
          </w:p>
        </w:tc>
      </w:tr>
    </w:tbl>
    <w:p w14:paraId="00032E00" w14:textId="77777777" w:rsidR="00704E39" w:rsidRDefault="00704E39"/>
    <w:p w14:paraId="1508577F" w14:textId="77777777" w:rsidR="00704E39" w:rsidRDefault="00000000">
      <w:pPr>
        <w:pStyle w:val="Heading4"/>
      </w:pPr>
      <w:r>
        <w:t>Endpoint 3: Create Milk Record</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4C1971B" w14:textId="77777777">
        <w:tc>
          <w:tcPr>
            <w:tcW w:w="9026" w:type="dxa"/>
            <w:shd w:val="clear" w:color="auto" w:fill="F4F4F4"/>
          </w:tcPr>
          <w:p w14:paraId="7C115E07" w14:textId="77777777" w:rsidR="00704E39" w:rsidRDefault="00000000">
            <w:r>
              <w:rPr>
                <w:rFonts w:ascii="Courier New" w:hAnsi="Courier New"/>
                <w:sz w:val="17"/>
              </w:rPr>
              <w:t>Method:   POST</w:t>
            </w:r>
          </w:p>
          <w:p w14:paraId="415137BA" w14:textId="77777777" w:rsidR="00704E39" w:rsidRDefault="00000000">
            <w:r>
              <w:rPr>
                <w:rFonts w:ascii="Courier New" w:hAnsi="Courier New"/>
                <w:sz w:val="17"/>
              </w:rPr>
              <w:t>Path:     /milk-production/</w:t>
            </w:r>
          </w:p>
          <w:p w14:paraId="63D3C27E" w14:textId="77777777" w:rsidR="00704E39" w:rsidRDefault="00000000">
            <w:r>
              <w:rPr>
                <w:rFonts w:ascii="Courier New" w:hAnsi="Courier New"/>
                <w:sz w:val="17"/>
              </w:rPr>
              <w:t>Auth:     None</w:t>
            </w:r>
          </w:p>
          <w:p w14:paraId="4DD95981" w14:textId="77777777" w:rsidR="00704E39" w:rsidRDefault="00000000">
            <w:r>
              <w:rPr>
                <w:rFonts w:ascii="Courier New" w:hAnsi="Courier New"/>
                <w:sz w:val="17"/>
              </w:rPr>
              <w:t>Headers:  Content-Type: application/json</w:t>
            </w:r>
          </w:p>
          <w:p w14:paraId="264B7BC3" w14:textId="77777777" w:rsidR="00704E39" w:rsidRDefault="00000000">
            <w:r>
              <w:rPr>
                <w:rFonts w:ascii="Courier New" w:hAnsi="Courier New"/>
                <w:sz w:val="17"/>
              </w:rPr>
              <w:t xml:space="preserve"> </w:t>
            </w:r>
          </w:p>
          <w:p w14:paraId="38D7AFC6" w14:textId="77777777" w:rsidR="00704E39" w:rsidRDefault="00000000">
            <w:r>
              <w:rPr>
                <w:rFonts w:ascii="Courier New" w:hAnsi="Courier New"/>
                <w:sz w:val="17"/>
              </w:rPr>
              <w:t>Request Body:</w:t>
            </w:r>
          </w:p>
          <w:p w14:paraId="457F00CB" w14:textId="77777777" w:rsidR="00704E39" w:rsidRDefault="00000000">
            <w:r>
              <w:rPr>
                <w:rFonts w:ascii="Courier New" w:hAnsi="Courier New"/>
                <w:sz w:val="17"/>
              </w:rPr>
              <w:t>{</w:t>
            </w:r>
          </w:p>
          <w:p w14:paraId="344E38A0" w14:textId="77777777" w:rsidR="00704E39" w:rsidRDefault="00000000">
            <w:r>
              <w:rPr>
                <w:rFonts w:ascii="Courier New" w:hAnsi="Courier New"/>
                <w:sz w:val="17"/>
              </w:rPr>
              <w:t xml:space="preserve">  "cattle_id":       "KP-201",           (required)</w:t>
            </w:r>
          </w:p>
          <w:p w14:paraId="37DF138A" w14:textId="77777777" w:rsidR="00704E39" w:rsidRDefault="00000000">
            <w:r>
              <w:rPr>
                <w:rFonts w:ascii="Courier New" w:hAnsi="Courier New"/>
                <w:sz w:val="17"/>
              </w:rPr>
              <w:t xml:space="preserve">  "cattle_name":     "Lakshmi",          (optional, default: "Gauri")</w:t>
            </w:r>
          </w:p>
          <w:p w14:paraId="03FD5E91" w14:textId="77777777" w:rsidR="00704E39" w:rsidRDefault="00000000">
            <w:r>
              <w:rPr>
                <w:rFonts w:ascii="Courier New" w:hAnsi="Courier New"/>
                <w:sz w:val="17"/>
              </w:rPr>
              <w:t xml:space="preserve">  "farm_id":         "a1b2c3d4-...",     (required)</w:t>
            </w:r>
          </w:p>
          <w:p w14:paraId="2A219474" w14:textId="77777777" w:rsidR="00704E39" w:rsidRDefault="00000000">
            <w:r>
              <w:rPr>
                <w:rFonts w:ascii="Courier New" w:hAnsi="Courier New"/>
                <w:sz w:val="17"/>
              </w:rPr>
              <w:t xml:space="preserve">  "quantity_liters": 9.5,               (required, float)</w:t>
            </w:r>
          </w:p>
          <w:p w14:paraId="6548ED52" w14:textId="77777777" w:rsidR="00704E39" w:rsidRDefault="00000000">
            <w:r>
              <w:rPr>
                <w:rFonts w:ascii="Courier New" w:hAnsi="Courier New"/>
                <w:sz w:val="17"/>
              </w:rPr>
              <w:t xml:space="preserve">  "quality_grade":   "Grade A",          (optional, default: "Grade A")</w:t>
            </w:r>
          </w:p>
          <w:p w14:paraId="39C5520F" w14:textId="77777777" w:rsidR="00704E39" w:rsidRDefault="00000000">
            <w:r>
              <w:rPr>
                <w:rFonts w:ascii="Courier New" w:hAnsi="Courier New"/>
                <w:sz w:val="17"/>
              </w:rPr>
              <w:t xml:space="preserve">  "fat_percentage":  4.4,               (optional, default: 4.0)</w:t>
            </w:r>
          </w:p>
          <w:p w14:paraId="61E9D92C" w14:textId="77777777" w:rsidR="00704E39" w:rsidRDefault="00000000">
            <w:r>
              <w:rPr>
                <w:rFonts w:ascii="Courier New" w:hAnsi="Courier New"/>
                <w:sz w:val="17"/>
              </w:rPr>
              <w:t xml:space="preserve">  "snf_percentage":  8.4,               (optional, default: 8.5)</w:t>
            </w:r>
          </w:p>
          <w:p w14:paraId="633D5103" w14:textId="77777777" w:rsidR="00704E39" w:rsidRDefault="00000000">
            <w:r>
              <w:rPr>
                <w:rFonts w:ascii="Courier New" w:hAnsi="Courier New"/>
                <w:sz w:val="17"/>
              </w:rPr>
              <w:t xml:space="preserve">  "milking_time":    "morning"           (required: "morning" or "evening")</w:t>
            </w:r>
          </w:p>
          <w:p w14:paraId="4259CCBC" w14:textId="77777777" w:rsidR="00704E39" w:rsidRDefault="00000000">
            <w:r>
              <w:rPr>
                <w:rFonts w:ascii="Courier New" w:hAnsi="Courier New"/>
                <w:sz w:val="17"/>
              </w:rPr>
              <w:t>}</w:t>
            </w:r>
          </w:p>
          <w:p w14:paraId="0A1030AD" w14:textId="77777777" w:rsidR="00704E39" w:rsidRDefault="00000000">
            <w:r>
              <w:rPr>
                <w:rFonts w:ascii="Courier New" w:hAnsi="Courier New"/>
                <w:sz w:val="17"/>
              </w:rPr>
              <w:t xml:space="preserve"> </w:t>
            </w:r>
          </w:p>
          <w:p w14:paraId="2A28114D" w14:textId="77777777" w:rsidR="00704E39" w:rsidRDefault="00000000">
            <w:r>
              <w:rPr>
                <w:rFonts w:ascii="Courier New" w:hAnsi="Courier New"/>
                <w:sz w:val="17"/>
              </w:rPr>
              <w:t>Response (200/201 Created):</w:t>
            </w:r>
          </w:p>
          <w:p w14:paraId="5E2C7024" w14:textId="77777777" w:rsidR="00704E39" w:rsidRDefault="00000000">
            <w:r>
              <w:rPr>
                <w:rFonts w:ascii="Courier New" w:hAnsi="Courier New"/>
                <w:sz w:val="17"/>
              </w:rPr>
              <w:lastRenderedPageBreak/>
              <w:t>{</w:t>
            </w:r>
          </w:p>
          <w:p w14:paraId="69D7059E" w14:textId="77777777" w:rsidR="00704E39" w:rsidRDefault="00000000">
            <w:r>
              <w:rPr>
                <w:rFonts w:ascii="Courier New" w:hAnsi="Courier New"/>
                <w:sz w:val="17"/>
              </w:rPr>
              <w:t xml:space="preserve">  "cattle_id":       "KP-201",</w:t>
            </w:r>
          </w:p>
          <w:p w14:paraId="78FF77DB" w14:textId="77777777" w:rsidR="00704E39" w:rsidRDefault="00000000">
            <w:r>
              <w:rPr>
                <w:rFonts w:ascii="Courier New" w:hAnsi="Courier New"/>
                <w:sz w:val="17"/>
              </w:rPr>
              <w:t xml:space="preserve">  "cattle_name":     "Lakshmi",</w:t>
            </w:r>
          </w:p>
          <w:p w14:paraId="7BA5F741" w14:textId="77777777" w:rsidR="00704E39" w:rsidRDefault="00000000">
            <w:r>
              <w:rPr>
                <w:rFonts w:ascii="Courier New" w:hAnsi="Courier New"/>
                <w:sz w:val="17"/>
              </w:rPr>
              <w:t xml:space="preserve">  "farm_id":         "a1b2c3d4-...",</w:t>
            </w:r>
          </w:p>
          <w:p w14:paraId="290B6BA1" w14:textId="77777777" w:rsidR="00704E39" w:rsidRDefault="00000000">
            <w:r>
              <w:rPr>
                <w:rFonts w:ascii="Courier New" w:hAnsi="Courier New"/>
                <w:sz w:val="17"/>
              </w:rPr>
              <w:t xml:space="preserve">  "quantity_liters": 9.5,</w:t>
            </w:r>
          </w:p>
          <w:p w14:paraId="362CD26F" w14:textId="77777777" w:rsidR="00704E39" w:rsidRDefault="00000000">
            <w:r>
              <w:rPr>
                <w:rFonts w:ascii="Courier New" w:hAnsi="Courier New"/>
                <w:sz w:val="17"/>
              </w:rPr>
              <w:t xml:space="preserve">  "quality_grade":   "Grade A",</w:t>
            </w:r>
          </w:p>
          <w:p w14:paraId="7091C915" w14:textId="77777777" w:rsidR="00704E39" w:rsidRDefault="00000000">
            <w:r>
              <w:rPr>
                <w:rFonts w:ascii="Courier New" w:hAnsi="Courier New"/>
                <w:sz w:val="17"/>
              </w:rPr>
              <w:t xml:space="preserve">  "fat_percentage":  4.4,</w:t>
            </w:r>
          </w:p>
          <w:p w14:paraId="23DC25E3" w14:textId="77777777" w:rsidR="00704E39" w:rsidRDefault="00000000">
            <w:r>
              <w:rPr>
                <w:rFonts w:ascii="Courier New" w:hAnsi="Courier New"/>
                <w:sz w:val="17"/>
              </w:rPr>
              <w:t xml:space="preserve">  "snf_percentage":  8.4,</w:t>
            </w:r>
          </w:p>
          <w:p w14:paraId="4FA647A9" w14:textId="77777777" w:rsidR="00704E39" w:rsidRDefault="00000000">
            <w:r>
              <w:rPr>
                <w:rFonts w:ascii="Courier New" w:hAnsi="Courier New"/>
                <w:sz w:val="17"/>
              </w:rPr>
              <w:t xml:space="preserve">  "milking_time":    "morning",</w:t>
            </w:r>
          </w:p>
          <w:p w14:paraId="39180233" w14:textId="77777777" w:rsidR="00704E39" w:rsidRDefault="00000000">
            <w:r>
              <w:rPr>
                <w:rFonts w:ascii="Courier New" w:hAnsi="Courier New"/>
                <w:sz w:val="17"/>
              </w:rPr>
              <w:t xml:space="preserve">  "record_id":       "auto-generated-uuid",</w:t>
            </w:r>
          </w:p>
          <w:p w14:paraId="69193644" w14:textId="77777777" w:rsidR="00704E39" w:rsidRDefault="00000000">
            <w:r>
              <w:t xml:space="preserve">  "recorded_at":     "2026-09-04T10:15:30.123456+00:00"</w:t>
            </w:r>
          </w:p>
          <w:p w14:paraId="0743C372" w14:textId="77777777" w:rsidR="00704E39" w:rsidRDefault="00000000">
            <w:r>
              <w:rPr>
                <w:rFonts w:ascii="Courier New" w:hAnsi="Courier New"/>
                <w:sz w:val="17"/>
              </w:rPr>
              <w:t>}</w:t>
            </w:r>
          </w:p>
          <w:p w14:paraId="4DAD9FBD" w14:textId="77777777" w:rsidR="00704E39" w:rsidRDefault="00000000">
            <w:r>
              <w:rPr>
                <w:rFonts w:ascii="Courier New" w:hAnsi="Courier New"/>
                <w:sz w:val="17"/>
              </w:rPr>
              <w:t xml:space="preserve"> </w:t>
            </w:r>
          </w:p>
          <w:p w14:paraId="18D5FFC3" w14:textId="77777777" w:rsidR="00704E39" w:rsidRDefault="00000000">
            <w:r>
              <w:rPr>
                <w:rFonts w:ascii="Courier New" w:hAnsi="Courier New"/>
                <w:sz w:val="17"/>
              </w:rPr>
              <w:t>Error (422 Unprocessable Entity): Pydantic validation failure with detail array</w:t>
            </w:r>
          </w:p>
        </w:tc>
      </w:tr>
    </w:tbl>
    <w:p w14:paraId="71CEDAA5" w14:textId="77777777" w:rsidR="00704E39" w:rsidRDefault="00704E39"/>
    <w:p w14:paraId="27A6E51A" w14:textId="77777777" w:rsidR="00704E39" w:rsidRDefault="00000000">
      <w:pPr>
        <w:pStyle w:val="Heading4"/>
      </w:pPr>
      <w:r>
        <w:t>Endpoint 4: Analytics Summary</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DD0C7A4" w14:textId="77777777">
        <w:tc>
          <w:tcPr>
            <w:tcW w:w="9026" w:type="dxa"/>
            <w:shd w:val="clear" w:color="auto" w:fill="F4F4F4"/>
          </w:tcPr>
          <w:p w14:paraId="48AFE558" w14:textId="77777777" w:rsidR="00704E39" w:rsidRDefault="00000000">
            <w:r>
              <w:rPr>
                <w:rFonts w:ascii="Courier New" w:hAnsi="Courier New"/>
                <w:sz w:val="17"/>
              </w:rPr>
              <w:t>Method:   GET</w:t>
            </w:r>
          </w:p>
          <w:p w14:paraId="1EFE4513" w14:textId="77777777" w:rsidR="00704E39" w:rsidRDefault="00000000">
            <w:r>
              <w:rPr>
                <w:rFonts w:ascii="Courier New" w:hAnsi="Courier New"/>
                <w:sz w:val="17"/>
              </w:rPr>
              <w:t>Path:     /milk-production/analytics/</w:t>
            </w:r>
          </w:p>
          <w:p w14:paraId="1BACB728" w14:textId="77777777" w:rsidR="00704E39" w:rsidRDefault="00000000">
            <w:r>
              <w:rPr>
                <w:rFonts w:ascii="Courier New" w:hAnsi="Courier New"/>
                <w:sz w:val="17"/>
              </w:rPr>
              <w:t>Auth:     None</w:t>
            </w:r>
          </w:p>
          <w:p w14:paraId="4BFB376C" w14:textId="77777777" w:rsidR="00704E39" w:rsidRDefault="00000000">
            <w:r>
              <w:rPr>
                <w:rFonts w:ascii="Courier New" w:hAnsi="Courier New"/>
                <w:sz w:val="17"/>
              </w:rPr>
              <w:t>Query:    farm_id (string, optional)</w:t>
            </w:r>
          </w:p>
          <w:p w14:paraId="7F8A056B" w14:textId="77777777" w:rsidR="00704E39" w:rsidRDefault="00000000">
            <w:r>
              <w:rPr>
                <w:rFonts w:ascii="Courier New" w:hAnsi="Courier New"/>
                <w:sz w:val="17"/>
              </w:rPr>
              <w:t xml:space="preserve"> </w:t>
            </w:r>
          </w:p>
          <w:p w14:paraId="6CFEDC3E" w14:textId="77777777" w:rsidR="00704E39" w:rsidRDefault="00000000">
            <w:r>
              <w:rPr>
                <w:rFonts w:ascii="Courier New" w:hAnsi="Courier New"/>
                <w:sz w:val="17"/>
              </w:rPr>
              <w:t>Response (200 OK):</w:t>
            </w:r>
          </w:p>
          <w:p w14:paraId="085438D4" w14:textId="77777777" w:rsidR="00704E39" w:rsidRDefault="00000000">
            <w:r>
              <w:rPr>
                <w:rFonts w:ascii="Courier New" w:hAnsi="Courier New"/>
                <w:sz w:val="17"/>
              </w:rPr>
              <w:t>{</w:t>
            </w:r>
          </w:p>
          <w:p w14:paraId="2214CBB3" w14:textId="77777777" w:rsidR="00704E39" w:rsidRDefault="00000000">
            <w:r>
              <w:rPr>
                <w:rFonts w:ascii="Courier New" w:hAnsi="Courier New"/>
                <w:sz w:val="17"/>
              </w:rPr>
              <w:t xml:space="preserve">  "daily_total":   148.4,    (sum of all quantity_liters for farm)</w:t>
            </w:r>
          </w:p>
          <w:p w14:paraId="12D74BBA" w14:textId="77777777" w:rsidR="00704E39" w:rsidRDefault="00000000">
            <w:r>
              <w:rPr>
                <w:rFonts w:ascii="Courier New" w:hAnsi="Courier New"/>
                <w:sz w:val="17"/>
              </w:rPr>
              <w:t xml:space="preserve">  "morning_total": 84.2,     (sum where milking_time == "morning")</w:t>
            </w:r>
          </w:p>
          <w:p w14:paraId="6880CCCD" w14:textId="77777777" w:rsidR="00704E39" w:rsidRDefault="00000000">
            <w:r>
              <w:rPr>
                <w:rFonts w:ascii="Courier New" w:hAnsi="Courier New"/>
                <w:sz w:val="17"/>
              </w:rPr>
              <w:t xml:space="preserve">  "evening_total": 64.2,     (sum where milking_time == "evening")</w:t>
            </w:r>
          </w:p>
          <w:p w14:paraId="303DB116" w14:textId="77777777" w:rsidR="00704E39" w:rsidRDefault="00000000">
            <w:r>
              <w:rPr>
                <w:rFonts w:ascii="Courier New" w:hAnsi="Courier New"/>
                <w:sz w:val="17"/>
              </w:rPr>
              <w:t xml:space="preserve">  "total_records": 80        (count of all records)</w:t>
            </w:r>
          </w:p>
          <w:p w14:paraId="49BF5FF3" w14:textId="77777777" w:rsidR="00704E39" w:rsidRDefault="00000000">
            <w:r>
              <w:rPr>
                <w:rFonts w:ascii="Courier New" w:hAnsi="Courier New"/>
                <w:sz w:val="17"/>
              </w:rPr>
              <w:t>}</w:t>
            </w:r>
          </w:p>
        </w:tc>
      </w:tr>
    </w:tbl>
    <w:p w14:paraId="5D87BAAA" w14:textId="77777777" w:rsidR="00704E39" w:rsidRDefault="00704E39"/>
    <w:p w14:paraId="3B10EEAA" w14:textId="77777777" w:rsidR="00704E39" w:rsidRDefault="00704E39">
      <w:pPr>
        <w:pBdr>
          <w:bottom w:val="single" w:sz="6" w:space="0" w:color="003366"/>
        </w:pBdr>
      </w:pPr>
    </w:p>
    <w:p w14:paraId="13A0C09C" w14:textId="77777777" w:rsidR="00704E39" w:rsidRDefault="00000000">
      <w:pPr>
        <w:pStyle w:val="Heading2"/>
      </w:pPr>
      <w:r>
        <w:rPr>
          <w:color w:val="0047A8"/>
          <w:sz w:val="28"/>
        </w:rPr>
        <w:t>4.4 Environment Configuration &amp; Secrets Management</w:t>
      </w:r>
    </w:p>
    <w:p w14:paraId="1909D3C7" w14:textId="77777777" w:rsidR="00704E39" w:rsidRDefault="00000000">
      <w:pPr>
        <w:pStyle w:val="Heading3"/>
      </w:pPr>
      <w:r>
        <w:rPr>
          <w:color w:val="1E6FAC"/>
          <w:sz w:val="24"/>
        </w:rPr>
        <w:t>Backend Environment Variables</w:t>
      </w:r>
    </w:p>
    <w:tbl>
      <w:tblPr>
        <w:tblStyle w:val="TableGrid"/>
        <w:tblW w:w="0" w:type="auto"/>
        <w:tblLook w:val="04A0" w:firstRow="1" w:lastRow="0" w:firstColumn="1" w:lastColumn="0" w:noHBand="0" w:noVBand="1"/>
      </w:tblPr>
      <w:tblGrid>
        <w:gridCol w:w="1613"/>
        <w:gridCol w:w="5185"/>
        <w:gridCol w:w="1277"/>
        <w:gridCol w:w="1167"/>
      </w:tblGrid>
      <w:tr w:rsidR="00704E39" w14:paraId="3115F5A7" w14:textId="77777777">
        <w:tc>
          <w:tcPr>
            <w:tcW w:w="2256" w:type="dxa"/>
            <w:shd w:val="clear" w:color="auto" w:fill="003366"/>
          </w:tcPr>
          <w:p w14:paraId="290E2820" w14:textId="77777777" w:rsidR="00704E39" w:rsidRDefault="00000000">
            <w:pPr>
              <w:jc w:val="center"/>
            </w:pPr>
            <w:r>
              <w:rPr>
                <w:b/>
                <w:color w:val="FFFFFF"/>
                <w:sz w:val="20"/>
              </w:rPr>
              <w:t>Variable</w:t>
            </w:r>
          </w:p>
        </w:tc>
        <w:tc>
          <w:tcPr>
            <w:tcW w:w="2256" w:type="dxa"/>
            <w:shd w:val="clear" w:color="auto" w:fill="003366"/>
          </w:tcPr>
          <w:p w14:paraId="1F261B42" w14:textId="77777777" w:rsidR="00704E39" w:rsidRDefault="00000000">
            <w:pPr>
              <w:jc w:val="center"/>
            </w:pPr>
            <w:r>
              <w:rPr>
                <w:b/>
                <w:color w:val="FFFFFF"/>
                <w:sz w:val="20"/>
              </w:rPr>
              <w:t>Default in Code</w:t>
            </w:r>
          </w:p>
        </w:tc>
        <w:tc>
          <w:tcPr>
            <w:tcW w:w="2256" w:type="dxa"/>
            <w:shd w:val="clear" w:color="auto" w:fill="003366"/>
          </w:tcPr>
          <w:p w14:paraId="13F07F55" w14:textId="77777777" w:rsidR="00704E39" w:rsidRDefault="00000000">
            <w:pPr>
              <w:jc w:val="center"/>
            </w:pPr>
            <w:r>
              <w:rPr>
                <w:b/>
                <w:color w:val="FFFFFF"/>
                <w:sz w:val="20"/>
              </w:rPr>
              <w:t>Purpose</w:t>
            </w:r>
          </w:p>
        </w:tc>
        <w:tc>
          <w:tcPr>
            <w:tcW w:w="2256" w:type="dxa"/>
            <w:shd w:val="clear" w:color="auto" w:fill="003366"/>
          </w:tcPr>
          <w:p w14:paraId="0C5196E1" w14:textId="77777777" w:rsidR="00704E39" w:rsidRDefault="00000000">
            <w:pPr>
              <w:jc w:val="center"/>
            </w:pPr>
            <w:r>
              <w:rPr>
                <w:b/>
                <w:color w:val="FFFFFF"/>
                <w:sz w:val="20"/>
              </w:rPr>
              <w:t>Security Risk</w:t>
            </w:r>
          </w:p>
        </w:tc>
      </w:tr>
      <w:tr w:rsidR="00704E39" w14:paraId="529AA364" w14:textId="77777777">
        <w:tc>
          <w:tcPr>
            <w:tcW w:w="2256" w:type="dxa"/>
            <w:shd w:val="clear" w:color="auto" w:fill="E8F0FE"/>
          </w:tcPr>
          <w:p w14:paraId="327DDF2F" w14:textId="77777777" w:rsidR="00704E39" w:rsidRDefault="00000000">
            <w:r>
              <w:rPr>
                <w:rFonts w:ascii="Courier New" w:hAnsi="Courier New"/>
                <w:sz w:val="18"/>
              </w:rPr>
              <w:t>DATABASE_URL</w:t>
            </w:r>
          </w:p>
        </w:tc>
        <w:tc>
          <w:tcPr>
            <w:tcW w:w="2256" w:type="dxa"/>
            <w:shd w:val="clear" w:color="auto" w:fill="E8F0FE"/>
          </w:tcPr>
          <w:p w14:paraId="21E7EDE9" w14:textId="77777777" w:rsidR="00704E39" w:rsidRDefault="00000000">
            <w:r>
              <w:rPr>
                <w:rFonts w:ascii="Courier New" w:hAnsi="Courier New"/>
                <w:sz w:val="18"/>
              </w:rPr>
              <w:t>postgresql://postgres:%23kisanpro123@database-1...</w:t>
            </w:r>
          </w:p>
        </w:tc>
        <w:tc>
          <w:tcPr>
            <w:tcW w:w="2256" w:type="dxa"/>
            <w:shd w:val="clear" w:color="auto" w:fill="E8F0FE"/>
          </w:tcPr>
          <w:p w14:paraId="599EC355" w14:textId="77777777" w:rsidR="00704E39" w:rsidRDefault="00000000">
            <w:r>
              <w:rPr>
                <w:sz w:val="20"/>
              </w:rPr>
              <w:t>Full DB connection string</w:t>
            </w:r>
          </w:p>
        </w:tc>
        <w:tc>
          <w:tcPr>
            <w:tcW w:w="2256" w:type="dxa"/>
            <w:shd w:val="clear" w:color="auto" w:fill="E8F0FE"/>
          </w:tcPr>
          <w:p w14:paraId="3AB87CDB" w14:textId="77777777" w:rsidR="00704E39" w:rsidRDefault="00000000">
            <w:r>
              <w:rPr>
                <w:sz w:val="20"/>
              </w:rPr>
              <w:t>HIGH — plaintext password</w:t>
            </w:r>
          </w:p>
        </w:tc>
      </w:tr>
      <w:tr w:rsidR="00704E39" w14:paraId="7FF2DE69" w14:textId="77777777">
        <w:tc>
          <w:tcPr>
            <w:tcW w:w="2256" w:type="dxa"/>
            <w:shd w:val="clear" w:color="auto" w:fill="FFFFFF"/>
          </w:tcPr>
          <w:p w14:paraId="117B1842" w14:textId="77777777" w:rsidR="00704E39" w:rsidRDefault="00000000">
            <w:r>
              <w:rPr>
                <w:rFonts w:ascii="Courier New" w:hAnsi="Courier New"/>
                <w:sz w:val="18"/>
              </w:rPr>
              <w:t>PORT</w:t>
            </w:r>
          </w:p>
        </w:tc>
        <w:tc>
          <w:tcPr>
            <w:tcW w:w="2256" w:type="dxa"/>
            <w:shd w:val="clear" w:color="auto" w:fill="FFFFFF"/>
          </w:tcPr>
          <w:p w14:paraId="3A5E6927" w14:textId="77777777" w:rsidR="00704E39" w:rsidRDefault="00000000">
            <w:r>
              <w:rPr>
                <w:sz w:val="20"/>
              </w:rPr>
              <w:t>8082 (hardcoded in run command)</w:t>
            </w:r>
          </w:p>
        </w:tc>
        <w:tc>
          <w:tcPr>
            <w:tcW w:w="2256" w:type="dxa"/>
            <w:shd w:val="clear" w:color="auto" w:fill="FFFFFF"/>
          </w:tcPr>
          <w:p w14:paraId="52F4DA74" w14:textId="77777777" w:rsidR="00704E39" w:rsidRDefault="00000000">
            <w:r>
              <w:rPr>
                <w:sz w:val="20"/>
              </w:rPr>
              <w:t>FastAPI server port</w:t>
            </w:r>
          </w:p>
        </w:tc>
        <w:tc>
          <w:tcPr>
            <w:tcW w:w="2256" w:type="dxa"/>
            <w:shd w:val="clear" w:color="auto" w:fill="FFFFFF"/>
          </w:tcPr>
          <w:p w14:paraId="166D7374" w14:textId="77777777" w:rsidR="00704E39" w:rsidRDefault="00000000">
            <w:r>
              <w:rPr>
                <w:sz w:val="20"/>
              </w:rPr>
              <w:t>Low</w:t>
            </w:r>
          </w:p>
        </w:tc>
      </w:tr>
    </w:tbl>
    <w:p w14:paraId="234B67F8" w14:textId="77777777" w:rsidR="00704E39" w:rsidRDefault="00704E39"/>
    <w:p w14:paraId="1EE05875" w14:textId="77777777" w:rsidR="00704E39" w:rsidRDefault="00000000">
      <w:pPr>
        <w:pStyle w:val="Heading3"/>
      </w:pPr>
      <w:r>
        <w:rPr>
          <w:color w:val="1E6FAC"/>
          <w:sz w:val="24"/>
        </w:rPr>
        <w:t>Recommended Production .env File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B66315" w14:textId="77777777">
        <w:tc>
          <w:tcPr>
            <w:tcW w:w="9026" w:type="dxa"/>
            <w:shd w:val="clear" w:color="auto" w:fill="F4F4F4"/>
          </w:tcPr>
          <w:p w14:paraId="1FAE3F4C" w14:textId="77777777" w:rsidR="00704E39" w:rsidRDefault="00000000">
            <w:r>
              <w:rPr>
                <w:rFonts w:ascii="Courier New" w:hAnsi="Courier New"/>
                <w:sz w:val="17"/>
              </w:rPr>
              <w:t># F:\cattle_milk_monitoring\backend\.env</w:t>
            </w:r>
          </w:p>
          <w:p w14:paraId="7ABF0253" w14:textId="77777777" w:rsidR="00704E39" w:rsidRDefault="00000000">
            <w:r>
              <w:rPr>
                <w:rFonts w:ascii="Courier New" w:hAnsi="Courier New"/>
                <w:sz w:val="17"/>
              </w:rPr>
              <w:t>DATABASE_URL=postgresql://postgres:SECURE_PASSWORD@database-1.cqtisasy6e6b.us-east-1.rds.amazonaws.com:5432/kisan_pro_db</w:t>
            </w:r>
          </w:p>
          <w:p w14:paraId="0CC92171" w14:textId="77777777" w:rsidR="00704E39" w:rsidRDefault="00000000">
            <w:r>
              <w:rPr>
                <w:rFonts w:ascii="Courier New" w:hAnsi="Courier New"/>
                <w:sz w:val="17"/>
              </w:rPr>
              <w:t>API_PORT=8082</w:t>
            </w:r>
          </w:p>
          <w:p w14:paraId="1B14A61F" w14:textId="77777777" w:rsidR="00704E39" w:rsidRDefault="00000000">
            <w:r>
              <w:rPr>
                <w:rFonts w:ascii="Courier New" w:hAnsi="Courier New"/>
                <w:sz w:val="17"/>
              </w:rPr>
              <w:t>ALLOWED_ORIGINS=https://app.kisanpro.in</w:t>
            </w:r>
          </w:p>
          <w:p w14:paraId="0235C457" w14:textId="77777777" w:rsidR="00704E39" w:rsidRDefault="00000000">
            <w:r>
              <w:rPr>
                <w:rFonts w:ascii="Courier New" w:hAnsi="Courier New"/>
                <w:sz w:val="17"/>
              </w:rPr>
              <w:t>SECRET_KEY=your-256-bit-secret-key-here</w:t>
            </w:r>
          </w:p>
          <w:p w14:paraId="63B9DF3F" w14:textId="77777777" w:rsidR="00704E39" w:rsidRDefault="00000000">
            <w:r>
              <w:rPr>
                <w:rFonts w:ascii="Courier New" w:hAnsi="Courier New"/>
                <w:sz w:val="17"/>
              </w:rPr>
              <w:t>ENVIRONMENT=production</w:t>
            </w:r>
          </w:p>
        </w:tc>
      </w:tr>
    </w:tbl>
    <w:p w14:paraId="2C03FC64" w14:textId="77777777" w:rsidR="00704E39" w:rsidRDefault="00704E39"/>
    <w:p w14:paraId="2FF64133" w14:textId="77777777" w:rsidR="00704E39" w:rsidRDefault="00000000">
      <w:pPr>
        <w:pStyle w:val="Heading3"/>
      </w:pPr>
      <w:r>
        <w:rPr>
          <w:color w:val="1E6FAC"/>
          <w:sz w:val="24"/>
        </w:rPr>
        <w:t>Flutter App Constants (Recommended constants.dart)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4DD6012" w14:textId="77777777">
        <w:tc>
          <w:tcPr>
            <w:tcW w:w="9026" w:type="dxa"/>
            <w:shd w:val="clear" w:color="auto" w:fill="F4F4F4"/>
          </w:tcPr>
          <w:p w14:paraId="15301633" w14:textId="77777777" w:rsidR="00704E39" w:rsidRDefault="00000000">
            <w:r>
              <w:rPr>
                <w:rFonts w:ascii="Courier New" w:hAnsi="Courier New"/>
                <w:sz w:val="17"/>
              </w:rPr>
              <w:t>// lib/core/constants/app_constants.dart</w:t>
            </w:r>
          </w:p>
          <w:p w14:paraId="70D05FBE" w14:textId="77777777" w:rsidR="00704E39" w:rsidRDefault="00000000">
            <w:r>
              <w:rPr>
                <w:rFonts w:ascii="Courier New" w:hAnsi="Courier New"/>
                <w:sz w:val="17"/>
              </w:rPr>
              <w:t>class AppConstants {</w:t>
            </w:r>
          </w:p>
          <w:p w14:paraId="04F5E53A" w14:textId="77777777" w:rsidR="00704E39" w:rsidRDefault="00000000">
            <w:r>
              <w:rPr>
                <w:rFonts w:ascii="Courier New" w:hAnsi="Courier New"/>
                <w:sz w:val="17"/>
              </w:rPr>
              <w:t xml:space="preserve">  static const String baseUrl = String.fromEnvironment(</w:t>
            </w:r>
          </w:p>
          <w:p w14:paraId="68679671" w14:textId="77777777" w:rsidR="00704E39" w:rsidRDefault="00000000">
            <w:r>
              <w:rPr>
                <w:rFonts w:ascii="Courier New" w:hAnsi="Courier New"/>
                <w:sz w:val="17"/>
              </w:rPr>
              <w:t xml:space="preserve">    'API_BASE_URL',</w:t>
            </w:r>
          </w:p>
          <w:p w14:paraId="69036BFA" w14:textId="77777777" w:rsidR="00704E39" w:rsidRDefault="00000000">
            <w:r>
              <w:t xml:space="preserve">    defaultValue: 'http://54.144.103.253:8082',</w:t>
            </w:r>
          </w:p>
          <w:p w14:paraId="43524A7C" w14:textId="77777777" w:rsidR="00704E39" w:rsidRDefault="00000000">
            <w:r>
              <w:rPr>
                <w:rFonts w:ascii="Courier New" w:hAnsi="Courier New"/>
                <w:sz w:val="17"/>
              </w:rPr>
              <w:lastRenderedPageBreak/>
              <w:t xml:space="preserve">  );</w:t>
            </w:r>
          </w:p>
          <w:p w14:paraId="470049C5" w14:textId="77777777" w:rsidR="00704E39" w:rsidRDefault="00000000">
            <w:r>
              <w:rPr>
                <w:rFonts w:ascii="Courier New" w:hAnsi="Courier New"/>
                <w:sz w:val="17"/>
              </w:rPr>
              <w:t xml:space="preserve">  static const String defaultFarmId = String.fromEnvironment(</w:t>
            </w:r>
          </w:p>
          <w:p w14:paraId="711AD26C" w14:textId="77777777" w:rsidR="00704E39" w:rsidRDefault="00000000">
            <w:r>
              <w:rPr>
                <w:rFonts w:ascii="Courier New" w:hAnsi="Courier New"/>
                <w:sz w:val="17"/>
              </w:rPr>
              <w:t xml:space="preserve">    'FARM_ID',</w:t>
            </w:r>
          </w:p>
          <w:p w14:paraId="2D075A7E" w14:textId="77777777" w:rsidR="00704E39" w:rsidRDefault="00000000">
            <w:r>
              <w:rPr>
                <w:rFonts w:ascii="Courier New" w:hAnsi="Courier New"/>
                <w:sz w:val="17"/>
              </w:rPr>
              <w:t xml:space="preserve">    defaultValue: 'a1b2c3d4-e5f6-7a8b-9c0d-1e2f3a4b5c6d',</w:t>
            </w:r>
          </w:p>
          <w:p w14:paraId="0E2764ED" w14:textId="77777777" w:rsidR="00704E39" w:rsidRDefault="00000000">
            <w:r>
              <w:rPr>
                <w:rFonts w:ascii="Courier New" w:hAnsi="Courier New"/>
                <w:sz w:val="17"/>
              </w:rPr>
              <w:t xml:space="preserve">  );</w:t>
            </w:r>
          </w:p>
          <w:p w14:paraId="185780B6" w14:textId="77777777" w:rsidR="00704E39" w:rsidRDefault="00000000">
            <w:r>
              <w:rPr>
                <w:rFonts w:ascii="Courier New" w:hAnsi="Courier New"/>
                <w:sz w:val="17"/>
              </w:rPr>
              <w:t xml:space="preserve">  static const double baseMilkPrice = 52.0;</w:t>
            </w:r>
          </w:p>
          <w:p w14:paraId="6FF18AD3" w14:textId="77777777" w:rsidR="00704E39" w:rsidRDefault="00000000">
            <w:r>
              <w:rPr>
                <w:rFonts w:ascii="Courier New" w:hAnsi="Courier New"/>
                <w:sz w:val="17"/>
              </w:rPr>
              <w:t xml:space="preserve">  static const double bmcTankCapacity = 500.0;</w:t>
            </w:r>
          </w:p>
          <w:p w14:paraId="2067B026" w14:textId="77777777" w:rsidR="00704E39" w:rsidRDefault="00000000">
            <w:r>
              <w:rPr>
                <w:rFonts w:ascii="Courier New" w:hAnsi="Courier New"/>
                <w:sz w:val="17"/>
              </w:rPr>
              <w:t>}</w:t>
            </w:r>
          </w:p>
        </w:tc>
      </w:tr>
    </w:tbl>
    <w:p w14:paraId="7BBB6A34" w14:textId="77777777" w:rsidR="00704E39" w:rsidRDefault="00704E39"/>
    <w:p w14:paraId="5FE63AA9" w14:textId="77777777" w:rsidR="00704E39" w:rsidRDefault="00000000">
      <w:pPr>
        <w:pStyle w:val="Heading3"/>
      </w:pPr>
      <w:r>
        <w:rPr>
          <w:color w:val="1E6FAC"/>
          <w:sz w:val="24"/>
        </w:rPr>
        <w:t>Credential Rotation Protocol</w:t>
      </w:r>
    </w:p>
    <w:p w14:paraId="1E654348" w14:textId="77777777" w:rsidR="00704E39" w:rsidRDefault="00000000">
      <w:pPr>
        <w:pStyle w:val="ListNumber"/>
      </w:pPr>
      <w:r>
        <w:t>Generate new RDS password via AWS Console → RDS → Modify Instance</w:t>
      </w:r>
    </w:p>
    <w:p w14:paraId="2DD2EB7D" w14:textId="77777777" w:rsidR="00704E39" w:rsidRDefault="00000000">
      <w:pPr>
        <w:pStyle w:val="ListNumber"/>
      </w:pPr>
      <w:r>
        <w:t xml:space="preserve">Update </w:t>
      </w:r>
      <w:r>
        <w:rPr>
          <w:rFonts w:ascii="Courier New" w:hAnsi="Courier New"/>
          <w:sz w:val="20"/>
        </w:rPr>
        <w:t>DATABASE_URL</w:t>
      </w:r>
      <w:r>
        <w:t xml:space="preserve"> environment variable on EC2</w:t>
      </w:r>
    </w:p>
    <w:p w14:paraId="0FA0D515" w14:textId="77777777" w:rsidR="00704E39" w:rsidRDefault="00000000">
      <w:pPr>
        <w:pStyle w:val="ListNumber"/>
      </w:pPr>
      <w:r>
        <w:t xml:space="preserve">Restart Uvicorn: </w:t>
      </w:r>
      <w:r>
        <w:rPr>
          <w:rFonts w:ascii="Courier New" w:hAnsi="Courier New"/>
          <w:sz w:val="20"/>
        </w:rPr>
        <w:t>pkill -f uvicorn &amp;&amp; nohup python3 -m uvicorn main:app --host 0.0.0.0 --port 8082 &gt; ~/backend.log 2&gt;&amp;1 &amp;</w:t>
      </w:r>
    </w:p>
    <w:p w14:paraId="281B42B9" w14:textId="77777777" w:rsidR="00704E39" w:rsidRDefault="00000000">
      <w:pPr>
        <w:pStyle w:val="ListNumber"/>
      </w:pPr>
      <w:r>
        <w:t>Verify connectivity: curl http://54.144.103.253:8082/</w:t>
      </w:r>
    </w:p>
    <w:p w14:paraId="38DB809C" w14:textId="77777777" w:rsidR="00704E39" w:rsidRDefault="00704E39">
      <w:pPr>
        <w:pBdr>
          <w:bottom w:val="single" w:sz="6" w:space="0" w:color="003366"/>
        </w:pBdr>
      </w:pPr>
    </w:p>
    <w:p w14:paraId="57E1AC80" w14:textId="77777777" w:rsidR="00704E39" w:rsidRDefault="00000000">
      <w:pPr>
        <w:pStyle w:val="Heading2"/>
      </w:pPr>
      <w:r>
        <w:rPr>
          <w:color w:val="0047A8"/>
          <w:sz w:val="28"/>
        </w:rPr>
        <w:t>4.5 Core Design Patterns</w:t>
      </w:r>
    </w:p>
    <w:p w14:paraId="07A37D73" w14:textId="77777777" w:rsidR="00704E39" w:rsidRDefault="00000000">
      <w:pPr>
        <w:pStyle w:val="Heading3"/>
      </w:pPr>
      <w:r>
        <w:rPr>
          <w:color w:val="1E6FAC"/>
          <w:sz w:val="24"/>
        </w:rPr>
        <w:t>Pattern 1: Repository Pattern (Decoupled Data Access)</w:t>
      </w:r>
    </w:p>
    <w:p w14:paraId="26105B2D" w14:textId="77777777" w:rsidR="00704E39" w:rsidRDefault="00000000">
      <w:pPr>
        <w:spacing w:after="120"/>
      </w:pPr>
      <w:r>
        <w:rPr>
          <w:b/>
        </w:rPr>
        <w:t>Location</w:t>
      </w:r>
      <w:r>
        <w:t xml:space="preserve">: </w:t>
      </w:r>
      <w:r>
        <w:rPr>
          <w:rFonts w:ascii="Courier New" w:hAnsi="Courier New"/>
          <w:sz w:val="20"/>
        </w:rPr>
        <w:t>MilkRepository</w:t>
      </w:r>
      <w:r>
        <w:t xml:space="preserve"> → </w:t>
      </w:r>
      <w:r>
        <w:rPr>
          <w:rFonts w:ascii="Courier New" w:hAnsi="Courier New"/>
          <w:sz w:val="20"/>
        </w:rPr>
        <w:t>MockMilkService</w:t>
      </w:r>
      <w:r>
        <w:t xml:space="preserve"> / </w:t>
      </w:r>
      <w:r>
        <w:rPr>
          <w:rFonts w:ascii="Courier New" w:hAnsi="Courier New"/>
          <w:sz w:val="20"/>
        </w:rPr>
        <w:t>PostgresMilkService</w:t>
      </w:r>
      <w:r>
        <w:t xml:space="preserve"> / </w:t>
      </w:r>
      <w:r>
        <w:rPr>
          <w:rFonts w:ascii="Courier New" w:hAnsi="Courier New"/>
          <w:sz w:val="20"/>
        </w:rPr>
        <w:t>MilkFirestoreService</w:t>
      </w:r>
    </w:p>
    <w:p w14:paraId="5C86A23D" w14:textId="77777777" w:rsidR="00704E39" w:rsidRDefault="00000000">
      <w:pPr>
        <w:spacing w:after="120"/>
      </w:pPr>
      <w:r>
        <w:rPr>
          <w:b/>
        </w:rPr>
        <w:t>Purpose</w:t>
      </w:r>
      <w:r>
        <w:t>: The business logic layer (</w:t>
      </w:r>
      <w:r>
        <w:rPr>
          <w:rFonts w:ascii="Courier New" w:hAnsi="Courier New"/>
          <w:sz w:val="20"/>
        </w:rPr>
        <w:t>MilkProvider</w:t>
      </w:r>
      <w:r>
        <w:t xml:space="preserve">) is completely decoupled from the data transport mechanism. Switching from Firebase to PostgreSQL required zero changes to </w:t>
      </w:r>
      <w:r>
        <w:rPr>
          <w:rFonts w:ascii="Courier New" w:hAnsi="Courier New"/>
          <w:sz w:val="20"/>
        </w:rPr>
        <w:t>MilkProvider</w:t>
      </w:r>
      <w:r>
        <w:t xml:space="preserve"> or any UI widget.</w:t>
      </w:r>
    </w:p>
    <w:p w14:paraId="340AF6A5" w14:textId="77777777" w:rsidR="00704E39" w:rsidRDefault="00000000">
      <w:pPr>
        <w:spacing w:after="120"/>
      </w:pPr>
      <w:r>
        <w:rPr>
          <w:b/>
        </w:rPr>
        <w:t>Implementation</w:t>
      </w:r>
      <w:r>
        <w:t xml:space="preserve">: </w:t>
      </w:r>
      <w:r>
        <w:rPr>
          <w:rFonts w:ascii="Courier New" w:hAnsi="Courier New"/>
          <w:sz w:val="20"/>
        </w:rPr>
        <w:t>MilkProvider._initializeRepository()</w:t>
      </w:r>
      <w:r>
        <w:t xml:space="preserve"> selects the concrete implementation at runtime: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891F6B" w14:textId="77777777">
        <w:tc>
          <w:tcPr>
            <w:tcW w:w="9026" w:type="dxa"/>
            <w:shd w:val="clear" w:color="auto" w:fill="F4F4F4"/>
          </w:tcPr>
          <w:p w14:paraId="23A4F4C8" w14:textId="77777777" w:rsidR="00704E39" w:rsidRDefault="00000000">
            <w:r>
              <w:rPr>
                <w:rFonts w:ascii="Courier New" w:hAnsi="Courier New"/>
                <w:sz w:val="17"/>
              </w:rPr>
              <w:t>if (_isMockMode) {</w:t>
            </w:r>
          </w:p>
          <w:p w14:paraId="0A4F5229" w14:textId="77777777" w:rsidR="00704E39" w:rsidRDefault="00000000">
            <w:r>
              <w:rPr>
                <w:rFonts w:ascii="Courier New" w:hAnsi="Courier New"/>
                <w:sz w:val="17"/>
              </w:rPr>
              <w:t xml:space="preserve">  _repository = MockMilkService();</w:t>
            </w:r>
          </w:p>
          <w:p w14:paraId="200F9689" w14:textId="77777777" w:rsidR="00704E39" w:rsidRDefault="00000000">
            <w:r>
              <w:rPr>
                <w:rFonts w:ascii="Courier New" w:hAnsi="Courier New"/>
                <w:sz w:val="17"/>
              </w:rPr>
              <w:t>} else {</w:t>
            </w:r>
          </w:p>
          <w:p w14:paraId="110EBC9F" w14:textId="77777777" w:rsidR="00704E39" w:rsidRDefault="00000000">
            <w:r>
              <w:rPr>
                <w:rFonts w:ascii="Courier New" w:hAnsi="Courier New"/>
                <w:sz w:val="17"/>
              </w:rPr>
              <w:t xml:space="preserve">  _repository = PostgresMilkService();</w:t>
            </w:r>
          </w:p>
          <w:p w14:paraId="7D66D1BC" w14:textId="77777777" w:rsidR="00704E39" w:rsidRDefault="00000000">
            <w:r>
              <w:rPr>
                <w:rFonts w:ascii="Courier New" w:hAnsi="Courier New"/>
                <w:sz w:val="17"/>
              </w:rPr>
              <w:t>}</w:t>
            </w:r>
          </w:p>
        </w:tc>
      </w:tr>
    </w:tbl>
    <w:p w14:paraId="63872B1A" w14:textId="77777777" w:rsidR="00704E39" w:rsidRDefault="00704E39"/>
    <w:p w14:paraId="538D7F8D" w14:textId="77777777" w:rsidR="00704E39" w:rsidRDefault="00000000">
      <w:pPr>
        <w:pStyle w:val="Heading3"/>
      </w:pPr>
      <w:r>
        <w:rPr>
          <w:color w:val="1E6FAC"/>
          <w:sz w:val="24"/>
        </w:rPr>
        <w:t>Pattern 2: Provider / Observer (Reactive State Management)</w:t>
      </w:r>
    </w:p>
    <w:p w14:paraId="76632EC5" w14:textId="77777777" w:rsidR="00704E39" w:rsidRDefault="00000000">
      <w:pPr>
        <w:spacing w:after="120"/>
      </w:pPr>
      <w:r>
        <w:rPr>
          <w:b/>
        </w:rPr>
        <w:t>Location</w:t>
      </w:r>
      <w:r>
        <w:t xml:space="preserve">: </w:t>
      </w:r>
      <w:r>
        <w:rPr>
          <w:rFonts w:ascii="Courier New" w:hAnsi="Courier New"/>
          <w:sz w:val="20"/>
        </w:rPr>
        <w:t>MilkProvider extends ChangeNotifier</w:t>
      </w:r>
      <w:r>
        <w:t xml:space="preserve"> consumed by all screens</w:t>
      </w:r>
    </w:p>
    <w:p w14:paraId="560620A5" w14:textId="77777777" w:rsidR="00704E39" w:rsidRDefault="00000000">
      <w:pPr>
        <w:spacing w:after="120"/>
      </w:pPr>
      <w:r>
        <w:rPr>
          <w:b/>
        </w:rPr>
        <w:t>Purpose</w:t>
      </w:r>
      <w:r>
        <w:t>: Single source of truth for the entire application state. Any change to milk records or analytics automatically propagates to all subscribing widgets without manual refresh calls.</w:t>
      </w:r>
    </w:p>
    <w:p w14:paraId="441F3521" w14:textId="77777777" w:rsidR="00704E39" w:rsidRDefault="00000000">
      <w:pPr>
        <w:spacing w:after="120"/>
      </w:pPr>
      <w:r>
        <w:rPr>
          <w:b/>
        </w:rPr>
        <w:t>Implementation</w:t>
      </w:r>
      <w:r>
        <w:t xml:space="preserve">: Widgets use </w:t>
      </w:r>
      <w:r>
        <w:rPr>
          <w:rFonts w:ascii="Courier New" w:hAnsi="Courier New"/>
          <w:sz w:val="20"/>
        </w:rPr>
        <w:t>Consumer&lt;MilkProvider&gt;</w:t>
      </w:r>
      <w:r>
        <w:t xml:space="preserve"> or </w:t>
      </w:r>
      <w:r>
        <w:rPr>
          <w:rFonts w:ascii="Courier New" w:hAnsi="Courier New"/>
          <w:sz w:val="20"/>
        </w:rPr>
        <w:t>context.watch&lt;MilkProvider&gt;()</w:t>
      </w:r>
      <w:r>
        <w:t xml:space="preserve">. State changes call </w:t>
      </w:r>
      <w:r>
        <w:rPr>
          <w:rFonts w:ascii="Courier New" w:hAnsi="Courier New"/>
          <w:sz w:val="20"/>
        </w:rPr>
        <w:t>notifyListeners()</w:t>
      </w:r>
      <w:r>
        <w:t xml:space="preserve"> which triggers Flutter's build system.</w:t>
      </w:r>
    </w:p>
    <w:p w14:paraId="7C460EFF" w14:textId="77777777" w:rsidR="00704E39" w:rsidRDefault="00000000">
      <w:pPr>
        <w:pStyle w:val="Heading3"/>
      </w:pPr>
      <w:r>
        <w:rPr>
          <w:color w:val="1E6FAC"/>
          <w:sz w:val="24"/>
        </w:rPr>
        <w:t>Pattern 3: Polling Daemon (Near-Real-Time Sync)</w:t>
      </w:r>
    </w:p>
    <w:p w14:paraId="26BA4EF0" w14:textId="77777777" w:rsidR="00704E39" w:rsidRDefault="00000000">
      <w:pPr>
        <w:spacing w:after="120"/>
      </w:pPr>
      <w:r>
        <w:rPr>
          <w:b/>
        </w:rPr>
        <w:t>Location</w:t>
      </w:r>
      <w:r>
        <w:t xml:space="preserve">: </w:t>
      </w:r>
      <w:r>
        <w:rPr>
          <w:rFonts w:ascii="Courier New" w:hAnsi="Courier New"/>
          <w:sz w:val="20"/>
        </w:rPr>
        <w:t>PostgresMilkService._startPolling()</w:t>
      </w:r>
      <w:r>
        <w:t xml:space="preserve"> → </w:t>
      </w:r>
      <w:r>
        <w:rPr>
          <w:rFonts w:ascii="Courier New" w:hAnsi="Courier New"/>
          <w:sz w:val="20"/>
        </w:rPr>
        <w:t>Timer.periodic(Duration(seconds: 4))</w:t>
      </w:r>
    </w:p>
    <w:p w14:paraId="5473223B" w14:textId="77777777" w:rsidR="00704E39" w:rsidRDefault="00000000">
      <w:pPr>
        <w:spacing w:after="120"/>
      </w:pPr>
      <w:r>
        <w:rPr>
          <w:b/>
        </w:rPr>
        <w:lastRenderedPageBreak/>
        <w:t>Purpose</w:t>
      </w:r>
      <w:r>
        <w:t>: Simulates real-time data synchronization across multiple farm devices without requiring WebSocket infrastructure. Every 4 seconds, the latest records are fetched and pushed through the stream.</w:t>
      </w:r>
    </w:p>
    <w:p w14:paraId="5FF5117D" w14:textId="77777777" w:rsidR="00704E39" w:rsidRDefault="00000000">
      <w:pPr>
        <w:spacing w:after="120"/>
      </w:pPr>
      <w:r>
        <w:rPr>
          <w:b/>
        </w:rPr>
        <w:t>Trade-off</w:t>
      </w:r>
      <w:r>
        <w:t>: 4-second polling creates up to 4 seconds of lag between a POST operation on one device and visibility on another. Acceptable for dairy farm use case (data changes at most twice daily per cattle).</w:t>
      </w:r>
    </w:p>
    <w:p w14:paraId="57ACE35E" w14:textId="77777777" w:rsidR="00704E39" w:rsidRDefault="00000000">
      <w:pPr>
        <w:pStyle w:val="Heading3"/>
      </w:pPr>
      <w:r>
        <w:rPr>
          <w:color w:val="1E6FAC"/>
          <w:sz w:val="24"/>
        </w:rPr>
        <w:t>Pattern 4: Broadcast Stream (Multi-Listener Data Bus)</w:t>
      </w:r>
    </w:p>
    <w:p w14:paraId="1E9B69C3" w14:textId="77777777" w:rsidR="00704E39" w:rsidRDefault="00000000">
      <w:pPr>
        <w:spacing w:after="120"/>
      </w:pPr>
      <w:r>
        <w:rPr>
          <w:b/>
        </w:rPr>
        <w:t>Location</w:t>
      </w:r>
      <w:r>
        <w:t xml:space="preserve">: </w:t>
      </w:r>
      <w:r>
        <w:rPr>
          <w:rFonts w:ascii="Courier New" w:hAnsi="Courier New"/>
          <w:sz w:val="20"/>
        </w:rPr>
        <w:t>StreamController&lt;List&lt;MilkRecordModel&gt;&gt;.broadcast()</w:t>
      </w:r>
    </w:p>
    <w:p w14:paraId="4B3524CC" w14:textId="77777777" w:rsidR="00704E39" w:rsidRDefault="00000000">
      <w:pPr>
        <w:spacing w:after="120"/>
      </w:pPr>
      <w:r>
        <w:rPr>
          <w:b/>
        </w:rPr>
        <w:t>Purpose</w:t>
      </w:r>
      <w:r>
        <w:t xml:space="preserve">: The </w:t>
      </w:r>
      <w:r>
        <w:rPr>
          <w:rFonts w:ascii="Courier New" w:hAnsi="Courier New"/>
          <w:sz w:val="20"/>
        </w:rPr>
        <w:t>broadcast()</w:t>
      </w:r>
      <w:r>
        <w:t xml:space="preserve"> constructor allows multiple listeners to attach to the same stream without causing </w:t>
      </w:r>
      <w:r>
        <w:rPr>
          <w:rFonts w:ascii="Courier New" w:hAnsi="Courier New"/>
          <w:sz w:val="20"/>
        </w:rPr>
        <w:t>StreamAlreadyListenedException</w:t>
      </w:r>
      <w:r>
        <w:t>. This is critical because the provider may subscribe/unsubscribe multiple times during mode toggles.</w:t>
      </w:r>
    </w:p>
    <w:p w14:paraId="50D18079" w14:textId="77777777" w:rsidR="00704E39" w:rsidRDefault="00000000">
      <w:pPr>
        <w:pStyle w:val="Heading3"/>
      </w:pPr>
      <w:r>
        <w:rPr>
          <w:color w:val="1E6FAC"/>
          <w:sz w:val="24"/>
        </w:rPr>
        <w:t>Pattern 5: Factory Constructor (Safe Object Creation)</w:t>
      </w:r>
    </w:p>
    <w:p w14:paraId="103A7E0C" w14:textId="77777777" w:rsidR="00704E39" w:rsidRDefault="00000000">
      <w:pPr>
        <w:spacing w:after="120"/>
      </w:pPr>
      <w:r>
        <w:rPr>
          <w:b/>
        </w:rPr>
        <w:t>Location</w:t>
      </w:r>
      <w:r>
        <w:t xml:space="preserve">: </w:t>
      </w:r>
      <w:r>
        <w:rPr>
          <w:rFonts w:ascii="Courier New" w:hAnsi="Courier New"/>
          <w:sz w:val="20"/>
        </w:rPr>
        <w:t>MilkRecordModel.fromMap()</w:t>
      </w:r>
      <w:r>
        <w:t xml:space="preserve">, </w:t>
      </w:r>
      <w:r>
        <w:rPr>
          <w:rFonts w:ascii="Courier New" w:hAnsi="Courier New"/>
          <w:sz w:val="20"/>
        </w:rPr>
        <w:t>MilkAnalyticsModel.empty()</w:t>
      </w:r>
      <w:r>
        <w:t xml:space="preserve">, </w:t>
      </w:r>
      <w:r>
        <w:rPr>
          <w:rFonts w:ascii="Courier New" w:hAnsi="Courier New"/>
          <w:sz w:val="20"/>
        </w:rPr>
        <w:t>MilkAnalyticsModel.fromMap()</w:t>
      </w:r>
    </w:p>
    <w:p w14:paraId="2F024EE7" w14:textId="77777777" w:rsidR="00704E39" w:rsidRDefault="00000000">
      <w:pPr>
        <w:spacing w:after="120"/>
      </w:pPr>
      <w:r>
        <w:rPr>
          <w:b/>
        </w:rPr>
        <w:t>Purpose</w:t>
      </w:r>
      <w:r>
        <w:t xml:space="preserve">: Controlled instantiation with default value fallbacks. </w:t>
      </w:r>
      <w:r>
        <w:rPr>
          <w:rFonts w:ascii="Courier New" w:hAnsi="Courier New"/>
          <w:sz w:val="20"/>
        </w:rPr>
        <w:t>fromMap()</w:t>
      </w:r>
      <w:r>
        <w:t xml:space="preserve"> handles both Firebase </w:t>
      </w:r>
      <w:r>
        <w:rPr>
          <w:rFonts w:ascii="Courier New" w:hAnsi="Courier New"/>
          <w:sz w:val="20"/>
        </w:rPr>
        <w:t>Timestamp</w:t>
      </w:r>
      <w:r>
        <w:t xml:space="preserve"> and ISO </w:t>
      </w:r>
      <w:r>
        <w:rPr>
          <w:rFonts w:ascii="Courier New" w:hAnsi="Courier New"/>
          <w:sz w:val="20"/>
        </w:rPr>
        <w:t>String</w:t>
      </w:r>
      <w:r>
        <w:t xml:space="preserve"> formats, providing backward compatibility during the Firebase → PostgreSQL migration.</w:t>
      </w:r>
    </w:p>
    <w:p w14:paraId="0699C4C5" w14:textId="77777777" w:rsidR="00704E39" w:rsidRDefault="00704E39">
      <w:pPr>
        <w:pBdr>
          <w:bottom w:val="single" w:sz="6" w:space="0" w:color="003366"/>
        </w:pBdr>
      </w:pPr>
    </w:p>
    <w:p w14:paraId="541E6CAB" w14:textId="77777777" w:rsidR="00704E39" w:rsidRDefault="00000000">
      <w:r>
        <w:br w:type="page"/>
      </w:r>
    </w:p>
    <w:p w14:paraId="2E3BB151" w14:textId="77777777" w:rsidR="00704E39" w:rsidRDefault="00000000">
      <w:pPr>
        <w:pStyle w:val="Heading1"/>
      </w:pPr>
      <w:r>
        <w:rPr>
          <w:color w:val="00316E"/>
          <w:sz w:val="36"/>
        </w:rPr>
        <w:lastRenderedPageBreak/>
        <w:t>CHAPTER 5: PERFORMANCE RESULTS &amp; TESTING</w:t>
      </w:r>
    </w:p>
    <w:p w14:paraId="430E380F" w14:textId="77777777" w:rsidR="00704E39" w:rsidRDefault="00000000">
      <w:pPr>
        <w:pStyle w:val="Heading2"/>
      </w:pPr>
      <w:r>
        <w:rPr>
          <w:color w:val="0047A8"/>
          <w:sz w:val="28"/>
        </w:rPr>
        <w:t>SUB-PART I: EMPIRICAL PERFORMANCE RESULTS</w:t>
      </w:r>
    </w:p>
    <w:p w14:paraId="138963CE" w14:textId="77777777" w:rsidR="00704E39" w:rsidRDefault="00000000">
      <w:pPr>
        <w:pStyle w:val="Heading3"/>
      </w:pPr>
      <w:r>
        <w:rPr>
          <w:color w:val="1E6FAC"/>
          <w:sz w:val="24"/>
        </w:rPr>
        <w:t>5.1 API Performance Benchmarks</w:t>
      </w:r>
    </w:p>
    <w:p w14:paraId="18C68CD6" w14:textId="77777777" w:rsidR="00704E39" w:rsidRDefault="00000000">
      <w:pPr>
        <w:spacing w:after="120"/>
      </w:pPr>
      <w:r>
        <w:t>All measurements taken from Windows client (ISP: JIO Fiber) to AWS EC2 us-east-1 (Virginia, USA) → AWS RDS PostgreSQL. Average of 10 requests per metric.</w:t>
      </w:r>
    </w:p>
    <w:tbl>
      <w:tblPr>
        <w:tblStyle w:val="TableGrid"/>
        <w:tblW w:w="0" w:type="auto"/>
        <w:tblLook w:val="04A0" w:firstRow="1" w:lastRow="0" w:firstColumn="1" w:lastColumn="0" w:noHBand="0" w:noVBand="1"/>
      </w:tblPr>
      <w:tblGrid>
        <w:gridCol w:w="2701"/>
        <w:gridCol w:w="1343"/>
        <w:gridCol w:w="1376"/>
        <w:gridCol w:w="1255"/>
        <w:gridCol w:w="1263"/>
        <w:gridCol w:w="1304"/>
      </w:tblGrid>
      <w:tr w:rsidR="00704E39" w14:paraId="4306B423" w14:textId="77777777">
        <w:tc>
          <w:tcPr>
            <w:tcW w:w="1504" w:type="dxa"/>
            <w:shd w:val="clear" w:color="auto" w:fill="003366"/>
          </w:tcPr>
          <w:p w14:paraId="1415ADA9" w14:textId="77777777" w:rsidR="00704E39" w:rsidRDefault="00000000">
            <w:pPr>
              <w:jc w:val="center"/>
            </w:pPr>
            <w:r>
              <w:rPr>
                <w:b/>
                <w:color w:val="FFFFFF"/>
                <w:sz w:val="20"/>
              </w:rPr>
              <w:t>API Endpoint</w:t>
            </w:r>
          </w:p>
        </w:tc>
        <w:tc>
          <w:tcPr>
            <w:tcW w:w="1504" w:type="dxa"/>
            <w:shd w:val="clear" w:color="auto" w:fill="003366"/>
          </w:tcPr>
          <w:p w14:paraId="1EB3DD8D" w14:textId="77777777" w:rsidR="00704E39" w:rsidRDefault="00000000">
            <w:pPr>
              <w:jc w:val="center"/>
            </w:pPr>
            <w:r>
              <w:rPr>
                <w:b/>
                <w:color w:val="FFFFFF"/>
                <w:sz w:val="20"/>
              </w:rPr>
              <w:t>Method</w:t>
            </w:r>
          </w:p>
        </w:tc>
        <w:tc>
          <w:tcPr>
            <w:tcW w:w="1504" w:type="dxa"/>
            <w:shd w:val="clear" w:color="auto" w:fill="003366"/>
          </w:tcPr>
          <w:p w14:paraId="754723B1" w14:textId="77777777" w:rsidR="00704E39" w:rsidRDefault="00000000">
            <w:pPr>
              <w:jc w:val="center"/>
            </w:pPr>
            <w:r>
              <w:rPr>
                <w:b/>
                <w:color w:val="FFFFFF"/>
                <w:sz w:val="20"/>
              </w:rPr>
              <w:t>Avg Response Time</w:t>
            </w:r>
          </w:p>
        </w:tc>
        <w:tc>
          <w:tcPr>
            <w:tcW w:w="1504" w:type="dxa"/>
            <w:shd w:val="clear" w:color="auto" w:fill="003366"/>
          </w:tcPr>
          <w:p w14:paraId="4531235A" w14:textId="77777777" w:rsidR="00704E39" w:rsidRDefault="00000000">
            <w:pPr>
              <w:jc w:val="center"/>
            </w:pPr>
            <w:r>
              <w:rPr>
                <w:b/>
                <w:color w:val="FFFFFF"/>
                <w:sz w:val="20"/>
              </w:rPr>
              <w:t>Min</w:t>
            </w:r>
          </w:p>
        </w:tc>
        <w:tc>
          <w:tcPr>
            <w:tcW w:w="1504" w:type="dxa"/>
            <w:shd w:val="clear" w:color="auto" w:fill="003366"/>
          </w:tcPr>
          <w:p w14:paraId="09261CD3" w14:textId="77777777" w:rsidR="00704E39" w:rsidRDefault="00000000">
            <w:pPr>
              <w:jc w:val="center"/>
            </w:pPr>
            <w:r>
              <w:rPr>
                <w:b/>
                <w:color w:val="FFFFFF"/>
                <w:sz w:val="20"/>
              </w:rPr>
              <w:t>Max</w:t>
            </w:r>
          </w:p>
        </w:tc>
        <w:tc>
          <w:tcPr>
            <w:tcW w:w="1504" w:type="dxa"/>
            <w:shd w:val="clear" w:color="auto" w:fill="003366"/>
          </w:tcPr>
          <w:p w14:paraId="162C7810" w14:textId="77777777" w:rsidR="00704E39" w:rsidRDefault="00000000">
            <w:pPr>
              <w:jc w:val="center"/>
            </w:pPr>
            <w:r>
              <w:rPr>
                <w:b/>
                <w:color w:val="FFFFFF"/>
                <w:sz w:val="20"/>
              </w:rPr>
              <w:t>Status</w:t>
            </w:r>
          </w:p>
        </w:tc>
      </w:tr>
      <w:tr w:rsidR="00704E39" w14:paraId="05B9CB05" w14:textId="77777777">
        <w:tc>
          <w:tcPr>
            <w:tcW w:w="1504" w:type="dxa"/>
            <w:shd w:val="clear" w:color="auto" w:fill="E8F0FE"/>
          </w:tcPr>
          <w:p w14:paraId="733970A3" w14:textId="77777777" w:rsidR="00704E39" w:rsidRDefault="00000000">
            <w:r>
              <w:rPr>
                <w:rFonts w:ascii="Courier New" w:hAnsi="Courier New"/>
                <w:sz w:val="18"/>
              </w:rPr>
              <w:t>/</w:t>
            </w:r>
            <w:r>
              <w:rPr>
                <w:sz w:val="20"/>
              </w:rPr>
              <w:t xml:space="preserve"> (Health)</w:t>
            </w:r>
          </w:p>
        </w:tc>
        <w:tc>
          <w:tcPr>
            <w:tcW w:w="1504" w:type="dxa"/>
            <w:shd w:val="clear" w:color="auto" w:fill="E8F0FE"/>
          </w:tcPr>
          <w:p w14:paraId="7DA319D1" w14:textId="77777777" w:rsidR="00704E39" w:rsidRDefault="00000000">
            <w:r>
              <w:rPr>
                <w:sz w:val="20"/>
              </w:rPr>
              <w:t>GET</w:t>
            </w:r>
          </w:p>
        </w:tc>
        <w:tc>
          <w:tcPr>
            <w:tcW w:w="1504" w:type="dxa"/>
            <w:shd w:val="clear" w:color="auto" w:fill="E8F0FE"/>
          </w:tcPr>
          <w:p w14:paraId="752269D3" w14:textId="77777777" w:rsidR="00704E39" w:rsidRDefault="00000000">
            <w:r>
              <w:rPr>
                <w:sz w:val="20"/>
              </w:rPr>
              <w:t>182 ms</w:t>
            </w:r>
          </w:p>
        </w:tc>
        <w:tc>
          <w:tcPr>
            <w:tcW w:w="1504" w:type="dxa"/>
            <w:shd w:val="clear" w:color="auto" w:fill="E8F0FE"/>
          </w:tcPr>
          <w:p w14:paraId="4442AA14" w14:textId="77777777" w:rsidR="00704E39" w:rsidRDefault="00000000">
            <w:r>
              <w:rPr>
                <w:sz w:val="20"/>
              </w:rPr>
              <w:t>160 ms</w:t>
            </w:r>
          </w:p>
        </w:tc>
        <w:tc>
          <w:tcPr>
            <w:tcW w:w="1504" w:type="dxa"/>
            <w:shd w:val="clear" w:color="auto" w:fill="E8F0FE"/>
          </w:tcPr>
          <w:p w14:paraId="4C83A6CB" w14:textId="77777777" w:rsidR="00704E39" w:rsidRDefault="00000000">
            <w:r>
              <w:rPr>
                <w:sz w:val="20"/>
              </w:rPr>
              <w:t>210 ms</w:t>
            </w:r>
          </w:p>
        </w:tc>
        <w:tc>
          <w:tcPr>
            <w:tcW w:w="1504" w:type="dxa"/>
            <w:shd w:val="clear" w:color="auto" w:fill="E8F0FE"/>
          </w:tcPr>
          <w:p w14:paraId="71A2984E" w14:textId="77777777" w:rsidR="00704E39" w:rsidRDefault="00000000">
            <w:r>
              <w:rPr>
                <w:sz w:val="20"/>
              </w:rPr>
              <w:t>✅ Pass</w:t>
            </w:r>
          </w:p>
        </w:tc>
      </w:tr>
      <w:tr w:rsidR="00704E39" w14:paraId="04E7732F" w14:textId="77777777">
        <w:tc>
          <w:tcPr>
            <w:tcW w:w="1504" w:type="dxa"/>
            <w:shd w:val="clear" w:color="auto" w:fill="FFFFFF"/>
          </w:tcPr>
          <w:p w14:paraId="43AE3AD6" w14:textId="77777777" w:rsidR="00704E39" w:rsidRDefault="00000000">
            <w:r>
              <w:rPr>
                <w:rFonts w:ascii="Courier New" w:hAnsi="Courier New"/>
                <w:sz w:val="18"/>
              </w:rPr>
              <w:t>/milk-production/?farm_id=...</w:t>
            </w:r>
          </w:p>
        </w:tc>
        <w:tc>
          <w:tcPr>
            <w:tcW w:w="1504" w:type="dxa"/>
            <w:shd w:val="clear" w:color="auto" w:fill="FFFFFF"/>
          </w:tcPr>
          <w:p w14:paraId="0E13EA2E" w14:textId="77777777" w:rsidR="00704E39" w:rsidRDefault="00000000">
            <w:r>
              <w:rPr>
                <w:sz w:val="20"/>
              </w:rPr>
              <w:t>GET (81 records)</w:t>
            </w:r>
          </w:p>
        </w:tc>
        <w:tc>
          <w:tcPr>
            <w:tcW w:w="1504" w:type="dxa"/>
            <w:shd w:val="clear" w:color="auto" w:fill="FFFFFF"/>
          </w:tcPr>
          <w:p w14:paraId="2D0B904C" w14:textId="77777777" w:rsidR="00704E39" w:rsidRDefault="00000000">
            <w:r>
              <w:rPr>
                <w:sz w:val="20"/>
              </w:rPr>
              <w:t>248 ms</w:t>
            </w:r>
          </w:p>
        </w:tc>
        <w:tc>
          <w:tcPr>
            <w:tcW w:w="1504" w:type="dxa"/>
            <w:shd w:val="clear" w:color="auto" w:fill="FFFFFF"/>
          </w:tcPr>
          <w:p w14:paraId="2FAB862F" w14:textId="77777777" w:rsidR="00704E39" w:rsidRDefault="00000000">
            <w:r>
              <w:rPr>
                <w:sz w:val="20"/>
              </w:rPr>
              <w:t>210 ms</w:t>
            </w:r>
          </w:p>
        </w:tc>
        <w:tc>
          <w:tcPr>
            <w:tcW w:w="1504" w:type="dxa"/>
            <w:shd w:val="clear" w:color="auto" w:fill="FFFFFF"/>
          </w:tcPr>
          <w:p w14:paraId="624772FE" w14:textId="77777777" w:rsidR="00704E39" w:rsidRDefault="00000000">
            <w:r>
              <w:rPr>
                <w:sz w:val="20"/>
              </w:rPr>
              <w:t>320 ms</w:t>
            </w:r>
          </w:p>
        </w:tc>
        <w:tc>
          <w:tcPr>
            <w:tcW w:w="1504" w:type="dxa"/>
            <w:shd w:val="clear" w:color="auto" w:fill="FFFFFF"/>
          </w:tcPr>
          <w:p w14:paraId="6A1363C5" w14:textId="77777777" w:rsidR="00704E39" w:rsidRDefault="00000000">
            <w:r>
              <w:rPr>
                <w:sz w:val="20"/>
              </w:rPr>
              <w:t>✅ Pass</w:t>
            </w:r>
          </w:p>
        </w:tc>
      </w:tr>
      <w:tr w:rsidR="00704E39" w14:paraId="1817BE69" w14:textId="77777777">
        <w:tc>
          <w:tcPr>
            <w:tcW w:w="1504" w:type="dxa"/>
            <w:shd w:val="clear" w:color="auto" w:fill="E8F0FE"/>
          </w:tcPr>
          <w:p w14:paraId="3E3A73CB" w14:textId="77777777" w:rsidR="00704E39" w:rsidRDefault="00000000">
            <w:r>
              <w:rPr>
                <w:rFonts w:ascii="Courier New" w:hAnsi="Courier New"/>
                <w:sz w:val="18"/>
              </w:rPr>
              <w:t>/milk-production/?farm_id=...</w:t>
            </w:r>
          </w:p>
        </w:tc>
        <w:tc>
          <w:tcPr>
            <w:tcW w:w="1504" w:type="dxa"/>
            <w:shd w:val="clear" w:color="auto" w:fill="E8F0FE"/>
          </w:tcPr>
          <w:p w14:paraId="6379028B" w14:textId="77777777" w:rsidR="00704E39" w:rsidRDefault="00000000">
            <w:r>
              <w:rPr>
                <w:sz w:val="20"/>
              </w:rPr>
              <w:t>GET (240 records)</w:t>
            </w:r>
          </w:p>
        </w:tc>
        <w:tc>
          <w:tcPr>
            <w:tcW w:w="1504" w:type="dxa"/>
            <w:shd w:val="clear" w:color="auto" w:fill="E8F0FE"/>
          </w:tcPr>
          <w:p w14:paraId="3463797F" w14:textId="77777777" w:rsidR="00704E39" w:rsidRDefault="00000000">
            <w:r>
              <w:rPr>
                <w:sz w:val="20"/>
              </w:rPr>
              <w:t>301 ms</w:t>
            </w:r>
          </w:p>
        </w:tc>
        <w:tc>
          <w:tcPr>
            <w:tcW w:w="1504" w:type="dxa"/>
            <w:shd w:val="clear" w:color="auto" w:fill="E8F0FE"/>
          </w:tcPr>
          <w:p w14:paraId="6738BF4C" w14:textId="77777777" w:rsidR="00704E39" w:rsidRDefault="00000000">
            <w:r>
              <w:rPr>
                <w:sz w:val="20"/>
              </w:rPr>
              <w:t>265 ms</w:t>
            </w:r>
          </w:p>
        </w:tc>
        <w:tc>
          <w:tcPr>
            <w:tcW w:w="1504" w:type="dxa"/>
            <w:shd w:val="clear" w:color="auto" w:fill="E8F0FE"/>
          </w:tcPr>
          <w:p w14:paraId="070FAF5D" w14:textId="77777777" w:rsidR="00704E39" w:rsidRDefault="00000000">
            <w:r>
              <w:rPr>
                <w:sz w:val="20"/>
              </w:rPr>
              <w:t>385 ms</w:t>
            </w:r>
          </w:p>
        </w:tc>
        <w:tc>
          <w:tcPr>
            <w:tcW w:w="1504" w:type="dxa"/>
            <w:shd w:val="clear" w:color="auto" w:fill="E8F0FE"/>
          </w:tcPr>
          <w:p w14:paraId="7FC733B6" w14:textId="77777777" w:rsidR="00704E39" w:rsidRDefault="00000000">
            <w:r>
              <w:rPr>
                <w:sz w:val="20"/>
              </w:rPr>
              <w:t>✅ Pass</w:t>
            </w:r>
          </w:p>
        </w:tc>
      </w:tr>
      <w:tr w:rsidR="00704E39" w14:paraId="1E10E770" w14:textId="77777777">
        <w:tc>
          <w:tcPr>
            <w:tcW w:w="1504" w:type="dxa"/>
            <w:shd w:val="clear" w:color="auto" w:fill="FFFFFF"/>
          </w:tcPr>
          <w:p w14:paraId="61F08E32" w14:textId="77777777" w:rsidR="00704E39" w:rsidRDefault="00000000">
            <w:r>
              <w:rPr>
                <w:rFonts w:ascii="Courier New" w:hAnsi="Courier New"/>
                <w:sz w:val="18"/>
              </w:rPr>
              <w:t>/milk-production/</w:t>
            </w:r>
          </w:p>
        </w:tc>
        <w:tc>
          <w:tcPr>
            <w:tcW w:w="1504" w:type="dxa"/>
            <w:shd w:val="clear" w:color="auto" w:fill="FFFFFF"/>
          </w:tcPr>
          <w:p w14:paraId="648BFC03" w14:textId="77777777" w:rsidR="00704E39" w:rsidRDefault="00000000">
            <w:r>
              <w:rPr>
                <w:sz w:val="20"/>
              </w:rPr>
              <w:t>POST (new record)</w:t>
            </w:r>
          </w:p>
        </w:tc>
        <w:tc>
          <w:tcPr>
            <w:tcW w:w="1504" w:type="dxa"/>
            <w:shd w:val="clear" w:color="auto" w:fill="FFFFFF"/>
          </w:tcPr>
          <w:p w14:paraId="694FF5D9" w14:textId="77777777" w:rsidR="00704E39" w:rsidRDefault="00000000">
            <w:r>
              <w:rPr>
                <w:sz w:val="20"/>
              </w:rPr>
              <w:t>387 ms</w:t>
            </w:r>
          </w:p>
        </w:tc>
        <w:tc>
          <w:tcPr>
            <w:tcW w:w="1504" w:type="dxa"/>
            <w:shd w:val="clear" w:color="auto" w:fill="FFFFFF"/>
          </w:tcPr>
          <w:p w14:paraId="3B978237" w14:textId="77777777" w:rsidR="00704E39" w:rsidRDefault="00000000">
            <w:r>
              <w:rPr>
                <w:sz w:val="20"/>
              </w:rPr>
              <w:t>340 ms</w:t>
            </w:r>
          </w:p>
        </w:tc>
        <w:tc>
          <w:tcPr>
            <w:tcW w:w="1504" w:type="dxa"/>
            <w:shd w:val="clear" w:color="auto" w:fill="FFFFFF"/>
          </w:tcPr>
          <w:p w14:paraId="3E6B3F8A" w14:textId="77777777" w:rsidR="00704E39" w:rsidRDefault="00000000">
            <w:r>
              <w:rPr>
                <w:sz w:val="20"/>
              </w:rPr>
              <w:t>450 ms</w:t>
            </w:r>
          </w:p>
        </w:tc>
        <w:tc>
          <w:tcPr>
            <w:tcW w:w="1504" w:type="dxa"/>
            <w:shd w:val="clear" w:color="auto" w:fill="FFFFFF"/>
          </w:tcPr>
          <w:p w14:paraId="33715684" w14:textId="77777777" w:rsidR="00704E39" w:rsidRDefault="00000000">
            <w:r>
              <w:rPr>
                <w:sz w:val="20"/>
              </w:rPr>
              <w:t>✅ Pass</w:t>
            </w:r>
          </w:p>
        </w:tc>
      </w:tr>
      <w:tr w:rsidR="00704E39" w14:paraId="57211FB7" w14:textId="77777777">
        <w:tc>
          <w:tcPr>
            <w:tcW w:w="1504" w:type="dxa"/>
            <w:shd w:val="clear" w:color="auto" w:fill="E8F0FE"/>
          </w:tcPr>
          <w:p w14:paraId="098B733B" w14:textId="77777777" w:rsidR="00704E39" w:rsidRDefault="00000000">
            <w:r>
              <w:rPr>
                <w:rFonts w:ascii="Courier New" w:hAnsi="Courier New"/>
                <w:sz w:val="18"/>
              </w:rPr>
              <w:t>/milk-production/analytics/</w:t>
            </w:r>
          </w:p>
        </w:tc>
        <w:tc>
          <w:tcPr>
            <w:tcW w:w="1504" w:type="dxa"/>
            <w:shd w:val="clear" w:color="auto" w:fill="E8F0FE"/>
          </w:tcPr>
          <w:p w14:paraId="45D0531C" w14:textId="77777777" w:rsidR="00704E39" w:rsidRDefault="00000000">
            <w:r>
              <w:rPr>
                <w:sz w:val="20"/>
              </w:rPr>
              <w:t>GET</w:t>
            </w:r>
          </w:p>
        </w:tc>
        <w:tc>
          <w:tcPr>
            <w:tcW w:w="1504" w:type="dxa"/>
            <w:shd w:val="clear" w:color="auto" w:fill="E8F0FE"/>
          </w:tcPr>
          <w:p w14:paraId="6411273F" w14:textId="77777777" w:rsidR="00704E39" w:rsidRDefault="00000000">
            <w:r>
              <w:rPr>
                <w:sz w:val="20"/>
              </w:rPr>
              <w:t>264 ms</w:t>
            </w:r>
          </w:p>
        </w:tc>
        <w:tc>
          <w:tcPr>
            <w:tcW w:w="1504" w:type="dxa"/>
            <w:shd w:val="clear" w:color="auto" w:fill="E8F0FE"/>
          </w:tcPr>
          <w:p w14:paraId="011B8012" w14:textId="77777777" w:rsidR="00704E39" w:rsidRDefault="00000000">
            <w:r>
              <w:rPr>
                <w:sz w:val="20"/>
              </w:rPr>
              <w:t>230 ms</w:t>
            </w:r>
          </w:p>
        </w:tc>
        <w:tc>
          <w:tcPr>
            <w:tcW w:w="1504" w:type="dxa"/>
            <w:shd w:val="clear" w:color="auto" w:fill="E8F0FE"/>
          </w:tcPr>
          <w:p w14:paraId="170CE066" w14:textId="77777777" w:rsidR="00704E39" w:rsidRDefault="00000000">
            <w:r>
              <w:rPr>
                <w:sz w:val="20"/>
              </w:rPr>
              <w:t>310 ms</w:t>
            </w:r>
          </w:p>
        </w:tc>
        <w:tc>
          <w:tcPr>
            <w:tcW w:w="1504" w:type="dxa"/>
            <w:shd w:val="clear" w:color="auto" w:fill="E8F0FE"/>
          </w:tcPr>
          <w:p w14:paraId="640962D3" w14:textId="77777777" w:rsidR="00704E39" w:rsidRDefault="00000000">
            <w:r>
              <w:rPr>
                <w:sz w:val="20"/>
              </w:rPr>
              <w:t>✅ Pass</w:t>
            </w:r>
          </w:p>
        </w:tc>
      </w:tr>
    </w:tbl>
    <w:p w14:paraId="2CCA9695" w14:textId="77777777" w:rsidR="00704E39" w:rsidRDefault="00704E39"/>
    <w:p w14:paraId="72FFA991" w14:textId="77777777" w:rsidR="00704E39" w:rsidRDefault="00000000">
      <w:pPr>
        <w:spacing w:after="120"/>
      </w:pPr>
      <w:r>
        <w:rPr>
          <w:b/>
        </w:rPr>
        <w:t>API Throughput Estimate</w:t>
      </w:r>
      <w:r>
        <w:t>: At 4-second polling interval per app instance, the EC2 t3.micro server can sustain approximately 50–100 concurrent app instances before CPU saturation (estimated — not load-tested).</w:t>
      </w:r>
    </w:p>
    <w:p w14:paraId="55191EE7" w14:textId="77777777" w:rsidR="00704E39" w:rsidRDefault="00000000">
      <w:pPr>
        <w:pStyle w:val="Heading3"/>
      </w:pPr>
      <w:r>
        <w:rPr>
          <w:color w:val="1E6FAC"/>
          <w:sz w:val="24"/>
        </w:rPr>
        <w:t>5.2 Flutter App Performance</w:t>
      </w:r>
    </w:p>
    <w:tbl>
      <w:tblPr>
        <w:tblStyle w:val="TableGrid"/>
        <w:tblW w:w="0" w:type="auto"/>
        <w:tblLook w:val="04A0" w:firstRow="1" w:lastRow="0" w:firstColumn="1" w:lastColumn="0" w:noHBand="0" w:noVBand="1"/>
      </w:tblPr>
      <w:tblGrid>
        <w:gridCol w:w="2256"/>
        <w:gridCol w:w="2256"/>
        <w:gridCol w:w="2256"/>
        <w:gridCol w:w="2256"/>
      </w:tblGrid>
      <w:tr w:rsidR="00704E39" w14:paraId="4505FD42" w14:textId="77777777">
        <w:tc>
          <w:tcPr>
            <w:tcW w:w="2256" w:type="dxa"/>
            <w:shd w:val="clear" w:color="auto" w:fill="003366"/>
          </w:tcPr>
          <w:p w14:paraId="3FC36E3E" w14:textId="77777777" w:rsidR="00704E39" w:rsidRDefault="00000000">
            <w:pPr>
              <w:jc w:val="center"/>
            </w:pPr>
            <w:r>
              <w:rPr>
                <w:b/>
                <w:color w:val="FFFFFF"/>
                <w:sz w:val="20"/>
              </w:rPr>
              <w:t>Metric</w:t>
            </w:r>
          </w:p>
        </w:tc>
        <w:tc>
          <w:tcPr>
            <w:tcW w:w="2256" w:type="dxa"/>
            <w:shd w:val="clear" w:color="auto" w:fill="003366"/>
          </w:tcPr>
          <w:p w14:paraId="476910B2" w14:textId="77777777" w:rsidR="00704E39" w:rsidRDefault="00000000">
            <w:pPr>
              <w:jc w:val="center"/>
            </w:pPr>
            <w:r>
              <w:rPr>
                <w:b/>
                <w:color w:val="FFFFFF"/>
                <w:sz w:val="20"/>
              </w:rPr>
              <w:t>Simulation Mode</w:t>
            </w:r>
          </w:p>
        </w:tc>
        <w:tc>
          <w:tcPr>
            <w:tcW w:w="2256" w:type="dxa"/>
            <w:shd w:val="clear" w:color="auto" w:fill="003366"/>
          </w:tcPr>
          <w:p w14:paraId="24B26424" w14:textId="77777777" w:rsidR="00704E39" w:rsidRDefault="00000000">
            <w:pPr>
              <w:jc w:val="center"/>
            </w:pPr>
            <w:r>
              <w:rPr>
                <w:b/>
                <w:color w:val="FFFFFF"/>
                <w:sz w:val="20"/>
              </w:rPr>
              <w:t>Cloud Sync Mode</w:t>
            </w:r>
          </w:p>
        </w:tc>
        <w:tc>
          <w:tcPr>
            <w:tcW w:w="2256" w:type="dxa"/>
            <w:shd w:val="clear" w:color="auto" w:fill="003366"/>
          </w:tcPr>
          <w:p w14:paraId="6AB88CFF" w14:textId="77777777" w:rsidR="00704E39" w:rsidRDefault="00000000">
            <w:pPr>
              <w:jc w:val="center"/>
            </w:pPr>
            <w:r>
              <w:rPr>
                <w:b/>
                <w:color w:val="FFFFFF"/>
                <w:sz w:val="20"/>
              </w:rPr>
              <w:t>Target</w:t>
            </w:r>
          </w:p>
        </w:tc>
      </w:tr>
      <w:tr w:rsidR="00704E39" w14:paraId="2BE804FF" w14:textId="77777777">
        <w:tc>
          <w:tcPr>
            <w:tcW w:w="2256" w:type="dxa"/>
            <w:shd w:val="clear" w:color="auto" w:fill="E8F0FE"/>
          </w:tcPr>
          <w:p w14:paraId="11D1B907" w14:textId="77777777" w:rsidR="00704E39" w:rsidRDefault="00000000">
            <w:r>
              <w:rPr>
                <w:sz w:val="20"/>
              </w:rPr>
              <w:t>Cold start (app launch to dashboard)</w:t>
            </w:r>
          </w:p>
        </w:tc>
        <w:tc>
          <w:tcPr>
            <w:tcW w:w="2256" w:type="dxa"/>
            <w:shd w:val="clear" w:color="auto" w:fill="E8F0FE"/>
          </w:tcPr>
          <w:p w14:paraId="35B3F22C" w14:textId="77777777" w:rsidR="00704E39" w:rsidRDefault="00000000">
            <w:r>
              <w:rPr>
                <w:sz w:val="20"/>
              </w:rPr>
              <w:t>1.8 seconds</w:t>
            </w:r>
          </w:p>
        </w:tc>
        <w:tc>
          <w:tcPr>
            <w:tcW w:w="2256" w:type="dxa"/>
            <w:shd w:val="clear" w:color="auto" w:fill="E8F0FE"/>
          </w:tcPr>
          <w:p w14:paraId="535E5767" w14:textId="77777777" w:rsidR="00704E39" w:rsidRDefault="00000000">
            <w:r>
              <w:rPr>
                <w:sz w:val="20"/>
              </w:rPr>
              <w:t>2.4 seconds</w:t>
            </w:r>
          </w:p>
        </w:tc>
        <w:tc>
          <w:tcPr>
            <w:tcW w:w="2256" w:type="dxa"/>
            <w:shd w:val="clear" w:color="auto" w:fill="E8F0FE"/>
          </w:tcPr>
          <w:p w14:paraId="654BE6F4" w14:textId="77777777" w:rsidR="00704E39" w:rsidRDefault="00000000">
            <w:r>
              <w:rPr>
                <w:sz w:val="20"/>
              </w:rPr>
              <w:t>&lt; 3.0 s</w:t>
            </w:r>
          </w:p>
        </w:tc>
      </w:tr>
      <w:tr w:rsidR="00704E39" w14:paraId="36E6F841" w14:textId="77777777">
        <w:tc>
          <w:tcPr>
            <w:tcW w:w="2256" w:type="dxa"/>
            <w:shd w:val="clear" w:color="auto" w:fill="FFFFFF"/>
          </w:tcPr>
          <w:p w14:paraId="7F1462C1" w14:textId="77777777" w:rsidR="00704E39" w:rsidRDefault="00000000">
            <w:r>
              <w:rPr>
                <w:sz w:val="20"/>
              </w:rPr>
              <w:t>Mode toggle time (Mock → Cloud)</w:t>
            </w:r>
          </w:p>
        </w:tc>
        <w:tc>
          <w:tcPr>
            <w:tcW w:w="2256" w:type="dxa"/>
            <w:shd w:val="clear" w:color="auto" w:fill="FFFFFF"/>
          </w:tcPr>
          <w:p w14:paraId="4C1D8830" w14:textId="77777777" w:rsidR="00704E39" w:rsidRDefault="00000000">
            <w:r>
              <w:rPr>
                <w:sz w:val="20"/>
              </w:rPr>
              <w:t>0.3 seconds</w:t>
            </w:r>
          </w:p>
        </w:tc>
        <w:tc>
          <w:tcPr>
            <w:tcW w:w="2256" w:type="dxa"/>
            <w:shd w:val="clear" w:color="auto" w:fill="FFFFFF"/>
          </w:tcPr>
          <w:p w14:paraId="23FE7FDE" w14:textId="77777777" w:rsidR="00704E39" w:rsidRDefault="00000000">
            <w:r>
              <w:rPr>
                <w:sz w:val="20"/>
              </w:rPr>
              <w:t>—</w:t>
            </w:r>
          </w:p>
        </w:tc>
        <w:tc>
          <w:tcPr>
            <w:tcW w:w="2256" w:type="dxa"/>
            <w:shd w:val="clear" w:color="auto" w:fill="FFFFFF"/>
          </w:tcPr>
          <w:p w14:paraId="757C26BC" w14:textId="77777777" w:rsidR="00704E39" w:rsidRDefault="00000000">
            <w:r>
              <w:rPr>
                <w:sz w:val="20"/>
              </w:rPr>
              <w:t>&lt; 1.0 s</w:t>
            </w:r>
          </w:p>
        </w:tc>
      </w:tr>
      <w:tr w:rsidR="00704E39" w14:paraId="1ECFBD8E" w14:textId="77777777">
        <w:tc>
          <w:tcPr>
            <w:tcW w:w="2256" w:type="dxa"/>
            <w:shd w:val="clear" w:color="auto" w:fill="E8F0FE"/>
          </w:tcPr>
          <w:p w14:paraId="55CE9620" w14:textId="77777777" w:rsidR="00704E39" w:rsidRDefault="00000000">
            <w:r>
              <w:rPr>
                <w:sz w:val="20"/>
              </w:rPr>
              <w:t>Dashboard rebuild time on data update</w:t>
            </w:r>
          </w:p>
        </w:tc>
        <w:tc>
          <w:tcPr>
            <w:tcW w:w="2256" w:type="dxa"/>
            <w:shd w:val="clear" w:color="auto" w:fill="E8F0FE"/>
          </w:tcPr>
          <w:p w14:paraId="71623286" w14:textId="77777777" w:rsidR="00704E39" w:rsidRDefault="00000000">
            <w:r>
              <w:rPr>
                <w:sz w:val="20"/>
              </w:rPr>
              <w:t>&lt; 16ms (60 FPS)</w:t>
            </w:r>
          </w:p>
        </w:tc>
        <w:tc>
          <w:tcPr>
            <w:tcW w:w="2256" w:type="dxa"/>
            <w:shd w:val="clear" w:color="auto" w:fill="E8F0FE"/>
          </w:tcPr>
          <w:p w14:paraId="5F3923E8" w14:textId="77777777" w:rsidR="00704E39" w:rsidRDefault="00000000">
            <w:r>
              <w:rPr>
                <w:sz w:val="20"/>
              </w:rPr>
              <w:t>&lt; 16ms (60 FPS)</w:t>
            </w:r>
          </w:p>
        </w:tc>
        <w:tc>
          <w:tcPr>
            <w:tcW w:w="2256" w:type="dxa"/>
            <w:shd w:val="clear" w:color="auto" w:fill="E8F0FE"/>
          </w:tcPr>
          <w:p w14:paraId="2E236468" w14:textId="77777777" w:rsidR="00704E39" w:rsidRDefault="00000000">
            <w:r>
              <w:rPr>
                <w:sz w:val="20"/>
              </w:rPr>
              <w:t>&lt; 16ms</w:t>
            </w:r>
          </w:p>
        </w:tc>
      </w:tr>
      <w:tr w:rsidR="00704E39" w14:paraId="6413A7C8" w14:textId="77777777">
        <w:tc>
          <w:tcPr>
            <w:tcW w:w="2256" w:type="dxa"/>
            <w:shd w:val="clear" w:color="auto" w:fill="FFFFFF"/>
          </w:tcPr>
          <w:p w14:paraId="22A7A6E9" w14:textId="77777777" w:rsidR="00704E39" w:rsidRDefault="00000000">
            <w:r>
              <w:rPr>
                <w:sz w:val="20"/>
              </w:rPr>
              <w:t>APK install size</w:t>
            </w:r>
          </w:p>
        </w:tc>
        <w:tc>
          <w:tcPr>
            <w:tcW w:w="2256" w:type="dxa"/>
            <w:shd w:val="clear" w:color="auto" w:fill="FFFFFF"/>
          </w:tcPr>
          <w:p w14:paraId="14BB0693" w14:textId="77777777" w:rsidR="00704E39" w:rsidRDefault="00000000">
            <w:r>
              <w:t>49.56 MB</w:t>
            </w:r>
          </w:p>
        </w:tc>
        <w:tc>
          <w:tcPr>
            <w:tcW w:w="2256" w:type="dxa"/>
            <w:shd w:val="clear" w:color="auto" w:fill="FFFFFF"/>
          </w:tcPr>
          <w:p w14:paraId="65F7E548" w14:textId="77777777" w:rsidR="00704E39" w:rsidRDefault="00000000">
            <w:r>
              <w:t>49.56 MB</w:t>
            </w:r>
          </w:p>
        </w:tc>
        <w:tc>
          <w:tcPr>
            <w:tcW w:w="2256" w:type="dxa"/>
            <w:shd w:val="clear" w:color="auto" w:fill="FFFFFF"/>
          </w:tcPr>
          <w:p w14:paraId="7223D79D" w14:textId="77777777" w:rsidR="00704E39" w:rsidRDefault="00000000">
            <w:r>
              <w:rPr>
                <w:sz w:val="20"/>
              </w:rPr>
              <w:t>&lt; 60 MB</w:t>
            </w:r>
          </w:p>
        </w:tc>
      </w:tr>
      <w:tr w:rsidR="00704E39" w14:paraId="255421ED" w14:textId="77777777">
        <w:tc>
          <w:tcPr>
            <w:tcW w:w="2256" w:type="dxa"/>
            <w:shd w:val="clear" w:color="auto" w:fill="E8F0FE"/>
          </w:tcPr>
          <w:p w14:paraId="61188656" w14:textId="77777777" w:rsidR="00704E39" w:rsidRDefault="00000000">
            <w:r>
              <w:rPr>
                <w:sz w:val="20"/>
              </w:rPr>
              <w:t>Memory usage (resident)</w:t>
            </w:r>
          </w:p>
        </w:tc>
        <w:tc>
          <w:tcPr>
            <w:tcW w:w="2256" w:type="dxa"/>
            <w:shd w:val="clear" w:color="auto" w:fill="E8F0FE"/>
          </w:tcPr>
          <w:p w14:paraId="04E6738D" w14:textId="77777777" w:rsidR="00704E39" w:rsidRDefault="00000000">
            <w:r>
              <w:rPr>
                <w:sz w:val="20"/>
              </w:rPr>
              <w:t>~85 MB</w:t>
            </w:r>
          </w:p>
        </w:tc>
        <w:tc>
          <w:tcPr>
            <w:tcW w:w="2256" w:type="dxa"/>
            <w:shd w:val="clear" w:color="auto" w:fill="E8F0FE"/>
          </w:tcPr>
          <w:p w14:paraId="17EBA7B1" w14:textId="77777777" w:rsidR="00704E39" w:rsidRDefault="00000000">
            <w:r>
              <w:rPr>
                <w:sz w:val="20"/>
              </w:rPr>
              <w:t>~95 MB</w:t>
            </w:r>
          </w:p>
        </w:tc>
        <w:tc>
          <w:tcPr>
            <w:tcW w:w="2256" w:type="dxa"/>
            <w:shd w:val="clear" w:color="auto" w:fill="E8F0FE"/>
          </w:tcPr>
          <w:p w14:paraId="468CDF02" w14:textId="77777777" w:rsidR="00704E39" w:rsidRDefault="00000000">
            <w:r>
              <w:rPr>
                <w:sz w:val="20"/>
              </w:rPr>
              <w:t>&lt; 200 MB</w:t>
            </w:r>
          </w:p>
        </w:tc>
      </w:tr>
      <w:tr w:rsidR="00704E39" w14:paraId="739C43C8" w14:textId="77777777">
        <w:tc>
          <w:tcPr>
            <w:tcW w:w="2256" w:type="dxa"/>
            <w:shd w:val="clear" w:color="auto" w:fill="FFFFFF"/>
          </w:tcPr>
          <w:p w14:paraId="27A63E8A" w14:textId="77777777" w:rsidR="00704E39" w:rsidRDefault="00000000">
            <w:r>
              <w:rPr>
                <w:sz w:val="20"/>
              </w:rPr>
              <w:t>CPU usage (idle polling)</w:t>
            </w:r>
          </w:p>
        </w:tc>
        <w:tc>
          <w:tcPr>
            <w:tcW w:w="2256" w:type="dxa"/>
            <w:shd w:val="clear" w:color="auto" w:fill="FFFFFF"/>
          </w:tcPr>
          <w:p w14:paraId="2FBA0BE0" w14:textId="77777777" w:rsidR="00704E39" w:rsidRDefault="00000000">
            <w:r>
              <w:rPr>
                <w:sz w:val="20"/>
              </w:rPr>
              <w:t>&lt; 1%</w:t>
            </w:r>
          </w:p>
        </w:tc>
        <w:tc>
          <w:tcPr>
            <w:tcW w:w="2256" w:type="dxa"/>
            <w:shd w:val="clear" w:color="auto" w:fill="FFFFFF"/>
          </w:tcPr>
          <w:p w14:paraId="0F665EC1" w14:textId="77777777" w:rsidR="00704E39" w:rsidRDefault="00000000">
            <w:r>
              <w:rPr>
                <w:sz w:val="20"/>
              </w:rPr>
              <w:t>~3% (polling)</w:t>
            </w:r>
          </w:p>
        </w:tc>
        <w:tc>
          <w:tcPr>
            <w:tcW w:w="2256" w:type="dxa"/>
            <w:shd w:val="clear" w:color="auto" w:fill="FFFFFF"/>
          </w:tcPr>
          <w:p w14:paraId="654DC570" w14:textId="77777777" w:rsidR="00704E39" w:rsidRDefault="00000000">
            <w:r>
              <w:rPr>
                <w:sz w:val="20"/>
              </w:rPr>
              <w:t>&lt; 10%</w:t>
            </w:r>
          </w:p>
        </w:tc>
      </w:tr>
    </w:tbl>
    <w:p w14:paraId="4CE157A7" w14:textId="77777777" w:rsidR="00704E39" w:rsidRDefault="00704E39"/>
    <w:p w14:paraId="7BEC6F37" w14:textId="77777777" w:rsidR="00704E39" w:rsidRDefault="00000000">
      <w:pPr>
        <w:pStyle w:val="Heading3"/>
      </w:pPr>
      <w:r>
        <w:rPr>
          <w:color w:val="1E6FAC"/>
          <w:sz w:val="24"/>
        </w:rPr>
        <w:t>5.3 Database Performance</w:t>
      </w:r>
    </w:p>
    <w:tbl>
      <w:tblPr>
        <w:tblStyle w:val="TableGrid"/>
        <w:tblW w:w="0" w:type="auto"/>
        <w:tblLook w:val="04A0" w:firstRow="1" w:lastRow="0" w:firstColumn="1" w:lastColumn="0" w:noHBand="0" w:noVBand="1"/>
      </w:tblPr>
      <w:tblGrid>
        <w:gridCol w:w="2256"/>
        <w:gridCol w:w="2256"/>
        <w:gridCol w:w="2256"/>
        <w:gridCol w:w="2269"/>
      </w:tblGrid>
      <w:tr w:rsidR="00704E39" w14:paraId="5B6F881B" w14:textId="77777777">
        <w:tc>
          <w:tcPr>
            <w:tcW w:w="2256" w:type="dxa"/>
            <w:shd w:val="clear" w:color="auto" w:fill="003366"/>
          </w:tcPr>
          <w:p w14:paraId="3873911C" w14:textId="77777777" w:rsidR="00704E39" w:rsidRDefault="00000000">
            <w:pPr>
              <w:jc w:val="center"/>
            </w:pPr>
            <w:r>
              <w:rPr>
                <w:b/>
                <w:color w:val="FFFFFF"/>
                <w:sz w:val="20"/>
              </w:rPr>
              <w:t>Operation</w:t>
            </w:r>
          </w:p>
        </w:tc>
        <w:tc>
          <w:tcPr>
            <w:tcW w:w="2256" w:type="dxa"/>
            <w:shd w:val="clear" w:color="auto" w:fill="003366"/>
          </w:tcPr>
          <w:p w14:paraId="4492AA06" w14:textId="77777777" w:rsidR="00704E39" w:rsidRDefault="00000000">
            <w:pPr>
              <w:jc w:val="center"/>
            </w:pPr>
            <w:r>
              <w:rPr>
                <w:b/>
                <w:color w:val="FFFFFF"/>
                <w:sz w:val="20"/>
              </w:rPr>
              <w:t>Records</w:t>
            </w:r>
          </w:p>
        </w:tc>
        <w:tc>
          <w:tcPr>
            <w:tcW w:w="2256" w:type="dxa"/>
            <w:shd w:val="clear" w:color="auto" w:fill="003366"/>
          </w:tcPr>
          <w:p w14:paraId="499193A0" w14:textId="77777777" w:rsidR="00704E39" w:rsidRDefault="00000000">
            <w:pPr>
              <w:jc w:val="center"/>
            </w:pPr>
            <w:r>
              <w:rPr>
                <w:b/>
                <w:color w:val="FFFFFF"/>
                <w:sz w:val="20"/>
              </w:rPr>
              <w:t>Duration</w:t>
            </w:r>
          </w:p>
        </w:tc>
        <w:tc>
          <w:tcPr>
            <w:tcW w:w="2256" w:type="dxa"/>
            <w:shd w:val="clear" w:color="auto" w:fill="003366"/>
          </w:tcPr>
          <w:p w14:paraId="70D94D18" w14:textId="77777777" w:rsidR="00704E39" w:rsidRDefault="00000000">
            <w:pPr>
              <w:jc w:val="center"/>
            </w:pPr>
            <w:r>
              <w:rPr>
                <w:b/>
                <w:color w:val="FFFFFF"/>
                <w:sz w:val="20"/>
              </w:rPr>
              <w:t>Notes</w:t>
            </w:r>
          </w:p>
        </w:tc>
      </w:tr>
      <w:tr w:rsidR="00704E39" w14:paraId="00E31FC0" w14:textId="77777777">
        <w:tc>
          <w:tcPr>
            <w:tcW w:w="2256" w:type="dxa"/>
            <w:shd w:val="clear" w:color="auto" w:fill="E8F0FE"/>
          </w:tcPr>
          <w:p w14:paraId="60C54D59" w14:textId="77777777" w:rsidR="00704E39" w:rsidRDefault="00000000">
            <w:r>
              <w:rPr>
                <w:sz w:val="20"/>
              </w:rPr>
              <w:t>Full table scan (no index)</w:t>
            </w:r>
          </w:p>
        </w:tc>
        <w:tc>
          <w:tcPr>
            <w:tcW w:w="2256" w:type="dxa"/>
            <w:shd w:val="clear" w:color="auto" w:fill="E8F0FE"/>
          </w:tcPr>
          <w:p w14:paraId="0C352B7F" w14:textId="77777777" w:rsidR="00704E39" w:rsidRDefault="00000000">
            <w:r>
              <w:rPr>
                <w:sz w:val="20"/>
              </w:rPr>
              <w:t>240 rows</w:t>
            </w:r>
          </w:p>
        </w:tc>
        <w:tc>
          <w:tcPr>
            <w:tcW w:w="2256" w:type="dxa"/>
            <w:shd w:val="clear" w:color="auto" w:fill="E8F0FE"/>
          </w:tcPr>
          <w:p w14:paraId="6ED26AA5" w14:textId="77777777" w:rsidR="00704E39" w:rsidRDefault="00000000">
            <w:r>
              <w:rPr>
                <w:sz w:val="20"/>
              </w:rPr>
              <w:t>~8 ms</w:t>
            </w:r>
          </w:p>
        </w:tc>
        <w:tc>
          <w:tcPr>
            <w:tcW w:w="2256" w:type="dxa"/>
            <w:shd w:val="clear" w:color="auto" w:fill="E8F0FE"/>
          </w:tcPr>
          <w:p w14:paraId="19522F09" w14:textId="77777777" w:rsidR="00704E39" w:rsidRDefault="00000000">
            <w:r>
              <w:rPr>
                <w:sz w:val="20"/>
              </w:rPr>
              <w:t>Small dataset — index not critical at this scale</w:t>
            </w:r>
          </w:p>
        </w:tc>
      </w:tr>
      <w:tr w:rsidR="00704E39" w14:paraId="2CFB1B16" w14:textId="77777777">
        <w:tc>
          <w:tcPr>
            <w:tcW w:w="2256" w:type="dxa"/>
            <w:shd w:val="clear" w:color="auto" w:fill="FFFFFF"/>
          </w:tcPr>
          <w:p w14:paraId="2445B410" w14:textId="77777777" w:rsidR="00704E39" w:rsidRDefault="00000000">
            <w:r>
              <w:rPr>
                <w:sz w:val="20"/>
              </w:rPr>
              <w:t>Indexed query by farm_id</w:t>
            </w:r>
          </w:p>
        </w:tc>
        <w:tc>
          <w:tcPr>
            <w:tcW w:w="2256" w:type="dxa"/>
            <w:shd w:val="clear" w:color="auto" w:fill="FFFFFF"/>
          </w:tcPr>
          <w:p w14:paraId="21197CD8" w14:textId="77777777" w:rsidR="00704E39" w:rsidRDefault="00000000">
            <w:r>
              <w:rPr>
                <w:sz w:val="20"/>
              </w:rPr>
              <w:t>80 rows (1 farm)</w:t>
            </w:r>
          </w:p>
        </w:tc>
        <w:tc>
          <w:tcPr>
            <w:tcW w:w="2256" w:type="dxa"/>
            <w:shd w:val="clear" w:color="auto" w:fill="FFFFFF"/>
          </w:tcPr>
          <w:p w14:paraId="69D71DD4" w14:textId="77777777" w:rsidR="00704E39" w:rsidRDefault="00000000">
            <w:r>
              <w:rPr>
                <w:sz w:val="20"/>
              </w:rPr>
              <w:t>~4 ms</w:t>
            </w:r>
          </w:p>
        </w:tc>
        <w:tc>
          <w:tcPr>
            <w:tcW w:w="2256" w:type="dxa"/>
            <w:shd w:val="clear" w:color="auto" w:fill="FFFFFF"/>
          </w:tcPr>
          <w:p w14:paraId="7CA04EC7" w14:textId="77777777" w:rsidR="00704E39" w:rsidRDefault="00000000">
            <w:r>
              <w:rPr>
                <w:rFonts w:ascii="Courier New" w:hAnsi="Courier New"/>
                <w:sz w:val="18"/>
              </w:rPr>
              <w:t>idx_milk_prod_farm</w:t>
            </w:r>
            <w:r>
              <w:rPr>
                <w:sz w:val="20"/>
              </w:rPr>
              <w:t xml:space="preserve"> utilized</w:t>
            </w:r>
          </w:p>
        </w:tc>
      </w:tr>
      <w:tr w:rsidR="00704E39" w14:paraId="196EEE54" w14:textId="77777777">
        <w:tc>
          <w:tcPr>
            <w:tcW w:w="2256" w:type="dxa"/>
            <w:shd w:val="clear" w:color="auto" w:fill="E8F0FE"/>
          </w:tcPr>
          <w:p w14:paraId="384AD8F5" w14:textId="77777777" w:rsidR="00704E39" w:rsidRDefault="00000000">
            <w:r>
              <w:rPr>
                <w:sz w:val="20"/>
              </w:rPr>
              <w:t>Bulk INSERT (seed script)</w:t>
            </w:r>
          </w:p>
        </w:tc>
        <w:tc>
          <w:tcPr>
            <w:tcW w:w="2256" w:type="dxa"/>
            <w:shd w:val="clear" w:color="auto" w:fill="E8F0FE"/>
          </w:tcPr>
          <w:p w14:paraId="2A721129" w14:textId="77777777" w:rsidR="00704E39" w:rsidRDefault="00000000">
            <w:r>
              <w:rPr>
                <w:sz w:val="20"/>
              </w:rPr>
              <w:t>240 rows</w:t>
            </w:r>
          </w:p>
        </w:tc>
        <w:tc>
          <w:tcPr>
            <w:tcW w:w="2256" w:type="dxa"/>
            <w:shd w:val="clear" w:color="auto" w:fill="E8F0FE"/>
          </w:tcPr>
          <w:p w14:paraId="750929C8" w14:textId="77777777" w:rsidR="00704E39" w:rsidRDefault="00000000">
            <w:r>
              <w:rPr>
                <w:sz w:val="20"/>
              </w:rPr>
              <w:t>~1.8 seconds</w:t>
            </w:r>
          </w:p>
        </w:tc>
        <w:tc>
          <w:tcPr>
            <w:tcW w:w="2256" w:type="dxa"/>
            <w:shd w:val="clear" w:color="auto" w:fill="E8F0FE"/>
          </w:tcPr>
          <w:p w14:paraId="7B94E054" w14:textId="77777777" w:rsidR="00704E39" w:rsidRDefault="00000000">
            <w:r>
              <w:rPr>
                <w:rFonts w:ascii="Courier New" w:hAnsi="Courier New"/>
                <w:sz w:val="18"/>
              </w:rPr>
              <w:t>bulk_save_objects()</w:t>
            </w:r>
            <w:r>
              <w:rPr>
                <w:sz w:val="20"/>
              </w:rPr>
              <w:t xml:space="preserve"> batch optimization</w:t>
            </w:r>
          </w:p>
        </w:tc>
      </w:tr>
      <w:tr w:rsidR="00704E39" w14:paraId="29390F33" w14:textId="77777777">
        <w:tc>
          <w:tcPr>
            <w:tcW w:w="2256" w:type="dxa"/>
            <w:shd w:val="clear" w:color="auto" w:fill="FFFFFF"/>
          </w:tcPr>
          <w:p w14:paraId="4FB9D113" w14:textId="77777777" w:rsidR="00704E39" w:rsidRDefault="00000000">
            <w:r>
              <w:rPr>
                <w:sz w:val="20"/>
              </w:rPr>
              <w:t>DELETE all records</w:t>
            </w:r>
          </w:p>
        </w:tc>
        <w:tc>
          <w:tcPr>
            <w:tcW w:w="2256" w:type="dxa"/>
            <w:shd w:val="clear" w:color="auto" w:fill="FFFFFF"/>
          </w:tcPr>
          <w:p w14:paraId="2696A776" w14:textId="77777777" w:rsidR="00704E39" w:rsidRDefault="00000000">
            <w:r>
              <w:rPr>
                <w:sz w:val="20"/>
              </w:rPr>
              <w:t>241 rows</w:t>
            </w:r>
          </w:p>
        </w:tc>
        <w:tc>
          <w:tcPr>
            <w:tcW w:w="2256" w:type="dxa"/>
            <w:shd w:val="clear" w:color="auto" w:fill="FFFFFF"/>
          </w:tcPr>
          <w:p w14:paraId="7CA3205F" w14:textId="77777777" w:rsidR="00704E39" w:rsidRDefault="00000000">
            <w:r>
              <w:rPr>
                <w:sz w:val="20"/>
              </w:rPr>
              <w:t>~0.3 seconds</w:t>
            </w:r>
          </w:p>
        </w:tc>
        <w:tc>
          <w:tcPr>
            <w:tcW w:w="2256" w:type="dxa"/>
            <w:shd w:val="clear" w:color="auto" w:fill="FFFFFF"/>
          </w:tcPr>
          <w:p w14:paraId="191DD9CB" w14:textId="77777777" w:rsidR="00704E39" w:rsidRDefault="00000000">
            <w:r>
              <w:rPr>
                <w:sz w:val="20"/>
              </w:rPr>
              <w:t>For re-seeding</w:t>
            </w:r>
          </w:p>
        </w:tc>
      </w:tr>
      <w:tr w:rsidR="00704E39" w14:paraId="21FC0018" w14:textId="77777777">
        <w:tc>
          <w:tcPr>
            <w:tcW w:w="2256" w:type="dxa"/>
            <w:shd w:val="clear" w:color="auto" w:fill="E8F0FE"/>
          </w:tcPr>
          <w:p w14:paraId="0D08D1D3" w14:textId="77777777" w:rsidR="00704E39" w:rsidRDefault="00000000">
            <w:r>
              <w:rPr>
                <w:sz w:val="20"/>
              </w:rPr>
              <w:t>Analytics aggregation (Python)</w:t>
            </w:r>
          </w:p>
        </w:tc>
        <w:tc>
          <w:tcPr>
            <w:tcW w:w="2256" w:type="dxa"/>
            <w:shd w:val="clear" w:color="auto" w:fill="E8F0FE"/>
          </w:tcPr>
          <w:p w14:paraId="26664B45" w14:textId="77777777" w:rsidR="00704E39" w:rsidRDefault="00000000">
            <w:r>
              <w:rPr>
                <w:sz w:val="20"/>
              </w:rPr>
              <w:t>80 rows</w:t>
            </w:r>
          </w:p>
        </w:tc>
        <w:tc>
          <w:tcPr>
            <w:tcW w:w="2256" w:type="dxa"/>
            <w:shd w:val="clear" w:color="auto" w:fill="E8F0FE"/>
          </w:tcPr>
          <w:p w14:paraId="3D6251B6" w14:textId="77777777" w:rsidR="00704E39" w:rsidRDefault="00000000">
            <w:r>
              <w:rPr>
                <w:sz w:val="20"/>
              </w:rPr>
              <w:t>~2 ms</w:t>
            </w:r>
          </w:p>
        </w:tc>
        <w:tc>
          <w:tcPr>
            <w:tcW w:w="2256" w:type="dxa"/>
            <w:shd w:val="clear" w:color="auto" w:fill="E8F0FE"/>
          </w:tcPr>
          <w:p w14:paraId="7FE57D11" w14:textId="77777777" w:rsidR="00704E39" w:rsidRDefault="00000000">
            <w:r>
              <w:rPr>
                <w:sz w:val="20"/>
              </w:rPr>
              <w:t>In-Python sum/filter, not SQL GROUP BY</w:t>
            </w:r>
          </w:p>
        </w:tc>
      </w:tr>
    </w:tbl>
    <w:p w14:paraId="5B9C6991" w14:textId="77777777" w:rsidR="00704E39" w:rsidRDefault="00704E39"/>
    <w:p w14:paraId="1A8AB925" w14:textId="77777777" w:rsidR="00704E39" w:rsidRDefault="00000000">
      <w:pPr>
        <w:pStyle w:val="Heading3"/>
      </w:pPr>
      <w:r>
        <w:rPr>
          <w:color w:val="1E6FAC"/>
          <w:sz w:val="24"/>
        </w:rPr>
        <w:lastRenderedPageBreak/>
        <w:t>5.4 Milk Production Data Statistics (Seeded Dataset)</w:t>
      </w:r>
    </w:p>
    <w:tbl>
      <w:tblPr>
        <w:tblStyle w:val="TableGrid"/>
        <w:tblW w:w="0" w:type="auto"/>
        <w:tblLook w:val="04A0" w:firstRow="1" w:lastRow="0" w:firstColumn="1" w:lastColumn="0" w:noHBand="0" w:noVBand="1"/>
      </w:tblPr>
      <w:tblGrid>
        <w:gridCol w:w="4513"/>
        <w:gridCol w:w="4513"/>
      </w:tblGrid>
      <w:tr w:rsidR="00704E39" w14:paraId="43206A2A" w14:textId="77777777">
        <w:tc>
          <w:tcPr>
            <w:tcW w:w="4513" w:type="dxa"/>
            <w:shd w:val="clear" w:color="auto" w:fill="003366"/>
          </w:tcPr>
          <w:p w14:paraId="56ED6F45" w14:textId="77777777" w:rsidR="00704E39" w:rsidRDefault="00000000">
            <w:pPr>
              <w:jc w:val="center"/>
            </w:pPr>
            <w:r>
              <w:rPr>
                <w:b/>
                <w:color w:val="FFFFFF"/>
                <w:sz w:val="20"/>
              </w:rPr>
              <w:t>Metric</w:t>
            </w:r>
          </w:p>
        </w:tc>
        <w:tc>
          <w:tcPr>
            <w:tcW w:w="4513" w:type="dxa"/>
            <w:shd w:val="clear" w:color="auto" w:fill="003366"/>
          </w:tcPr>
          <w:p w14:paraId="6DD2980F" w14:textId="77777777" w:rsidR="00704E39" w:rsidRDefault="00000000">
            <w:pPr>
              <w:jc w:val="center"/>
            </w:pPr>
            <w:r>
              <w:rPr>
                <w:b/>
                <w:color w:val="FFFFFF"/>
                <w:sz w:val="20"/>
              </w:rPr>
              <w:t>Value</w:t>
            </w:r>
          </w:p>
        </w:tc>
      </w:tr>
      <w:tr w:rsidR="00704E39" w14:paraId="128D0F42" w14:textId="77777777">
        <w:tc>
          <w:tcPr>
            <w:tcW w:w="4513" w:type="dxa"/>
            <w:shd w:val="clear" w:color="auto" w:fill="E8F0FE"/>
          </w:tcPr>
          <w:p w14:paraId="4D95AAB1" w14:textId="77777777" w:rsidR="00704E39" w:rsidRDefault="00000000">
            <w:r>
              <w:rPr>
                <w:sz w:val="20"/>
              </w:rPr>
              <w:t>Total records in DB</w:t>
            </w:r>
          </w:p>
        </w:tc>
        <w:tc>
          <w:tcPr>
            <w:tcW w:w="4513" w:type="dxa"/>
            <w:shd w:val="clear" w:color="auto" w:fill="E8F0FE"/>
          </w:tcPr>
          <w:p w14:paraId="01C2358D" w14:textId="77777777" w:rsidR="00704E39" w:rsidRDefault="00000000">
            <w:r>
              <w:rPr>
                <w:sz w:val="20"/>
              </w:rPr>
              <w:t>240</w:t>
            </w:r>
          </w:p>
        </w:tc>
      </w:tr>
      <w:tr w:rsidR="00704E39" w14:paraId="1A3B06F5" w14:textId="77777777">
        <w:tc>
          <w:tcPr>
            <w:tcW w:w="4513" w:type="dxa"/>
            <w:shd w:val="clear" w:color="auto" w:fill="FFFFFF"/>
          </w:tcPr>
          <w:p w14:paraId="488F10D3" w14:textId="77777777" w:rsidR="00704E39" w:rsidRDefault="00000000">
            <w:r>
              <w:rPr>
                <w:sz w:val="20"/>
              </w:rPr>
              <w:t>Records per farm_id (primary)</w:t>
            </w:r>
          </w:p>
        </w:tc>
        <w:tc>
          <w:tcPr>
            <w:tcW w:w="4513" w:type="dxa"/>
            <w:shd w:val="clear" w:color="auto" w:fill="FFFFFF"/>
          </w:tcPr>
          <w:p w14:paraId="338541D3" w14:textId="77777777" w:rsidR="00704E39" w:rsidRDefault="00000000">
            <w:r>
              <w:rPr>
                <w:sz w:val="20"/>
              </w:rPr>
              <w:t>80</w:t>
            </w:r>
          </w:p>
        </w:tc>
      </w:tr>
      <w:tr w:rsidR="00704E39" w14:paraId="21244FBA" w14:textId="77777777">
        <w:tc>
          <w:tcPr>
            <w:tcW w:w="4513" w:type="dxa"/>
            <w:shd w:val="clear" w:color="auto" w:fill="E8F0FE"/>
          </w:tcPr>
          <w:p w14:paraId="6586AD88" w14:textId="77777777" w:rsidR="00704E39" w:rsidRDefault="00000000">
            <w:r>
              <w:rPr>
                <w:sz w:val="20"/>
              </w:rPr>
              <w:t>Date range</w:t>
            </w:r>
          </w:p>
        </w:tc>
        <w:tc>
          <w:tcPr>
            <w:tcW w:w="4513" w:type="dxa"/>
            <w:shd w:val="clear" w:color="auto" w:fill="E8F0FE"/>
          </w:tcPr>
          <w:p w14:paraId="7ABC3403" w14:textId="77777777" w:rsidR="00704E39" w:rsidRDefault="00000000">
            <w:r>
              <w:rPr>
                <w:sz w:val="20"/>
              </w:rPr>
              <w:t>10 days (2026-08-16 to 2026-08-25)</w:t>
            </w:r>
          </w:p>
        </w:tc>
      </w:tr>
      <w:tr w:rsidR="00704E39" w14:paraId="6657B75D" w14:textId="77777777">
        <w:tc>
          <w:tcPr>
            <w:tcW w:w="4513" w:type="dxa"/>
            <w:shd w:val="clear" w:color="auto" w:fill="FFFFFF"/>
          </w:tcPr>
          <w:p w14:paraId="09135722" w14:textId="77777777" w:rsidR="00704E39" w:rsidRDefault="00000000">
            <w:r>
              <w:rPr>
                <w:sz w:val="20"/>
              </w:rPr>
              <w:t>Cattle count</w:t>
            </w:r>
          </w:p>
        </w:tc>
        <w:tc>
          <w:tcPr>
            <w:tcW w:w="4513" w:type="dxa"/>
            <w:shd w:val="clear" w:color="auto" w:fill="FFFFFF"/>
          </w:tcPr>
          <w:p w14:paraId="46026E8B" w14:textId="77777777" w:rsidR="00704E39" w:rsidRDefault="00000000">
            <w:r>
              <w:rPr>
                <w:sz w:val="20"/>
              </w:rPr>
              <w:t>4 (Lakshmi, Ganga, Gowri, Saraswati)</w:t>
            </w:r>
          </w:p>
        </w:tc>
      </w:tr>
      <w:tr w:rsidR="00704E39" w14:paraId="0EE034C9" w14:textId="77777777">
        <w:tc>
          <w:tcPr>
            <w:tcW w:w="4513" w:type="dxa"/>
            <w:shd w:val="clear" w:color="auto" w:fill="E8F0FE"/>
          </w:tcPr>
          <w:p w14:paraId="4E226811" w14:textId="77777777" w:rsidR="00704E39" w:rsidRDefault="00000000">
            <w:r>
              <w:rPr>
                <w:sz w:val="20"/>
              </w:rPr>
              <w:t>Sessions per cattle per day</w:t>
            </w:r>
          </w:p>
        </w:tc>
        <w:tc>
          <w:tcPr>
            <w:tcW w:w="4513" w:type="dxa"/>
            <w:shd w:val="clear" w:color="auto" w:fill="E8F0FE"/>
          </w:tcPr>
          <w:p w14:paraId="18FF22A1" w14:textId="77777777" w:rsidR="00704E39" w:rsidRDefault="00000000">
            <w:r>
              <w:rPr>
                <w:sz w:val="20"/>
              </w:rPr>
              <w:t>2 (Morning 06:30 + Evening 18:00 UTC)</w:t>
            </w:r>
          </w:p>
        </w:tc>
      </w:tr>
      <w:tr w:rsidR="00704E39" w14:paraId="672C9BE0" w14:textId="77777777">
        <w:tc>
          <w:tcPr>
            <w:tcW w:w="4513" w:type="dxa"/>
            <w:shd w:val="clear" w:color="auto" w:fill="FFFFFF"/>
          </w:tcPr>
          <w:p w14:paraId="4A55C2A2" w14:textId="77777777" w:rsidR="00704E39" w:rsidRDefault="00000000">
            <w:r>
              <w:rPr>
                <w:sz w:val="20"/>
              </w:rPr>
              <w:t>Average morning yield</w:t>
            </w:r>
          </w:p>
        </w:tc>
        <w:tc>
          <w:tcPr>
            <w:tcW w:w="4513" w:type="dxa"/>
            <w:shd w:val="clear" w:color="auto" w:fill="FFFFFF"/>
          </w:tcPr>
          <w:p w14:paraId="5718A2DB" w14:textId="77777777" w:rsidR="00704E39" w:rsidRDefault="00000000">
            <w:r>
              <w:rPr>
                <w:sz w:val="20"/>
              </w:rPr>
              <w:t>9.8 L / cattle</w:t>
            </w:r>
          </w:p>
        </w:tc>
      </w:tr>
      <w:tr w:rsidR="00704E39" w14:paraId="3AC3836C" w14:textId="77777777">
        <w:tc>
          <w:tcPr>
            <w:tcW w:w="4513" w:type="dxa"/>
            <w:shd w:val="clear" w:color="auto" w:fill="E8F0FE"/>
          </w:tcPr>
          <w:p w14:paraId="3564C4EE" w14:textId="77777777" w:rsidR="00704E39" w:rsidRDefault="00000000">
            <w:r>
              <w:rPr>
                <w:sz w:val="20"/>
              </w:rPr>
              <w:t>Average evening yield</w:t>
            </w:r>
          </w:p>
        </w:tc>
        <w:tc>
          <w:tcPr>
            <w:tcW w:w="4513" w:type="dxa"/>
            <w:shd w:val="clear" w:color="auto" w:fill="E8F0FE"/>
          </w:tcPr>
          <w:p w14:paraId="75E3AF28" w14:textId="77777777" w:rsidR="00704E39" w:rsidRDefault="00000000">
            <w:r>
              <w:rPr>
                <w:sz w:val="20"/>
              </w:rPr>
              <w:t>7.7 L / cattle</w:t>
            </w:r>
          </w:p>
        </w:tc>
      </w:tr>
      <w:tr w:rsidR="00704E39" w14:paraId="3DDE1DB2" w14:textId="77777777">
        <w:tc>
          <w:tcPr>
            <w:tcW w:w="4513" w:type="dxa"/>
            <w:shd w:val="clear" w:color="auto" w:fill="FFFFFF"/>
          </w:tcPr>
          <w:p w14:paraId="7995A3AB" w14:textId="77777777" w:rsidR="00704E39" w:rsidRDefault="00000000">
            <w:r>
              <w:rPr>
                <w:sz w:val="20"/>
              </w:rPr>
              <w:t>Average daily yield (4 cattle)</w:t>
            </w:r>
          </w:p>
        </w:tc>
        <w:tc>
          <w:tcPr>
            <w:tcW w:w="4513" w:type="dxa"/>
            <w:shd w:val="clear" w:color="auto" w:fill="FFFFFF"/>
          </w:tcPr>
          <w:p w14:paraId="7CB4C45D" w14:textId="77777777" w:rsidR="00704E39" w:rsidRDefault="00000000">
            <w:r>
              <w:rPr>
                <w:sz w:val="20"/>
              </w:rPr>
              <w:t>~70 L / farm</w:t>
            </w:r>
          </w:p>
        </w:tc>
      </w:tr>
      <w:tr w:rsidR="00704E39" w14:paraId="7664B066" w14:textId="77777777">
        <w:tc>
          <w:tcPr>
            <w:tcW w:w="4513" w:type="dxa"/>
            <w:shd w:val="clear" w:color="auto" w:fill="E8F0FE"/>
          </w:tcPr>
          <w:p w14:paraId="0D25FD86" w14:textId="77777777" w:rsidR="00704E39" w:rsidRDefault="00000000">
            <w:r>
              <w:rPr>
                <w:sz w:val="20"/>
              </w:rPr>
              <w:t>Average fat %</w:t>
            </w:r>
          </w:p>
        </w:tc>
        <w:tc>
          <w:tcPr>
            <w:tcW w:w="4513" w:type="dxa"/>
            <w:shd w:val="clear" w:color="auto" w:fill="E8F0FE"/>
          </w:tcPr>
          <w:p w14:paraId="057BB894" w14:textId="77777777" w:rsidR="00704E39" w:rsidRDefault="00000000">
            <w:r>
              <w:rPr>
                <w:sz w:val="20"/>
              </w:rPr>
              <w:t>~4.3%</w:t>
            </w:r>
          </w:p>
        </w:tc>
      </w:tr>
      <w:tr w:rsidR="00704E39" w14:paraId="67CA51E2" w14:textId="77777777">
        <w:tc>
          <w:tcPr>
            <w:tcW w:w="4513" w:type="dxa"/>
            <w:shd w:val="clear" w:color="auto" w:fill="FFFFFF"/>
          </w:tcPr>
          <w:p w14:paraId="0FD02076" w14:textId="77777777" w:rsidR="00704E39" w:rsidRDefault="00000000">
            <w:r>
              <w:rPr>
                <w:sz w:val="20"/>
              </w:rPr>
              <w:t>Average SNF %</w:t>
            </w:r>
          </w:p>
        </w:tc>
        <w:tc>
          <w:tcPr>
            <w:tcW w:w="4513" w:type="dxa"/>
            <w:shd w:val="clear" w:color="auto" w:fill="FFFFFF"/>
          </w:tcPr>
          <w:p w14:paraId="3E79F575" w14:textId="77777777" w:rsidR="00704E39" w:rsidRDefault="00000000">
            <w:r>
              <w:rPr>
                <w:sz w:val="20"/>
              </w:rPr>
              <w:t>~8.45%</w:t>
            </w:r>
          </w:p>
        </w:tc>
      </w:tr>
      <w:tr w:rsidR="00704E39" w14:paraId="7BD0ED12" w14:textId="77777777">
        <w:tc>
          <w:tcPr>
            <w:tcW w:w="4513" w:type="dxa"/>
            <w:shd w:val="clear" w:color="auto" w:fill="E8F0FE"/>
          </w:tcPr>
          <w:p w14:paraId="57B436C6" w14:textId="77777777" w:rsidR="00704E39" w:rsidRDefault="00000000">
            <w:r>
              <w:rPr>
                <w:sz w:val="20"/>
              </w:rPr>
              <w:t>Implied gross revenue (today, 4 cattle)</w:t>
            </w:r>
          </w:p>
        </w:tc>
        <w:tc>
          <w:tcPr>
            <w:tcW w:w="4513" w:type="dxa"/>
            <w:shd w:val="clear" w:color="auto" w:fill="E8F0FE"/>
          </w:tcPr>
          <w:p w14:paraId="37A62472" w14:textId="77777777" w:rsidR="00704E39" w:rsidRDefault="00000000">
            <w:r>
              <w:rPr>
                <w:sz w:val="20"/>
              </w:rPr>
              <w:t>~Rs. 3,640 @ Rs. 52/L quality-adjusted</w:t>
            </w:r>
          </w:p>
        </w:tc>
      </w:tr>
    </w:tbl>
    <w:p w14:paraId="1923CC91" w14:textId="77777777" w:rsidR="00704E39" w:rsidRDefault="00704E39"/>
    <w:p w14:paraId="0D6BA86D" w14:textId="77777777" w:rsidR="00704E39" w:rsidRDefault="00704E39">
      <w:pPr>
        <w:pBdr>
          <w:bottom w:val="single" w:sz="6" w:space="0" w:color="003366"/>
        </w:pBdr>
      </w:pPr>
    </w:p>
    <w:p w14:paraId="76291797" w14:textId="77777777" w:rsidR="00704E39" w:rsidRDefault="00000000">
      <w:pPr>
        <w:pStyle w:val="Heading2"/>
      </w:pPr>
      <w:r>
        <w:rPr>
          <w:color w:val="0047A8"/>
          <w:sz w:val="28"/>
        </w:rPr>
        <w:t>SUB-PART II: COMPREHENSIVE TESTING SCENARIOS</w:t>
      </w:r>
    </w:p>
    <w:p w14:paraId="217AEC53" w14:textId="77777777" w:rsidR="00704E39" w:rsidRDefault="00000000">
      <w:pPr>
        <w:pStyle w:val="Heading3"/>
      </w:pPr>
      <w:r>
        <w:rPr>
          <w:color w:val="1E6FAC"/>
          <w:sz w:val="24"/>
        </w:rPr>
        <w:t>5.5 Test Scenario Matrix</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16CD7842" w14:textId="77777777">
        <w:tc>
          <w:tcPr>
            <w:tcW w:w="1805" w:type="dxa"/>
            <w:shd w:val="clear" w:color="auto" w:fill="003366"/>
          </w:tcPr>
          <w:p w14:paraId="03C8F85C" w14:textId="77777777" w:rsidR="00704E39" w:rsidRDefault="00000000">
            <w:pPr>
              <w:jc w:val="center"/>
            </w:pPr>
            <w:r>
              <w:rPr>
                <w:b/>
                <w:color w:val="FFFFFF"/>
                <w:sz w:val="20"/>
              </w:rPr>
              <w:t>Scenario ID</w:t>
            </w:r>
          </w:p>
        </w:tc>
        <w:tc>
          <w:tcPr>
            <w:tcW w:w="1805" w:type="dxa"/>
            <w:shd w:val="clear" w:color="auto" w:fill="003366"/>
          </w:tcPr>
          <w:p w14:paraId="4FEC8A7B" w14:textId="77777777" w:rsidR="00704E39" w:rsidRDefault="00000000">
            <w:pPr>
              <w:jc w:val="center"/>
            </w:pPr>
            <w:r>
              <w:rPr>
                <w:b/>
                <w:color w:val="FFFFFF"/>
                <w:sz w:val="20"/>
              </w:rPr>
              <w:t>Test Condition</w:t>
            </w:r>
          </w:p>
        </w:tc>
        <w:tc>
          <w:tcPr>
            <w:tcW w:w="1805" w:type="dxa"/>
            <w:shd w:val="clear" w:color="auto" w:fill="003366"/>
          </w:tcPr>
          <w:p w14:paraId="40897F34" w14:textId="77777777" w:rsidR="00704E39" w:rsidRDefault="00000000">
            <w:pPr>
              <w:jc w:val="center"/>
            </w:pPr>
            <w:r>
              <w:rPr>
                <w:b/>
                <w:color w:val="FFFFFF"/>
                <w:sz w:val="20"/>
              </w:rPr>
              <w:t>Expected Behavior</w:t>
            </w:r>
          </w:p>
        </w:tc>
        <w:tc>
          <w:tcPr>
            <w:tcW w:w="1805" w:type="dxa"/>
            <w:shd w:val="clear" w:color="auto" w:fill="003366"/>
          </w:tcPr>
          <w:p w14:paraId="75E1C4A8" w14:textId="77777777" w:rsidR="00704E39" w:rsidRDefault="00000000">
            <w:pPr>
              <w:jc w:val="center"/>
            </w:pPr>
            <w:r>
              <w:rPr>
                <w:b/>
                <w:color w:val="FFFFFF"/>
                <w:sz w:val="20"/>
              </w:rPr>
              <w:t>Observed Result</w:t>
            </w:r>
          </w:p>
        </w:tc>
        <w:tc>
          <w:tcPr>
            <w:tcW w:w="1805" w:type="dxa"/>
            <w:shd w:val="clear" w:color="auto" w:fill="003366"/>
          </w:tcPr>
          <w:p w14:paraId="714247E8" w14:textId="77777777" w:rsidR="00704E39" w:rsidRDefault="00000000">
            <w:pPr>
              <w:jc w:val="center"/>
            </w:pPr>
            <w:r>
              <w:rPr>
                <w:b/>
                <w:color w:val="FFFFFF"/>
                <w:sz w:val="20"/>
              </w:rPr>
              <w:t>Pass/Fail</w:t>
            </w:r>
          </w:p>
        </w:tc>
      </w:tr>
      <w:tr w:rsidR="00704E39" w14:paraId="7172C845" w14:textId="77777777">
        <w:tc>
          <w:tcPr>
            <w:tcW w:w="1805" w:type="dxa"/>
            <w:shd w:val="clear" w:color="auto" w:fill="E8F0FE"/>
          </w:tcPr>
          <w:p w14:paraId="638B41E2" w14:textId="77777777" w:rsidR="00704E39" w:rsidRDefault="00000000">
            <w:r>
              <w:rPr>
                <w:sz w:val="20"/>
              </w:rPr>
              <w:t>TS-001</w:t>
            </w:r>
          </w:p>
        </w:tc>
        <w:tc>
          <w:tcPr>
            <w:tcW w:w="1805" w:type="dxa"/>
            <w:shd w:val="clear" w:color="auto" w:fill="E8F0FE"/>
          </w:tcPr>
          <w:p w14:paraId="706B66FF" w14:textId="77777777" w:rsidR="00704E39" w:rsidRDefault="00000000">
            <w:r>
              <w:rPr>
                <w:sz w:val="20"/>
              </w:rPr>
              <w:t>App launch in Simulation Mode (no internet)</w:t>
            </w:r>
          </w:p>
        </w:tc>
        <w:tc>
          <w:tcPr>
            <w:tcW w:w="1805" w:type="dxa"/>
            <w:shd w:val="clear" w:color="auto" w:fill="E8F0FE"/>
          </w:tcPr>
          <w:p w14:paraId="635B340E" w14:textId="77777777" w:rsidR="00704E39" w:rsidRDefault="00000000">
            <w:r>
              <w:rPr>
                <w:sz w:val="20"/>
              </w:rPr>
              <w:t>Dashboard shows 4 cattle, 80 records</w:t>
            </w:r>
          </w:p>
        </w:tc>
        <w:tc>
          <w:tcPr>
            <w:tcW w:w="1805" w:type="dxa"/>
            <w:shd w:val="clear" w:color="auto" w:fill="E8F0FE"/>
          </w:tcPr>
          <w:p w14:paraId="3CE8DAD2" w14:textId="77777777" w:rsidR="00704E39" w:rsidRDefault="00000000">
            <w:r>
              <w:rPr>
                <w:sz w:val="20"/>
              </w:rPr>
              <w:t>✅ Dashboard renders all 4 cattle with complete data</w:t>
            </w:r>
          </w:p>
        </w:tc>
        <w:tc>
          <w:tcPr>
            <w:tcW w:w="1805" w:type="dxa"/>
            <w:shd w:val="clear" w:color="auto" w:fill="E8F0FE"/>
          </w:tcPr>
          <w:p w14:paraId="4C1F8D0B" w14:textId="77777777" w:rsidR="00704E39" w:rsidRDefault="00000000">
            <w:r>
              <w:rPr>
                <w:sz w:val="20"/>
              </w:rPr>
              <w:t>Pass</w:t>
            </w:r>
          </w:p>
        </w:tc>
      </w:tr>
      <w:tr w:rsidR="00704E39" w14:paraId="6CA268BE" w14:textId="77777777">
        <w:tc>
          <w:tcPr>
            <w:tcW w:w="1805" w:type="dxa"/>
            <w:shd w:val="clear" w:color="auto" w:fill="FFFFFF"/>
          </w:tcPr>
          <w:p w14:paraId="5B79E0C6" w14:textId="77777777" w:rsidR="00704E39" w:rsidRDefault="00000000">
            <w:r>
              <w:rPr>
                <w:sz w:val="20"/>
              </w:rPr>
              <w:t>TS-002</w:t>
            </w:r>
          </w:p>
        </w:tc>
        <w:tc>
          <w:tcPr>
            <w:tcW w:w="1805" w:type="dxa"/>
            <w:shd w:val="clear" w:color="auto" w:fill="FFFFFF"/>
          </w:tcPr>
          <w:p w14:paraId="6DB0E05F" w14:textId="77777777" w:rsidR="00704E39" w:rsidRDefault="00000000">
            <w:r>
              <w:rPr>
                <w:sz w:val="20"/>
              </w:rPr>
              <w:t>App launch in Cloud Sync Mode (internet connected)</w:t>
            </w:r>
          </w:p>
        </w:tc>
        <w:tc>
          <w:tcPr>
            <w:tcW w:w="1805" w:type="dxa"/>
            <w:shd w:val="clear" w:color="auto" w:fill="FFFFFF"/>
          </w:tcPr>
          <w:p w14:paraId="359C918D" w14:textId="77777777" w:rsidR="00704E39" w:rsidRDefault="00000000">
            <w:r>
              <w:rPr>
                <w:sz w:val="20"/>
              </w:rPr>
              <w:t>Records load from AWS within 4s</w:t>
            </w:r>
          </w:p>
        </w:tc>
        <w:tc>
          <w:tcPr>
            <w:tcW w:w="1805" w:type="dxa"/>
            <w:shd w:val="clear" w:color="auto" w:fill="FFFFFF"/>
          </w:tcPr>
          <w:p w14:paraId="52889D92" w14:textId="77777777" w:rsidR="00704E39" w:rsidRDefault="00000000">
            <w:r>
              <w:rPr>
                <w:sz w:val="20"/>
              </w:rPr>
              <w:t>✅ 80 records visible within 2-3 seconds</w:t>
            </w:r>
          </w:p>
        </w:tc>
        <w:tc>
          <w:tcPr>
            <w:tcW w:w="1805" w:type="dxa"/>
            <w:shd w:val="clear" w:color="auto" w:fill="FFFFFF"/>
          </w:tcPr>
          <w:p w14:paraId="5E11D197" w14:textId="77777777" w:rsidR="00704E39" w:rsidRDefault="00000000">
            <w:r>
              <w:rPr>
                <w:sz w:val="20"/>
              </w:rPr>
              <w:t>Pass</w:t>
            </w:r>
          </w:p>
        </w:tc>
      </w:tr>
      <w:tr w:rsidR="00704E39" w14:paraId="2E8C4ACB" w14:textId="77777777">
        <w:tc>
          <w:tcPr>
            <w:tcW w:w="1805" w:type="dxa"/>
            <w:shd w:val="clear" w:color="auto" w:fill="E8F0FE"/>
          </w:tcPr>
          <w:p w14:paraId="2D992787" w14:textId="77777777" w:rsidR="00704E39" w:rsidRDefault="00000000">
            <w:r>
              <w:rPr>
                <w:sz w:val="20"/>
              </w:rPr>
              <w:t>TS-003</w:t>
            </w:r>
          </w:p>
        </w:tc>
        <w:tc>
          <w:tcPr>
            <w:tcW w:w="1805" w:type="dxa"/>
            <w:shd w:val="clear" w:color="auto" w:fill="E8F0FE"/>
          </w:tcPr>
          <w:p w14:paraId="678E2C19" w14:textId="77777777" w:rsidR="00704E39" w:rsidRDefault="00000000">
            <w:r>
              <w:rPr>
                <w:sz w:val="20"/>
              </w:rPr>
              <w:t>Toggle from Simulation to Cloud Sync</w:t>
            </w:r>
          </w:p>
        </w:tc>
        <w:tc>
          <w:tcPr>
            <w:tcW w:w="1805" w:type="dxa"/>
            <w:shd w:val="clear" w:color="auto" w:fill="E8F0FE"/>
          </w:tcPr>
          <w:p w14:paraId="543EB4EA" w14:textId="77777777" w:rsidR="00704E39" w:rsidRDefault="00000000">
            <w:r>
              <w:rPr>
                <w:sz w:val="20"/>
              </w:rPr>
              <w:t>Records replaced with cloud data</w:t>
            </w:r>
          </w:p>
        </w:tc>
        <w:tc>
          <w:tcPr>
            <w:tcW w:w="1805" w:type="dxa"/>
            <w:shd w:val="clear" w:color="auto" w:fill="E8F0FE"/>
          </w:tcPr>
          <w:p w14:paraId="04AF5C30" w14:textId="77777777" w:rsidR="00704E39" w:rsidRDefault="00000000">
            <w:r>
              <w:rPr>
                <w:sz w:val="20"/>
              </w:rPr>
              <w:t>✅ Smooth transition, no stale data shown</w:t>
            </w:r>
          </w:p>
        </w:tc>
        <w:tc>
          <w:tcPr>
            <w:tcW w:w="1805" w:type="dxa"/>
            <w:shd w:val="clear" w:color="auto" w:fill="E8F0FE"/>
          </w:tcPr>
          <w:p w14:paraId="5670557C" w14:textId="77777777" w:rsidR="00704E39" w:rsidRDefault="00000000">
            <w:r>
              <w:rPr>
                <w:sz w:val="20"/>
              </w:rPr>
              <w:t>Pass</w:t>
            </w:r>
          </w:p>
        </w:tc>
      </w:tr>
      <w:tr w:rsidR="00704E39" w14:paraId="6BDE1AC7" w14:textId="77777777">
        <w:tc>
          <w:tcPr>
            <w:tcW w:w="1805" w:type="dxa"/>
            <w:shd w:val="clear" w:color="auto" w:fill="FFFFFF"/>
          </w:tcPr>
          <w:p w14:paraId="571E11EE" w14:textId="77777777" w:rsidR="00704E39" w:rsidRDefault="00000000">
            <w:r>
              <w:rPr>
                <w:sz w:val="20"/>
              </w:rPr>
              <w:t>TS-004</w:t>
            </w:r>
          </w:p>
        </w:tc>
        <w:tc>
          <w:tcPr>
            <w:tcW w:w="1805" w:type="dxa"/>
            <w:shd w:val="clear" w:color="auto" w:fill="FFFFFF"/>
          </w:tcPr>
          <w:p w14:paraId="37A2BC8A" w14:textId="77777777" w:rsidR="00704E39" w:rsidRDefault="00000000">
            <w:r>
              <w:rPr>
                <w:sz w:val="20"/>
              </w:rPr>
              <w:t>Toggle from Cloud Sync to Simulation</w:t>
            </w:r>
          </w:p>
        </w:tc>
        <w:tc>
          <w:tcPr>
            <w:tcW w:w="1805" w:type="dxa"/>
            <w:shd w:val="clear" w:color="auto" w:fill="FFFFFF"/>
          </w:tcPr>
          <w:p w14:paraId="7927D53E" w14:textId="77777777" w:rsidR="00704E39" w:rsidRDefault="00000000">
            <w:r>
              <w:rPr>
                <w:sz w:val="20"/>
              </w:rPr>
              <w:t>Mock data reloaded</w:t>
            </w:r>
          </w:p>
        </w:tc>
        <w:tc>
          <w:tcPr>
            <w:tcW w:w="1805" w:type="dxa"/>
            <w:shd w:val="clear" w:color="auto" w:fill="FFFFFF"/>
          </w:tcPr>
          <w:p w14:paraId="082CA6EF" w14:textId="77777777" w:rsidR="00704E39" w:rsidRDefault="00000000">
            <w:r>
              <w:rPr>
                <w:sz w:val="20"/>
              </w:rPr>
              <w:t>✅ Mock data appears immediately</w:t>
            </w:r>
          </w:p>
        </w:tc>
        <w:tc>
          <w:tcPr>
            <w:tcW w:w="1805" w:type="dxa"/>
            <w:shd w:val="clear" w:color="auto" w:fill="FFFFFF"/>
          </w:tcPr>
          <w:p w14:paraId="340CD898" w14:textId="77777777" w:rsidR="00704E39" w:rsidRDefault="00000000">
            <w:r>
              <w:rPr>
                <w:sz w:val="20"/>
              </w:rPr>
              <w:t>Pass</w:t>
            </w:r>
          </w:p>
        </w:tc>
      </w:tr>
      <w:tr w:rsidR="00704E39" w14:paraId="3728C5A2" w14:textId="77777777">
        <w:tc>
          <w:tcPr>
            <w:tcW w:w="1805" w:type="dxa"/>
            <w:shd w:val="clear" w:color="auto" w:fill="E8F0FE"/>
          </w:tcPr>
          <w:p w14:paraId="42B64326" w14:textId="77777777" w:rsidR="00704E39" w:rsidRDefault="00000000">
            <w:r>
              <w:rPr>
                <w:sz w:val="20"/>
              </w:rPr>
              <w:t>TS-005</w:t>
            </w:r>
          </w:p>
        </w:tc>
        <w:tc>
          <w:tcPr>
            <w:tcW w:w="1805" w:type="dxa"/>
            <w:shd w:val="clear" w:color="auto" w:fill="E8F0FE"/>
          </w:tcPr>
          <w:p w14:paraId="653AD036" w14:textId="77777777" w:rsidR="00704E39" w:rsidRDefault="00000000">
            <w:r>
              <w:rPr>
                <w:sz w:val="20"/>
              </w:rPr>
              <w:t>Add new milk record (Cloud Sync Mode)</w:t>
            </w:r>
          </w:p>
        </w:tc>
        <w:tc>
          <w:tcPr>
            <w:tcW w:w="1805" w:type="dxa"/>
            <w:shd w:val="clear" w:color="auto" w:fill="E8F0FE"/>
          </w:tcPr>
          <w:p w14:paraId="1C52856E" w14:textId="77777777" w:rsidR="00704E39" w:rsidRDefault="00000000">
            <w:r>
              <w:rPr>
                <w:sz w:val="20"/>
              </w:rPr>
              <w:t>Record persists to AWS RDS</w:t>
            </w:r>
          </w:p>
        </w:tc>
        <w:tc>
          <w:tcPr>
            <w:tcW w:w="1805" w:type="dxa"/>
            <w:shd w:val="clear" w:color="auto" w:fill="E8F0FE"/>
          </w:tcPr>
          <w:p w14:paraId="24D59053" w14:textId="77777777" w:rsidR="00704E39" w:rsidRDefault="00000000">
            <w:r>
              <w:rPr>
                <w:sz w:val="20"/>
              </w:rPr>
              <w:t>✅ POST succeeds, refresh shows new entry</w:t>
            </w:r>
          </w:p>
        </w:tc>
        <w:tc>
          <w:tcPr>
            <w:tcW w:w="1805" w:type="dxa"/>
            <w:shd w:val="clear" w:color="auto" w:fill="E8F0FE"/>
          </w:tcPr>
          <w:p w14:paraId="300E7EF2" w14:textId="77777777" w:rsidR="00704E39" w:rsidRDefault="00000000">
            <w:r>
              <w:rPr>
                <w:sz w:val="20"/>
              </w:rPr>
              <w:t>Pass</w:t>
            </w:r>
          </w:p>
        </w:tc>
      </w:tr>
      <w:tr w:rsidR="00704E39" w14:paraId="209037E0" w14:textId="77777777">
        <w:tc>
          <w:tcPr>
            <w:tcW w:w="1805" w:type="dxa"/>
            <w:shd w:val="clear" w:color="auto" w:fill="FFFFFF"/>
          </w:tcPr>
          <w:p w14:paraId="3232A8C6" w14:textId="77777777" w:rsidR="00704E39" w:rsidRDefault="00000000">
            <w:r>
              <w:rPr>
                <w:sz w:val="20"/>
              </w:rPr>
              <w:t>TS-006</w:t>
            </w:r>
          </w:p>
        </w:tc>
        <w:tc>
          <w:tcPr>
            <w:tcW w:w="1805" w:type="dxa"/>
            <w:shd w:val="clear" w:color="auto" w:fill="FFFFFF"/>
          </w:tcPr>
          <w:p w14:paraId="5C81945C" w14:textId="77777777" w:rsidR="00704E39" w:rsidRDefault="00000000">
            <w:r>
              <w:rPr>
                <w:sz w:val="20"/>
              </w:rPr>
              <w:t>Add milk record with all fields filled</w:t>
            </w:r>
          </w:p>
        </w:tc>
        <w:tc>
          <w:tcPr>
            <w:tcW w:w="1805" w:type="dxa"/>
            <w:shd w:val="clear" w:color="auto" w:fill="FFFFFF"/>
          </w:tcPr>
          <w:p w14:paraId="722584DB" w14:textId="77777777" w:rsidR="00704E39" w:rsidRDefault="00000000">
            <w:r>
              <w:rPr>
                <w:sz w:val="20"/>
              </w:rPr>
              <w:t>Form validation passes</w:t>
            </w:r>
          </w:p>
        </w:tc>
        <w:tc>
          <w:tcPr>
            <w:tcW w:w="1805" w:type="dxa"/>
            <w:shd w:val="clear" w:color="auto" w:fill="FFFFFF"/>
          </w:tcPr>
          <w:p w14:paraId="2466B3EE" w14:textId="77777777" w:rsidR="00704E39" w:rsidRDefault="00000000">
            <w:r>
              <w:rPr>
                <w:sz w:val="20"/>
              </w:rPr>
              <w:t>✅ All fields accepted, proper storage</w:t>
            </w:r>
          </w:p>
        </w:tc>
        <w:tc>
          <w:tcPr>
            <w:tcW w:w="1805" w:type="dxa"/>
            <w:shd w:val="clear" w:color="auto" w:fill="FFFFFF"/>
          </w:tcPr>
          <w:p w14:paraId="13117A5F" w14:textId="77777777" w:rsidR="00704E39" w:rsidRDefault="00000000">
            <w:r>
              <w:rPr>
                <w:sz w:val="20"/>
              </w:rPr>
              <w:t>Pass</w:t>
            </w:r>
          </w:p>
        </w:tc>
      </w:tr>
      <w:tr w:rsidR="00704E39" w14:paraId="7A4D1EFD" w14:textId="77777777">
        <w:tc>
          <w:tcPr>
            <w:tcW w:w="1805" w:type="dxa"/>
            <w:shd w:val="clear" w:color="auto" w:fill="E8F0FE"/>
          </w:tcPr>
          <w:p w14:paraId="57BC4A0A" w14:textId="77777777" w:rsidR="00704E39" w:rsidRDefault="00000000">
            <w:r>
              <w:rPr>
                <w:sz w:val="20"/>
              </w:rPr>
              <w:t>TS-007</w:t>
            </w:r>
          </w:p>
        </w:tc>
        <w:tc>
          <w:tcPr>
            <w:tcW w:w="1805" w:type="dxa"/>
            <w:shd w:val="clear" w:color="auto" w:fill="E8F0FE"/>
          </w:tcPr>
          <w:p w14:paraId="6D714E47" w14:textId="77777777" w:rsidR="00704E39" w:rsidRDefault="00000000">
            <w:r>
              <w:rPr>
                <w:sz w:val="20"/>
              </w:rPr>
              <w:t>EC2 server offline — Cloud Sync Mode</w:t>
            </w:r>
          </w:p>
        </w:tc>
        <w:tc>
          <w:tcPr>
            <w:tcW w:w="1805" w:type="dxa"/>
            <w:shd w:val="clear" w:color="auto" w:fill="E8F0FE"/>
          </w:tcPr>
          <w:p w14:paraId="2ED4E22B" w14:textId="77777777" w:rsidR="00704E39" w:rsidRDefault="00000000">
            <w:r>
              <w:rPr>
                <w:sz w:val="20"/>
              </w:rPr>
              <w:t>App shows cached data, no crash</w:t>
            </w:r>
          </w:p>
        </w:tc>
        <w:tc>
          <w:tcPr>
            <w:tcW w:w="1805" w:type="dxa"/>
            <w:shd w:val="clear" w:color="auto" w:fill="E8F0FE"/>
          </w:tcPr>
          <w:p w14:paraId="37F56683" w14:textId="77777777" w:rsidR="00704E39" w:rsidRDefault="00000000">
            <w:r>
              <w:rPr>
                <w:sz w:val="20"/>
              </w:rPr>
              <w:t>✅ Silent catch, last cached records shown</w:t>
            </w:r>
          </w:p>
        </w:tc>
        <w:tc>
          <w:tcPr>
            <w:tcW w:w="1805" w:type="dxa"/>
            <w:shd w:val="clear" w:color="auto" w:fill="E8F0FE"/>
          </w:tcPr>
          <w:p w14:paraId="5C6A6FBA" w14:textId="77777777" w:rsidR="00704E39" w:rsidRDefault="00000000">
            <w:r>
              <w:rPr>
                <w:sz w:val="20"/>
              </w:rPr>
              <w:t>Pass</w:t>
            </w:r>
          </w:p>
        </w:tc>
      </w:tr>
      <w:tr w:rsidR="00704E39" w14:paraId="22A3B3BF" w14:textId="77777777">
        <w:tc>
          <w:tcPr>
            <w:tcW w:w="1805" w:type="dxa"/>
            <w:shd w:val="clear" w:color="auto" w:fill="FFFFFF"/>
          </w:tcPr>
          <w:p w14:paraId="7BAAC9BE" w14:textId="77777777" w:rsidR="00704E39" w:rsidRDefault="00000000">
            <w:r>
              <w:rPr>
                <w:sz w:val="20"/>
              </w:rPr>
              <w:t>TS-008</w:t>
            </w:r>
          </w:p>
        </w:tc>
        <w:tc>
          <w:tcPr>
            <w:tcW w:w="1805" w:type="dxa"/>
            <w:shd w:val="clear" w:color="auto" w:fill="FFFFFF"/>
          </w:tcPr>
          <w:p w14:paraId="620A6559" w14:textId="77777777" w:rsidR="00704E39" w:rsidRDefault="00000000">
            <w:r>
              <w:rPr>
                <w:sz w:val="20"/>
              </w:rPr>
              <w:t>Network timeout (&gt;4 seconds)</w:t>
            </w:r>
          </w:p>
        </w:tc>
        <w:tc>
          <w:tcPr>
            <w:tcW w:w="1805" w:type="dxa"/>
            <w:shd w:val="clear" w:color="auto" w:fill="FFFFFF"/>
          </w:tcPr>
          <w:p w14:paraId="43DEF3C1" w14:textId="77777777" w:rsidR="00704E39" w:rsidRDefault="00000000">
            <w:r>
              <w:rPr>
                <w:sz w:val="20"/>
              </w:rPr>
              <w:t>Timeout caught, UI stable</w:t>
            </w:r>
          </w:p>
        </w:tc>
        <w:tc>
          <w:tcPr>
            <w:tcW w:w="1805" w:type="dxa"/>
            <w:shd w:val="clear" w:color="auto" w:fill="FFFFFF"/>
          </w:tcPr>
          <w:p w14:paraId="5B3A0695" w14:textId="77777777" w:rsidR="00704E39" w:rsidRDefault="00000000">
            <w:r>
              <w:rPr>
                <w:sz w:val="20"/>
              </w:rPr>
              <w:t>✅ Timeout exception caught silently</w:t>
            </w:r>
          </w:p>
        </w:tc>
        <w:tc>
          <w:tcPr>
            <w:tcW w:w="1805" w:type="dxa"/>
            <w:shd w:val="clear" w:color="auto" w:fill="FFFFFF"/>
          </w:tcPr>
          <w:p w14:paraId="5C1B694E" w14:textId="77777777" w:rsidR="00704E39" w:rsidRDefault="00000000">
            <w:r>
              <w:rPr>
                <w:sz w:val="20"/>
              </w:rPr>
              <w:t>Pass</w:t>
            </w:r>
          </w:p>
        </w:tc>
      </w:tr>
      <w:tr w:rsidR="00704E39" w14:paraId="450F1D78" w14:textId="77777777">
        <w:tc>
          <w:tcPr>
            <w:tcW w:w="1805" w:type="dxa"/>
            <w:shd w:val="clear" w:color="auto" w:fill="E8F0FE"/>
          </w:tcPr>
          <w:p w14:paraId="7D337B21" w14:textId="77777777" w:rsidR="00704E39" w:rsidRDefault="00000000">
            <w:r>
              <w:rPr>
                <w:sz w:val="20"/>
              </w:rPr>
              <w:t>TS-009</w:t>
            </w:r>
          </w:p>
        </w:tc>
        <w:tc>
          <w:tcPr>
            <w:tcW w:w="1805" w:type="dxa"/>
            <w:shd w:val="clear" w:color="auto" w:fill="E8F0FE"/>
          </w:tcPr>
          <w:p w14:paraId="3B078B89" w14:textId="77777777" w:rsidR="00704E39" w:rsidRDefault="00000000">
            <w:r>
              <w:rPr>
                <w:sz w:val="20"/>
              </w:rPr>
              <w:t>Date filter — History screen</w:t>
            </w:r>
          </w:p>
        </w:tc>
        <w:tc>
          <w:tcPr>
            <w:tcW w:w="1805" w:type="dxa"/>
            <w:shd w:val="clear" w:color="auto" w:fill="E8F0FE"/>
          </w:tcPr>
          <w:p w14:paraId="2B80EC00" w14:textId="77777777" w:rsidR="00704E39" w:rsidRDefault="00000000">
            <w:r>
              <w:rPr>
                <w:sz w:val="20"/>
              </w:rPr>
              <w:t>Only records in range shown</w:t>
            </w:r>
          </w:p>
        </w:tc>
        <w:tc>
          <w:tcPr>
            <w:tcW w:w="1805" w:type="dxa"/>
            <w:shd w:val="clear" w:color="auto" w:fill="E8F0FE"/>
          </w:tcPr>
          <w:p w14:paraId="0BEA7EB1" w14:textId="77777777" w:rsidR="00704E39" w:rsidRDefault="00000000">
            <w:r>
              <w:rPr>
                <w:sz w:val="20"/>
              </w:rPr>
              <w:t>✅ Date range filter works correctly</w:t>
            </w:r>
          </w:p>
        </w:tc>
        <w:tc>
          <w:tcPr>
            <w:tcW w:w="1805" w:type="dxa"/>
            <w:shd w:val="clear" w:color="auto" w:fill="E8F0FE"/>
          </w:tcPr>
          <w:p w14:paraId="3E0AF2BD" w14:textId="77777777" w:rsidR="00704E39" w:rsidRDefault="00000000">
            <w:r>
              <w:rPr>
                <w:sz w:val="20"/>
              </w:rPr>
              <w:t>Pass</w:t>
            </w:r>
          </w:p>
        </w:tc>
      </w:tr>
      <w:tr w:rsidR="00704E39" w14:paraId="1A36A985" w14:textId="77777777">
        <w:tc>
          <w:tcPr>
            <w:tcW w:w="1805" w:type="dxa"/>
            <w:shd w:val="clear" w:color="auto" w:fill="FFFFFF"/>
          </w:tcPr>
          <w:p w14:paraId="6FEA5224" w14:textId="77777777" w:rsidR="00704E39" w:rsidRDefault="00000000">
            <w:r>
              <w:rPr>
                <w:sz w:val="20"/>
              </w:rPr>
              <w:t>TS-010</w:t>
            </w:r>
          </w:p>
        </w:tc>
        <w:tc>
          <w:tcPr>
            <w:tcW w:w="1805" w:type="dxa"/>
            <w:shd w:val="clear" w:color="auto" w:fill="FFFFFF"/>
          </w:tcPr>
          <w:p w14:paraId="0B5E2F36" w14:textId="77777777" w:rsidR="00704E39" w:rsidRDefault="00000000">
            <w:r>
              <w:rPr>
                <w:sz w:val="20"/>
              </w:rPr>
              <w:t>Search filter by cattle name "Ganga"</w:t>
            </w:r>
          </w:p>
        </w:tc>
        <w:tc>
          <w:tcPr>
            <w:tcW w:w="1805" w:type="dxa"/>
            <w:shd w:val="clear" w:color="auto" w:fill="FFFFFF"/>
          </w:tcPr>
          <w:p w14:paraId="3745CF1C" w14:textId="77777777" w:rsidR="00704E39" w:rsidRDefault="00000000">
            <w:r>
              <w:rPr>
                <w:sz w:val="20"/>
              </w:rPr>
              <w:t>Only Ganga records shown</w:t>
            </w:r>
          </w:p>
        </w:tc>
        <w:tc>
          <w:tcPr>
            <w:tcW w:w="1805" w:type="dxa"/>
            <w:shd w:val="clear" w:color="auto" w:fill="FFFFFF"/>
          </w:tcPr>
          <w:p w14:paraId="0C272A42" w14:textId="77777777" w:rsidR="00704E39" w:rsidRDefault="00000000">
            <w:r>
              <w:rPr>
                <w:sz w:val="20"/>
              </w:rPr>
              <w:t>✅ Case-insensitive search works</w:t>
            </w:r>
          </w:p>
        </w:tc>
        <w:tc>
          <w:tcPr>
            <w:tcW w:w="1805" w:type="dxa"/>
            <w:shd w:val="clear" w:color="auto" w:fill="FFFFFF"/>
          </w:tcPr>
          <w:p w14:paraId="558CEB95" w14:textId="77777777" w:rsidR="00704E39" w:rsidRDefault="00000000">
            <w:r>
              <w:rPr>
                <w:sz w:val="20"/>
              </w:rPr>
              <w:t>Pass</w:t>
            </w:r>
          </w:p>
        </w:tc>
      </w:tr>
      <w:tr w:rsidR="00704E39" w14:paraId="186A4751" w14:textId="77777777">
        <w:tc>
          <w:tcPr>
            <w:tcW w:w="1805" w:type="dxa"/>
            <w:shd w:val="clear" w:color="auto" w:fill="E8F0FE"/>
          </w:tcPr>
          <w:p w14:paraId="3E12067E" w14:textId="77777777" w:rsidR="00704E39" w:rsidRDefault="00000000">
            <w:r>
              <w:rPr>
                <w:sz w:val="20"/>
              </w:rPr>
              <w:t>TS-011</w:t>
            </w:r>
          </w:p>
        </w:tc>
        <w:tc>
          <w:tcPr>
            <w:tcW w:w="1805" w:type="dxa"/>
            <w:shd w:val="clear" w:color="auto" w:fill="E8F0FE"/>
          </w:tcPr>
          <w:p w14:paraId="548FEBEF" w14:textId="77777777" w:rsidR="00704E39" w:rsidRDefault="00000000">
            <w:r>
              <w:rPr>
                <w:sz w:val="20"/>
              </w:rPr>
              <w:t xml:space="preserve">Search filter by </w:t>
            </w:r>
            <w:r>
              <w:rPr>
                <w:sz w:val="20"/>
              </w:rPr>
              <w:lastRenderedPageBreak/>
              <w:t>cattle ID "KP-203"</w:t>
            </w:r>
          </w:p>
        </w:tc>
        <w:tc>
          <w:tcPr>
            <w:tcW w:w="1805" w:type="dxa"/>
            <w:shd w:val="clear" w:color="auto" w:fill="E8F0FE"/>
          </w:tcPr>
          <w:p w14:paraId="305B19B3" w14:textId="77777777" w:rsidR="00704E39" w:rsidRDefault="00000000">
            <w:r>
              <w:rPr>
                <w:sz w:val="20"/>
              </w:rPr>
              <w:lastRenderedPageBreak/>
              <w:t xml:space="preserve">Only KP-203 </w:t>
            </w:r>
            <w:r>
              <w:rPr>
                <w:sz w:val="20"/>
              </w:rPr>
              <w:lastRenderedPageBreak/>
              <w:t>records shown</w:t>
            </w:r>
          </w:p>
        </w:tc>
        <w:tc>
          <w:tcPr>
            <w:tcW w:w="1805" w:type="dxa"/>
            <w:shd w:val="clear" w:color="auto" w:fill="E8F0FE"/>
          </w:tcPr>
          <w:p w14:paraId="31F5B4C1" w14:textId="77777777" w:rsidR="00704E39" w:rsidRDefault="00000000">
            <w:r>
              <w:rPr>
                <w:sz w:val="20"/>
              </w:rPr>
              <w:lastRenderedPageBreak/>
              <w:t xml:space="preserve">✅ ID search </w:t>
            </w:r>
            <w:r>
              <w:rPr>
                <w:sz w:val="20"/>
              </w:rPr>
              <w:lastRenderedPageBreak/>
              <w:t>works</w:t>
            </w:r>
          </w:p>
        </w:tc>
        <w:tc>
          <w:tcPr>
            <w:tcW w:w="1805" w:type="dxa"/>
            <w:shd w:val="clear" w:color="auto" w:fill="E8F0FE"/>
          </w:tcPr>
          <w:p w14:paraId="3A2429F4" w14:textId="77777777" w:rsidR="00704E39" w:rsidRDefault="00000000">
            <w:r>
              <w:rPr>
                <w:sz w:val="20"/>
              </w:rPr>
              <w:lastRenderedPageBreak/>
              <w:t>Pass</w:t>
            </w:r>
          </w:p>
        </w:tc>
      </w:tr>
      <w:tr w:rsidR="00704E39" w14:paraId="55D9EA6C" w14:textId="77777777">
        <w:tc>
          <w:tcPr>
            <w:tcW w:w="1805" w:type="dxa"/>
            <w:shd w:val="clear" w:color="auto" w:fill="FFFFFF"/>
          </w:tcPr>
          <w:p w14:paraId="403EA174" w14:textId="77777777" w:rsidR="00704E39" w:rsidRDefault="00000000">
            <w:r>
              <w:rPr>
                <w:sz w:val="20"/>
              </w:rPr>
              <w:t>TS-012</w:t>
            </w:r>
          </w:p>
        </w:tc>
        <w:tc>
          <w:tcPr>
            <w:tcW w:w="1805" w:type="dxa"/>
            <w:shd w:val="clear" w:color="auto" w:fill="FFFFFF"/>
          </w:tcPr>
          <w:p w14:paraId="3DC4AD5E" w14:textId="77777777" w:rsidR="00704E39" w:rsidRDefault="00000000">
            <w:r>
              <w:rPr>
                <w:sz w:val="20"/>
              </w:rPr>
              <w:t>Today's entries (UTC→IST correction)</w:t>
            </w:r>
          </w:p>
        </w:tc>
        <w:tc>
          <w:tcPr>
            <w:tcW w:w="1805" w:type="dxa"/>
            <w:shd w:val="clear" w:color="auto" w:fill="FFFFFF"/>
          </w:tcPr>
          <w:p w14:paraId="3D3BBAE7" w14:textId="77777777" w:rsidR="00704E39" w:rsidRDefault="00000000">
            <w:r>
              <w:rPr>
                <w:sz w:val="20"/>
              </w:rPr>
              <w:t>Today's records appear in dashboard</w:t>
            </w:r>
          </w:p>
        </w:tc>
        <w:tc>
          <w:tcPr>
            <w:tcW w:w="1805" w:type="dxa"/>
            <w:shd w:val="clear" w:color="auto" w:fill="FFFFFF"/>
          </w:tcPr>
          <w:p w14:paraId="377DFBE5" w14:textId="77777777" w:rsidR="00704E39" w:rsidRDefault="00000000">
            <w:r>
              <w:rPr>
                <w:sz w:val="20"/>
              </w:rPr>
              <w:t>✅ Fixed — UTC converted to IST before date compare</w:t>
            </w:r>
          </w:p>
        </w:tc>
        <w:tc>
          <w:tcPr>
            <w:tcW w:w="1805" w:type="dxa"/>
            <w:shd w:val="clear" w:color="auto" w:fill="FFFFFF"/>
          </w:tcPr>
          <w:p w14:paraId="77356112" w14:textId="77777777" w:rsidR="00704E39" w:rsidRDefault="00000000">
            <w:r>
              <w:rPr>
                <w:sz w:val="20"/>
              </w:rPr>
              <w:t>Pass</w:t>
            </w:r>
          </w:p>
        </w:tc>
      </w:tr>
      <w:tr w:rsidR="00704E39" w14:paraId="73DA86D5" w14:textId="77777777">
        <w:tc>
          <w:tcPr>
            <w:tcW w:w="1805" w:type="dxa"/>
            <w:shd w:val="clear" w:color="auto" w:fill="E8F0FE"/>
          </w:tcPr>
          <w:p w14:paraId="240306E1" w14:textId="77777777" w:rsidR="00704E39" w:rsidRDefault="00000000">
            <w:r>
              <w:rPr>
                <w:sz w:val="20"/>
              </w:rPr>
              <w:t>TS-013</w:t>
            </w:r>
          </w:p>
        </w:tc>
        <w:tc>
          <w:tcPr>
            <w:tcW w:w="1805" w:type="dxa"/>
            <w:shd w:val="clear" w:color="auto" w:fill="E8F0FE"/>
          </w:tcPr>
          <w:p w14:paraId="232BB0D2" w14:textId="77777777" w:rsidR="00704E39" w:rsidRDefault="00000000">
            <w:r>
              <w:rPr>
                <w:sz w:val="20"/>
              </w:rPr>
              <w:t>BMC dispatch action</w:t>
            </w:r>
          </w:p>
        </w:tc>
        <w:tc>
          <w:tcPr>
            <w:tcW w:w="1805" w:type="dxa"/>
            <w:shd w:val="clear" w:color="auto" w:fill="E8F0FE"/>
          </w:tcPr>
          <w:p w14:paraId="5E2B1BEA" w14:textId="77777777" w:rsidR="00704E39" w:rsidRDefault="00000000">
            <w:r>
              <w:rPr>
                <w:sz w:val="20"/>
              </w:rPr>
              <w:t>Dispatch logged, volume reset to 0</w:t>
            </w:r>
          </w:p>
        </w:tc>
        <w:tc>
          <w:tcPr>
            <w:tcW w:w="1805" w:type="dxa"/>
            <w:shd w:val="clear" w:color="auto" w:fill="E8F0FE"/>
          </w:tcPr>
          <w:p w14:paraId="36DABF9E" w14:textId="77777777" w:rsidR="00704E39" w:rsidRDefault="00000000">
            <w:r>
              <w:rPr>
                <w:sz w:val="20"/>
              </w:rPr>
              <w:t>✅ Dispatch log entry created</w:t>
            </w:r>
          </w:p>
        </w:tc>
        <w:tc>
          <w:tcPr>
            <w:tcW w:w="1805" w:type="dxa"/>
            <w:shd w:val="clear" w:color="auto" w:fill="E8F0FE"/>
          </w:tcPr>
          <w:p w14:paraId="00F5E18D" w14:textId="77777777" w:rsidR="00704E39" w:rsidRDefault="00000000">
            <w:r>
              <w:rPr>
                <w:sz w:val="20"/>
              </w:rPr>
              <w:t>Pass</w:t>
            </w:r>
          </w:p>
        </w:tc>
      </w:tr>
      <w:tr w:rsidR="00704E39" w14:paraId="35302266" w14:textId="77777777">
        <w:tc>
          <w:tcPr>
            <w:tcW w:w="1805" w:type="dxa"/>
            <w:shd w:val="clear" w:color="auto" w:fill="FFFFFF"/>
          </w:tcPr>
          <w:p w14:paraId="21738474" w14:textId="77777777" w:rsidR="00704E39" w:rsidRDefault="00000000">
            <w:r>
              <w:rPr>
                <w:sz w:val="20"/>
              </w:rPr>
              <w:t>TS-014</w:t>
            </w:r>
          </w:p>
        </w:tc>
        <w:tc>
          <w:tcPr>
            <w:tcW w:w="1805" w:type="dxa"/>
            <w:shd w:val="clear" w:color="auto" w:fill="FFFFFF"/>
          </w:tcPr>
          <w:p w14:paraId="67AD2AE2" w14:textId="77777777" w:rsidR="00704E39" w:rsidRDefault="00000000">
            <w:r>
              <w:rPr>
                <w:sz w:val="20"/>
              </w:rPr>
              <w:t>PDF report generation</w:t>
            </w:r>
          </w:p>
        </w:tc>
        <w:tc>
          <w:tcPr>
            <w:tcW w:w="1805" w:type="dxa"/>
            <w:shd w:val="clear" w:color="auto" w:fill="FFFFFF"/>
          </w:tcPr>
          <w:p w14:paraId="79530AA5" w14:textId="77777777" w:rsidR="00704E39" w:rsidRDefault="00000000">
            <w:r>
              <w:rPr>
                <w:sz w:val="20"/>
              </w:rPr>
              <w:t>PDF downloads to device</w:t>
            </w:r>
          </w:p>
        </w:tc>
        <w:tc>
          <w:tcPr>
            <w:tcW w:w="1805" w:type="dxa"/>
            <w:shd w:val="clear" w:color="auto" w:fill="FFFFFF"/>
          </w:tcPr>
          <w:p w14:paraId="01CC6763" w14:textId="77777777" w:rsidR="00704E39" w:rsidRDefault="00000000">
            <w:r>
              <w:rPr>
                <w:sz w:val="20"/>
              </w:rPr>
              <w:t>✅ Report generates (device PDF viewer opens)</w:t>
            </w:r>
          </w:p>
        </w:tc>
        <w:tc>
          <w:tcPr>
            <w:tcW w:w="1805" w:type="dxa"/>
            <w:shd w:val="clear" w:color="auto" w:fill="FFFFFF"/>
          </w:tcPr>
          <w:p w14:paraId="19A6F5CB" w14:textId="77777777" w:rsidR="00704E39" w:rsidRDefault="00000000">
            <w:r>
              <w:rPr>
                <w:sz w:val="20"/>
              </w:rPr>
              <w:t>Pass</w:t>
            </w:r>
          </w:p>
        </w:tc>
      </w:tr>
      <w:tr w:rsidR="00704E39" w14:paraId="654D7E91" w14:textId="77777777">
        <w:tc>
          <w:tcPr>
            <w:tcW w:w="1805" w:type="dxa"/>
            <w:shd w:val="clear" w:color="auto" w:fill="E8F0FE"/>
          </w:tcPr>
          <w:p w14:paraId="12A46FA2" w14:textId="77777777" w:rsidR="00704E39" w:rsidRDefault="00000000">
            <w:r>
              <w:rPr>
                <w:sz w:val="20"/>
              </w:rPr>
              <w:t>TS-015</w:t>
            </w:r>
          </w:p>
        </w:tc>
        <w:tc>
          <w:tcPr>
            <w:tcW w:w="1805" w:type="dxa"/>
            <w:shd w:val="clear" w:color="auto" w:fill="E8F0FE"/>
          </w:tcPr>
          <w:p w14:paraId="495B65C1" w14:textId="77777777" w:rsidR="00704E39" w:rsidRDefault="00000000">
            <w:r>
              <w:rPr>
                <w:sz w:val="20"/>
              </w:rPr>
              <w:t>App background + foreground</w:t>
            </w:r>
          </w:p>
        </w:tc>
        <w:tc>
          <w:tcPr>
            <w:tcW w:w="1805" w:type="dxa"/>
            <w:shd w:val="clear" w:color="auto" w:fill="E8F0FE"/>
          </w:tcPr>
          <w:p w14:paraId="525B7707" w14:textId="77777777" w:rsidR="00704E39" w:rsidRDefault="00000000">
            <w:r>
              <w:rPr>
                <w:sz w:val="20"/>
              </w:rPr>
              <w:t>Data refreshed on foreground</w:t>
            </w:r>
          </w:p>
        </w:tc>
        <w:tc>
          <w:tcPr>
            <w:tcW w:w="1805" w:type="dxa"/>
            <w:shd w:val="clear" w:color="auto" w:fill="E8F0FE"/>
          </w:tcPr>
          <w:p w14:paraId="19F22030" w14:textId="77777777" w:rsidR="00704E39" w:rsidRDefault="00000000">
            <w:r>
              <w:rPr>
                <w:sz w:val="20"/>
              </w:rPr>
              <w:t>✅ Timer continues, fresh data on return</w:t>
            </w:r>
          </w:p>
        </w:tc>
        <w:tc>
          <w:tcPr>
            <w:tcW w:w="1805" w:type="dxa"/>
            <w:shd w:val="clear" w:color="auto" w:fill="E8F0FE"/>
          </w:tcPr>
          <w:p w14:paraId="78C98057" w14:textId="77777777" w:rsidR="00704E39" w:rsidRDefault="00000000">
            <w:r>
              <w:rPr>
                <w:sz w:val="20"/>
              </w:rPr>
              <w:t>Pass</w:t>
            </w:r>
          </w:p>
        </w:tc>
      </w:tr>
      <w:tr w:rsidR="00704E39" w14:paraId="47265933" w14:textId="77777777">
        <w:tc>
          <w:tcPr>
            <w:tcW w:w="1805" w:type="dxa"/>
            <w:shd w:val="clear" w:color="auto" w:fill="FFFFFF"/>
          </w:tcPr>
          <w:p w14:paraId="68FD6F58" w14:textId="77777777" w:rsidR="00704E39" w:rsidRDefault="00000000">
            <w:r>
              <w:rPr>
                <w:sz w:val="20"/>
              </w:rPr>
              <w:t>TS-016</w:t>
            </w:r>
          </w:p>
        </w:tc>
        <w:tc>
          <w:tcPr>
            <w:tcW w:w="1805" w:type="dxa"/>
            <w:shd w:val="clear" w:color="auto" w:fill="FFFFFF"/>
          </w:tcPr>
          <w:p w14:paraId="5DA567AC" w14:textId="77777777" w:rsidR="00704E39" w:rsidRDefault="00000000">
            <w:r>
              <w:rPr>
                <w:sz w:val="20"/>
              </w:rPr>
              <w:t>Very large farm_id string (edge case)</w:t>
            </w:r>
          </w:p>
        </w:tc>
        <w:tc>
          <w:tcPr>
            <w:tcW w:w="1805" w:type="dxa"/>
            <w:shd w:val="clear" w:color="auto" w:fill="FFFFFF"/>
          </w:tcPr>
          <w:p w14:paraId="2D87101F" w14:textId="77777777" w:rsidR="00704E39" w:rsidRDefault="00000000">
            <w:r>
              <w:rPr>
                <w:sz w:val="20"/>
              </w:rPr>
              <w:t>Accepted as VARCHAR(100)</w:t>
            </w:r>
          </w:p>
        </w:tc>
        <w:tc>
          <w:tcPr>
            <w:tcW w:w="1805" w:type="dxa"/>
            <w:shd w:val="clear" w:color="auto" w:fill="FFFFFF"/>
          </w:tcPr>
          <w:p w14:paraId="3182388C" w14:textId="77777777" w:rsidR="00704E39" w:rsidRDefault="00000000">
            <w:r>
              <w:rPr>
                <w:sz w:val="20"/>
              </w:rPr>
              <w:t>✅ No truncation up to 100 chars</w:t>
            </w:r>
          </w:p>
        </w:tc>
        <w:tc>
          <w:tcPr>
            <w:tcW w:w="1805" w:type="dxa"/>
            <w:shd w:val="clear" w:color="auto" w:fill="FFFFFF"/>
          </w:tcPr>
          <w:p w14:paraId="6BC0310B" w14:textId="77777777" w:rsidR="00704E39" w:rsidRDefault="00000000">
            <w:r>
              <w:rPr>
                <w:sz w:val="20"/>
              </w:rPr>
              <w:t>Pass</w:t>
            </w:r>
          </w:p>
        </w:tc>
      </w:tr>
      <w:tr w:rsidR="00704E39" w14:paraId="048C42B5" w14:textId="77777777">
        <w:tc>
          <w:tcPr>
            <w:tcW w:w="1805" w:type="dxa"/>
            <w:shd w:val="clear" w:color="auto" w:fill="E8F0FE"/>
          </w:tcPr>
          <w:p w14:paraId="2538CA14" w14:textId="77777777" w:rsidR="00704E39" w:rsidRDefault="00000000">
            <w:r>
              <w:rPr>
                <w:sz w:val="20"/>
              </w:rPr>
              <w:t>TS-017</w:t>
            </w:r>
          </w:p>
        </w:tc>
        <w:tc>
          <w:tcPr>
            <w:tcW w:w="1805" w:type="dxa"/>
            <w:shd w:val="clear" w:color="auto" w:fill="E8F0FE"/>
          </w:tcPr>
          <w:p w14:paraId="0EAD1EDC" w14:textId="77777777" w:rsidR="00704E39" w:rsidRDefault="00000000">
            <w:r>
              <w:rPr>
                <w:sz w:val="20"/>
              </w:rPr>
              <w:t>Quality pricing calculation</w:t>
            </w:r>
          </w:p>
        </w:tc>
        <w:tc>
          <w:tcPr>
            <w:tcW w:w="1805" w:type="dxa"/>
            <w:shd w:val="clear" w:color="auto" w:fill="E8F0FE"/>
          </w:tcPr>
          <w:p w14:paraId="22859D3D" w14:textId="77777777" w:rsidR="00704E39" w:rsidRDefault="00000000">
            <w:r>
              <w:rPr>
                <w:sz w:val="20"/>
              </w:rPr>
              <w:t>Rate = 52 × (fat×0.6/4.0 + snf×0.4/8.5)</w:t>
            </w:r>
          </w:p>
        </w:tc>
        <w:tc>
          <w:tcPr>
            <w:tcW w:w="1805" w:type="dxa"/>
            <w:shd w:val="clear" w:color="auto" w:fill="E8F0FE"/>
          </w:tcPr>
          <w:p w14:paraId="7AEDF34A" w14:textId="77777777" w:rsidR="00704E39" w:rsidRDefault="00000000">
            <w:r>
              <w:rPr>
                <w:sz w:val="20"/>
              </w:rPr>
              <w:t>✅ Formula verified against manual calculation</w:t>
            </w:r>
          </w:p>
        </w:tc>
        <w:tc>
          <w:tcPr>
            <w:tcW w:w="1805" w:type="dxa"/>
            <w:shd w:val="clear" w:color="auto" w:fill="E8F0FE"/>
          </w:tcPr>
          <w:p w14:paraId="159B5EB0" w14:textId="77777777" w:rsidR="00704E39" w:rsidRDefault="00000000">
            <w:r>
              <w:rPr>
                <w:sz w:val="20"/>
              </w:rPr>
              <w:t>Pass</w:t>
            </w:r>
          </w:p>
        </w:tc>
      </w:tr>
      <w:tr w:rsidR="00704E39" w14:paraId="7649D6BF" w14:textId="77777777">
        <w:tc>
          <w:tcPr>
            <w:tcW w:w="1805" w:type="dxa"/>
            <w:shd w:val="clear" w:color="auto" w:fill="FFFFFF"/>
          </w:tcPr>
          <w:p w14:paraId="13E7D925" w14:textId="77777777" w:rsidR="00704E39" w:rsidRDefault="00000000">
            <w:r>
              <w:rPr>
                <w:sz w:val="20"/>
              </w:rPr>
              <w:t>TS-018</w:t>
            </w:r>
          </w:p>
        </w:tc>
        <w:tc>
          <w:tcPr>
            <w:tcW w:w="1805" w:type="dxa"/>
            <w:shd w:val="clear" w:color="auto" w:fill="FFFFFF"/>
          </w:tcPr>
          <w:p w14:paraId="40822D8B" w14:textId="77777777" w:rsidR="00704E39" w:rsidRDefault="00000000">
            <w:r>
              <w:rPr>
                <w:sz w:val="20"/>
              </w:rPr>
              <w:t>BMC volume accumulation</w:t>
            </w:r>
          </w:p>
        </w:tc>
        <w:tc>
          <w:tcPr>
            <w:tcW w:w="1805" w:type="dxa"/>
            <w:shd w:val="clear" w:color="auto" w:fill="FFFFFF"/>
          </w:tcPr>
          <w:p w14:paraId="5D1A03D0" w14:textId="77777777" w:rsidR="00704E39" w:rsidRDefault="00000000">
            <w:r>
              <w:rPr>
                <w:sz w:val="20"/>
              </w:rPr>
              <w:t>Volume = sum of today's entries</w:t>
            </w:r>
          </w:p>
        </w:tc>
        <w:tc>
          <w:tcPr>
            <w:tcW w:w="1805" w:type="dxa"/>
            <w:shd w:val="clear" w:color="auto" w:fill="FFFFFF"/>
          </w:tcPr>
          <w:p w14:paraId="4A1125FE" w14:textId="77777777" w:rsidR="00704E39" w:rsidRDefault="00000000">
            <w:r>
              <w:rPr>
                <w:sz w:val="20"/>
              </w:rPr>
              <w:t>✅ Correctly accumulates on addRecord</w:t>
            </w:r>
          </w:p>
        </w:tc>
        <w:tc>
          <w:tcPr>
            <w:tcW w:w="1805" w:type="dxa"/>
            <w:shd w:val="clear" w:color="auto" w:fill="FFFFFF"/>
          </w:tcPr>
          <w:p w14:paraId="0EEB5C8A" w14:textId="77777777" w:rsidR="00704E39" w:rsidRDefault="00000000">
            <w:r>
              <w:rPr>
                <w:sz w:val="20"/>
              </w:rPr>
              <w:t>Pass</w:t>
            </w:r>
          </w:p>
        </w:tc>
      </w:tr>
    </w:tbl>
    <w:p w14:paraId="09C05B92" w14:textId="77777777" w:rsidR="00704E39" w:rsidRDefault="00704E39"/>
    <w:p w14:paraId="33859F05" w14:textId="77777777" w:rsidR="00704E39" w:rsidRDefault="00000000">
      <w:pPr>
        <w:pStyle w:val="Heading3"/>
      </w:pPr>
      <w:r>
        <w:rPr>
          <w:color w:val="1E6FAC"/>
          <w:sz w:val="24"/>
        </w:rPr>
        <w:t>5.6 Edge Case Testing</w:t>
      </w:r>
    </w:p>
    <w:p w14:paraId="28325863" w14:textId="77777777" w:rsidR="00704E39" w:rsidRDefault="00000000">
      <w:pPr>
        <w:pStyle w:val="Heading4"/>
      </w:pPr>
      <w:r>
        <w:t>EC2 Network Failure Simulation</w:t>
      </w:r>
    </w:p>
    <w:p w14:paraId="2E759213" w14:textId="77777777" w:rsidR="00704E39" w:rsidRDefault="00000000">
      <w:pPr>
        <w:spacing w:after="120"/>
      </w:pPr>
      <w:r>
        <w:rPr>
          <w:b/>
        </w:rPr>
        <w:t>Test</w:t>
      </w:r>
      <w:r>
        <w:t>: Blocked port 8082 via AWS Security Group during active app session.</w:t>
      </w:r>
    </w:p>
    <w:p w14:paraId="6F71C102" w14:textId="77777777" w:rsidR="00704E39" w:rsidRDefault="00000000">
      <w:pPr>
        <w:spacing w:after="120"/>
      </w:pPr>
      <w:r>
        <w:rPr>
          <w:b/>
        </w:rPr>
        <w:t>Result</w:t>
      </w:r>
      <w:r>
        <w:t xml:space="preserve">: App continues displaying </w:t>
      </w:r>
      <w:r>
        <w:rPr>
          <w:rFonts w:ascii="Courier New" w:hAnsi="Courier New"/>
          <w:sz w:val="20"/>
        </w:rPr>
        <w:t>_cachedRecords</w:t>
      </w:r>
      <w:r>
        <w:t xml:space="preserve"> from last successful fetch. </w:t>
      </w:r>
      <w:r>
        <w:rPr>
          <w:rFonts w:ascii="Courier New" w:hAnsi="Courier New"/>
          <w:sz w:val="20"/>
        </w:rPr>
        <w:t>_fetchRecords()</w:t>
      </w:r>
      <w:r>
        <w:t xml:space="preserve"> throws </w:t>
      </w:r>
      <w:r>
        <w:rPr>
          <w:rFonts w:ascii="Courier New" w:hAnsi="Courier New"/>
          <w:sz w:val="20"/>
        </w:rPr>
        <w:t>SocketException</w:t>
      </w:r>
      <w:r>
        <w:t xml:space="preserve">, caught by </w:t>
      </w:r>
      <w:r>
        <w:rPr>
          <w:rFonts w:ascii="Courier New" w:hAnsi="Courier New"/>
          <w:sz w:val="20"/>
        </w:rPr>
        <w:t>try/catch</w:t>
      </w:r>
      <w:r>
        <w:t xml:space="preserve">, </w:t>
      </w:r>
      <w:r>
        <w:rPr>
          <w:rFonts w:ascii="Courier New" w:hAnsi="Courier New"/>
          <w:sz w:val="20"/>
        </w:rPr>
        <w:t>debugPrint</w:t>
      </w:r>
      <w:r>
        <w:t xml:space="preserve"> logs error. UI does not crash. When network restored, next poll succeeds and UI refreshes.</w:t>
      </w:r>
    </w:p>
    <w:p w14:paraId="7A066F52" w14:textId="77777777" w:rsidR="00704E39" w:rsidRDefault="00000000">
      <w:pPr>
        <w:spacing w:after="120"/>
      </w:pPr>
      <w:r>
        <w:rPr>
          <w:b/>
        </w:rPr>
        <w:t>Grade</w:t>
      </w:r>
      <w:r>
        <w:t>: ✅ Graceful Degradation</w:t>
      </w:r>
    </w:p>
    <w:p w14:paraId="63E997E5" w14:textId="77777777" w:rsidR="00704E39" w:rsidRDefault="00000000">
      <w:pPr>
        <w:pStyle w:val="Heading4"/>
      </w:pPr>
      <w:r>
        <w:t>UTC Timezone Mismatch (Fixed Bug)</w:t>
      </w:r>
    </w:p>
    <w:p w14:paraId="137516D1" w14:textId="77777777" w:rsidR="00704E39" w:rsidRDefault="00000000">
      <w:pPr>
        <w:spacing w:after="120"/>
      </w:pPr>
      <w:r>
        <w:rPr>
          <w:b/>
        </w:rPr>
        <w:t>Symptom (Pre-fix)</w:t>
      </w:r>
      <w:r>
        <w:t xml:space="preserve">: Cloud Sync Mode showed 0 records in "Today's Entries" despite 8 records for today in the database. The RDS stored timestamps as UTC (e.g., </w:t>
      </w:r>
      <w:r>
        <w:rPr>
          <w:rFonts w:ascii="Courier New" w:hAnsi="Courier New"/>
          <w:sz w:val="20"/>
        </w:rPr>
        <w:t>2026-08-25T01:00:00Z</w:t>
      </w:r>
      <w:r>
        <w:t xml:space="preserve"> for 06:30 IST), but </w:t>
      </w:r>
      <w:r>
        <w:rPr>
          <w:rFonts w:ascii="Courier New" w:hAnsi="Courier New"/>
          <w:sz w:val="20"/>
        </w:rPr>
        <w:t>todayEntries</w:t>
      </w:r>
      <w:r>
        <w:t xml:space="preserve"> compared </w:t>
      </w:r>
      <w:r>
        <w:rPr>
          <w:rFonts w:ascii="Courier New" w:hAnsi="Courier New"/>
          <w:sz w:val="20"/>
        </w:rPr>
        <w:t>toIso8601String().substring(0,10)</w:t>
      </w:r>
      <w:r>
        <w:t xml:space="preserve"> which gave </w:t>
      </w:r>
      <w:r>
        <w:rPr>
          <w:rFonts w:ascii="Courier New" w:hAnsi="Courier New"/>
          <w:sz w:val="20"/>
        </w:rPr>
        <w:t>2026-08-25</w:t>
      </w:r>
      <w:r>
        <w:t xml:space="preserve"> from the UTC string while </w:t>
      </w:r>
      <w:r>
        <w:rPr>
          <w:rFonts w:ascii="Courier New" w:hAnsi="Courier New"/>
          <w:sz w:val="20"/>
        </w:rPr>
        <w:t>DateTime.now()</w:t>
      </w:r>
      <w:r>
        <w:t xml:space="preserve"> gave </w:t>
      </w:r>
      <w:r>
        <w:rPr>
          <w:rFonts w:ascii="Courier New" w:hAnsi="Courier New"/>
          <w:sz w:val="20"/>
        </w:rPr>
        <w:t>2026-08-25</w:t>
      </w:r>
      <w:r>
        <w:t xml:space="preserve"> in IST — but </w:t>
      </w:r>
      <w:r>
        <w:rPr>
          <w:rFonts w:ascii="Courier New" w:hAnsi="Courier New"/>
          <w:sz w:val="20"/>
        </w:rPr>
        <w:t>2026-08-25T01:00:00Z</w:t>
      </w:r>
      <w:r>
        <w:t xml:space="preserve"> = </w:t>
      </w:r>
      <w:r>
        <w:rPr>
          <w:rFonts w:ascii="Courier New" w:hAnsi="Courier New"/>
          <w:sz w:val="20"/>
        </w:rPr>
        <w:t>2026-08-25T06:30:00+05:30</w:t>
      </w:r>
      <w:r>
        <w:t xml:space="preserve"> IST, so dates actually matched. However, records stored at UTC midnight (</w:t>
      </w:r>
      <w:r>
        <w:rPr>
          <w:rFonts w:ascii="Courier New" w:hAnsi="Courier New"/>
          <w:sz w:val="20"/>
        </w:rPr>
        <w:t>00:00 UTC</w:t>
      </w:r>
      <w:r>
        <w:t xml:space="preserve">) = </w:t>
      </w:r>
      <w:r>
        <w:rPr>
          <w:rFonts w:ascii="Courier New" w:hAnsi="Courier New"/>
          <w:sz w:val="20"/>
        </w:rPr>
        <w:t>05:30 IST</w:t>
      </w:r>
      <w:r>
        <w:t xml:space="preserve"> on the same day — this was the edge that caused mismatches on date boundaries.</w:t>
      </w:r>
    </w:p>
    <w:p w14:paraId="0DF9159D" w14:textId="77777777" w:rsidR="00704E39" w:rsidRDefault="00000000">
      <w:pPr>
        <w:spacing w:after="120"/>
      </w:pPr>
      <w:r>
        <w:rPr>
          <w:b/>
        </w:rPr>
        <w:t>Fix</w:t>
      </w:r>
      <w:r>
        <w:t xml:space="preserve">: </w:t>
      </w:r>
      <w:r>
        <w:rPr>
          <w:rFonts w:ascii="Courier New" w:hAnsi="Courier New"/>
          <w:sz w:val="20"/>
        </w:rPr>
        <w:t>final local = r.timestamp.isUtc ? r.timestamp.toLocal() : r.timestamp;</w:t>
      </w:r>
      <w:r>
        <w:t xml:space="preserve"> ensures all comparisons use IST local date.</w:t>
      </w:r>
    </w:p>
    <w:p w14:paraId="27BED8AA" w14:textId="77777777" w:rsidR="00704E39" w:rsidRDefault="00000000">
      <w:pPr>
        <w:spacing w:after="120"/>
      </w:pPr>
      <w:r>
        <w:rPr>
          <w:b/>
        </w:rPr>
        <w:t>Grade</w:t>
      </w:r>
      <w:r>
        <w:t>: ✅ Fixed in v1.0 release APK</w:t>
      </w:r>
    </w:p>
    <w:p w14:paraId="5F8AC72D" w14:textId="77777777" w:rsidR="00704E39" w:rsidRDefault="00000000">
      <w:pPr>
        <w:pStyle w:val="Heading4"/>
      </w:pPr>
      <w:r>
        <w:t>Concurrent Write Scenario</w:t>
      </w:r>
    </w:p>
    <w:p w14:paraId="6A07E5E2" w14:textId="77777777" w:rsidR="00704E39" w:rsidRDefault="00000000">
      <w:pPr>
        <w:spacing w:after="120"/>
      </w:pPr>
      <w:r>
        <w:rPr>
          <w:b/>
        </w:rPr>
        <w:t>Test</w:t>
      </w:r>
      <w:r>
        <w:t>: Two devices add records simultaneously in Cloud Sync Mode.</w:t>
      </w:r>
    </w:p>
    <w:p w14:paraId="4C0AF574" w14:textId="77777777" w:rsidR="00704E39" w:rsidRDefault="00000000">
      <w:pPr>
        <w:spacing w:after="120"/>
      </w:pPr>
      <w:r>
        <w:rPr>
          <w:b/>
        </w:rPr>
        <w:t>Result</w:t>
      </w:r>
      <w:r>
        <w:t>: Both POST requests succeed independently (no DB lock contention for INSERT). Both devices see both new records within 4 seconds (next polling cycle). No data loss or duplication observed.</w:t>
      </w:r>
    </w:p>
    <w:p w14:paraId="5B7741A0" w14:textId="77777777" w:rsidR="00704E39" w:rsidRDefault="00000000">
      <w:pPr>
        <w:spacing w:after="120"/>
      </w:pPr>
      <w:r>
        <w:rPr>
          <w:b/>
        </w:rPr>
        <w:lastRenderedPageBreak/>
        <w:t>Limitation</w:t>
      </w:r>
      <w:r>
        <w:t>: No optimistic locking or conflict resolution — acceptable for dairy farm use case (concurrent writes are rare).</w:t>
      </w:r>
    </w:p>
    <w:p w14:paraId="091D72D7" w14:textId="77777777" w:rsidR="00704E39" w:rsidRDefault="00704E39">
      <w:pPr>
        <w:pBdr>
          <w:bottom w:val="single" w:sz="6" w:space="0" w:color="003366"/>
        </w:pBdr>
      </w:pPr>
    </w:p>
    <w:p w14:paraId="49CB622B" w14:textId="77777777" w:rsidR="00704E39" w:rsidRDefault="00000000">
      <w:pPr>
        <w:pStyle w:val="Heading2"/>
      </w:pPr>
      <w:r>
        <w:rPr>
          <w:color w:val="0047A8"/>
          <w:sz w:val="28"/>
        </w:rPr>
        <w:t>SUB-PART III: MEDIA &amp; ASSET CATALOG</w:t>
      </w:r>
    </w:p>
    <w:p w14:paraId="1A81F114" w14:textId="77777777" w:rsidR="00704E39" w:rsidRDefault="00000000">
      <w:pPr>
        <w:pStyle w:val="Heading3"/>
      </w:pPr>
      <w:r>
        <w:rPr>
          <w:color w:val="1E6FAC"/>
          <w:sz w:val="24"/>
        </w:rPr>
        <w:t>5.7 APK Deliverables</w:t>
      </w:r>
    </w:p>
    <w:tbl>
      <w:tblPr>
        <w:tblStyle w:val="TableGrid"/>
        <w:tblW w:w="0" w:type="auto"/>
        <w:tblLook w:val="04A0" w:firstRow="1" w:lastRow="0" w:firstColumn="1" w:lastColumn="0" w:noHBand="0" w:noVBand="1"/>
      </w:tblPr>
      <w:tblGrid>
        <w:gridCol w:w="1504"/>
        <w:gridCol w:w="4429"/>
        <w:gridCol w:w="1506"/>
        <w:gridCol w:w="1803"/>
      </w:tblGrid>
      <w:tr w:rsidR="00704E39" w14:paraId="0E3E8DE6" w14:textId="77777777">
        <w:tc>
          <w:tcPr>
            <w:tcW w:w="2256" w:type="dxa"/>
            <w:shd w:val="clear" w:color="auto" w:fill="003366"/>
          </w:tcPr>
          <w:p w14:paraId="060A3D7F" w14:textId="77777777" w:rsidR="00704E39" w:rsidRDefault="00000000">
            <w:pPr>
              <w:jc w:val="center"/>
            </w:pPr>
            <w:r>
              <w:rPr>
                <w:b/>
                <w:color w:val="FFFFFF"/>
                <w:sz w:val="20"/>
              </w:rPr>
              <w:t>Asset ID</w:t>
            </w:r>
          </w:p>
        </w:tc>
        <w:tc>
          <w:tcPr>
            <w:tcW w:w="2256" w:type="dxa"/>
            <w:shd w:val="clear" w:color="auto" w:fill="003366"/>
          </w:tcPr>
          <w:p w14:paraId="51E5F193" w14:textId="77777777" w:rsidR="00704E39" w:rsidRDefault="00000000">
            <w:pPr>
              <w:jc w:val="center"/>
            </w:pPr>
            <w:r>
              <w:rPr>
                <w:b/>
                <w:color w:val="FFFFFF"/>
                <w:sz w:val="20"/>
              </w:rPr>
              <w:t>File Name</w:t>
            </w:r>
          </w:p>
        </w:tc>
        <w:tc>
          <w:tcPr>
            <w:tcW w:w="2256" w:type="dxa"/>
            <w:shd w:val="clear" w:color="auto" w:fill="003366"/>
          </w:tcPr>
          <w:p w14:paraId="7D717655" w14:textId="77777777" w:rsidR="00704E39" w:rsidRDefault="00000000">
            <w:pPr>
              <w:jc w:val="center"/>
            </w:pPr>
            <w:r>
              <w:rPr>
                <w:b/>
                <w:color w:val="FFFFFF"/>
                <w:sz w:val="20"/>
              </w:rPr>
              <w:t>Size</w:t>
            </w:r>
          </w:p>
        </w:tc>
        <w:tc>
          <w:tcPr>
            <w:tcW w:w="2256" w:type="dxa"/>
            <w:shd w:val="clear" w:color="auto" w:fill="003366"/>
          </w:tcPr>
          <w:p w14:paraId="04D5843B" w14:textId="77777777" w:rsidR="00704E39" w:rsidRDefault="00000000">
            <w:pPr>
              <w:jc w:val="center"/>
            </w:pPr>
            <w:r>
              <w:rPr>
                <w:b/>
                <w:color w:val="FFFFFF"/>
                <w:sz w:val="20"/>
              </w:rPr>
              <w:t>Description</w:t>
            </w:r>
          </w:p>
        </w:tc>
      </w:tr>
      <w:tr w:rsidR="00704E39" w14:paraId="6DACD3FF" w14:textId="77777777">
        <w:tc>
          <w:tcPr>
            <w:tcW w:w="2256" w:type="dxa"/>
            <w:shd w:val="clear" w:color="auto" w:fill="E8F0FE"/>
          </w:tcPr>
          <w:p w14:paraId="10D66874" w14:textId="77777777" w:rsidR="00704E39" w:rsidRDefault="00000000">
            <w:r>
              <w:rPr>
                <w:sz w:val="20"/>
              </w:rPr>
              <w:t>APK-001</w:t>
            </w:r>
          </w:p>
        </w:tc>
        <w:tc>
          <w:tcPr>
            <w:tcW w:w="2256" w:type="dxa"/>
            <w:shd w:val="clear" w:color="auto" w:fill="E8F0FE"/>
          </w:tcPr>
          <w:p w14:paraId="0C71F0F4" w14:textId="77777777" w:rsidR="00704E39" w:rsidRDefault="00000000">
            <w:r>
              <w:rPr>
                <w:rFonts w:ascii="Courier New" w:hAnsi="Courier New"/>
                <w:sz w:val="18"/>
              </w:rPr>
              <w:t>Milk_Monitoring_AWS_PostgreSQL_v1.0.apk</w:t>
            </w:r>
          </w:p>
        </w:tc>
        <w:tc>
          <w:tcPr>
            <w:tcW w:w="2256" w:type="dxa"/>
            <w:shd w:val="clear" w:color="auto" w:fill="E8F0FE"/>
          </w:tcPr>
          <w:p w14:paraId="0A3566B5" w14:textId="77777777" w:rsidR="00704E39" w:rsidRDefault="00000000">
            <w:r>
              <w:t>49.56 MB</w:t>
            </w:r>
          </w:p>
        </w:tc>
        <w:tc>
          <w:tcPr>
            <w:tcW w:w="2256" w:type="dxa"/>
            <w:shd w:val="clear" w:color="auto" w:fill="E8F0FE"/>
          </w:tcPr>
          <w:p w14:paraId="3DB1EBB8" w14:textId="77777777" w:rsidR="00704E39" w:rsidRDefault="00000000">
            <w:r>
              <w:rPr>
                <w:sz w:val="20"/>
              </w:rPr>
              <w:t>Release build — production APK (Cloud Sync enabled)</w:t>
            </w:r>
          </w:p>
        </w:tc>
      </w:tr>
      <w:tr w:rsidR="00704E39" w14:paraId="137E5CE9" w14:textId="77777777">
        <w:tc>
          <w:tcPr>
            <w:tcW w:w="2256" w:type="dxa"/>
            <w:shd w:val="clear" w:color="auto" w:fill="FFFFFF"/>
          </w:tcPr>
          <w:p w14:paraId="1A4DDBE5" w14:textId="77777777" w:rsidR="00704E39" w:rsidRDefault="00000000">
            <w:r>
              <w:rPr>
                <w:sz w:val="20"/>
              </w:rPr>
              <w:t>APK-002</w:t>
            </w:r>
          </w:p>
        </w:tc>
        <w:tc>
          <w:tcPr>
            <w:tcW w:w="2256" w:type="dxa"/>
            <w:shd w:val="clear" w:color="auto" w:fill="FFFFFF"/>
          </w:tcPr>
          <w:p w14:paraId="37F99637" w14:textId="77777777" w:rsidR="00704E39" w:rsidRDefault="00000000">
            <w:r>
              <w:rPr>
                <w:rFonts w:ascii="Courier New" w:hAnsi="Courier New"/>
                <w:sz w:val="18"/>
              </w:rPr>
              <w:t>KisanPro_Universal_v1.0.apk</w:t>
            </w:r>
          </w:p>
        </w:tc>
        <w:tc>
          <w:tcPr>
            <w:tcW w:w="2256" w:type="dxa"/>
            <w:shd w:val="clear" w:color="auto" w:fill="FFFFFF"/>
          </w:tcPr>
          <w:p w14:paraId="7D049464" w14:textId="77777777" w:rsidR="00704E39" w:rsidRDefault="00000000">
            <w:r>
              <w:rPr>
                <w:sz w:val="20"/>
              </w:rPr>
              <w:t>108.6 MB</w:t>
            </w:r>
          </w:p>
        </w:tc>
        <w:tc>
          <w:tcPr>
            <w:tcW w:w="2256" w:type="dxa"/>
            <w:shd w:val="clear" w:color="auto" w:fill="FFFFFF"/>
          </w:tcPr>
          <w:p w14:paraId="33BDCD6B" w14:textId="77777777" w:rsidR="00704E39" w:rsidRDefault="00000000">
            <w:r>
              <w:rPr>
                <w:sz w:val="20"/>
              </w:rPr>
              <w:t>Universal KisanPro full-app release build</w:t>
            </w:r>
          </w:p>
        </w:tc>
      </w:tr>
      <w:tr w:rsidR="00704E39" w14:paraId="350F1CE4" w14:textId="77777777">
        <w:tc>
          <w:tcPr>
            <w:tcW w:w="2256" w:type="dxa"/>
            <w:shd w:val="clear" w:color="auto" w:fill="E8F0FE"/>
          </w:tcPr>
          <w:p w14:paraId="71BF24B8" w14:textId="77777777" w:rsidR="00704E39" w:rsidRDefault="00000000">
            <w:r>
              <w:rPr>
                <w:sz w:val="20"/>
              </w:rPr>
              <w:t>APK-003</w:t>
            </w:r>
          </w:p>
        </w:tc>
        <w:tc>
          <w:tcPr>
            <w:tcW w:w="2256" w:type="dxa"/>
            <w:shd w:val="clear" w:color="auto" w:fill="E8F0FE"/>
          </w:tcPr>
          <w:p w14:paraId="4CF08B06" w14:textId="77777777" w:rsidR="00704E39" w:rsidRDefault="00000000">
            <w:r>
              <w:rPr>
                <w:rFonts w:ascii="Courier New" w:hAnsi="Courier New"/>
                <w:sz w:val="18"/>
              </w:rPr>
              <w:t>milk_monitoring_debug.apk</w:t>
            </w:r>
          </w:p>
        </w:tc>
        <w:tc>
          <w:tcPr>
            <w:tcW w:w="2256" w:type="dxa"/>
            <w:shd w:val="clear" w:color="auto" w:fill="E8F0FE"/>
          </w:tcPr>
          <w:p w14:paraId="43123979" w14:textId="77777777" w:rsidR="00704E39" w:rsidRDefault="00000000">
            <w:r>
              <w:rPr>
                <w:sz w:val="20"/>
              </w:rPr>
              <w:t>404 MB</w:t>
            </w:r>
          </w:p>
        </w:tc>
        <w:tc>
          <w:tcPr>
            <w:tcW w:w="2256" w:type="dxa"/>
            <w:shd w:val="clear" w:color="auto" w:fill="E8F0FE"/>
          </w:tcPr>
          <w:p w14:paraId="2D33BE0F" w14:textId="77777777" w:rsidR="00704E39" w:rsidRDefault="00000000">
            <w:r>
              <w:rPr>
                <w:sz w:val="20"/>
              </w:rPr>
              <w:t>Debug build — all logging, development only</w:t>
            </w:r>
          </w:p>
        </w:tc>
      </w:tr>
      <w:tr w:rsidR="00704E39" w14:paraId="18D9E782" w14:textId="77777777">
        <w:tc>
          <w:tcPr>
            <w:tcW w:w="2256" w:type="dxa"/>
            <w:shd w:val="clear" w:color="auto" w:fill="FFFFFF"/>
          </w:tcPr>
          <w:p w14:paraId="1FD42FB2" w14:textId="77777777" w:rsidR="00704E39" w:rsidRDefault="00000000">
            <w:r>
              <w:rPr>
                <w:sz w:val="20"/>
              </w:rPr>
              <w:t>APK-004</w:t>
            </w:r>
          </w:p>
        </w:tc>
        <w:tc>
          <w:tcPr>
            <w:tcW w:w="2256" w:type="dxa"/>
            <w:shd w:val="clear" w:color="auto" w:fill="FFFFFF"/>
          </w:tcPr>
          <w:p w14:paraId="2A36837A" w14:textId="77777777" w:rsidR="00704E39" w:rsidRDefault="00000000">
            <w:r>
              <w:rPr>
                <w:rFonts w:ascii="Courier New" w:hAnsi="Courier New"/>
                <w:sz w:val="18"/>
              </w:rPr>
              <w:t>kisan_pro_milk_monitoring.apk</w:t>
            </w:r>
          </w:p>
        </w:tc>
        <w:tc>
          <w:tcPr>
            <w:tcW w:w="2256" w:type="dxa"/>
            <w:shd w:val="clear" w:color="auto" w:fill="FFFFFF"/>
          </w:tcPr>
          <w:p w14:paraId="085EA190" w14:textId="77777777" w:rsidR="00704E39" w:rsidRDefault="00000000">
            <w:r>
              <w:rPr>
                <w:sz w:val="20"/>
              </w:rPr>
              <w:t>404 MB</w:t>
            </w:r>
          </w:p>
        </w:tc>
        <w:tc>
          <w:tcPr>
            <w:tcW w:w="2256" w:type="dxa"/>
            <w:shd w:val="clear" w:color="auto" w:fill="FFFFFF"/>
          </w:tcPr>
          <w:p w14:paraId="3168B44E" w14:textId="77777777" w:rsidR="00704E39" w:rsidRDefault="00000000">
            <w:r>
              <w:rPr>
                <w:sz w:val="20"/>
              </w:rPr>
              <w:t>Original KisanPro debug build</w:t>
            </w:r>
          </w:p>
        </w:tc>
      </w:tr>
    </w:tbl>
    <w:p w14:paraId="7A933187" w14:textId="77777777" w:rsidR="00704E39" w:rsidRDefault="00704E39"/>
    <w:p w14:paraId="7BDFF6EF" w14:textId="77777777" w:rsidR="00704E39" w:rsidRDefault="00000000">
      <w:pPr>
        <w:pStyle w:val="Heading3"/>
      </w:pPr>
      <w:r>
        <w:rPr>
          <w:color w:val="1E6FAC"/>
          <w:sz w:val="24"/>
        </w:rPr>
        <w:t>5.8 Production UI Screen Captures &amp; Visual Inventory</w:t>
      </w:r>
    </w:p>
    <w:p w14:paraId="5A11286E" w14:textId="77777777" w:rsidR="00704E39" w:rsidRDefault="00000000">
      <w:pPr>
        <w:spacing w:after="120"/>
      </w:pPr>
      <w:r>
        <w:t>The following high-resolution production screen captures illustrate the KisanPro mobile user interface across both operational modes:</w:t>
      </w:r>
    </w:p>
    <w:p w14:paraId="5F48FCAB" w14:textId="77777777" w:rsidR="00704E39" w:rsidRDefault="00000000">
      <w:pPr>
        <w:pStyle w:val="Heading4"/>
      </w:pPr>
      <w:r>
        <w:lastRenderedPageBreak/>
        <w:t>Figure 5.1: KisanPro Cloud Sync Mode — Daily Milking Entry &amp; Real-Time Quality Rate Interface</w:t>
      </w:r>
    </w:p>
    <w:p w14:paraId="0E121DDE" w14:textId="77777777" w:rsidR="00704E39" w:rsidRDefault="00000000">
      <w:pPr>
        <w:jc w:val="center"/>
      </w:pPr>
      <w:r>
        <w:rPr>
          <w:noProof/>
        </w:rPr>
        <w:drawing>
          <wp:inline distT="0" distB="0" distL="0" distR="0" wp14:anchorId="6C5CC614" wp14:editId="3E27E5E7">
            <wp:extent cx="2743200" cy="60409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cloud_sync_entry.png"/>
                    <pic:cNvPicPr/>
                  </pic:nvPicPr>
                  <pic:blipFill>
                    <a:blip r:embed="rId14"/>
                    <a:stretch>
                      <a:fillRect/>
                    </a:stretch>
                  </pic:blipFill>
                  <pic:spPr>
                    <a:xfrm>
                      <a:off x="0" y="0"/>
                      <a:ext cx="2743200" cy="6040939"/>
                    </a:xfrm>
                    <a:prstGeom prst="rect">
                      <a:avLst/>
                    </a:prstGeom>
                  </pic:spPr>
                </pic:pic>
              </a:graphicData>
            </a:graphic>
          </wp:inline>
        </w:drawing>
      </w:r>
    </w:p>
    <w:p w14:paraId="681076C8" w14:textId="77777777" w:rsidR="00704E39" w:rsidRDefault="00000000">
      <w:pPr>
        <w:jc w:val="center"/>
      </w:pPr>
      <w:r>
        <w:rPr>
          <w:i/>
          <w:color w:val="555555"/>
          <w:sz w:val="19"/>
        </w:rPr>
        <w:t>Figure 5.1: KisanPro Cloud Sync Mode — Milking Entry and Quality Rate Interface</w:t>
      </w:r>
    </w:p>
    <w:p w14:paraId="5AA9CC24" w14:textId="77777777" w:rsidR="00704E39" w:rsidRDefault="00704E39"/>
    <w:p w14:paraId="3F097A16" w14:textId="77777777" w:rsidR="00704E39" w:rsidRDefault="00000000">
      <w:pPr>
        <w:spacing w:after="120"/>
      </w:pPr>
      <w:r>
        <w:rPr>
          <w:b/>
        </w:rPr>
        <w:t>Visual Analysis of Figure 5.1 (Cloud Sync Mode)</w:t>
      </w:r>
      <w:r>
        <w:t>:</w:t>
      </w:r>
    </w:p>
    <w:p w14:paraId="699D853E" w14:textId="77777777" w:rsidR="00704E39" w:rsidRDefault="00000000">
      <w:pPr>
        <w:pStyle w:val="ListNumber"/>
      </w:pPr>
      <w:r>
        <w:rPr>
          <w:b/>
        </w:rPr>
        <w:t>Cloud Sync Header</w:t>
      </w:r>
      <w:r>
        <w:t xml:space="preserve">: The top app bar displays the active green </w:t>
      </w:r>
      <w:r>
        <w:rPr>
          <w:rFonts w:ascii="Courier New" w:hAnsi="Courier New"/>
          <w:sz w:val="20"/>
        </w:rPr>
        <w:t>☁️ Cloud Sync</w:t>
      </w:r>
      <w:r>
        <w:t xml:space="preserve"> status badge alongside the </w:t>
      </w:r>
      <w:r>
        <w:rPr>
          <w:rFonts w:ascii="Courier New" w:hAnsi="Courier New"/>
          <w:sz w:val="20"/>
        </w:rPr>
        <w:t>Kisan Pro Milk Monitoring System</w:t>
      </w:r>
      <w:r>
        <w:t xml:space="preserve"> branding, confirming live network connection to the AWS EC2 + RDS PostgreSQL backend.</w:t>
      </w:r>
    </w:p>
    <w:p w14:paraId="5B0D80E6" w14:textId="77777777" w:rsidR="00704E39" w:rsidRDefault="00000000">
      <w:pPr>
        <w:pStyle w:val="ListNumber"/>
      </w:pPr>
      <w:r>
        <w:rPr>
          <w:b/>
        </w:rPr>
        <w:t>Cattle Identification</w:t>
      </w:r>
      <w:r>
        <w:t xml:space="preserve">: Interactive text fields for </w:t>
      </w:r>
      <w:r>
        <w:rPr>
          <w:rFonts w:ascii="Courier New" w:hAnsi="Courier New"/>
          <w:sz w:val="20"/>
        </w:rPr>
        <w:t>CATTLE NAME</w:t>
      </w:r>
      <w:r>
        <w:t xml:space="preserve"> and </w:t>
      </w:r>
      <w:r>
        <w:rPr>
          <w:rFonts w:ascii="Courier New" w:hAnsi="Courier New"/>
          <w:sz w:val="20"/>
        </w:rPr>
        <w:t>CATTLE ID</w:t>
      </w:r>
      <w:r>
        <w:t xml:space="preserve"> (e.g., </w:t>
      </w:r>
      <w:r>
        <w:rPr>
          <w:rFonts w:ascii="Courier New" w:hAnsi="Courier New"/>
          <w:sz w:val="20"/>
        </w:rPr>
        <w:t>KP-201</w:t>
      </w:r>
      <w:r>
        <w:t xml:space="preserve">, </w:t>
      </w:r>
      <w:r>
        <w:rPr>
          <w:rFonts w:ascii="Courier New" w:hAnsi="Courier New"/>
          <w:sz w:val="20"/>
        </w:rPr>
        <w:t>Lakshmi</w:t>
      </w:r>
      <w:r>
        <w:t>), supporting rapid autocomplete and tag input.</w:t>
      </w:r>
    </w:p>
    <w:p w14:paraId="3016EE8B" w14:textId="77777777" w:rsidR="00704E39" w:rsidRDefault="00000000">
      <w:pPr>
        <w:pStyle w:val="ListNumber"/>
      </w:pPr>
      <w:r>
        <w:rPr>
          <w:b/>
        </w:rPr>
        <w:t>Session Selection</w:t>
      </w:r>
      <w:r>
        <w:t xml:space="preserve">: Toggle tabs for </w:t>
      </w:r>
      <w:r>
        <w:rPr>
          <w:rFonts w:ascii="Courier New" w:hAnsi="Courier New"/>
          <w:sz w:val="20"/>
        </w:rPr>
        <w:t>Milking Time</w:t>
      </w:r>
      <w:r>
        <w:t xml:space="preserve"> (</w:t>
      </w:r>
      <w:r>
        <w:rPr>
          <w:rFonts w:ascii="Courier New" w:hAnsi="Courier New"/>
          <w:sz w:val="20"/>
        </w:rPr>
        <w:t>Morning</w:t>
      </w:r>
      <w:r>
        <w:t xml:space="preserve"> / </w:t>
      </w:r>
      <w:r>
        <w:rPr>
          <w:rFonts w:ascii="Courier New" w:hAnsi="Courier New"/>
          <w:sz w:val="20"/>
        </w:rPr>
        <w:t>Evening</w:t>
      </w:r>
      <w:r>
        <w:t>) with high-contrast active state indicators.</w:t>
      </w:r>
    </w:p>
    <w:p w14:paraId="7ACA0F0D" w14:textId="77777777" w:rsidR="00704E39" w:rsidRDefault="00000000">
      <w:pPr>
        <w:pStyle w:val="ListNumber"/>
      </w:pPr>
      <w:r>
        <w:t>Milking Date Picker: Displays the operational date (04 Sep 2026), integrated with local IST timezone normalization.</w:t>
      </w:r>
    </w:p>
    <w:p w14:paraId="34B06DA5" w14:textId="77777777" w:rsidR="00704E39" w:rsidRDefault="00000000">
      <w:pPr>
        <w:pStyle w:val="ListNumber"/>
      </w:pPr>
      <w:r>
        <w:rPr>
          <w:b/>
        </w:rPr>
        <w:t>Quality Parameter Inputs</w:t>
      </w:r>
      <w:r>
        <w:t xml:space="preserve">: Dedicated entry cards for </w:t>
      </w:r>
      <w:r>
        <w:rPr>
          <w:rFonts w:ascii="Courier New" w:hAnsi="Courier New"/>
          <w:sz w:val="20"/>
        </w:rPr>
        <w:t>QUANTITY (LITERS)</w:t>
      </w:r>
      <w:r>
        <w:t xml:space="preserve">, </w:t>
      </w:r>
      <w:r>
        <w:rPr>
          <w:rFonts w:ascii="Courier New" w:hAnsi="Courier New"/>
          <w:sz w:val="20"/>
        </w:rPr>
        <w:t>FAT (%)</w:t>
      </w:r>
      <w:r>
        <w:t xml:space="preserve"> (measured: </w:t>
      </w:r>
      <w:r>
        <w:rPr>
          <w:rFonts w:ascii="Courier New" w:hAnsi="Courier New"/>
          <w:sz w:val="20"/>
        </w:rPr>
        <w:t>4.5%</w:t>
      </w:r>
      <w:r>
        <w:t xml:space="preserve">), and </w:t>
      </w:r>
      <w:r>
        <w:rPr>
          <w:rFonts w:ascii="Courier New" w:hAnsi="Courier New"/>
          <w:sz w:val="20"/>
        </w:rPr>
        <w:t>SNF (%)</w:t>
      </w:r>
      <w:r>
        <w:t xml:space="preserve"> (measured: </w:t>
      </w:r>
      <w:r>
        <w:rPr>
          <w:rFonts w:ascii="Courier New" w:hAnsi="Courier New"/>
          <w:sz w:val="20"/>
        </w:rPr>
        <w:t>8.5%</w:t>
      </w:r>
      <w:r>
        <w:t>).</w:t>
      </w:r>
    </w:p>
    <w:p w14:paraId="6F6B1999" w14:textId="77777777" w:rsidR="00704E39" w:rsidRDefault="00000000">
      <w:pPr>
        <w:pStyle w:val="ListNumber"/>
      </w:pPr>
      <w:r>
        <w:rPr>
          <w:b/>
        </w:rPr>
        <w:t>Real-Time Dynamic Pricing Engine</w:t>
      </w:r>
      <w:r>
        <w:t>: The bottom pricing card dynamically calculates the quality-adjusted rate in real time (</w:t>
      </w:r>
      <w:r>
        <w:rPr>
          <w:rFonts w:ascii="Courier New" w:hAnsi="Courier New"/>
          <w:sz w:val="20"/>
        </w:rPr>
        <w:t>ESTIMATED RATE: ₹55.90/L</w:t>
      </w:r>
      <w:r>
        <w:t>) based on the NDDB formula, alongside projected session revenue (</w:t>
      </w:r>
      <w:r>
        <w:rPr>
          <w:rFonts w:ascii="Courier New" w:hAnsi="Courier New"/>
          <w:sz w:val="20"/>
        </w:rPr>
        <w:t>ESTIMATED EARNINGS</w:t>
      </w:r>
      <w:r>
        <w:t>).</w:t>
      </w:r>
    </w:p>
    <w:p w14:paraId="7AC1E76F" w14:textId="77777777" w:rsidR="00704E39" w:rsidRDefault="00000000">
      <w:pPr>
        <w:pStyle w:val="ListNumber"/>
      </w:pPr>
      <w:r>
        <w:rPr>
          <w:b/>
        </w:rPr>
        <w:t>Bottom Navigation Bar</w:t>
      </w:r>
      <w:r>
        <w:t xml:space="preserve">: Persistent navigation between </w:t>
      </w:r>
      <w:r>
        <w:rPr>
          <w:rFonts w:ascii="Courier New" w:hAnsi="Courier New"/>
          <w:sz w:val="20"/>
        </w:rPr>
        <w:t>Dashboard</w:t>
      </w:r>
      <w:r>
        <w:t xml:space="preserve">, </w:t>
      </w:r>
      <w:r>
        <w:rPr>
          <w:rFonts w:ascii="Courier New" w:hAnsi="Courier New"/>
          <w:sz w:val="20"/>
        </w:rPr>
        <w:t>Farm Analytics</w:t>
      </w:r>
      <w:r>
        <w:t xml:space="preserve">, </w:t>
      </w:r>
      <w:r>
        <w:rPr>
          <w:rFonts w:ascii="Courier New" w:hAnsi="Courier New"/>
          <w:sz w:val="20"/>
        </w:rPr>
        <w:t>Milking Logbook</w:t>
      </w:r>
      <w:r>
        <w:t xml:space="preserve">, and </w:t>
      </w:r>
      <w:r>
        <w:rPr>
          <w:rFonts w:ascii="Courier New" w:hAnsi="Courier New"/>
          <w:sz w:val="20"/>
        </w:rPr>
        <w:t>PDF Reports</w:t>
      </w:r>
      <w:r>
        <w:t>.</w:t>
      </w:r>
    </w:p>
    <w:p w14:paraId="7BD87A0B" w14:textId="77777777" w:rsidR="00704E39" w:rsidRDefault="00704E39">
      <w:pPr>
        <w:pBdr>
          <w:bottom w:val="single" w:sz="6" w:space="0" w:color="003366"/>
        </w:pBdr>
      </w:pPr>
    </w:p>
    <w:p w14:paraId="3ACEE76A" w14:textId="77777777" w:rsidR="00704E39" w:rsidRDefault="00000000">
      <w:pPr>
        <w:pStyle w:val="Heading4"/>
      </w:pPr>
      <w:r>
        <w:t>Figure 5.2: KisanPro Simulation Mode — Live Dashboard, Yield Anomaly Alert &amp; Economics Tracker</w:t>
      </w:r>
    </w:p>
    <w:p w14:paraId="2E90AB3F" w14:textId="77777777" w:rsidR="00704E39" w:rsidRDefault="00000000">
      <w:pPr>
        <w:jc w:val="center"/>
      </w:pPr>
      <w:r>
        <w:rPr>
          <w:noProof/>
        </w:rPr>
        <w:drawing>
          <wp:inline distT="0" distB="0" distL="0" distR="0" wp14:anchorId="1BAB937B" wp14:editId="204590E1">
            <wp:extent cx="2743200" cy="60409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sanpro_dashboard_simulation.png"/>
                    <pic:cNvPicPr/>
                  </pic:nvPicPr>
                  <pic:blipFill>
                    <a:blip r:embed="rId15"/>
                    <a:stretch>
                      <a:fillRect/>
                    </a:stretch>
                  </pic:blipFill>
                  <pic:spPr>
                    <a:xfrm>
                      <a:off x="0" y="0"/>
                      <a:ext cx="2743200" cy="6040939"/>
                    </a:xfrm>
                    <a:prstGeom prst="rect">
                      <a:avLst/>
                    </a:prstGeom>
                  </pic:spPr>
                </pic:pic>
              </a:graphicData>
            </a:graphic>
          </wp:inline>
        </w:drawing>
      </w:r>
    </w:p>
    <w:p w14:paraId="7F064C47" w14:textId="77777777" w:rsidR="00704E39" w:rsidRDefault="00000000">
      <w:pPr>
        <w:jc w:val="center"/>
      </w:pPr>
      <w:r>
        <w:rPr>
          <w:i/>
          <w:color w:val="555555"/>
          <w:sz w:val="19"/>
        </w:rPr>
        <w:t>Figure 5.2: KisanPro Simulation Mode — Live Dashboard and Farm Economics</w:t>
      </w:r>
    </w:p>
    <w:p w14:paraId="2FA92912" w14:textId="77777777" w:rsidR="00704E39" w:rsidRDefault="00704E39"/>
    <w:p w14:paraId="079952F6" w14:textId="77777777" w:rsidR="00704E39" w:rsidRDefault="00000000">
      <w:pPr>
        <w:spacing w:after="120"/>
      </w:pPr>
      <w:r>
        <w:rPr>
          <w:b/>
        </w:rPr>
        <w:t>Visual Analysis of Figure 5.2 (Simulation Mode)</w:t>
      </w:r>
      <w:r>
        <w:t>:</w:t>
      </w:r>
    </w:p>
    <w:p w14:paraId="20105C6B" w14:textId="77777777" w:rsidR="00704E39" w:rsidRDefault="00000000">
      <w:pPr>
        <w:pStyle w:val="ListNumber"/>
      </w:pPr>
      <w:r>
        <w:rPr>
          <w:b/>
        </w:rPr>
        <w:t>Simulation Mode Header</w:t>
      </w:r>
      <w:r>
        <w:t xml:space="preserve">: The amber </w:t>
      </w:r>
      <w:r>
        <w:rPr>
          <w:rFonts w:ascii="Courier New" w:hAnsi="Courier New"/>
          <w:sz w:val="20"/>
        </w:rPr>
        <w:t>🧪 Simulation</w:t>
      </w:r>
      <w:r>
        <w:t xml:space="preserve"> badge indicates offline operation with in-memory mock dataset (80 historical records).</w:t>
      </w:r>
    </w:p>
    <w:p w14:paraId="2EB63F6D" w14:textId="77777777" w:rsidR="00704E39" w:rsidRDefault="00000000">
      <w:pPr>
        <w:pStyle w:val="ListNumber"/>
      </w:pPr>
      <w:r>
        <w:rPr>
          <w:b/>
        </w:rPr>
        <w:t>AI Smart Yield Alert Banner</w:t>
      </w:r>
      <w:r>
        <w:t xml:space="preserve">: High-priority alert notification: </w:t>
      </w:r>
      <w:r>
        <w:rPr>
          <w:rFonts w:ascii="Courier New" w:hAnsi="Courier New"/>
          <w:sz w:val="20"/>
        </w:rPr>
        <w:t>⚠️ Yield Decreased: Ganga (KP-202) — Milking volume decreased by 24.3% (7.7L vs avg 10.2L)</w:t>
      </w:r>
      <w:r>
        <w:t>, demonstrating the subclinical mastitis / lactation anomaly detection engine in action.</w:t>
      </w:r>
    </w:p>
    <w:p w14:paraId="20AC082C" w14:textId="77777777" w:rsidR="00704E39" w:rsidRDefault="00000000">
      <w:pPr>
        <w:pStyle w:val="ListNumber"/>
      </w:pPr>
      <w:r>
        <w:rPr>
          <w:b/>
        </w:rPr>
        <w:t>Today's Production Card</w:t>
      </w:r>
      <w:r>
        <w:t>: Bold summary card displaying total daily production (</w:t>
      </w:r>
      <w:r>
        <w:rPr>
          <w:rFonts w:ascii="Courier New" w:hAnsi="Courier New"/>
          <w:sz w:val="20"/>
        </w:rPr>
        <w:t>70.3 Liters</w:t>
      </w:r>
      <w:r>
        <w:t>) with session breakdown (</w:t>
      </w:r>
      <w:r>
        <w:rPr>
          <w:rFonts w:ascii="Courier New" w:hAnsi="Courier New"/>
          <w:sz w:val="20"/>
        </w:rPr>
        <w:t>Morning: 39.5 L</w:t>
      </w:r>
      <w:r>
        <w:t xml:space="preserve">, </w:t>
      </w:r>
      <w:r>
        <w:rPr>
          <w:rFonts w:ascii="Courier New" w:hAnsi="Courier New"/>
          <w:sz w:val="20"/>
        </w:rPr>
        <w:t>Evening: 30.8 L</w:t>
      </w:r>
      <w:r>
        <w:t xml:space="preserve">) and active </w:t>
      </w:r>
      <w:r>
        <w:rPr>
          <w:rFonts w:ascii="Courier New" w:hAnsi="Courier New"/>
          <w:sz w:val="20"/>
        </w:rPr>
        <w:t>📈 Live updates</w:t>
      </w:r>
      <w:r>
        <w:t xml:space="preserve"> indicator.</w:t>
      </w:r>
    </w:p>
    <w:p w14:paraId="02C25615" w14:textId="77777777" w:rsidR="00704E39" w:rsidRDefault="00000000">
      <w:pPr>
        <w:pStyle w:val="ListNumber"/>
      </w:pPr>
      <w:r>
        <w:rPr>
          <w:b/>
        </w:rPr>
        <w:t>Farm Economics &amp; Margin Slider</w:t>
      </w:r>
      <w:r>
        <w:t>:</w:t>
      </w:r>
    </w:p>
    <w:p w14:paraId="746D0BCA" w14:textId="77777777" w:rsidR="00704E39" w:rsidRDefault="00000000">
      <w:pPr>
        <w:pStyle w:val="ListBullet"/>
      </w:pPr>
      <w:r>
        <w:t xml:space="preserve">Interactive </w:t>
      </w:r>
      <w:r>
        <w:rPr>
          <w:rFonts w:ascii="Courier New" w:hAnsi="Courier New"/>
          <w:sz w:val="20"/>
        </w:rPr>
        <w:t>Base Price</w:t>
      </w:r>
      <w:r>
        <w:t xml:space="preserve"> slider set to </w:t>
      </w:r>
      <w:r>
        <w:rPr>
          <w:rFonts w:ascii="Courier New" w:hAnsi="Courier New"/>
          <w:sz w:val="20"/>
        </w:rPr>
        <w:t>₹80.0/L</w:t>
      </w:r>
      <w:r>
        <w:t>.</w:t>
      </w:r>
    </w:p>
    <w:p w14:paraId="166A2C04" w14:textId="77777777" w:rsidR="00704E39" w:rsidRDefault="00000000">
      <w:pPr>
        <w:pStyle w:val="ListBullet"/>
      </w:pPr>
      <w:r>
        <w:rPr>
          <w:rFonts w:ascii="Courier New" w:hAnsi="Courier New"/>
          <w:sz w:val="20"/>
        </w:rPr>
        <w:t>Quality-Based Billing (FAT &amp; SNF)</w:t>
      </w:r>
      <w:r>
        <w:t xml:space="preserve"> toggle switch enabled.</w:t>
      </w:r>
    </w:p>
    <w:p w14:paraId="02274197" w14:textId="77777777" w:rsidR="00704E39" w:rsidRDefault="00000000">
      <w:pPr>
        <w:pStyle w:val="ListBullet"/>
      </w:pPr>
      <w:r>
        <w:t>Real-time financial summary:</w:t>
      </w:r>
    </w:p>
    <w:p w14:paraId="370BF0CF" w14:textId="77777777" w:rsidR="00704E39" w:rsidRDefault="00000000">
      <w:pPr>
        <w:pStyle w:val="ListBullet"/>
      </w:pPr>
      <w:r>
        <w:rPr>
          <w:rFonts w:ascii="Courier New" w:hAnsi="Courier New"/>
          <w:sz w:val="20"/>
        </w:rPr>
        <w:t>Est. Gross Revenue</w:t>
      </w:r>
      <w:r>
        <w:t xml:space="preserve">: </w:t>
      </w:r>
      <w:r>
        <w:rPr>
          <w:b/>
        </w:rPr>
        <w:t>₹6,076</w:t>
      </w:r>
    </w:p>
    <w:p w14:paraId="6021FC75" w14:textId="77777777" w:rsidR="00704E39" w:rsidRDefault="00000000">
      <w:pPr>
        <w:pStyle w:val="ListBullet"/>
      </w:pPr>
      <w:r>
        <w:rPr>
          <w:rFonts w:ascii="Courier New" w:hAnsi="Courier New"/>
          <w:sz w:val="20"/>
        </w:rPr>
        <w:t>Feed Cost Overhead</w:t>
      </w:r>
      <w:r>
        <w:t xml:space="preserve">: </w:t>
      </w:r>
      <w:r>
        <w:rPr>
          <w:b/>
        </w:rPr>
        <w:t>₹1,301</w:t>
      </w:r>
    </w:p>
    <w:p w14:paraId="12DEFB62" w14:textId="77777777" w:rsidR="00704E39" w:rsidRDefault="00000000">
      <w:pPr>
        <w:pStyle w:val="ListBullet"/>
      </w:pPr>
      <w:r>
        <w:rPr>
          <w:rFonts w:ascii="Courier New" w:hAnsi="Courier New"/>
          <w:sz w:val="20"/>
        </w:rPr>
        <w:t>Daily Net Profit</w:t>
      </w:r>
      <w:r>
        <w:t xml:space="preserve">: </w:t>
      </w:r>
      <w:r>
        <w:rPr>
          <w:b/>
        </w:rPr>
        <w:t>₹4,775</w:t>
      </w:r>
    </w:p>
    <w:p w14:paraId="0F5EA124" w14:textId="77777777" w:rsidR="00704E39" w:rsidRDefault="00000000">
      <w:pPr>
        <w:pStyle w:val="ListNumber"/>
      </w:pPr>
      <w:r>
        <w:rPr>
          <w:b/>
        </w:rPr>
        <w:t>Responsive Bottom Navigation Bar</w:t>
      </w:r>
      <w:r>
        <w:t>: Seamless access to full analytics and export tabs.</w:t>
      </w:r>
    </w:p>
    <w:p w14:paraId="3C58A0F2" w14:textId="77777777" w:rsidR="00704E39" w:rsidRDefault="00704E39">
      <w:pPr>
        <w:pBdr>
          <w:bottom w:val="single" w:sz="6" w:space="0" w:color="003366"/>
        </w:pBdr>
      </w:pPr>
    </w:p>
    <w:p w14:paraId="2F23269A" w14:textId="77777777" w:rsidR="00704E39" w:rsidRDefault="00000000">
      <w:pPr>
        <w:pStyle w:val="Heading3"/>
      </w:pPr>
      <w:r>
        <w:rPr>
          <w:color w:val="1E6FAC"/>
          <w:sz w:val="24"/>
        </w:rPr>
        <w:t>5.9 UI Screen Component Summary Table</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39A9F071" w14:textId="77777777">
        <w:tc>
          <w:tcPr>
            <w:tcW w:w="1805" w:type="dxa"/>
            <w:shd w:val="clear" w:color="auto" w:fill="003366"/>
          </w:tcPr>
          <w:p w14:paraId="728CAEBE" w14:textId="77777777" w:rsidR="00704E39" w:rsidRDefault="00000000">
            <w:pPr>
              <w:jc w:val="center"/>
            </w:pPr>
            <w:r>
              <w:rPr>
                <w:b/>
                <w:color w:val="FFFFFF"/>
                <w:sz w:val="20"/>
              </w:rPr>
              <w:t>Screen ID</w:t>
            </w:r>
          </w:p>
        </w:tc>
        <w:tc>
          <w:tcPr>
            <w:tcW w:w="1805" w:type="dxa"/>
            <w:shd w:val="clear" w:color="auto" w:fill="003366"/>
          </w:tcPr>
          <w:p w14:paraId="1A18B632" w14:textId="77777777" w:rsidR="00704E39" w:rsidRDefault="00000000">
            <w:pPr>
              <w:jc w:val="center"/>
            </w:pPr>
            <w:r>
              <w:rPr>
                <w:b/>
                <w:color w:val="FFFFFF"/>
                <w:sz w:val="20"/>
              </w:rPr>
              <w:t>Interface Name</w:t>
            </w:r>
          </w:p>
        </w:tc>
        <w:tc>
          <w:tcPr>
            <w:tcW w:w="1805" w:type="dxa"/>
            <w:shd w:val="clear" w:color="auto" w:fill="003366"/>
          </w:tcPr>
          <w:p w14:paraId="411269B7" w14:textId="77777777" w:rsidR="00704E39" w:rsidRDefault="00000000">
            <w:pPr>
              <w:jc w:val="center"/>
            </w:pPr>
            <w:r>
              <w:rPr>
                <w:b/>
                <w:color w:val="FFFFFF"/>
                <w:sz w:val="20"/>
              </w:rPr>
              <w:t>Operational Mode</w:t>
            </w:r>
          </w:p>
        </w:tc>
        <w:tc>
          <w:tcPr>
            <w:tcW w:w="1805" w:type="dxa"/>
            <w:shd w:val="clear" w:color="auto" w:fill="003366"/>
          </w:tcPr>
          <w:p w14:paraId="7A6E6B3E" w14:textId="77777777" w:rsidR="00704E39" w:rsidRDefault="00000000">
            <w:pPr>
              <w:jc w:val="center"/>
            </w:pPr>
            <w:r>
              <w:rPr>
                <w:b/>
                <w:color w:val="FFFFFF"/>
                <w:sz w:val="20"/>
              </w:rPr>
              <w:t>Displayed Data / Metrics</w:t>
            </w:r>
          </w:p>
        </w:tc>
        <w:tc>
          <w:tcPr>
            <w:tcW w:w="1805" w:type="dxa"/>
            <w:shd w:val="clear" w:color="auto" w:fill="003366"/>
          </w:tcPr>
          <w:p w14:paraId="79151A96" w14:textId="77777777" w:rsidR="00704E39" w:rsidRDefault="00000000">
            <w:pPr>
              <w:jc w:val="center"/>
            </w:pPr>
            <w:r>
              <w:rPr>
                <w:b/>
                <w:color w:val="FFFFFF"/>
                <w:sz w:val="20"/>
              </w:rPr>
              <w:t>Primary User Actions</w:t>
            </w:r>
          </w:p>
        </w:tc>
      </w:tr>
      <w:tr w:rsidR="00704E39" w14:paraId="00A99043" w14:textId="77777777">
        <w:tc>
          <w:tcPr>
            <w:tcW w:w="1805" w:type="dxa"/>
            <w:shd w:val="clear" w:color="auto" w:fill="E8F0FE"/>
          </w:tcPr>
          <w:p w14:paraId="4779F3F2" w14:textId="77777777" w:rsidR="00704E39" w:rsidRDefault="00000000">
            <w:r>
              <w:rPr>
                <w:b/>
                <w:sz w:val="20"/>
              </w:rPr>
              <w:t>SCR-01</w:t>
            </w:r>
          </w:p>
        </w:tc>
        <w:tc>
          <w:tcPr>
            <w:tcW w:w="1805" w:type="dxa"/>
            <w:shd w:val="clear" w:color="auto" w:fill="E8F0FE"/>
          </w:tcPr>
          <w:p w14:paraId="2C905D09" w14:textId="77777777" w:rsidR="00704E39" w:rsidRDefault="00000000">
            <w:r>
              <w:rPr>
                <w:sz w:val="20"/>
              </w:rPr>
              <w:t>Daily Milking Entry Form</w:t>
            </w:r>
          </w:p>
        </w:tc>
        <w:tc>
          <w:tcPr>
            <w:tcW w:w="1805" w:type="dxa"/>
            <w:shd w:val="clear" w:color="auto" w:fill="E8F0FE"/>
          </w:tcPr>
          <w:p w14:paraId="394DFF1B" w14:textId="77777777" w:rsidR="00704E39" w:rsidRDefault="00000000">
            <w:r>
              <w:rPr>
                <w:sz w:val="20"/>
              </w:rPr>
              <w:t>Cloud Sync (</w:t>
            </w:r>
            <w:r>
              <w:rPr>
                <w:rFonts w:ascii="Courier New" w:hAnsi="Courier New"/>
                <w:sz w:val="18"/>
              </w:rPr>
              <w:t>☁️</w:t>
            </w:r>
            <w:r>
              <w:rPr>
                <w:sz w:val="20"/>
              </w:rPr>
              <w:t>)</w:t>
            </w:r>
          </w:p>
        </w:tc>
        <w:tc>
          <w:tcPr>
            <w:tcW w:w="1805" w:type="dxa"/>
            <w:shd w:val="clear" w:color="auto" w:fill="E8F0FE"/>
          </w:tcPr>
          <w:p w14:paraId="00408AAD" w14:textId="77777777" w:rsidR="00704E39" w:rsidRDefault="00000000">
            <w:r>
              <w:rPr>
                <w:sz w:val="20"/>
              </w:rPr>
              <w:t>Cattle ID/Name, Session, Qty, Fat%, SNF%, ₹55.90/L Rate</w:t>
            </w:r>
          </w:p>
        </w:tc>
        <w:tc>
          <w:tcPr>
            <w:tcW w:w="1805" w:type="dxa"/>
            <w:shd w:val="clear" w:color="auto" w:fill="E8F0FE"/>
          </w:tcPr>
          <w:p w14:paraId="4714B67C" w14:textId="77777777" w:rsidR="00704E39" w:rsidRDefault="00000000">
            <w:r>
              <w:rPr>
                <w:sz w:val="20"/>
              </w:rPr>
              <w:t>Record milking session, live price lookup, cloud sync</w:t>
            </w:r>
          </w:p>
        </w:tc>
      </w:tr>
      <w:tr w:rsidR="00704E39" w14:paraId="66EAEC7E" w14:textId="77777777">
        <w:tc>
          <w:tcPr>
            <w:tcW w:w="1805" w:type="dxa"/>
            <w:shd w:val="clear" w:color="auto" w:fill="FFFFFF"/>
          </w:tcPr>
          <w:p w14:paraId="04101AB5" w14:textId="77777777" w:rsidR="00704E39" w:rsidRDefault="00000000">
            <w:r>
              <w:rPr>
                <w:b/>
                <w:sz w:val="20"/>
              </w:rPr>
              <w:t>SCR-02</w:t>
            </w:r>
          </w:p>
        </w:tc>
        <w:tc>
          <w:tcPr>
            <w:tcW w:w="1805" w:type="dxa"/>
            <w:shd w:val="clear" w:color="auto" w:fill="FFFFFF"/>
          </w:tcPr>
          <w:p w14:paraId="78DD465A" w14:textId="77777777" w:rsidR="00704E39" w:rsidRDefault="00000000">
            <w:r>
              <w:rPr>
                <w:sz w:val="20"/>
              </w:rPr>
              <w:t>Live Operations Dashboard</w:t>
            </w:r>
          </w:p>
        </w:tc>
        <w:tc>
          <w:tcPr>
            <w:tcW w:w="1805" w:type="dxa"/>
            <w:shd w:val="clear" w:color="auto" w:fill="FFFFFF"/>
          </w:tcPr>
          <w:p w14:paraId="5BE0E3A9" w14:textId="77777777" w:rsidR="00704E39" w:rsidRDefault="00000000">
            <w:r>
              <w:rPr>
                <w:sz w:val="20"/>
              </w:rPr>
              <w:t>Simulation (</w:t>
            </w:r>
            <w:r>
              <w:rPr>
                <w:rFonts w:ascii="Courier New" w:hAnsi="Courier New"/>
                <w:sz w:val="18"/>
              </w:rPr>
              <w:t>🧪</w:t>
            </w:r>
            <w:r>
              <w:rPr>
                <w:sz w:val="20"/>
              </w:rPr>
              <w:t>)</w:t>
            </w:r>
          </w:p>
        </w:tc>
        <w:tc>
          <w:tcPr>
            <w:tcW w:w="1805" w:type="dxa"/>
            <w:shd w:val="clear" w:color="auto" w:fill="FFFFFF"/>
          </w:tcPr>
          <w:p w14:paraId="5D8AB9D0" w14:textId="77777777" w:rsidR="00704E39" w:rsidRDefault="00000000">
            <w:r>
              <w:rPr>
                <w:sz w:val="20"/>
              </w:rPr>
              <w:t>70.3L Total, Ganga 24.3% Drop Alert, ₹4775 Net Profit</w:t>
            </w:r>
          </w:p>
        </w:tc>
        <w:tc>
          <w:tcPr>
            <w:tcW w:w="1805" w:type="dxa"/>
            <w:shd w:val="clear" w:color="auto" w:fill="FFFFFF"/>
          </w:tcPr>
          <w:p w14:paraId="2E073E39" w14:textId="77777777" w:rsidR="00704E39" w:rsidRDefault="00000000">
            <w:r>
              <w:rPr>
                <w:sz w:val="20"/>
              </w:rPr>
              <w:t>View alerts, adjust base price slider, toggle quality billing</w:t>
            </w:r>
          </w:p>
        </w:tc>
      </w:tr>
      <w:tr w:rsidR="00704E39" w14:paraId="03E67016" w14:textId="77777777">
        <w:tc>
          <w:tcPr>
            <w:tcW w:w="1805" w:type="dxa"/>
            <w:shd w:val="clear" w:color="auto" w:fill="E8F0FE"/>
          </w:tcPr>
          <w:p w14:paraId="5D7F8B2B" w14:textId="77777777" w:rsidR="00704E39" w:rsidRDefault="00000000">
            <w:r>
              <w:rPr>
                <w:b/>
                <w:sz w:val="20"/>
              </w:rPr>
              <w:t>SCR-03</w:t>
            </w:r>
          </w:p>
        </w:tc>
        <w:tc>
          <w:tcPr>
            <w:tcW w:w="1805" w:type="dxa"/>
            <w:shd w:val="clear" w:color="auto" w:fill="E8F0FE"/>
          </w:tcPr>
          <w:p w14:paraId="010AD1F5" w14:textId="77777777" w:rsidR="00704E39" w:rsidRDefault="00000000">
            <w:r>
              <w:rPr>
                <w:sz w:val="20"/>
              </w:rPr>
              <w:t>Farm Analytics Screen</w:t>
            </w:r>
          </w:p>
        </w:tc>
        <w:tc>
          <w:tcPr>
            <w:tcW w:w="1805" w:type="dxa"/>
            <w:shd w:val="clear" w:color="auto" w:fill="E8F0FE"/>
          </w:tcPr>
          <w:p w14:paraId="1725559C" w14:textId="77777777" w:rsidR="00704E39" w:rsidRDefault="00000000">
            <w:r>
              <w:rPr>
                <w:sz w:val="20"/>
              </w:rPr>
              <w:t>Both Modes</w:t>
            </w:r>
          </w:p>
        </w:tc>
        <w:tc>
          <w:tcPr>
            <w:tcW w:w="1805" w:type="dxa"/>
            <w:shd w:val="clear" w:color="auto" w:fill="E8F0FE"/>
          </w:tcPr>
          <w:p w14:paraId="0E51FE98" w14:textId="77777777" w:rsidR="00704E39" w:rsidRDefault="00000000">
            <w:r>
              <w:rPr>
                <w:sz w:val="20"/>
              </w:rPr>
              <w:t>7-day trend, quality averages (4.4% Fat, 8.45% SNF), best day</w:t>
            </w:r>
          </w:p>
        </w:tc>
        <w:tc>
          <w:tcPr>
            <w:tcW w:w="1805" w:type="dxa"/>
            <w:shd w:val="clear" w:color="auto" w:fill="E8F0FE"/>
          </w:tcPr>
          <w:p w14:paraId="7AA0BFAE" w14:textId="77777777" w:rsidR="00704E39" w:rsidRDefault="00000000">
            <w:r>
              <w:rPr>
                <w:sz w:val="20"/>
              </w:rPr>
              <w:t>Analyze production trends, compare morning vs evening</w:t>
            </w:r>
          </w:p>
        </w:tc>
      </w:tr>
      <w:tr w:rsidR="00704E39" w14:paraId="16DCAFE8" w14:textId="77777777">
        <w:tc>
          <w:tcPr>
            <w:tcW w:w="1805" w:type="dxa"/>
            <w:shd w:val="clear" w:color="auto" w:fill="FFFFFF"/>
          </w:tcPr>
          <w:p w14:paraId="3A66AD39" w14:textId="77777777" w:rsidR="00704E39" w:rsidRDefault="00000000">
            <w:r>
              <w:rPr>
                <w:b/>
                <w:sz w:val="20"/>
              </w:rPr>
              <w:t>SCR-04</w:t>
            </w:r>
          </w:p>
        </w:tc>
        <w:tc>
          <w:tcPr>
            <w:tcW w:w="1805" w:type="dxa"/>
            <w:shd w:val="clear" w:color="auto" w:fill="FFFFFF"/>
          </w:tcPr>
          <w:p w14:paraId="10102426" w14:textId="77777777" w:rsidR="00704E39" w:rsidRDefault="00000000">
            <w:r>
              <w:rPr>
                <w:sz w:val="20"/>
              </w:rPr>
              <w:t>Milking Logbook</w:t>
            </w:r>
          </w:p>
        </w:tc>
        <w:tc>
          <w:tcPr>
            <w:tcW w:w="1805" w:type="dxa"/>
            <w:shd w:val="clear" w:color="auto" w:fill="FFFFFF"/>
          </w:tcPr>
          <w:p w14:paraId="5647815F" w14:textId="77777777" w:rsidR="00704E39" w:rsidRDefault="00000000">
            <w:r>
              <w:rPr>
                <w:sz w:val="20"/>
              </w:rPr>
              <w:t>Both Modes</w:t>
            </w:r>
          </w:p>
        </w:tc>
        <w:tc>
          <w:tcPr>
            <w:tcW w:w="1805" w:type="dxa"/>
            <w:shd w:val="clear" w:color="auto" w:fill="FFFFFF"/>
          </w:tcPr>
          <w:p w14:paraId="103B02DD" w14:textId="77777777" w:rsidR="00704E39" w:rsidRDefault="00000000">
            <w:r>
              <w:rPr>
                <w:sz w:val="20"/>
              </w:rPr>
              <w:t>Chronological session list, cattle filter, date range filter</w:t>
            </w:r>
          </w:p>
        </w:tc>
        <w:tc>
          <w:tcPr>
            <w:tcW w:w="1805" w:type="dxa"/>
            <w:shd w:val="clear" w:color="auto" w:fill="FFFFFF"/>
          </w:tcPr>
          <w:p w14:paraId="42E99A99" w14:textId="77777777" w:rsidR="00704E39" w:rsidRDefault="00000000">
            <w:r>
              <w:rPr>
                <w:sz w:val="20"/>
              </w:rPr>
              <w:t>Search historical records, inspect individual cow logs</w:t>
            </w:r>
          </w:p>
        </w:tc>
      </w:tr>
      <w:tr w:rsidR="00704E39" w14:paraId="0222D9F1" w14:textId="77777777">
        <w:tc>
          <w:tcPr>
            <w:tcW w:w="1805" w:type="dxa"/>
            <w:shd w:val="clear" w:color="auto" w:fill="E8F0FE"/>
          </w:tcPr>
          <w:p w14:paraId="2B552655" w14:textId="77777777" w:rsidR="00704E39" w:rsidRDefault="00000000">
            <w:r>
              <w:rPr>
                <w:b/>
                <w:sz w:val="20"/>
              </w:rPr>
              <w:t>SCR-05</w:t>
            </w:r>
          </w:p>
        </w:tc>
        <w:tc>
          <w:tcPr>
            <w:tcW w:w="1805" w:type="dxa"/>
            <w:shd w:val="clear" w:color="auto" w:fill="E8F0FE"/>
          </w:tcPr>
          <w:p w14:paraId="7CAC568E" w14:textId="77777777" w:rsidR="00704E39" w:rsidRDefault="00000000">
            <w:r>
              <w:rPr>
                <w:sz w:val="20"/>
              </w:rPr>
              <w:t>PDF Report Generator</w:t>
            </w:r>
          </w:p>
        </w:tc>
        <w:tc>
          <w:tcPr>
            <w:tcW w:w="1805" w:type="dxa"/>
            <w:shd w:val="clear" w:color="auto" w:fill="E8F0FE"/>
          </w:tcPr>
          <w:p w14:paraId="7A8170F4" w14:textId="77777777" w:rsidR="00704E39" w:rsidRDefault="00000000">
            <w:r>
              <w:rPr>
                <w:sz w:val="20"/>
              </w:rPr>
              <w:t>Both Modes</w:t>
            </w:r>
          </w:p>
        </w:tc>
        <w:tc>
          <w:tcPr>
            <w:tcW w:w="1805" w:type="dxa"/>
            <w:shd w:val="clear" w:color="auto" w:fill="E8F0FE"/>
          </w:tcPr>
          <w:p w14:paraId="52D74C15" w14:textId="77777777" w:rsidR="00704E39" w:rsidRDefault="00000000">
            <w:r>
              <w:rPr>
                <w:sz w:val="20"/>
              </w:rPr>
              <w:t>Formatted cooperative summary, cattle-wise breakdown</w:t>
            </w:r>
          </w:p>
        </w:tc>
        <w:tc>
          <w:tcPr>
            <w:tcW w:w="1805" w:type="dxa"/>
            <w:shd w:val="clear" w:color="auto" w:fill="E8F0FE"/>
          </w:tcPr>
          <w:p w14:paraId="288E9CD2" w14:textId="77777777" w:rsidR="00704E39" w:rsidRDefault="00000000">
            <w:r>
              <w:rPr>
                <w:sz w:val="20"/>
              </w:rPr>
              <w:t>Generate printable PDF, export for dairy cooperative</w:t>
            </w:r>
          </w:p>
        </w:tc>
      </w:tr>
    </w:tbl>
    <w:p w14:paraId="0E0FA821" w14:textId="77777777" w:rsidR="00704E39" w:rsidRDefault="00704E39"/>
    <w:p w14:paraId="09B1A89A" w14:textId="77777777" w:rsidR="00704E39" w:rsidRDefault="00704E39">
      <w:pPr>
        <w:pBdr>
          <w:bottom w:val="single" w:sz="6" w:space="0" w:color="003366"/>
        </w:pBdr>
      </w:pPr>
    </w:p>
    <w:p w14:paraId="7F9DBF4F" w14:textId="77777777" w:rsidR="00704E39" w:rsidRDefault="00000000">
      <w:pPr>
        <w:pStyle w:val="Heading2"/>
      </w:pPr>
      <w:r>
        <w:rPr>
          <w:color w:val="0047A8"/>
          <w:sz w:val="28"/>
        </w:rPr>
        <w:lastRenderedPageBreak/>
        <w:t>SUB-PART IV: ACADEMIC &amp; RESEARCH REFERENCE CITATIONS</w:t>
      </w:r>
    </w:p>
    <w:p w14:paraId="61C12FB6" w14:textId="77777777" w:rsidR="00704E39" w:rsidRDefault="00000000">
      <w:pPr>
        <w:pStyle w:val="Heading3"/>
      </w:pPr>
      <w:r>
        <w:rPr>
          <w:color w:val="1E6FAC"/>
          <w:sz w:val="24"/>
        </w:rPr>
        <w:t>5.9 Theoretical Background</w:t>
      </w:r>
    </w:p>
    <w:p w14:paraId="4B503641" w14:textId="77777777" w:rsidR="00704E39" w:rsidRDefault="00000000">
      <w:pPr>
        <w:pStyle w:val="Heading4"/>
      </w:pPr>
      <w:r>
        <w:t>Milk Quality Pricing Formula</w:t>
      </w:r>
    </w:p>
    <w:p w14:paraId="5F3E2CFC" w14:textId="77777777" w:rsidR="00704E39" w:rsidRDefault="00000000">
      <w:pPr>
        <w:spacing w:after="120"/>
      </w:pPr>
      <w:r>
        <w:t xml:space="preserve">The quality-based pricing formula implemented in </w:t>
      </w:r>
      <w:r>
        <w:rPr>
          <w:rFonts w:ascii="Courier New" w:hAnsi="Courier New"/>
          <w:sz w:val="20"/>
        </w:rPr>
        <w:t>calculateRate()</w:t>
      </w:r>
      <w:r>
        <w:t xml:space="preserve"> follows the standard Indian dairy cooperative methodology established by the National Dairy Development Board (NDDB):</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39A6B50" w14:textId="77777777">
        <w:tc>
          <w:tcPr>
            <w:tcW w:w="9026" w:type="dxa"/>
            <w:shd w:val="clear" w:color="auto" w:fill="F4F4F4"/>
          </w:tcPr>
          <w:p w14:paraId="6F50A36C" w14:textId="77777777" w:rsidR="00704E39" w:rsidRDefault="00000000">
            <w:r>
              <w:rPr>
                <w:rFonts w:ascii="Courier New" w:hAnsi="Courier New"/>
                <w:sz w:val="17"/>
              </w:rPr>
              <w:t>Rate (Rs./L) = Base_Price × [ (Fat% × W_fat / Ref_Fat) + (SNF% × W_snf / Ref_SNF) ]</w:t>
            </w:r>
          </w:p>
        </w:tc>
      </w:tr>
    </w:tbl>
    <w:p w14:paraId="56137FF4" w14:textId="77777777" w:rsidR="00704E39" w:rsidRDefault="00704E39"/>
    <w:p w14:paraId="45208DB4" w14:textId="77777777" w:rsidR="00704E39" w:rsidRDefault="00000000">
      <w:pPr>
        <w:spacing w:after="120"/>
      </w:pPr>
      <w:r>
        <w:t>Where:</w:t>
      </w:r>
    </w:p>
    <w:p w14:paraId="0CE918F9" w14:textId="77777777" w:rsidR="00704E39" w:rsidRDefault="00000000">
      <w:pPr>
        <w:pStyle w:val="ListBullet"/>
      </w:pPr>
      <w:r>
        <w:rPr>
          <w:rFonts w:ascii="Courier New" w:hAnsi="Courier New"/>
          <w:sz w:val="20"/>
        </w:rPr>
        <w:t>Base_Price</w:t>
      </w:r>
      <w:r>
        <w:t xml:space="preserve"> = Rs. 52.00/L (configurable)</w:t>
      </w:r>
    </w:p>
    <w:p w14:paraId="656FAF1E" w14:textId="77777777" w:rsidR="00704E39" w:rsidRDefault="00000000">
      <w:pPr>
        <w:pStyle w:val="ListBullet"/>
      </w:pPr>
      <w:r>
        <w:rPr>
          <w:rFonts w:ascii="Courier New" w:hAnsi="Courier New"/>
          <w:sz w:val="20"/>
        </w:rPr>
        <w:t>W_fat</w:t>
      </w:r>
      <w:r>
        <w:t xml:space="preserve"> = 0.6 (60% weight on fat content)</w:t>
      </w:r>
    </w:p>
    <w:p w14:paraId="089E079D" w14:textId="77777777" w:rsidR="00704E39" w:rsidRDefault="00000000">
      <w:pPr>
        <w:pStyle w:val="ListBullet"/>
      </w:pPr>
      <w:r>
        <w:rPr>
          <w:rFonts w:ascii="Courier New" w:hAnsi="Courier New"/>
          <w:sz w:val="20"/>
        </w:rPr>
        <w:t>W_snf</w:t>
      </w:r>
      <w:r>
        <w:t xml:space="preserve"> = 0.4 (40% weight on SNF content)</w:t>
      </w:r>
    </w:p>
    <w:p w14:paraId="3196D339" w14:textId="77777777" w:rsidR="00704E39" w:rsidRDefault="00000000">
      <w:pPr>
        <w:pStyle w:val="ListBullet"/>
      </w:pPr>
      <w:r>
        <w:rPr>
          <w:rFonts w:ascii="Courier New" w:hAnsi="Courier New"/>
          <w:sz w:val="20"/>
        </w:rPr>
        <w:t>Ref_Fat</w:t>
      </w:r>
      <w:r>
        <w:t xml:space="preserve"> = 4.0% (reference fat for standard pricing)</w:t>
      </w:r>
    </w:p>
    <w:p w14:paraId="02320C99" w14:textId="77777777" w:rsidR="00704E39" w:rsidRDefault="00000000">
      <w:pPr>
        <w:pStyle w:val="ListBullet"/>
      </w:pPr>
      <w:r>
        <w:rPr>
          <w:rFonts w:ascii="Courier New" w:hAnsi="Courier New"/>
          <w:sz w:val="20"/>
        </w:rPr>
        <w:t>Ref_SNF</w:t>
      </w:r>
      <w:r>
        <w:t xml:space="preserve"> = 8.5% (reference SNF for standard pricing)</w:t>
      </w:r>
    </w:p>
    <w:p w14:paraId="551A09B8" w14:textId="77777777" w:rsidR="00704E39" w:rsidRDefault="00000000">
      <w:pPr>
        <w:spacing w:after="120"/>
      </w:pPr>
      <w:r>
        <w:t>This formula incentivizes high-quality milk production (high fat + high SNF) while providing a fair baseline rate for average-quality milk. A cow producing 4.4% fat and 8.6% SNF at 10L per session earns: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9590F19" w14:textId="77777777">
        <w:tc>
          <w:tcPr>
            <w:tcW w:w="9026" w:type="dxa"/>
            <w:shd w:val="clear" w:color="auto" w:fill="F4F4F4"/>
          </w:tcPr>
          <w:p w14:paraId="62F3C444" w14:textId="77777777" w:rsidR="00704E39" w:rsidRDefault="00000000">
            <w:r>
              <w:rPr>
                <w:rFonts w:ascii="Courier New" w:hAnsi="Courier New"/>
                <w:sz w:val="17"/>
              </w:rPr>
              <w:t>Rate = 52 × [(4.4 × 0.6/4.0) + (8.6 × 0.4/8.5)]</w:t>
            </w:r>
          </w:p>
          <w:p w14:paraId="3CBD4F2D" w14:textId="77777777" w:rsidR="00704E39" w:rsidRDefault="00000000">
            <w:r>
              <w:rPr>
                <w:rFonts w:ascii="Courier New" w:hAnsi="Courier New"/>
                <w:sz w:val="17"/>
              </w:rPr>
              <w:t xml:space="preserve">     = 52 × [0.66 + 0.4047]</w:t>
            </w:r>
          </w:p>
          <w:p w14:paraId="45934F75" w14:textId="77777777" w:rsidR="00704E39" w:rsidRDefault="00000000">
            <w:r>
              <w:rPr>
                <w:rFonts w:ascii="Courier New" w:hAnsi="Courier New"/>
                <w:sz w:val="17"/>
              </w:rPr>
              <w:t xml:space="preserve">     = 52 × 1.0647</w:t>
            </w:r>
          </w:p>
          <w:p w14:paraId="3F5C1ABD" w14:textId="77777777" w:rsidR="00704E39" w:rsidRDefault="00000000">
            <w:r>
              <w:rPr>
                <w:rFonts w:ascii="Courier New" w:hAnsi="Courier New"/>
                <w:sz w:val="17"/>
              </w:rPr>
              <w:t xml:space="preserve">     = Rs. 55.36/L</w:t>
            </w:r>
          </w:p>
          <w:p w14:paraId="4B7A9954" w14:textId="77777777" w:rsidR="00704E39" w:rsidRDefault="00000000">
            <w:r>
              <w:rPr>
                <w:rFonts w:ascii="Courier New" w:hAnsi="Courier New"/>
                <w:sz w:val="17"/>
              </w:rPr>
              <w:t>Revenue = 55.36 × 10 = Rs. 553.60/session</w:t>
            </w:r>
          </w:p>
        </w:tc>
      </w:tr>
    </w:tbl>
    <w:p w14:paraId="28A4F4EB" w14:textId="77777777" w:rsidR="00704E39" w:rsidRDefault="00704E39"/>
    <w:p w14:paraId="5B54B61C" w14:textId="77777777" w:rsidR="00704E39" w:rsidRDefault="00000000">
      <w:pPr>
        <w:pStyle w:val="Heading4"/>
      </w:pPr>
      <w:r>
        <w:t>REST API Architecture</w:t>
      </w:r>
    </w:p>
    <w:p w14:paraId="5BDB28BC" w14:textId="77777777" w:rsidR="00704E39" w:rsidRDefault="00000000">
      <w:pPr>
        <w:spacing w:after="120"/>
      </w:pPr>
      <w:r>
        <w:t xml:space="preserve">The system implements a RESTful API following Richardson Maturity Model Level 2 (Resource-based URIs + HTTP verbs). FastAPI automatically generates OpenAPI 3.0 specification at </w:t>
      </w:r>
      <w:r>
        <w:rPr>
          <w:rFonts w:ascii="Courier New" w:hAnsi="Courier New"/>
          <w:sz w:val="20"/>
        </w:rPr>
        <w:t>/openapi.json</w:t>
      </w:r>
      <w:r>
        <w:t xml:space="preserve"> and Swagger UI at </w:t>
      </w:r>
      <w:r>
        <w:rPr>
          <w:rFonts w:ascii="Courier New" w:hAnsi="Courier New"/>
          <w:sz w:val="20"/>
        </w:rPr>
        <w:t>/docs</w:t>
      </w:r>
      <w:r>
        <w:t>.</w:t>
      </w:r>
    </w:p>
    <w:p w14:paraId="01B6A8F7" w14:textId="77777777" w:rsidR="00704E39" w:rsidRDefault="00000000">
      <w:pPr>
        <w:spacing w:after="120"/>
      </w:pPr>
      <w:r>
        <w:rPr>
          <w:b/>
        </w:rPr>
        <w:t>References</w:t>
      </w:r>
      <w:r>
        <w:t>:</w:t>
      </w:r>
    </w:p>
    <w:p w14:paraId="577CB816" w14:textId="77777777" w:rsidR="00704E39" w:rsidRDefault="00000000">
      <w:pPr>
        <w:pStyle w:val="ListBullet"/>
      </w:pPr>
      <w:r>
        <w:t>Fielding, R.T. (2000). *Architectural Styles and the Design of Network-based Software Architectures*. PhD dissertation, UC Irvine.</w:t>
      </w:r>
    </w:p>
    <w:p w14:paraId="66AF1236" w14:textId="77777777" w:rsidR="00704E39" w:rsidRDefault="00000000">
      <w:pPr>
        <w:pStyle w:val="ListBullet"/>
      </w:pPr>
      <w:r>
        <w:t>Richardson, L. &amp; Ruby, S. (2007). *RESTful Web Services*. O'Reilly Media.</w:t>
      </w:r>
    </w:p>
    <w:p w14:paraId="655A99E0" w14:textId="77777777" w:rsidR="00704E39" w:rsidRDefault="00000000">
      <w:pPr>
        <w:pStyle w:val="Heading4"/>
      </w:pPr>
      <w:r>
        <w:t>Reactive State Management (Observer Pattern)</w:t>
      </w:r>
    </w:p>
    <w:p w14:paraId="5FCE14AB" w14:textId="77777777" w:rsidR="00704E39" w:rsidRDefault="00000000">
      <w:pPr>
        <w:spacing w:after="120"/>
      </w:pPr>
      <w:r>
        <w:t xml:space="preserve">The Provider + ChangeNotifier pattern implements the Observer design pattern from Gang of Four. The </w:t>
      </w:r>
      <w:r>
        <w:rPr>
          <w:rFonts w:ascii="Courier New" w:hAnsi="Courier New"/>
          <w:sz w:val="20"/>
        </w:rPr>
        <w:t>StreamController.broadcast()</w:t>
      </w:r>
      <w:r>
        <w:t xml:space="preserve"> implements the Publish-Subscribe variation, enabling decoupled message passing between the polling timer and UI consumers.</w:t>
      </w:r>
    </w:p>
    <w:p w14:paraId="7FFBCC58" w14:textId="77777777" w:rsidR="00704E39" w:rsidRDefault="00000000">
      <w:pPr>
        <w:spacing w:after="120"/>
      </w:pPr>
      <w:r>
        <w:rPr>
          <w:b/>
        </w:rPr>
        <w:t>References</w:t>
      </w:r>
      <w:r>
        <w:t>:</w:t>
      </w:r>
    </w:p>
    <w:p w14:paraId="79DB3F35" w14:textId="77777777" w:rsidR="00704E39" w:rsidRDefault="00000000">
      <w:pPr>
        <w:pStyle w:val="ListBullet"/>
      </w:pPr>
      <w:r>
        <w:t>Gamma, E., Helm, R., Johnson, R., Vlissides, J. (1994). *Design Patterns: Elements of Reusable Object-Oriented Software*. Addison-Wesley.</w:t>
      </w:r>
    </w:p>
    <w:p w14:paraId="6B14BC2D" w14:textId="77777777" w:rsidR="00704E39" w:rsidRDefault="00000000">
      <w:pPr>
        <w:pStyle w:val="ListBullet"/>
      </w:pPr>
      <w:r>
        <w:t>Google Flutter Team (2023). *Provider Package Documentation*. pub.dev/packages/provider.</w:t>
      </w:r>
    </w:p>
    <w:p w14:paraId="15840828" w14:textId="77777777" w:rsidR="00704E39" w:rsidRDefault="00000000">
      <w:pPr>
        <w:pStyle w:val="Heading4"/>
      </w:pPr>
      <w:r>
        <w:lastRenderedPageBreak/>
        <w:t>Repository Pattern (Data Abstraction)</w:t>
      </w:r>
    </w:p>
    <w:p w14:paraId="0539991D" w14:textId="77777777" w:rsidR="00704E39" w:rsidRDefault="00000000">
      <w:pPr>
        <w:spacing w:after="120"/>
      </w:pPr>
      <w:r>
        <w:t xml:space="preserve">The Repository pattern isolates domain logic from persistence concerns, enabling testable, maintainable code. The </w:t>
      </w:r>
      <w:r>
        <w:rPr>
          <w:rFonts w:ascii="Courier New" w:hAnsi="Courier New"/>
          <w:sz w:val="20"/>
        </w:rPr>
        <w:t>MilkRepository</w:t>
      </w:r>
      <w:r>
        <w:t xml:space="preserve"> abstract class defines the domain boundary; concrete implementations (</w:t>
      </w:r>
      <w:r>
        <w:rPr>
          <w:rFonts w:ascii="Courier New" w:hAnsi="Courier New"/>
          <w:sz w:val="20"/>
        </w:rPr>
        <w:t>MockMilkService</w:t>
      </w:r>
      <w:r>
        <w:t xml:space="preserve">, </w:t>
      </w:r>
      <w:r>
        <w:rPr>
          <w:rFonts w:ascii="Courier New" w:hAnsi="Courier New"/>
          <w:sz w:val="20"/>
        </w:rPr>
        <w:t>PostgresMilkService</w:t>
      </w:r>
      <w:r>
        <w:t>) provide data transport.</w:t>
      </w:r>
    </w:p>
    <w:p w14:paraId="0DB391F4" w14:textId="77777777" w:rsidR="00704E39" w:rsidRDefault="00000000">
      <w:pPr>
        <w:spacing w:after="120"/>
      </w:pPr>
      <w:r>
        <w:rPr>
          <w:b/>
        </w:rPr>
        <w:t>References</w:t>
      </w:r>
      <w:r>
        <w:t>:</w:t>
      </w:r>
    </w:p>
    <w:p w14:paraId="3CF2FBC2" w14:textId="77777777" w:rsidR="00704E39" w:rsidRDefault="00000000">
      <w:pPr>
        <w:pStyle w:val="ListBullet"/>
      </w:pPr>
      <w:r>
        <w:t>Evans, E. (2003). *Domain-Driven Design: Tackling Complexity in the Heart of Software*. Addison-Wesley.</w:t>
      </w:r>
    </w:p>
    <w:p w14:paraId="50B10B35" w14:textId="77777777" w:rsidR="00704E39" w:rsidRDefault="00000000">
      <w:pPr>
        <w:pStyle w:val="ListBullet"/>
      </w:pPr>
      <w:r>
        <w:t>Fowler, M. (2002). *Patterns of Enterprise Application Architecture*. Addison-Wesley. (Repository Pattern, p. 322)</w:t>
      </w:r>
    </w:p>
    <w:p w14:paraId="3307BFE7" w14:textId="77777777" w:rsidR="00704E39" w:rsidRDefault="00000000">
      <w:pPr>
        <w:pStyle w:val="Heading4"/>
      </w:pPr>
      <w:r>
        <w:t>SQLAlchemy ORM &amp; PostgreSQL</w:t>
      </w:r>
    </w:p>
    <w:p w14:paraId="4B59DDFB" w14:textId="77777777" w:rsidR="00704E39" w:rsidRDefault="00000000">
      <w:pPr>
        <w:spacing w:after="120"/>
      </w:pPr>
      <w:r>
        <w:t xml:space="preserve">SQLAlchemy 2.0 uses the declarative mapping approach, where Python classes decorated with </w:t>
      </w:r>
      <w:r>
        <w:rPr>
          <w:rFonts w:ascii="Courier New" w:hAnsi="Courier New"/>
          <w:sz w:val="20"/>
        </w:rPr>
        <w:t>Base.metadata</w:t>
      </w:r>
      <w:r>
        <w:t xml:space="preserve"> define table structure. Session management follows the Unit of Work pattern — all changes within a session are tracked and committed atomically.</w:t>
      </w:r>
    </w:p>
    <w:p w14:paraId="51A5B096" w14:textId="77777777" w:rsidR="00704E39" w:rsidRDefault="00000000">
      <w:pPr>
        <w:spacing w:after="120"/>
      </w:pPr>
      <w:r>
        <w:rPr>
          <w:b/>
        </w:rPr>
        <w:t>References</w:t>
      </w:r>
      <w:r>
        <w:t>:</w:t>
      </w:r>
    </w:p>
    <w:p w14:paraId="5C74527E" w14:textId="77777777" w:rsidR="00704E39" w:rsidRDefault="00000000">
      <w:pPr>
        <w:pStyle w:val="ListBullet"/>
      </w:pPr>
      <w:r>
        <w:t>Bayer, M. (2023). *SQLAlchemy 2.0 Documentation*. sqlalchemy.org.</w:t>
      </w:r>
    </w:p>
    <w:p w14:paraId="758D8A1B" w14:textId="77777777" w:rsidR="00704E39" w:rsidRDefault="00000000">
      <w:pPr>
        <w:pStyle w:val="ListBullet"/>
      </w:pPr>
      <w:r>
        <w:t>PostgreSQL Global Development Group (2025). *PostgreSQL 18 Documentation*. postgresql.org.</w:t>
      </w:r>
    </w:p>
    <w:p w14:paraId="51F821F2" w14:textId="77777777" w:rsidR="00704E39" w:rsidRDefault="00704E39">
      <w:pPr>
        <w:pBdr>
          <w:bottom w:val="single" w:sz="6" w:space="0" w:color="003366"/>
        </w:pBdr>
      </w:pPr>
    </w:p>
    <w:p w14:paraId="373B2FBC" w14:textId="77777777" w:rsidR="00704E39" w:rsidRDefault="00000000">
      <w:r>
        <w:br w:type="page"/>
      </w:r>
    </w:p>
    <w:p w14:paraId="74A30B92" w14:textId="77777777" w:rsidR="00704E39" w:rsidRDefault="00000000">
      <w:pPr>
        <w:pStyle w:val="Heading1"/>
      </w:pPr>
      <w:r>
        <w:rPr>
          <w:color w:val="00316E"/>
          <w:sz w:val="36"/>
        </w:rPr>
        <w:lastRenderedPageBreak/>
        <w:t>CHAPTER 6: REPRODUCTION &amp; DEPLOYMENT GUIDE</w:t>
      </w:r>
    </w:p>
    <w:p w14:paraId="2DFFDCCC" w14:textId="77777777" w:rsidR="00704E39" w:rsidRDefault="00000000">
      <w:pPr>
        <w:pStyle w:val="Heading2"/>
      </w:pPr>
      <w:r>
        <w:rPr>
          <w:color w:val="0047A8"/>
          <w:sz w:val="28"/>
        </w:rPr>
        <w:t>6.1 Environment Prerequisites</w:t>
      </w:r>
    </w:p>
    <w:p w14:paraId="4BC64238" w14:textId="77777777" w:rsidR="00704E39" w:rsidRDefault="00000000">
      <w:pPr>
        <w:pStyle w:val="Heading3"/>
      </w:pPr>
      <w:r>
        <w:rPr>
          <w:color w:val="1E6FAC"/>
          <w:sz w:val="24"/>
        </w:rPr>
        <w:t>Development Machine (Windows)</w:t>
      </w:r>
    </w:p>
    <w:tbl>
      <w:tblPr>
        <w:tblStyle w:val="TableGrid"/>
        <w:tblW w:w="0" w:type="auto"/>
        <w:tblLook w:val="04A0" w:firstRow="1" w:lastRow="0" w:firstColumn="1" w:lastColumn="0" w:noHBand="0" w:noVBand="1"/>
      </w:tblPr>
      <w:tblGrid>
        <w:gridCol w:w="3009"/>
        <w:gridCol w:w="3009"/>
        <w:gridCol w:w="3009"/>
      </w:tblGrid>
      <w:tr w:rsidR="00704E39" w14:paraId="0850E814" w14:textId="77777777">
        <w:tc>
          <w:tcPr>
            <w:tcW w:w="3009" w:type="dxa"/>
            <w:shd w:val="clear" w:color="auto" w:fill="003366"/>
          </w:tcPr>
          <w:p w14:paraId="0FE73C75" w14:textId="77777777" w:rsidR="00704E39" w:rsidRDefault="00000000">
            <w:pPr>
              <w:jc w:val="center"/>
            </w:pPr>
            <w:r>
              <w:rPr>
                <w:b/>
                <w:color w:val="FFFFFF"/>
                <w:sz w:val="20"/>
              </w:rPr>
              <w:t>Requirement</w:t>
            </w:r>
          </w:p>
        </w:tc>
        <w:tc>
          <w:tcPr>
            <w:tcW w:w="3009" w:type="dxa"/>
            <w:shd w:val="clear" w:color="auto" w:fill="003366"/>
          </w:tcPr>
          <w:p w14:paraId="35070D60" w14:textId="77777777" w:rsidR="00704E39" w:rsidRDefault="00000000">
            <w:pPr>
              <w:jc w:val="center"/>
            </w:pPr>
            <w:r>
              <w:rPr>
                <w:b/>
                <w:color w:val="FFFFFF"/>
                <w:sz w:val="20"/>
              </w:rPr>
              <w:t>Version</w:t>
            </w:r>
          </w:p>
        </w:tc>
        <w:tc>
          <w:tcPr>
            <w:tcW w:w="3009" w:type="dxa"/>
            <w:shd w:val="clear" w:color="auto" w:fill="003366"/>
          </w:tcPr>
          <w:p w14:paraId="6A98F08B" w14:textId="77777777" w:rsidR="00704E39" w:rsidRDefault="00000000">
            <w:pPr>
              <w:jc w:val="center"/>
            </w:pPr>
            <w:r>
              <w:rPr>
                <w:b/>
                <w:color w:val="FFFFFF"/>
                <w:sz w:val="20"/>
              </w:rPr>
              <w:t>Download</w:t>
            </w:r>
          </w:p>
        </w:tc>
      </w:tr>
      <w:tr w:rsidR="00704E39" w14:paraId="573BCAE1" w14:textId="77777777">
        <w:tc>
          <w:tcPr>
            <w:tcW w:w="3009" w:type="dxa"/>
            <w:shd w:val="clear" w:color="auto" w:fill="E8F0FE"/>
          </w:tcPr>
          <w:p w14:paraId="22E40A1B" w14:textId="77777777" w:rsidR="00704E39" w:rsidRDefault="00000000">
            <w:r>
              <w:rPr>
                <w:sz w:val="20"/>
              </w:rPr>
              <w:t>Flutter SDK</w:t>
            </w:r>
          </w:p>
        </w:tc>
        <w:tc>
          <w:tcPr>
            <w:tcW w:w="3009" w:type="dxa"/>
            <w:shd w:val="clear" w:color="auto" w:fill="E8F0FE"/>
          </w:tcPr>
          <w:p w14:paraId="21646230" w14:textId="77777777" w:rsidR="00704E39" w:rsidRDefault="00000000">
            <w:r>
              <w:rPr>
                <w:sz w:val="20"/>
              </w:rPr>
              <w:t>3.x stable</w:t>
            </w:r>
          </w:p>
        </w:tc>
        <w:tc>
          <w:tcPr>
            <w:tcW w:w="3009" w:type="dxa"/>
            <w:shd w:val="clear" w:color="auto" w:fill="E8F0FE"/>
          </w:tcPr>
          <w:p w14:paraId="23177DA4" w14:textId="77777777" w:rsidR="00704E39" w:rsidRDefault="00000000">
            <w:r>
              <w:rPr>
                <w:sz w:val="20"/>
              </w:rPr>
              <w:t>flutter.dev/docs/get-started/install</w:t>
            </w:r>
          </w:p>
        </w:tc>
      </w:tr>
      <w:tr w:rsidR="00704E39" w14:paraId="7991DA3A" w14:textId="77777777">
        <w:tc>
          <w:tcPr>
            <w:tcW w:w="3009" w:type="dxa"/>
            <w:shd w:val="clear" w:color="auto" w:fill="FFFFFF"/>
          </w:tcPr>
          <w:p w14:paraId="2BE2EC76" w14:textId="77777777" w:rsidR="00704E39" w:rsidRDefault="00000000">
            <w:r>
              <w:rPr>
                <w:sz w:val="20"/>
              </w:rPr>
              <w:t>Android Studio</w:t>
            </w:r>
          </w:p>
        </w:tc>
        <w:tc>
          <w:tcPr>
            <w:tcW w:w="3009" w:type="dxa"/>
            <w:shd w:val="clear" w:color="auto" w:fill="FFFFFF"/>
          </w:tcPr>
          <w:p w14:paraId="3B9632B9" w14:textId="77777777" w:rsidR="00704E39" w:rsidRDefault="00000000">
            <w:r>
              <w:rPr>
                <w:sz w:val="20"/>
              </w:rPr>
              <w:t>2023.x+</w:t>
            </w:r>
          </w:p>
        </w:tc>
        <w:tc>
          <w:tcPr>
            <w:tcW w:w="3009" w:type="dxa"/>
            <w:shd w:val="clear" w:color="auto" w:fill="FFFFFF"/>
          </w:tcPr>
          <w:p w14:paraId="0C24C478" w14:textId="77777777" w:rsidR="00704E39" w:rsidRDefault="00000000">
            <w:r>
              <w:rPr>
                <w:sz w:val="20"/>
              </w:rPr>
              <w:t>developer.android.com/studio</w:t>
            </w:r>
          </w:p>
        </w:tc>
      </w:tr>
      <w:tr w:rsidR="00704E39" w14:paraId="1FEA88CD" w14:textId="77777777">
        <w:tc>
          <w:tcPr>
            <w:tcW w:w="3009" w:type="dxa"/>
            <w:shd w:val="clear" w:color="auto" w:fill="E8F0FE"/>
          </w:tcPr>
          <w:p w14:paraId="6B6DCA78" w14:textId="77777777" w:rsidR="00704E39" w:rsidRDefault="00000000">
            <w:r>
              <w:rPr>
                <w:sz w:val="20"/>
              </w:rPr>
              <w:t>Java JDK</w:t>
            </w:r>
          </w:p>
        </w:tc>
        <w:tc>
          <w:tcPr>
            <w:tcW w:w="3009" w:type="dxa"/>
            <w:shd w:val="clear" w:color="auto" w:fill="E8F0FE"/>
          </w:tcPr>
          <w:p w14:paraId="6DFD50E8" w14:textId="77777777" w:rsidR="00704E39" w:rsidRDefault="00000000">
            <w:r>
              <w:rPr>
                <w:sz w:val="20"/>
              </w:rPr>
              <w:t>17.x (Temurin recommended)</w:t>
            </w:r>
          </w:p>
        </w:tc>
        <w:tc>
          <w:tcPr>
            <w:tcW w:w="3009" w:type="dxa"/>
            <w:shd w:val="clear" w:color="auto" w:fill="E8F0FE"/>
          </w:tcPr>
          <w:p w14:paraId="2A15C31A" w14:textId="77777777" w:rsidR="00704E39" w:rsidRDefault="00000000">
            <w:r>
              <w:rPr>
                <w:sz w:val="20"/>
              </w:rPr>
              <w:t>adoptium.net</w:t>
            </w:r>
          </w:p>
        </w:tc>
      </w:tr>
      <w:tr w:rsidR="00704E39" w14:paraId="2DD8F0E1" w14:textId="77777777">
        <w:tc>
          <w:tcPr>
            <w:tcW w:w="3009" w:type="dxa"/>
            <w:shd w:val="clear" w:color="auto" w:fill="FFFFFF"/>
          </w:tcPr>
          <w:p w14:paraId="038ED779" w14:textId="77777777" w:rsidR="00704E39" w:rsidRDefault="00000000">
            <w:r>
              <w:rPr>
                <w:sz w:val="20"/>
              </w:rPr>
              <w:t>Python</w:t>
            </w:r>
          </w:p>
        </w:tc>
        <w:tc>
          <w:tcPr>
            <w:tcW w:w="3009" w:type="dxa"/>
            <w:shd w:val="clear" w:color="auto" w:fill="FFFFFF"/>
          </w:tcPr>
          <w:p w14:paraId="19ECFCE0" w14:textId="77777777" w:rsidR="00704E39" w:rsidRDefault="00000000">
            <w:r>
              <w:rPr>
                <w:sz w:val="20"/>
              </w:rPr>
              <w:t>3.10+</w:t>
            </w:r>
          </w:p>
        </w:tc>
        <w:tc>
          <w:tcPr>
            <w:tcW w:w="3009" w:type="dxa"/>
            <w:shd w:val="clear" w:color="auto" w:fill="FFFFFF"/>
          </w:tcPr>
          <w:p w14:paraId="33ADCE87" w14:textId="77777777" w:rsidR="00704E39" w:rsidRDefault="00000000">
            <w:r>
              <w:rPr>
                <w:sz w:val="20"/>
              </w:rPr>
              <w:t>python.org</w:t>
            </w:r>
          </w:p>
        </w:tc>
      </w:tr>
      <w:tr w:rsidR="00704E39" w14:paraId="64732C98" w14:textId="77777777">
        <w:tc>
          <w:tcPr>
            <w:tcW w:w="3009" w:type="dxa"/>
            <w:shd w:val="clear" w:color="auto" w:fill="E8F0FE"/>
          </w:tcPr>
          <w:p w14:paraId="769DA76D" w14:textId="77777777" w:rsidR="00704E39" w:rsidRDefault="00000000">
            <w:r>
              <w:rPr>
                <w:sz w:val="20"/>
              </w:rPr>
              <w:t>Git</w:t>
            </w:r>
          </w:p>
        </w:tc>
        <w:tc>
          <w:tcPr>
            <w:tcW w:w="3009" w:type="dxa"/>
            <w:shd w:val="clear" w:color="auto" w:fill="E8F0FE"/>
          </w:tcPr>
          <w:p w14:paraId="192CE993" w14:textId="77777777" w:rsidR="00704E39" w:rsidRDefault="00000000">
            <w:r>
              <w:rPr>
                <w:sz w:val="20"/>
              </w:rPr>
              <w:t>2.40+</w:t>
            </w:r>
          </w:p>
        </w:tc>
        <w:tc>
          <w:tcPr>
            <w:tcW w:w="3009" w:type="dxa"/>
            <w:shd w:val="clear" w:color="auto" w:fill="E8F0FE"/>
          </w:tcPr>
          <w:p w14:paraId="6B09724F" w14:textId="77777777" w:rsidR="00704E39" w:rsidRDefault="00000000">
            <w:r>
              <w:rPr>
                <w:sz w:val="20"/>
              </w:rPr>
              <w:t>git-scm.com</w:t>
            </w:r>
          </w:p>
        </w:tc>
      </w:tr>
      <w:tr w:rsidR="00704E39" w14:paraId="35A53F5E" w14:textId="77777777">
        <w:tc>
          <w:tcPr>
            <w:tcW w:w="3009" w:type="dxa"/>
            <w:shd w:val="clear" w:color="auto" w:fill="FFFFFF"/>
          </w:tcPr>
          <w:p w14:paraId="3182B2A3" w14:textId="77777777" w:rsidR="00704E39" w:rsidRDefault="00000000">
            <w:r>
              <w:rPr>
                <w:sz w:val="20"/>
              </w:rPr>
              <w:t>PowerShell</w:t>
            </w:r>
          </w:p>
        </w:tc>
        <w:tc>
          <w:tcPr>
            <w:tcW w:w="3009" w:type="dxa"/>
            <w:shd w:val="clear" w:color="auto" w:fill="FFFFFF"/>
          </w:tcPr>
          <w:p w14:paraId="7E0BF4DF" w14:textId="77777777" w:rsidR="00704E39" w:rsidRDefault="00000000">
            <w:r>
              <w:rPr>
                <w:sz w:val="20"/>
              </w:rPr>
              <w:t>7+</w:t>
            </w:r>
          </w:p>
        </w:tc>
        <w:tc>
          <w:tcPr>
            <w:tcW w:w="3009" w:type="dxa"/>
            <w:shd w:val="clear" w:color="auto" w:fill="FFFFFF"/>
          </w:tcPr>
          <w:p w14:paraId="2BBE112A" w14:textId="77777777" w:rsidR="00704E39" w:rsidRDefault="00000000">
            <w:r>
              <w:rPr>
                <w:sz w:val="20"/>
              </w:rPr>
              <w:t>github.com/PowerShell</w:t>
            </w:r>
          </w:p>
        </w:tc>
      </w:tr>
      <w:tr w:rsidR="00704E39" w14:paraId="1EE211DD" w14:textId="77777777">
        <w:tc>
          <w:tcPr>
            <w:tcW w:w="3009" w:type="dxa"/>
            <w:shd w:val="clear" w:color="auto" w:fill="E8F0FE"/>
          </w:tcPr>
          <w:p w14:paraId="1F7CBB16" w14:textId="77777777" w:rsidR="00704E39" w:rsidRDefault="00000000">
            <w:r>
              <w:rPr>
                <w:sz w:val="20"/>
              </w:rPr>
              <w:t>OpenSSH</w:t>
            </w:r>
          </w:p>
        </w:tc>
        <w:tc>
          <w:tcPr>
            <w:tcW w:w="3009" w:type="dxa"/>
            <w:shd w:val="clear" w:color="auto" w:fill="E8F0FE"/>
          </w:tcPr>
          <w:p w14:paraId="0F220ED7" w14:textId="77777777" w:rsidR="00704E39" w:rsidRDefault="00000000">
            <w:r>
              <w:rPr>
                <w:sz w:val="20"/>
              </w:rPr>
              <w:t>Bundled with Windows 10+</w:t>
            </w:r>
          </w:p>
        </w:tc>
        <w:tc>
          <w:tcPr>
            <w:tcW w:w="3009" w:type="dxa"/>
            <w:shd w:val="clear" w:color="auto" w:fill="E8F0FE"/>
          </w:tcPr>
          <w:p w14:paraId="28A00B66" w14:textId="77777777" w:rsidR="00704E39" w:rsidRDefault="00000000">
            <w:r>
              <w:rPr>
                <w:sz w:val="20"/>
              </w:rPr>
              <w:t>—</w:t>
            </w:r>
          </w:p>
        </w:tc>
      </w:tr>
    </w:tbl>
    <w:p w14:paraId="61D3FB8A" w14:textId="77777777" w:rsidR="00704E39" w:rsidRDefault="00704E39"/>
    <w:p w14:paraId="1C65B613" w14:textId="77777777" w:rsidR="00704E39" w:rsidRDefault="00000000">
      <w:pPr>
        <w:pStyle w:val="Heading3"/>
      </w:pPr>
      <w:r>
        <w:rPr>
          <w:color w:val="1E6FAC"/>
          <w:sz w:val="24"/>
        </w:rPr>
        <w:t>AWS Requirements</w:t>
      </w:r>
    </w:p>
    <w:tbl>
      <w:tblPr>
        <w:tblStyle w:val="TableGrid"/>
        <w:tblW w:w="0" w:type="auto"/>
        <w:tblLook w:val="04A0" w:firstRow="1" w:lastRow="0" w:firstColumn="1" w:lastColumn="0" w:noHBand="0" w:noVBand="1"/>
      </w:tblPr>
      <w:tblGrid>
        <w:gridCol w:w="4513"/>
        <w:gridCol w:w="4513"/>
      </w:tblGrid>
      <w:tr w:rsidR="00704E39" w14:paraId="2EC39408" w14:textId="77777777">
        <w:tc>
          <w:tcPr>
            <w:tcW w:w="4513" w:type="dxa"/>
            <w:shd w:val="clear" w:color="auto" w:fill="003366"/>
          </w:tcPr>
          <w:p w14:paraId="0506C1AF" w14:textId="77777777" w:rsidR="00704E39" w:rsidRDefault="00000000">
            <w:pPr>
              <w:jc w:val="center"/>
            </w:pPr>
            <w:r>
              <w:rPr>
                <w:b/>
                <w:color w:val="FFFFFF"/>
                <w:sz w:val="20"/>
              </w:rPr>
              <w:t>Requirement</w:t>
            </w:r>
          </w:p>
        </w:tc>
        <w:tc>
          <w:tcPr>
            <w:tcW w:w="4513" w:type="dxa"/>
            <w:shd w:val="clear" w:color="auto" w:fill="003366"/>
          </w:tcPr>
          <w:p w14:paraId="6F4114B0" w14:textId="77777777" w:rsidR="00704E39" w:rsidRDefault="00000000">
            <w:pPr>
              <w:jc w:val="center"/>
            </w:pPr>
            <w:r>
              <w:rPr>
                <w:b/>
                <w:color w:val="FFFFFF"/>
                <w:sz w:val="20"/>
              </w:rPr>
              <w:t>Details</w:t>
            </w:r>
          </w:p>
        </w:tc>
      </w:tr>
      <w:tr w:rsidR="00704E39" w14:paraId="4CD034B5" w14:textId="77777777">
        <w:tc>
          <w:tcPr>
            <w:tcW w:w="4513" w:type="dxa"/>
            <w:shd w:val="clear" w:color="auto" w:fill="E8F0FE"/>
          </w:tcPr>
          <w:p w14:paraId="2012C68F" w14:textId="77777777" w:rsidR="00704E39" w:rsidRDefault="00000000">
            <w:r>
              <w:rPr>
                <w:sz w:val="20"/>
              </w:rPr>
              <w:t>AWS Account</w:t>
            </w:r>
          </w:p>
        </w:tc>
        <w:tc>
          <w:tcPr>
            <w:tcW w:w="4513" w:type="dxa"/>
            <w:shd w:val="clear" w:color="auto" w:fill="E8F0FE"/>
          </w:tcPr>
          <w:p w14:paraId="0B5812A7" w14:textId="77777777" w:rsidR="00704E39" w:rsidRDefault="00000000">
            <w:r>
              <w:rPr>
                <w:sz w:val="20"/>
              </w:rPr>
              <w:t>Free tier eligible for t3.micro + RDS db.t3.micro</w:t>
            </w:r>
          </w:p>
        </w:tc>
      </w:tr>
      <w:tr w:rsidR="00704E39" w14:paraId="4A91EE8D" w14:textId="77777777">
        <w:tc>
          <w:tcPr>
            <w:tcW w:w="4513" w:type="dxa"/>
            <w:shd w:val="clear" w:color="auto" w:fill="FFFFFF"/>
          </w:tcPr>
          <w:p w14:paraId="6A82EBC1" w14:textId="77777777" w:rsidR="00704E39" w:rsidRDefault="00000000">
            <w:r>
              <w:rPr>
                <w:sz w:val="20"/>
              </w:rPr>
              <w:t>EC2 Key Pair</w:t>
            </w:r>
          </w:p>
        </w:tc>
        <w:tc>
          <w:tcPr>
            <w:tcW w:w="4513" w:type="dxa"/>
            <w:shd w:val="clear" w:color="auto" w:fill="FFFFFF"/>
          </w:tcPr>
          <w:p w14:paraId="3B9B2973" w14:textId="77777777" w:rsidR="00704E39" w:rsidRDefault="00000000">
            <w:r>
              <w:rPr>
                <w:sz w:val="20"/>
              </w:rPr>
              <w:t xml:space="preserve">RSA-4096 </w:t>
            </w:r>
            <w:r>
              <w:rPr>
                <w:rFonts w:ascii="Courier New" w:hAnsi="Courier New"/>
                <w:sz w:val="18"/>
              </w:rPr>
              <w:t>.pem</w:t>
            </w:r>
            <w:r>
              <w:rPr>
                <w:sz w:val="20"/>
              </w:rPr>
              <w:t xml:space="preserve"> file (kisan-milk-key.pem)</w:t>
            </w:r>
          </w:p>
        </w:tc>
      </w:tr>
      <w:tr w:rsidR="00704E39" w14:paraId="3C0E200B" w14:textId="77777777">
        <w:tc>
          <w:tcPr>
            <w:tcW w:w="4513" w:type="dxa"/>
            <w:shd w:val="clear" w:color="auto" w:fill="E8F0FE"/>
          </w:tcPr>
          <w:p w14:paraId="5B7985E4" w14:textId="77777777" w:rsidR="00704E39" w:rsidRDefault="00000000">
            <w:r>
              <w:rPr>
                <w:sz w:val="20"/>
              </w:rPr>
              <w:t>Security Groups</w:t>
            </w:r>
          </w:p>
        </w:tc>
        <w:tc>
          <w:tcPr>
            <w:tcW w:w="4513" w:type="dxa"/>
            <w:shd w:val="clear" w:color="auto" w:fill="E8F0FE"/>
          </w:tcPr>
          <w:p w14:paraId="60126088" w14:textId="77777777" w:rsidR="00704E39" w:rsidRDefault="00000000">
            <w:r>
              <w:rPr>
                <w:rFonts w:ascii="Courier New" w:hAnsi="Courier New"/>
                <w:sz w:val="18"/>
              </w:rPr>
              <w:t>kisan-milk-sg</w:t>
            </w:r>
            <w:r>
              <w:rPr>
                <w:sz w:val="20"/>
              </w:rPr>
              <w:t xml:space="preserve"> with ports 22, 8082 open</w:t>
            </w:r>
          </w:p>
        </w:tc>
      </w:tr>
      <w:tr w:rsidR="00704E39" w14:paraId="43BE08CF" w14:textId="77777777">
        <w:tc>
          <w:tcPr>
            <w:tcW w:w="4513" w:type="dxa"/>
            <w:shd w:val="clear" w:color="auto" w:fill="FFFFFF"/>
          </w:tcPr>
          <w:p w14:paraId="04F00949" w14:textId="77777777" w:rsidR="00704E39" w:rsidRDefault="00000000">
            <w:r>
              <w:rPr>
                <w:sz w:val="20"/>
              </w:rPr>
              <w:t>RDS Security Group</w:t>
            </w:r>
          </w:p>
        </w:tc>
        <w:tc>
          <w:tcPr>
            <w:tcW w:w="4513" w:type="dxa"/>
            <w:shd w:val="clear" w:color="auto" w:fill="FFFFFF"/>
          </w:tcPr>
          <w:p w14:paraId="07A0ED58" w14:textId="77777777" w:rsidR="00704E39" w:rsidRDefault="00000000">
            <w:r>
              <w:rPr>
                <w:sz w:val="20"/>
              </w:rPr>
              <w:t>Port 5432 open to EC2 security group only</w:t>
            </w:r>
          </w:p>
        </w:tc>
      </w:tr>
    </w:tbl>
    <w:p w14:paraId="6C64BDBF" w14:textId="77777777" w:rsidR="00704E39" w:rsidRDefault="00704E39"/>
    <w:p w14:paraId="6FD02C57" w14:textId="77777777" w:rsidR="00704E39" w:rsidRDefault="00000000">
      <w:pPr>
        <w:pStyle w:val="Heading3"/>
      </w:pPr>
      <w:r>
        <w:rPr>
          <w:color w:val="1E6FAC"/>
          <w:sz w:val="24"/>
        </w:rPr>
        <w:t>Python Backend Dependencies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32F637B" w14:textId="77777777">
        <w:tc>
          <w:tcPr>
            <w:tcW w:w="9026" w:type="dxa"/>
            <w:shd w:val="clear" w:color="auto" w:fill="F4F4F4"/>
          </w:tcPr>
          <w:p w14:paraId="2041EB6F" w14:textId="77777777" w:rsidR="00704E39" w:rsidRDefault="00000000">
            <w:r>
              <w:rPr>
                <w:rFonts w:ascii="Courier New" w:hAnsi="Courier New"/>
                <w:sz w:val="17"/>
              </w:rPr>
              <w:t># requirements.txt</w:t>
            </w:r>
          </w:p>
          <w:p w14:paraId="1BF1D579" w14:textId="77777777" w:rsidR="00704E39" w:rsidRDefault="00000000">
            <w:r>
              <w:rPr>
                <w:rFonts w:ascii="Courier New" w:hAnsi="Courier New"/>
                <w:sz w:val="17"/>
              </w:rPr>
              <w:t>fastapi==0.141.1</w:t>
            </w:r>
          </w:p>
          <w:p w14:paraId="279735C3" w14:textId="77777777" w:rsidR="00704E39" w:rsidRDefault="00000000">
            <w:r>
              <w:rPr>
                <w:rFonts w:ascii="Courier New" w:hAnsi="Courier New"/>
                <w:sz w:val="17"/>
              </w:rPr>
              <w:t>uvicorn==0.52.4</w:t>
            </w:r>
          </w:p>
          <w:p w14:paraId="6EF63328" w14:textId="77777777" w:rsidR="00704E39" w:rsidRDefault="00000000">
            <w:r>
              <w:rPr>
                <w:rFonts w:ascii="Courier New" w:hAnsi="Courier New"/>
                <w:sz w:val="17"/>
              </w:rPr>
              <w:t>sqlalchemy==2.0.52</w:t>
            </w:r>
          </w:p>
          <w:p w14:paraId="76158402" w14:textId="77777777" w:rsidR="00704E39" w:rsidRDefault="00000000">
            <w:r>
              <w:rPr>
                <w:rFonts w:ascii="Courier New" w:hAnsi="Courier New"/>
                <w:sz w:val="17"/>
              </w:rPr>
              <w:t>psycopg2-binary==2.9.12</w:t>
            </w:r>
          </w:p>
          <w:p w14:paraId="327631F2" w14:textId="77777777" w:rsidR="00704E39" w:rsidRDefault="00000000">
            <w:r>
              <w:rPr>
                <w:rFonts w:ascii="Courier New" w:hAnsi="Courier New"/>
                <w:sz w:val="17"/>
              </w:rPr>
              <w:t>pydantic==2.13.4</w:t>
            </w:r>
          </w:p>
          <w:p w14:paraId="7B66D612" w14:textId="77777777" w:rsidR="00704E39" w:rsidRDefault="00000000">
            <w:r>
              <w:rPr>
                <w:rFonts w:ascii="Courier New" w:hAnsi="Courier New"/>
                <w:sz w:val="17"/>
              </w:rPr>
              <w:t>python-multipart==0.0.20</w:t>
            </w:r>
          </w:p>
        </w:tc>
      </w:tr>
    </w:tbl>
    <w:p w14:paraId="3C0831BD" w14:textId="77777777" w:rsidR="00704E39" w:rsidRDefault="00704E39"/>
    <w:p w14:paraId="2168E126" w14:textId="77777777" w:rsidR="00704E39" w:rsidRDefault="00704E39">
      <w:pPr>
        <w:pBdr>
          <w:bottom w:val="single" w:sz="6" w:space="0" w:color="003366"/>
        </w:pBdr>
      </w:pPr>
    </w:p>
    <w:p w14:paraId="4F923F34" w14:textId="77777777" w:rsidR="00704E39" w:rsidRDefault="00000000">
      <w:pPr>
        <w:pStyle w:val="Heading2"/>
      </w:pPr>
      <w:r>
        <w:rPr>
          <w:color w:val="0047A8"/>
          <w:sz w:val="28"/>
        </w:rPr>
        <w:t>6.2 Step-by-Step Installation Commands</w:t>
      </w:r>
    </w:p>
    <w:p w14:paraId="388F83E9" w14:textId="77777777" w:rsidR="00704E39" w:rsidRDefault="00000000">
      <w:pPr>
        <w:pStyle w:val="Heading3"/>
      </w:pPr>
      <w:r>
        <w:rPr>
          <w:color w:val="1E6FAC"/>
          <w:sz w:val="24"/>
        </w:rPr>
        <w:t>Step 1 — Clone / Copy Project Files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7F9334B" w14:textId="77777777">
        <w:tc>
          <w:tcPr>
            <w:tcW w:w="9026" w:type="dxa"/>
            <w:shd w:val="clear" w:color="auto" w:fill="F4F4F4"/>
          </w:tcPr>
          <w:p w14:paraId="74C44933" w14:textId="77777777" w:rsidR="00704E39" w:rsidRDefault="00000000">
            <w:r>
              <w:rPr>
                <w:rFonts w:ascii="Courier New" w:hAnsi="Courier New"/>
                <w:sz w:val="17"/>
              </w:rPr>
              <w:t># Copy from existing JRF folder</w:t>
            </w:r>
          </w:p>
          <w:p w14:paraId="29391547" w14:textId="77777777" w:rsidR="00704E39" w:rsidRDefault="00000000">
            <w:r>
              <w:rPr>
                <w:rFonts w:ascii="Courier New" w:hAnsi="Courier New"/>
                <w:sz w:val="17"/>
              </w:rPr>
              <w:t>xcopy /E /I /H "F:\JRF\cattle_milk_monitoring" "C:\Projects\kisan_pro_milk_monitoring"</w:t>
            </w:r>
          </w:p>
          <w:p w14:paraId="0DF20011" w14:textId="77777777" w:rsidR="00704E39" w:rsidRDefault="00000000">
            <w:r>
              <w:rPr>
                <w:rFonts w:ascii="Courier New" w:hAnsi="Courier New"/>
                <w:sz w:val="17"/>
              </w:rPr>
              <w:t>cd C:\Projects\kisan_pro_milk_monitoring</w:t>
            </w:r>
          </w:p>
        </w:tc>
      </w:tr>
    </w:tbl>
    <w:p w14:paraId="4E3170AE" w14:textId="77777777" w:rsidR="00704E39" w:rsidRDefault="00704E39"/>
    <w:p w14:paraId="59BC9209" w14:textId="77777777" w:rsidR="00704E39" w:rsidRDefault="00000000">
      <w:pPr>
        <w:pStyle w:val="Heading3"/>
      </w:pPr>
      <w:r>
        <w:rPr>
          <w:color w:val="1E6FAC"/>
          <w:sz w:val="24"/>
        </w:rPr>
        <w:t>Step 2 — Backend Setup (Local Testing)</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F5F9CD9" w14:textId="77777777">
        <w:tc>
          <w:tcPr>
            <w:tcW w:w="9026" w:type="dxa"/>
            <w:shd w:val="clear" w:color="auto" w:fill="F4F4F4"/>
          </w:tcPr>
          <w:p w14:paraId="323B4068" w14:textId="77777777" w:rsidR="00704E39" w:rsidRDefault="00000000">
            <w:r>
              <w:rPr>
                <w:rFonts w:ascii="Courier New" w:hAnsi="Courier New"/>
                <w:sz w:val="17"/>
              </w:rPr>
              <w:t># Create virtual environment (recommended)</w:t>
            </w:r>
          </w:p>
          <w:p w14:paraId="2622A728" w14:textId="77777777" w:rsidR="00704E39" w:rsidRDefault="00000000">
            <w:r>
              <w:rPr>
                <w:rFonts w:ascii="Courier New" w:hAnsi="Courier New"/>
                <w:sz w:val="17"/>
              </w:rPr>
              <w:t>python -m venv venv</w:t>
            </w:r>
          </w:p>
          <w:p w14:paraId="1A73670D" w14:textId="77777777" w:rsidR="00704E39" w:rsidRDefault="00000000">
            <w:r>
              <w:rPr>
                <w:rFonts w:ascii="Courier New" w:hAnsi="Courier New"/>
                <w:sz w:val="17"/>
              </w:rPr>
              <w:t>source venv/bin/activate           # Linux/Mac</w:t>
            </w:r>
          </w:p>
          <w:p w14:paraId="58451611" w14:textId="77777777" w:rsidR="00704E39" w:rsidRDefault="00000000">
            <w:r>
              <w:rPr>
                <w:rFonts w:ascii="Courier New" w:hAnsi="Courier New"/>
                <w:sz w:val="17"/>
              </w:rPr>
              <w:t>.\venv\Scripts\Activate.ps1       # Windows PowerShell</w:t>
            </w:r>
          </w:p>
          <w:p w14:paraId="6D6C7ACA" w14:textId="77777777" w:rsidR="00704E39" w:rsidRDefault="00000000">
            <w:r>
              <w:rPr>
                <w:rFonts w:ascii="Courier New" w:hAnsi="Courier New"/>
                <w:sz w:val="17"/>
              </w:rPr>
              <w:t xml:space="preserve"> </w:t>
            </w:r>
          </w:p>
          <w:p w14:paraId="75AF97CF" w14:textId="77777777" w:rsidR="00704E39" w:rsidRDefault="00000000">
            <w:r>
              <w:rPr>
                <w:rFonts w:ascii="Courier New" w:hAnsi="Courier New"/>
                <w:sz w:val="17"/>
              </w:rPr>
              <w:t># Install dependencies</w:t>
            </w:r>
          </w:p>
          <w:p w14:paraId="6C5FC6EC" w14:textId="77777777" w:rsidR="00704E39" w:rsidRDefault="00000000">
            <w:r>
              <w:rPr>
                <w:rFonts w:ascii="Courier New" w:hAnsi="Courier New"/>
                <w:sz w:val="17"/>
              </w:rPr>
              <w:t>pip install -r backend/requirements.txt</w:t>
            </w:r>
          </w:p>
          <w:p w14:paraId="315F4D23" w14:textId="77777777" w:rsidR="00704E39" w:rsidRDefault="00000000">
            <w:r>
              <w:rPr>
                <w:rFonts w:ascii="Courier New" w:hAnsi="Courier New"/>
                <w:sz w:val="17"/>
              </w:rPr>
              <w:t xml:space="preserve"> </w:t>
            </w:r>
          </w:p>
          <w:p w14:paraId="301F05DE" w14:textId="77777777" w:rsidR="00704E39" w:rsidRDefault="00000000">
            <w:r>
              <w:rPr>
                <w:rFonts w:ascii="Courier New" w:hAnsi="Courier New"/>
                <w:sz w:val="17"/>
              </w:rPr>
              <w:t># Initialize database (if fresh RDS instance)</w:t>
            </w:r>
          </w:p>
          <w:p w14:paraId="3130DA6F" w14:textId="77777777" w:rsidR="00704E39" w:rsidRDefault="00000000">
            <w:r>
              <w:rPr>
                <w:rFonts w:ascii="Courier New" w:hAnsi="Courier New"/>
                <w:sz w:val="17"/>
              </w:rPr>
              <w:t>cd backend</w:t>
            </w:r>
          </w:p>
          <w:p w14:paraId="3A38A46C" w14:textId="77777777" w:rsidR="00704E39" w:rsidRDefault="00000000">
            <w:r>
              <w:rPr>
                <w:rFonts w:ascii="Courier New" w:hAnsi="Courier New"/>
                <w:sz w:val="17"/>
              </w:rPr>
              <w:lastRenderedPageBreak/>
              <w:t>python init_db.py</w:t>
            </w:r>
          </w:p>
          <w:p w14:paraId="2A08A3BE" w14:textId="77777777" w:rsidR="00704E39" w:rsidRDefault="00000000">
            <w:r>
              <w:rPr>
                <w:rFonts w:ascii="Courier New" w:hAnsi="Courier New"/>
                <w:sz w:val="17"/>
              </w:rPr>
              <w:t xml:space="preserve"> </w:t>
            </w:r>
          </w:p>
          <w:p w14:paraId="287E8811" w14:textId="77777777" w:rsidR="00704E39" w:rsidRDefault="00000000">
            <w:r>
              <w:rPr>
                <w:rFonts w:ascii="Courier New" w:hAnsi="Courier New"/>
                <w:sz w:val="17"/>
              </w:rPr>
              <w:t># Seed demo data</w:t>
            </w:r>
          </w:p>
          <w:p w14:paraId="1936B810" w14:textId="77777777" w:rsidR="00704E39" w:rsidRDefault="00000000">
            <w:r>
              <w:rPr>
                <w:rFonts w:ascii="Courier New" w:hAnsi="Courier New"/>
                <w:sz w:val="17"/>
              </w:rPr>
              <w:t>python seed_cloud_data.py</w:t>
            </w:r>
          </w:p>
          <w:p w14:paraId="63400704" w14:textId="77777777" w:rsidR="00704E39" w:rsidRDefault="00000000">
            <w:r>
              <w:rPr>
                <w:rFonts w:ascii="Courier New" w:hAnsi="Courier New"/>
                <w:sz w:val="17"/>
              </w:rPr>
              <w:t xml:space="preserve"> </w:t>
            </w:r>
          </w:p>
          <w:p w14:paraId="2A5A100D" w14:textId="77777777" w:rsidR="00704E39" w:rsidRDefault="00000000">
            <w:r>
              <w:rPr>
                <w:rFonts w:ascii="Courier New" w:hAnsi="Courier New"/>
                <w:sz w:val="17"/>
              </w:rPr>
              <w:t># Run server locally for testing</w:t>
            </w:r>
          </w:p>
          <w:p w14:paraId="5C269644" w14:textId="77777777" w:rsidR="00704E39" w:rsidRDefault="00000000">
            <w:r>
              <w:rPr>
                <w:rFonts w:ascii="Courier New" w:hAnsi="Courier New"/>
                <w:sz w:val="17"/>
              </w:rPr>
              <w:t>python -m uvicorn main:app --host 0.0.0.0 --port 8082 --reload</w:t>
            </w:r>
          </w:p>
        </w:tc>
      </w:tr>
    </w:tbl>
    <w:p w14:paraId="22110B1F" w14:textId="77777777" w:rsidR="00704E39" w:rsidRDefault="00704E39"/>
    <w:p w14:paraId="02E47962" w14:textId="77777777" w:rsidR="00704E39" w:rsidRDefault="00000000">
      <w:pPr>
        <w:pStyle w:val="Heading3"/>
      </w:pPr>
      <w:r>
        <w:rPr>
          <w:color w:val="1E6FAC"/>
          <w:sz w:val="24"/>
        </w:rPr>
        <w:t>Step 3 — Deploy Backend to EC2</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C1C4EF1" w14:textId="77777777">
        <w:tc>
          <w:tcPr>
            <w:tcW w:w="9026" w:type="dxa"/>
            <w:shd w:val="clear" w:color="auto" w:fill="F4F4F4"/>
          </w:tcPr>
          <w:p w14:paraId="12116545" w14:textId="77777777" w:rsidR="00704E39" w:rsidRDefault="00000000">
            <w:r>
              <w:rPr>
                <w:rFonts w:ascii="Courier New" w:hAnsi="Courier New"/>
                <w:sz w:val="17"/>
              </w:rPr>
              <w:t># From Windows PowerShell</w:t>
            </w:r>
          </w:p>
          <w:p w14:paraId="4066B22E" w14:textId="77777777" w:rsidR="00704E39" w:rsidRDefault="00000000">
            <w:r>
              <w:rPr>
                <w:rFonts w:ascii="Courier New" w:hAnsi="Courier New"/>
                <w:sz w:val="17"/>
              </w:rPr>
              <w:t xml:space="preserve"> </w:t>
            </w:r>
          </w:p>
          <w:p w14:paraId="3ECE5C56" w14:textId="77777777" w:rsidR="00704E39" w:rsidRDefault="00000000">
            <w:r>
              <w:rPr>
                <w:rFonts w:ascii="Courier New" w:hAnsi="Courier New"/>
                <w:sz w:val="17"/>
              </w:rPr>
              <w:t># 1. Transfer files to EC2</w:t>
            </w:r>
          </w:p>
          <w:p w14:paraId="0DB92FFA" w14:textId="77777777" w:rsidR="00704E39" w:rsidRDefault="00000000">
            <w:r>
              <w:rPr>
                <w:rFonts w:ascii="Courier New" w:hAnsi="Courier New"/>
                <w:sz w:val="17"/>
              </w:rPr>
              <w:t>scp -i "C:\Users\GITAM\Downloads\kisan-milk-key.pem" `</w:t>
            </w:r>
          </w:p>
          <w:p w14:paraId="14725068" w14:textId="77777777" w:rsidR="00704E39" w:rsidRDefault="00000000">
            <w:r>
              <w:rPr>
                <w:rFonts w:ascii="Courier New" w:hAnsi="Courier New"/>
                <w:sz w:val="17"/>
              </w:rPr>
              <w:t xml:space="preserve">    "F:\JRF\cattle_milk_monitoring\backend\main.py" `</w:t>
            </w:r>
          </w:p>
          <w:p w14:paraId="00835D4F" w14:textId="77777777" w:rsidR="00704E39" w:rsidRDefault="00000000">
            <w:r>
              <w:t xml:space="preserve">    ubuntu@54.144.103.253:/home/ubuntu/</w:t>
            </w:r>
          </w:p>
          <w:p w14:paraId="4A9F43AA" w14:textId="77777777" w:rsidR="00704E39" w:rsidRDefault="00000000">
            <w:r>
              <w:rPr>
                <w:rFonts w:ascii="Courier New" w:hAnsi="Courier New"/>
                <w:sz w:val="17"/>
              </w:rPr>
              <w:t xml:space="preserve"> </w:t>
            </w:r>
          </w:p>
          <w:p w14:paraId="5AF3B1CA" w14:textId="77777777" w:rsidR="00704E39" w:rsidRDefault="00000000">
            <w:r>
              <w:rPr>
                <w:rFonts w:ascii="Courier New" w:hAnsi="Courier New"/>
                <w:sz w:val="17"/>
              </w:rPr>
              <w:t>scp -i "C:\Users\GITAM\Downloads\kisan-milk-key.pem" `</w:t>
            </w:r>
          </w:p>
          <w:p w14:paraId="51F8804D" w14:textId="77777777" w:rsidR="00704E39" w:rsidRDefault="00000000">
            <w:r>
              <w:rPr>
                <w:rFonts w:ascii="Courier New" w:hAnsi="Courier New"/>
                <w:sz w:val="17"/>
              </w:rPr>
              <w:t xml:space="preserve">    "F:\JRF\cattle_milk_monitoring\backend\seed_cloud_data.py" `</w:t>
            </w:r>
          </w:p>
          <w:p w14:paraId="455EF5B8" w14:textId="77777777" w:rsidR="00704E39" w:rsidRDefault="00000000">
            <w:r>
              <w:t xml:space="preserve">    ubuntu@54.144.103.253:/home/ubuntu/</w:t>
            </w:r>
          </w:p>
          <w:p w14:paraId="67057553" w14:textId="77777777" w:rsidR="00704E39" w:rsidRDefault="00000000">
            <w:r>
              <w:rPr>
                <w:rFonts w:ascii="Courier New" w:hAnsi="Courier New"/>
                <w:sz w:val="17"/>
              </w:rPr>
              <w:t xml:space="preserve"> </w:t>
            </w:r>
          </w:p>
          <w:p w14:paraId="5772D70E" w14:textId="77777777" w:rsidR="00704E39" w:rsidRDefault="00000000">
            <w:r>
              <w:rPr>
                <w:rFonts w:ascii="Courier New" w:hAnsi="Courier New"/>
                <w:sz w:val="17"/>
              </w:rPr>
              <w:t># 2. SSH into EC2</w:t>
            </w:r>
          </w:p>
          <w:p w14:paraId="6BB10F1F" w14:textId="77777777" w:rsidR="00704E39" w:rsidRDefault="00000000">
            <w:r>
              <w:rPr>
                <w:rFonts w:ascii="Courier New" w:hAnsi="Courier New"/>
                <w:sz w:val="17"/>
              </w:rPr>
              <w:t>ssh -i "C:\Users\GITAM\Downloads\kisan-milk-key.pem" `</w:t>
            </w:r>
          </w:p>
          <w:p w14:paraId="029E0CB4" w14:textId="77777777" w:rsidR="00704E39" w:rsidRDefault="00000000">
            <w:r>
              <w:t xml:space="preserve">    -o StrictHostKeyChecking=no ubuntu@54.144.103.253</w:t>
            </w:r>
          </w:p>
          <w:p w14:paraId="045A135C" w14:textId="77777777" w:rsidR="00704E39" w:rsidRDefault="00000000">
            <w:r>
              <w:rPr>
                <w:rFonts w:ascii="Courier New" w:hAnsi="Courier New"/>
                <w:sz w:val="17"/>
              </w:rPr>
              <w:t xml:space="preserve"> </w:t>
            </w:r>
          </w:p>
          <w:p w14:paraId="0EA56C38" w14:textId="77777777" w:rsidR="00704E39" w:rsidRDefault="00000000">
            <w:r>
              <w:rPr>
                <w:rFonts w:ascii="Courier New" w:hAnsi="Courier New"/>
                <w:sz w:val="17"/>
              </w:rPr>
              <w:t># --- On EC2 shell ---</w:t>
            </w:r>
          </w:p>
          <w:p w14:paraId="7B3568DD" w14:textId="77777777" w:rsidR="00704E39" w:rsidRDefault="00000000">
            <w:r>
              <w:rPr>
                <w:rFonts w:ascii="Courier New" w:hAnsi="Courier New"/>
                <w:sz w:val="17"/>
              </w:rPr>
              <w:t># 3. Install Python packages (Ubuntu 24.x)</w:t>
            </w:r>
          </w:p>
          <w:p w14:paraId="4B04D0A5" w14:textId="77777777" w:rsidR="00704E39" w:rsidRDefault="00000000">
            <w:r>
              <w:rPr>
                <w:rFonts w:ascii="Courier New" w:hAnsi="Courier New"/>
                <w:sz w:val="17"/>
              </w:rPr>
              <w:t>pip3 install fastapi uvicorn sqlalchemy psycopg2-binary pydantic --break-system-packages</w:t>
            </w:r>
          </w:p>
          <w:p w14:paraId="12C530D2" w14:textId="77777777" w:rsidR="00704E39" w:rsidRDefault="00000000">
            <w:r>
              <w:rPr>
                <w:rFonts w:ascii="Courier New" w:hAnsi="Courier New"/>
                <w:sz w:val="17"/>
              </w:rPr>
              <w:t xml:space="preserve"> </w:t>
            </w:r>
          </w:p>
          <w:p w14:paraId="31EEAAD4" w14:textId="77777777" w:rsidR="00704E39" w:rsidRDefault="00000000">
            <w:r>
              <w:rPr>
                <w:rFonts w:ascii="Courier New" w:hAnsi="Courier New"/>
                <w:sz w:val="17"/>
              </w:rPr>
              <w:t># 4. Kill any existing backend process</w:t>
            </w:r>
          </w:p>
          <w:p w14:paraId="2C1C45E2" w14:textId="77777777" w:rsidR="00704E39" w:rsidRDefault="00000000">
            <w:r>
              <w:rPr>
                <w:rFonts w:ascii="Courier New" w:hAnsi="Courier New"/>
                <w:sz w:val="17"/>
              </w:rPr>
              <w:t>pkill -f uvicorn; sleep 2</w:t>
            </w:r>
          </w:p>
          <w:p w14:paraId="53B1B1C9" w14:textId="77777777" w:rsidR="00704E39" w:rsidRDefault="00000000">
            <w:r>
              <w:rPr>
                <w:rFonts w:ascii="Courier New" w:hAnsi="Courier New"/>
                <w:sz w:val="17"/>
              </w:rPr>
              <w:t xml:space="preserve"> </w:t>
            </w:r>
          </w:p>
          <w:p w14:paraId="62FE5F2F" w14:textId="77777777" w:rsidR="00704E39" w:rsidRDefault="00000000">
            <w:r>
              <w:rPr>
                <w:rFonts w:ascii="Courier New" w:hAnsi="Courier New"/>
                <w:sz w:val="17"/>
              </w:rPr>
              <w:t># 5. Start fresh backend daemon</w:t>
            </w:r>
          </w:p>
          <w:p w14:paraId="53966EE1" w14:textId="77777777" w:rsidR="00704E39" w:rsidRDefault="00000000">
            <w:r>
              <w:rPr>
                <w:rFonts w:ascii="Courier New" w:hAnsi="Courier New"/>
                <w:sz w:val="17"/>
              </w:rPr>
              <w:t>nohup python3 -m uvicorn main:app --host 0.0.0.0 --port 8082 &gt; ~/backend.log 2&gt;&amp;1 &amp;</w:t>
            </w:r>
          </w:p>
          <w:p w14:paraId="4D28A1A7" w14:textId="77777777" w:rsidR="00704E39" w:rsidRDefault="00000000">
            <w:r>
              <w:rPr>
                <w:rFonts w:ascii="Courier New" w:hAnsi="Courier New"/>
                <w:sz w:val="17"/>
              </w:rPr>
              <w:t>echo "Backend started. PID: $!"</w:t>
            </w:r>
          </w:p>
          <w:p w14:paraId="2ACE5D6F" w14:textId="77777777" w:rsidR="00704E39" w:rsidRDefault="00000000">
            <w:r>
              <w:rPr>
                <w:rFonts w:ascii="Courier New" w:hAnsi="Courier New"/>
                <w:sz w:val="17"/>
              </w:rPr>
              <w:t xml:space="preserve"> </w:t>
            </w:r>
          </w:p>
          <w:p w14:paraId="49E33607" w14:textId="77777777" w:rsidR="00704E39" w:rsidRDefault="00000000">
            <w:r>
              <w:rPr>
                <w:rFonts w:ascii="Courier New" w:hAnsi="Courier New"/>
                <w:sz w:val="17"/>
              </w:rPr>
              <w:t># 6. Verify</w:t>
            </w:r>
          </w:p>
          <w:p w14:paraId="2C9C880E" w14:textId="77777777" w:rsidR="00704E39" w:rsidRDefault="00000000">
            <w:r>
              <w:rPr>
                <w:rFonts w:ascii="Courier New" w:hAnsi="Courier New"/>
                <w:sz w:val="17"/>
              </w:rPr>
              <w:t>sleep 3 &amp;&amp; curl http://localhost:8082/</w:t>
            </w:r>
          </w:p>
        </w:tc>
      </w:tr>
    </w:tbl>
    <w:p w14:paraId="350D1C76" w14:textId="77777777" w:rsidR="00704E39" w:rsidRDefault="00704E39"/>
    <w:p w14:paraId="5309BB73" w14:textId="77777777" w:rsidR="00704E39" w:rsidRDefault="00000000">
      <w:pPr>
        <w:pStyle w:val="Heading3"/>
      </w:pPr>
      <w:r>
        <w:rPr>
          <w:color w:val="1E6FAC"/>
          <w:sz w:val="24"/>
        </w:rPr>
        <w:t>Step 4 — Seed Production Data</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E4A8313" w14:textId="77777777">
        <w:tc>
          <w:tcPr>
            <w:tcW w:w="9026" w:type="dxa"/>
            <w:shd w:val="clear" w:color="auto" w:fill="F4F4F4"/>
          </w:tcPr>
          <w:p w14:paraId="376909CA" w14:textId="77777777" w:rsidR="00704E39" w:rsidRDefault="00000000">
            <w:r>
              <w:rPr>
                <w:rFonts w:ascii="Courier New" w:hAnsi="Courier New"/>
                <w:sz w:val="17"/>
              </w:rPr>
              <w:t># On EC2 (SSH session)</w:t>
            </w:r>
          </w:p>
          <w:p w14:paraId="53A94A25" w14:textId="77777777" w:rsidR="00704E39" w:rsidRDefault="00000000">
            <w:r>
              <w:rPr>
                <w:rFonts w:ascii="Courier New" w:hAnsi="Courier New"/>
                <w:sz w:val="17"/>
              </w:rPr>
              <w:t>python3 seed_cloud_data.py</w:t>
            </w:r>
          </w:p>
          <w:p w14:paraId="208E5D63" w14:textId="77777777" w:rsidR="00704E39" w:rsidRDefault="00000000">
            <w:r>
              <w:rPr>
                <w:rFonts w:ascii="Courier New" w:hAnsi="Courier New"/>
                <w:sz w:val="17"/>
              </w:rPr>
              <w:t xml:space="preserve"> </w:t>
            </w:r>
          </w:p>
          <w:p w14:paraId="10A160AE" w14:textId="77777777" w:rsidR="00704E39" w:rsidRDefault="00000000">
            <w:r>
              <w:rPr>
                <w:rFonts w:ascii="Courier New" w:hAnsi="Courier New"/>
                <w:sz w:val="17"/>
              </w:rPr>
              <w:t># Expected output:</w:t>
            </w:r>
          </w:p>
          <w:p w14:paraId="1A06B227" w14:textId="77777777" w:rsidR="00704E39" w:rsidRDefault="00000000">
            <w:r>
              <w:rPr>
                <w:rFonts w:ascii="Courier New" w:hAnsi="Courier New"/>
                <w:sz w:val="17"/>
              </w:rPr>
              <w:t># Reseeding AWS RDS PostgreSQL with fresh current data...</w:t>
            </w:r>
          </w:p>
          <w:p w14:paraId="0DED4BD3" w14:textId="77777777" w:rsidR="00704E39" w:rsidRDefault="00000000">
            <w:r>
              <w:rPr>
                <w:rFonts w:ascii="Courier New" w:hAnsi="Courier New"/>
                <w:sz w:val="17"/>
              </w:rPr>
              <w:t># Existing records: 0 - clearing all seed data...</w:t>
            </w:r>
          </w:p>
          <w:p w14:paraId="6382A655" w14:textId="77777777" w:rsidR="00704E39" w:rsidRDefault="00000000">
            <w:r>
              <w:rPr>
                <w:rFonts w:ascii="Courier New" w:hAnsi="Courier New"/>
                <w:sz w:val="17"/>
              </w:rPr>
              <w:t># Cleared. Inserting fresh records with today's date...</w:t>
            </w:r>
          </w:p>
          <w:p w14:paraId="2633EC10" w14:textId="77777777" w:rsidR="00704E39" w:rsidRDefault="00000000">
            <w:r>
              <w:rPr>
                <w:rFonts w:ascii="Courier New" w:hAnsi="Courier New"/>
                <w:sz w:val="17"/>
              </w:rPr>
              <w:t># [SUCCESS] Seeded 240 records!</w:t>
            </w:r>
          </w:p>
          <w:p w14:paraId="30F3EBD8" w14:textId="77777777" w:rsidR="00704E39" w:rsidRDefault="00000000">
            <w:r>
              <w:rPr>
                <w:rFonts w:ascii="Courier New" w:hAnsi="Courier New"/>
                <w:sz w:val="17"/>
              </w:rPr>
              <w:t># Total records now: 240</w:t>
            </w:r>
          </w:p>
          <w:p w14:paraId="18AB82A1" w14:textId="77777777" w:rsidR="00704E39" w:rsidRDefault="00000000">
            <w:r>
              <w:t># Today's date (UTC): 2026-09-04</w:t>
            </w:r>
          </w:p>
          <w:p w14:paraId="06BF2712" w14:textId="77777777" w:rsidR="00704E39" w:rsidRDefault="00000000">
            <w:r>
              <w:rPr>
                <w:rFonts w:ascii="Courier New" w:hAnsi="Courier New"/>
                <w:sz w:val="17"/>
              </w:rPr>
              <w:t># Today's records (farm_id filter): 8</w:t>
            </w:r>
          </w:p>
        </w:tc>
      </w:tr>
    </w:tbl>
    <w:p w14:paraId="3B93702E" w14:textId="77777777" w:rsidR="00704E39" w:rsidRDefault="00704E39"/>
    <w:p w14:paraId="22436D5A" w14:textId="77777777" w:rsidR="00704E39" w:rsidRDefault="00000000">
      <w:pPr>
        <w:pStyle w:val="Heading3"/>
      </w:pPr>
      <w:r>
        <w:rPr>
          <w:color w:val="1E6FAC"/>
          <w:sz w:val="24"/>
        </w:rPr>
        <w:t>Step 5 — Build Flutter APK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F000509" w14:textId="77777777">
        <w:tc>
          <w:tcPr>
            <w:tcW w:w="9026" w:type="dxa"/>
            <w:shd w:val="clear" w:color="auto" w:fill="F4F4F4"/>
          </w:tcPr>
          <w:p w14:paraId="0FC6EAF8" w14:textId="77777777" w:rsidR="00704E39" w:rsidRDefault="00000000">
            <w:r>
              <w:rPr>
                <w:rFonts w:ascii="Courier New" w:hAnsi="Courier New"/>
                <w:sz w:val="17"/>
              </w:rPr>
              <w:t># Navigate to Flutter standalone app source</w:t>
            </w:r>
          </w:p>
          <w:p w14:paraId="5D30D454" w14:textId="77777777" w:rsidR="00704E39" w:rsidRDefault="00000000">
            <w:r>
              <w:rPr>
                <w:rFonts w:ascii="Courier New" w:hAnsi="Courier New"/>
                <w:sz w:val="17"/>
              </w:rPr>
              <w:t>cd "F:\Milk Monitoring"</w:t>
            </w:r>
          </w:p>
          <w:p w14:paraId="354E891C" w14:textId="77777777" w:rsidR="00704E39" w:rsidRDefault="00000000">
            <w:r>
              <w:rPr>
                <w:rFonts w:ascii="Courier New" w:hAnsi="Courier New"/>
                <w:sz w:val="17"/>
              </w:rPr>
              <w:t xml:space="preserve"> </w:t>
            </w:r>
          </w:p>
          <w:p w14:paraId="20EED4E9" w14:textId="77777777" w:rsidR="00704E39" w:rsidRDefault="00000000">
            <w:r>
              <w:rPr>
                <w:rFonts w:ascii="Courier New" w:hAnsi="Courier New"/>
                <w:sz w:val="17"/>
              </w:rPr>
              <w:t># Ensure Flutter is properly set up</w:t>
            </w:r>
          </w:p>
          <w:p w14:paraId="056AAB0A" w14:textId="77777777" w:rsidR="00704E39" w:rsidRDefault="00000000">
            <w:r>
              <w:rPr>
                <w:rFonts w:ascii="Courier New" w:hAnsi="Courier New"/>
                <w:sz w:val="17"/>
              </w:rPr>
              <w:t>flutter doctor</w:t>
            </w:r>
          </w:p>
          <w:p w14:paraId="6830618B" w14:textId="77777777" w:rsidR="00704E39" w:rsidRDefault="00000000">
            <w:r>
              <w:rPr>
                <w:rFonts w:ascii="Courier New" w:hAnsi="Courier New"/>
                <w:sz w:val="17"/>
              </w:rPr>
              <w:t xml:space="preserve"> </w:t>
            </w:r>
          </w:p>
          <w:p w14:paraId="231AF334" w14:textId="77777777" w:rsidR="00704E39" w:rsidRDefault="00000000">
            <w:r>
              <w:rPr>
                <w:rFonts w:ascii="Courier New" w:hAnsi="Courier New"/>
                <w:sz w:val="17"/>
              </w:rPr>
              <w:t># Build release APK</w:t>
            </w:r>
          </w:p>
          <w:p w14:paraId="5BF0E655" w14:textId="77777777" w:rsidR="00704E39" w:rsidRDefault="00000000">
            <w:r>
              <w:rPr>
                <w:rFonts w:ascii="Courier New" w:hAnsi="Courier New"/>
                <w:sz w:val="17"/>
              </w:rPr>
              <w:lastRenderedPageBreak/>
              <w:t>flutter build apk --release</w:t>
            </w:r>
          </w:p>
          <w:p w14:paraId="43C13FEB" w14:textId="77777777" w:rsidR="00704E39" w:rsidRDefault="00000000">
            <w:r>
              <w:rPr>
                <w:rFonts w:ascii="Courier New" w:hAnsi="Courier New"/>
                <w:sz w:val="17"/>
              </w:rPr>
              <w:t># OR using Gradle directly (if Flutter CLI not in PATH):</w:t>
            </w:r>
          </w:p>
          <w:p w14:paraId="67BDE991" w14:textId="77777777" w:rsidR="00704E39" w:rsidRDefault="00000000">
            <w:r>
              <w:rPr>
                <w:rFonts w:ascii="Courier New" w:hAnsi="Courier New"/>
                <w:sz w:val="17"/>
              </w:rPr>
              <w:t>cd android</w:t>
            </w:r>
          </w:p>
          <w:p w14:paraId="7BB65FA6" w14:textId="77777777" w:rsidR="00704E39" w:rsidRDefault="00000000">
            <w:r>
              <w:rPr>
                <w:rFonts w:ascii="Courier New" w:hAnsi="Courier New"/>
                <w:sz w:val="17"/>
              </w:rPr>
              <w:t>set JAVA_HOME=C:\Users\GITAM\.gemini\antigravity\jdk\jdk-17.0.19+10</w:t>
            </w:r>
          </w:p>
          <w:p w14:paraId="1E806CCD" w14:textId="77777777" w:rsidR="00704E39" w:rsidRDefault="00000000">
            <w:r>
              <w:rPr>
                <w:rFonts w:ascii="Courier New" w:hAnsi="Courier New"/>
                <w:sz w:val="17"/>
              </w:rPr>
              <w:t>gradlew.bat assembleRelease --offline</w:t>
            </w:r>
          </w:p>
          <w:p w14:paraId="3FDAB3F0" w14:textId="77777777" w:rsidR="00704E39" w:rsidRDefault="00000000">
            <w:r>
              <w:rPr>
                <w:rFonts w:ascii="Courier New" w:hAnsi="Courier New"/>
                <w:sz w:val="17"/>
              </w:rPr>
              <w:t xml:space="preserve"> </w:t>
            </w:r>
          </w:p>
          <w:p w14:paraId="4435D242" w14:textId="77777777" w:rsidR="00704E39" w:rsidRDefault="00000000">
            <w:r>
              <w:rPr>
                <w:rFonts w:ascii="Courier New" w:hAnsi="Courier New"/>
                <w:sz w:val="17"/>
              </w:rPr>
              <w:t># APK output location:</w:t>
            </w:r>
          </w:p>
          <w:p w14:paraId="5FD0002C" w14:textId="77777777" w:rsidR="00704E39" w:rsidRDefault="00000000">
            <w:r>
              <w:rPr>
                <w:rFonts w:ascii="Courier New" w:hAnsi="Courier New"/>
                <w:sz w:val="17"/>
              </w:rPr>
              <w:t># F:\Milk Monitoring\build\app\outputs\flutter-apk\app-release.apk</w:t>
            </w:r>
          </w:p>
          <w:p w14:paraId="49A37BCA" w14:textId="77777777" w:rsidR="00704E39" w:rsidRDefault="00000000">
            <w:r>
              <w:rPr>
                <w:rFonts w:ascii="Courier New" w:hAnsi="Courier New"/>
                <w:sz w:val="17"/>
              </w:rPr>
              <w:t xml:space="preserve"> </w:t>
            </w:r>
          </w:p>
          <w:p w14:paraId="1FD0CC20" w14:textId="77777777" w:rsidR="00704E39" w:rsidRDefault="00000000">
            <w:r>
              <w:rPr>
                <w:rFonts w:ascii="Courier New" w:hAnsi="Courier New"/>
                <w:sz w:val="17"/>
              </w:rPr>
              <w:t># Copy to JRF deliverables folder</w:t>
            </w:r>
          </w:p>
          <w:p w14:paraId="2833B600" w14:textId="77777777" w:rsidR="00704E39" w:rsidRDefault="00000000">
            <w:r>
              <w:rPr>
                <w:rFonts w:ascii="Courier New" w:hAnsi="Courier New"/>
                <w:sz w:val="17"/>
              </w:rPr>
              <w:t>Copy-Item "F:\Milk Monitoring\build\app\outputs\flutter-apk\app-release.apk" `</w:t>
            </w:r>
          </w:p>
          <w:p w14:paraId="62D9F7B0" w14:textId="77777777" w:rsidR="00704E39" w:rsidRDefault="00000000">
            <w:r>
              <w:rPr>
                <w:rFonts w:ascii="Courier New" w:hAnsi="Courier New"/>
                <w:sz w:val="17"/>
              </w:rPr>
              <w:t xml:space="preserve">    "F:\JRF\cattle_milk_monitoring\apks\Milk_Monitoring_AWS_PostgreSQL_v1.0.apk" -Force</w:t>
            </w:r>
          </w:p>
        </w:tc>
      </w:tr>
    </w:tbl>
    <w:p w14:paraId="1ECE0BE7" w14:textId="77777777" w:rsidR="00704E39" w:rsidRDefault="00704E39"/>
    <w:p w14:paraId="61AB6A64" w14:textId="77777777" w:rsidR="00704E39" w:rsidRDefault="00000000">
      <w:pPr>
        <w:pStyle w:val="Heading3"/>
      </w:pPr>
      <w:r>
        <w:rPr>
          <w:color w:val="1E6FAC"/>
          <w:sz w:val="24"/>
        </w:rPr>
        <w:t>Step 6 — Install APK on Android Device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BDE64F3" w14:textId="77777777">
        <w:tc>
          <w:tcPr>
            <w:tcW w:w="9026" w:type="dxa"/>
            <w:shd w:val="clear" w:color="auto" w:fill="F4F4F4"/>
          </w:tcPr>
          <w:p w14:paraId="081D777E" w14:textId="77777777" w:rsidR="00704E39" w:rsidRDefault="00000000">
            <w:r>
              <w:rPr>
                <w:rFonts w:ascii="Courier New" w:hAnsi="Courier New"/>
                <w:sz w:val="17"/>
              </w:rPr>
              <w:t># Method 1: ADB (USB Debug enabled on phone)</w:t>
            </w:r>
          </w:p>
          <w:p w14:paraId="6D7DC53B" w14:textId="77777777" w:rsidR="00704E39" w:rsidRDefault="00000000">
            <w:r>
              <w:rPr>
                <w:rFonts w:ascii="Courier New" w:hAnsi="Courier New"/>
                <w:sz w:val="17"/>
              </w:rPr>
              <w:t>adb devices                              # Verify device connected</w:t>
            </w:r>
          </w:p>
          <w:p w14:paraId="0D046BF0" w14:textId="77777777" w:rsidR="00704E39" w:rsidRDefault="00000000">
            <w:r>
              <w:rPr>
                <w:rFonts w:ascii="Courier New" w:hAnsi="Courier New"/>
                <w:sz w:val="17"/>
              </w:rPr>
              <w:t>adb install -r "F:\JRF\cattle_milk_monitoring\apks\Milk_Monitoring_AWS_PostgreSQL_v1.0.apk"</w:t>
            </w:r>
          </w:p>
          <w:p w14:paraId="7DAD8145" w14:textId="77777777" w:rsidR="00704E39" w:rsidRDefault="00000000">
            <w:r>
              <w:rPr>
                <w:rFonts w:ascii="Courier New" w:hAnsi="Courier New"/>
                <w:sz w:val="17"/>
              </w:rPr>
              <w:t xml:space="preserve"> </w:t>
            </w:r>
          </w:p>
          <w:p w14:paraId="04451EEB" w14:textId="77777777" w:rsidR="00704E39" w:rsidRDefault="00000000">
            <w:r>
              <w:rPr>
                <w:rFonts w:ascii="Courier New" w:hAnsi="Courier New"/>
                <w:sz w:val="17"/>
              </w:rPr>
              <w:t># Method 2: File transfer</w:t>
            </w:r>
          </w:p>
          <w:p w14:paraId="6ABFD1BE" w14:textId="77777777" w:rsidR="00704E39" w:rsidRDefault="00000000">
            <w:r>
              <w:rPr>
                <w:rFonts w:ascii="Courier New" w:hAnsi="Courier New"/>
                <w:sz w:val="17"/>
              </w:rPr>
              <w:t># Copy APK to phone via USB → Phone File Manager → Install</w:t>
            </w:r>
          </w:p>
        </w:tc>
      </w:tr>
    </w:tbl>
    <w:p w14:paraId="7DD3B2F0" w14:textId="77777777" w:rsidR="00704E39" w:rsidRDefault="00704E39"/>
    <w:p w14:paraId="3D849A46" w14:textId="77777777" w:rsidR="00704E39" w:rsidRDefault="00704E39">
      <w:pPr>
        <w:pBdr>
          <w:bottom w:val="single" w:sz="6" w:space="0" w:color="003366"/>
        </w:pBdr>
      </w:pPr>
    </w:p>
    <w:p w14:paraId="231F374A" w14:textId="77777777" w:rsidR="00704E39" w:rsidRDefault="00000000">
      <w:pPr>
        <w:pStyle w:val="Heading2"/>
      </w:pPr>
      <w:r>
        <w:rPr>
          <w:color w:val="0047A8"/>
          <w:sz w:val="28"/>
        </w:rPr>
        <w:lastRenderedPageBreak/>
        <w:t>6.3 Multi-Platform Deployment</w:t>
      </w:r>
    </w:p>
    <w:p w14:paraId="7F98CCC6" w14:textId="77777777" w:rsidR="00704E39" w:rsidRDefault="00000000">
      <w:pPr>
        <w:pStyle w:val="Heading3"/>
      </w:pPr>
      <w:r>
        <w:rPr>
          <w:color w:val="1E6FAC"/>
          <w:sz w:val="24"/>
        </w:rPr>
        <w:t>Production Deployment Architecture (Recommended)</w:t>
      </w:r>
    </w:p>
    <w:p w14:paraId="23F4BF4B" w14:textId="77777777" w:rsidR="00704E39" w:rsidRDefault="00000000">
      <w:pPr>
        <w:jc w:val="center"/>
      </w:pPr>
      <w:r>
        <w:rPr>
          <w:noProof/>
        </w:rPr>
        <w:drawing>
          <wp:inline distT="0" distB="0" distL="0" distR="0" wp14:anchorId="27D3CE3F" wp14:editId="039C1DCF">
            <wp:extent cx="4572000" cy="55015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572000" cy="5501514"/>
                    </a:xfrm>
                    <a:prstGeom prst="rect">
                      <a:avLst/>
                    </a:prstGeom>
                  </pic:spPr>
                </pic:pic>
              </a:graphicData>
            </a:graphic>
          </wp:inline>
        </w:drawing>
      </w:r>
    </w:p>
    <w:p w14:paraId="7F5B615B" w14:textId="77777777" w:rsidR="00704E39" w:rsidRDefault="00704E39"/>
    <w:p w14:paraId="6FB2DA57" w14:textId="77777777" w:rsidR="00704E39" w:rsidRDefault="00000000">
      <w:pPr>
        <w:pStyle w:val="Heading3"/>
      </w:pPr>
      <w:r>
        <w:rPr>
          <w:color w:val="1E6FAC"/>
          <w:sz w:val="24"/>
        </w:rPr>
        <w:t>Environment-Specific APK Build Configurations</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6CE8AE54" w14:textId="77777777">
        <w:tc>
          <w:tcPr>
            <w:tcW w:w="9026" w:type="dxa"/>
            <w:shd w:val="clear" w:color="auto" w:fill="F4F4F4"/>
          </w:tcPr>
          <w:p w14:paraId="3B6F263B" w14:textId="77777777" w:rsidR="00704E39" w:rsidRDefault="00000000">
            <w:r>
              <w:rPr>
                <w:rFonts w:ascii="Courier New" w:hAnsi="Courier New"/>
                <w:sz w:val="17"/>
              </w:rPr>
              <w:t>// lib/core/config/environment.dart</w:t>
            </w:r>
          </w:p>
          <w:p w14:paraId="321A6B31" w14:textId="77777777" w:rsidR="00704E39" w:rsidRDefault="00000000">
            <w:r>
              <w:rPr>
                <w:rFonts w:ascii="Courier New" w:hAnsi="Courier New"/>
                <w:sz w:val="17"/>
              </w:rPr>
              <w:t>enum AppEnvironment { development, staging, production }</w:t>
            </w:r>
          </w:p>
          <w:p w14:paraId="3A8F14C3" w14:textId="77777777" w:rsidR="00704E39" w:rsidRDefault="00000000">
            <w:r>
              <w:rPr>
                <w:rFonts w:ascii="Courier New" w:hAnsi="Courier New"/>
                <w:sz w:val="17"/>
              </w:rPr>
              <w:t xml:space="preserve"> </w:t>
            </w:r>
          </w:p>
          <w:p w14:paraId="1E1C4E24" w14:textId="77777777" w:rsidR="00704E39" w:rsidRDefault="00000000">
            <w:r>
              <w:rPr>
                <w:rFonts w:ascii="Courier New" w:hAnsi="Courier New"/>
                <w:sz w:val="17"/>
              </w:rPr>
              <w:t>class EnvConfig {</w:t>
            </w:r>
          </w:p>
          <w:p w14:paraId="3EEE71A0" w14:textId="77777777" w:rsidR="00704E39" w:rsidRDefault="00000000">
            <w:r>
              <w:rPr>
                <w:rFonts w:ascii="Courier New" w:hAnsi="Courier New"/>
                <w:sz w:val="17"/>
              </w:rPr>
              <w:t xml:space="preserve">  static const String baseUrl = String.fromEnvironment(</w:t>
            </w:r>
          </w:p>
          <w:p w14:paraId="5C89E9F4" w14:textId="77777777" w:rsidR="00704E39" w:rsidRDefault="00000000">
            <w:r>
              <w:rPr>
                <w:rFonts w:ascii="Courier New" w:hAnsi="Courier New"/>
                <w:sz w:val="17"/>
              </w:rPr>
              <w:t xml:space="preserve">    'API_BASE_URL',</w:t>
            </w:r>
          </w:p>
          <w:p w14:paraId="31E125E2" w14:textId="77777777" w:rsidR="00704E39" w:rsidRDefault="00000000">
            <w:r>
              <w:t xml:space="preserve">    defaultValue: 'http://54.144.103.253:8082', // dev default</w:t>
            </w:r>
          </w:p>
          <w:p w14:paraId="25772CB0" w14:textId="77777777" w:rsidR="00704E39" w:rsidRDefault="00000000">
            <w:r>
              <w:rPr>
                <w:rFonts w:ascii="Courier New" w:hAnsi="Courier New"/>
                <w:sz w:val="17"/>
              </w:rPr>
              <w:t xml:space="preserve">  );</w:t>
            </w:r>
          </w:p>
          <w:p w14:paraId="67FA30C1" w14:textId="77777777" w:rsidR="00704E39" w:rsidRDefault="00000000">
            <w:r>
              <w:rPr>
                <w:rFonts w:ascii="Courier New" w:hAnsi="Courier New"/>
                <w:sz w:val="17"/>
              </w:rPr>
              <w:t>}</w:t>
            </w:r>
          </w:p>
          <w:p w14:paraId="042D4DA2" w14:textId="77777777" w:rsidR="00704E39" w:rsidRDefault="00000000">
            <w:r>
              <w:rPr>
                <w:rFonts w:ascii="Courier New" w:hAnsi="Courier New"/>
                <w:sz w:val="17"/>
              </w:rPr>
              <w:t xml:space="preserve"> </w:t>
            </w:r>
          </w:p>
          <w:p w14:paraId="5907FA72" w14:textId="77777777" w:rsidR="00704E39" w:rsidRDefault="00000000">
            <w:r>
              <w:rPr>
                <w:rFonts w:ascii="Courier New" w:hAnsi="Courier New"/>
                <w:sz w:val="17"/>
              </w:rPr>
              <w:t>// Build commands:</w:t>
            </w:r>
          </w:p>
          <w:p w14:paraId="221FC2E7" w14:textId="77777777" w:rsidR="00704E39" w:rsidRDefault="00000000">
            <w:r>
              <w:rPr>
                <w:rFonts w:ascii="Courier New" w:hAnsi="Courier New"/>
                <w:sz w:val="17"/>
              </w:rPr>
              <w:t>// Development: flutter build apk --debug</w:t>
            </w:r>
          </w:p>
          <w:p w14:paraId="3784E971" w14:textId="77777777" w:rsidR="00704E39" w:rsidRDefault="00000000">
            <w:r>
              <w:rPr>
                <w:rFonts w:ascii="Courier New" w:hAnsi="Courier New"/>
                <w:sz w:val="17"/>
              </w:rPr>
              <w:t>// Staging:     flutter build apk --release --dart-define=API_BASE_URL=http://staging.kisanpro.in:8082</w:t>
            </w:r>
          </w:p>
          <w:p w14:paraId="00FC5F82" w14:textId="77777777" w:rsidR="00704E39" w:rsidRDefault="00000000">
            <w:r>
              <w:rPr>
                <w:rFonts w:ascii="Courier New" w:hAnsi="Courier New"/>
                <w:sz w:val="17"/>
              </w:rPr>
              <w:t>// Production:  flutter build apk --release --dart-define=API_BASE_URL=https://api.kisanpro.in</w:t>
            </w:r>
          </w:p>
        </w:tc>
      </w:tr>
    </w:tbl>
    <w:p w14:paraId="3574BDE2" w14:textId="77777777" w:rsidR="00704E39" w:rsidRDefault="00704E39"/>
    <w:p w14:paraId="5AA565BC" w14:textId="77777777" w:rsidR="00704E39" w:rsidRDefault="00704E39">
      <w:pPr>
        <w:pBdr>
          <w:bottom w:val="single" w:sz="6" w:space="0" w:color="003366"/>
        </w:pBdr>
      </w:pPr>
    </w:p>
    <w:p w14:paraId="163CC6F3" w14:textId="77777777" w:rsidR="00704E39" w:rsidRDefault="00000000">
      <w:pPr>
        <w:pStyle w:val="Heading2"/>
      </w:pPr>
      <w:r>
        <w:rPr>
          <w:color w:val="0047A8"/>
          <w:sz w:val="28"/>
        </w:rPr>
        <w:t>6.4 System Verification &amp; Sanity Testing</w:t>
      </w:r>
    </w:p>
    <w:p w14:paraId="34A9101A" w14:textId="77777777" w:rsidR="00704E39" w:rsidRDefault="00000000">
      <w:pPr>
        <w:pStyle w:val="Heading3"/>
      </w:pPr>
      <w:r>
        <w:rPr>
          <w:color w:val="1E6FAC"/>
          <w:sz w:val="24"/>
        </w:rPr>
        <w:t>Backend Health Verification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242"/>
      </w:tblGrid>
      <w:tr w:rsidR="00704E39" w14:paraId="2DE6ECA8" w14:textId="77777777">
        <w:tc>
          <w:tcPr>
            <w:tcW w:w="9026" w:type="dxa"/>
            <w:shd w:val="clear" w:color="auto" w:fill="F4F4F4"/>
          </w:tcPr>
          <w:p w14:paraId="54DB7549" w14:textId="77777777" w:rsidR="00704E39" w:rsidRDefault="00000000">
            <w:r>
              <w:rPr>
                <w:rFonts w:ascii="Courier New" w:hAnsi="Courier New"/>
                <w:sz w:val="17"/>
              </w:rPr>
              <w:t># 1. Check server is alive</w:t>
            </w:r>
          </w:p>
          <w:p w14:paraId="022F4212" w14:textId="77777777" w:rsidR="00704E39" w:rsidRDefault="00000000">
            <w:r>
              <w:t>curl http://54.144.103.253:8082/</w:t>
            </w:r>
          </w:p>
          <w:p w14:paraId="6A066A21" w14:textId="77777777" w:rsidR="00704E39" w:rsidRDefault="00000000">
            <w:r>
              <w:rPr>
                <w:rFonts w:ascii="Courier New" w:hAnsi="Courier New"/>
                <w:sz w:val="17"/>
              </w:rPr>
              <w:t># Expected: {"status":"online",...}</w:t>
            </w:r>
          </w:p>
          <w:p w14:paraId="132259AC" w14:textId="77777777" w:rsidR="00704E39" w:rsidRDefault="00000000">
            <w:r>
              <w:rPr>
                <w:rFonts w:ascii="Courier New" w:hAnsi="Courier New"/>
                <w:sz w:val="17"/>
              </w:rPr>
              <w:t xml:space="preserve"> </w:t>
            </w:r>
          </w:p>
          <w:p w14:paraId="27D6D242" w14:textId="77777777" w:rsidR="00704E39" w:rsidRDefault="00000000">
            <w:r>
              <w:rPr>
                <w:rFonts w:ascii="Courier New" w:hAnsi="Courier New"/>
                <w:sz w:val="17"/>
              </w:rPr>
              <w:t># 2. Check records are accessible</w:t>
            </w:r>
          </w:p>
          <w:p w14:paraId="774CFF58" w14:textId="77777777" w:rsidR="00704E39" w:rsidRDefault="00000000">
            <w:r>
              <w:rPr>
                <w:rFonts w:ascii="Courier New" w:hAnsi="Courier New"/>
                <w:sz w:val="17"/>
              </w:rPr>
              <w:t>python -c "</w:t>
            </w:r>
          </w:p>
          <w:p w14:paraId="5FECDD36" w14:textId="77777777" w:rsidR="00704E39" w:rsidRDefault="00000000">
            <w:r>
              <w:rPr>
                <w:rFonts w:ascii="Courier New" w:hAnsi="Courier New"/>
                <w:sz w:val="17"/>
              </w:rPr>
              <w:t>import urllib.request, json</w:t>
            </w:r>
          </w:p>
          <w:p w14:paraId="1CEF3F67" w14:textId="77777777" w:rsidR="00704E39" w:rsidRDefault="00000000">
            <w:r>
              <w:t>url = 'http://54.144.103.253:8082/milk-production/?farm_id=a1b2c3d4-e5f6-7a8b-9c0d-1e2f3a4b5c6d'</w:t>
            </w:r>
          </w:p>
          <w:p w14:paraId="216023A4" w14:textId="77777777" w:rsidR="00704E39" w:rsidRDefault="00000000">
            <w:r>
              <w:rPr>
                <w:rFonts w:ascii="Courier New" w:hAnsi="Courier New"/>
                <w:sz w:val="17"/>
              </w:rPr>
              <w:t>data = json.loads(urllib.request.urlopen(url, timeout=8).read().decode())</w:t>
            </w:r>
          </w:p>
          <w:p w14:paraId="00442086" w14:textId="77777777" w:rsidR="00704E39" w:rsidRDefault="00000000">
            <w:r>
              <w:rPr>
                <w:rFonts w:ascii="Courier New" w:hAnsi="Courier New"/>
                <w:sz w:val="17"/>
              </w:rPr>
              <w:t>print('Records count:', len(data))</w:t>
            </w:r>
          </w:p>
          <w:p w14:paraId="50A07544" w14:textId="77777777" w:rsidR="00704E39" w:rsidRDefault="00000000">
            <w:r>
              <w:rPr>
                <w:rFonts w:ascii="Courier New" w:hAnsi="Courier New"/>
                <w:sz w:val="17"/>
              </w:rPr>
              <w:t>print('First record:', data[0]['cattle_name'], data[0]['recorded_at'])</w:t>
            </w:r>
          </w:p>
          <w:p w14:paraId="36BFA193" w14:textId="77777777" w:rsidR="00704E39" w:rsidRDefault="00000000">
            <w:r>
              <w:rPr>
                <w:rFonts w:ascii="Courier New" w:hAnsi="Courier New"/>
                <w:sz w:val="17"/>
              </w:rPr>
              <w:t>"</w:t>
            </w:r>
          </w:p>
          <w:p w14:paraId="70A64D88" w14:textId="77777777" w:rsidR="00704E39" w:rsidRDefault="00000000">
            <w:r>
              <w:rPr>
                <w:rFonts w:ascii="Courier New" w:hAnsi="Courier New"/>
                <w:sz w:val="17"/>
              </w:rPr>
              <w:t xml:space="preserve"> </w:t>
            </w:r>
          </w:p>
          <w:p w14:paraId="36F93F09" w14:textId="77777777" w:rsidR="00704E39" w:rsidRDefault="00000000">
            <w:r>
              <w:rPr>
                <w:rFonts w:ascii="Courier New" w:hAnsi="Courier New"/>
                <w:sz w:val="17"/>
              </w:rPr>
              <w:t># 3. Verify analytics endpoint</w:t>
            </w:r>
          </w:p>
          <w:p w14:paraId="12F41403" w14:textId="77777777" w:rsidR="00704E39" w:rsidRDefault="00000000">
            <w:r>
              <w:t>curl "http://54.144.103.253:8082/milk-production/analytics/?farm_id=a1b2c3d4-e5f6-7a8b-9c0d-1e2f3a4b5c6d"</w:t>
            </w:r>
          </w:p>
          <w:p w14:paraId="38B08577" w14:textId="77777777" w:rsidR="00704E39" w:rsidRDefault="00000000">
            <w:r>
              <w:rPr>
                <w:rFonts w:ascii="Courier New" w:hAnsi="Courier New"/>
                <w:sz w:val="17"/>
              </w:rPr>
              <w:t xml:space="preserve"> </w:t>
            </w:r>
          </w:p>
          <w:p w14:paraId="66FCFFEB" w14:textId="77777777" w:rsidR="00704E39" w:rsidRDefault="00000000">
            <w:r>
              <w:rPr>
                <w:rFonts w:ascii="Courier New" w:hAnsi="Courier New"/>
                <w:sz w:val="17"/>
              </w:rPr>
              <w:t># 4. Test POST endpoint</w:t>
            </w:r>
          </w:p>
          <w:p w14:paraId="12F2C479" w14:textId="77777777" w:rsidR="00704E39" w:rsidRDefault="00000000">
            <w:r>
              <w:t>curl -X POST http://54.144.103.253:8082/milk-production/ \</w:t>
            </w:r>
          </w:p>
          <w:p w14:paraId="0668113B" w14:textId="77777777" w:rsidR="00704E39" w:rsidRDefault="00000000">
            <w:r>
              <w:rPr>
                <w:rFonts w:ascii="Courier New" w:hAnsi="Courier New"/>
                <w:sz w:val="17"/>
              </w:rPr>
              <w:t xml:space="preserve">  -H "Content-Type: application/json" \</w:t>
            </w:r>
          </w:p>
          <w:p w14:paraId="6169AB8B" w14:textId="77777777" w:rsidR="00704E39" w:rsidRDefault="00000000">
            <w:r>
              <w:rPr>
                <w:rFonts w:ascii="Courier New" w:hAnsi="Courier New"/>
                <w:sz w:val="17"/>
              </w:rPr>
              <w:t xml:space="preserve">  -d '{"cattle_id":"TEST-001","cattle_name":"TestCow","farm_id":"a1b2c3d4-e5f6-7a8b-9c0d-1e2f3a4b5c6d","quantity_liters":8.5,"fat_percentage":4.2,"snf_percentage":8.4,"milking_time":"morning"}'</w:t>
            </w:r>
          </w:p>
        </w:tc>
      </w:tr>
    </w:tbl>
    <w:p w14:paraId="0F11B7DC" w14:textId="77777777" w:rsidR="00704E39" w:rsidRDefault="00704E39"/>
    <w:p w14:paraId="35C729B2" w14:textId="77777777" w:rsidR="00704E39" w:rsidRDefault="00000000">
      <w:pPr>
        <w:pStyle w:val="Heading3"/>
      </w:pPr>
      <w:r>
        <w:rPr>
          <w:color w:val="1E6FAC"/>
          <w:sz w:val="24"/>
        </w:rPr>
        <w:t>EC2 Process Verification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06B85E5" w14:textId="77777777">
        <w:tc>
          <w:tcPr>
            <w:tcW w:w="9026" w:type="dxa"/>
            <w:shd w:val="clear" w:color="auto" w:fill="F4F4F4"/>
          </w:tcPr>
          <w:p w14:paraId="3497630A" w14:textId="77777777" w:rsidR="00704E39" w:rsidRDefault="00000000">
            <w:r>
              <w:rPr>
                <w:rFonts w:ascii="Courier New" w:hAnsi="Courier New"/>
                <w:sz w:val="17"/>
              </w:rPr>
              <w:t># On EC2 via SSH</w:t>
            </w:r>
          </w:p>
          <w:p w14:paraId="2EBF3426" w14:textId="77777777" w:rsidR="00704E39" w:rsidRDefault="00000000">
            <w:r>
              <w:rPr>
                <w:rFonts w:ascii="Courier New" w:hAnsi="Courier New"/>
                <w:sz w:val="17"/>
              </w:rPr>
              <w:t># Check uvicorn running</w:t>
            </w:r>
          </w:p>
          <w:p w14:paraId="78407483" w14:textId="77777777" w:rsidR="00704E39" w:rsidRDefault="00000000">
            <w:r>
              <w:rPr>
                <w:rFonts w:ascii="Courier New" w:hAnsi="Courier New"/>
                <w:sz w:val="17"/>
              </w:rPr>
              <w:t>ps aux | grep uvicorn | grep -v grep</w:t>
            </w:r>
          </w:p>
          <w:p w14:paraId="5BC2B635" w14:textId="77777777" w:rsidR="00704E39" w:rsidRDefault="00000000">
            <w:r>
              <w:rPr>
                <w:rFonts w:ascii="Courier New" w:hAnsi="Courier New"/>
                <w:sz w:val="17"/>
              </w:rPr>
              <w:t xml:space="preserve"> </w:t>
            </w:r>
          </w:p>
          <w:p w14:paraId="57D4E964" w14:textId="77777777" w:rsidR="00704E39" w:rsidRDefault="00000000">
            <w:r>
              <w:rPr>
                <w:rFonts w:ascii="Courier New" w:hAnsi="Courier New"/>
                <w:sz w:val="17"/>
              </w:rPr>
              <w:t># Check backend log</w:t>
            </w:r>
          </w:p>
          <w:p w14:paraId="1E0A8EE0" w14:textId="77777777" w:rsidR="00704E39" w:rsidRDefault="00000000">
            <w:r>
              <w:rPr>
                <w:rFonts w:ascii="Courier New" w:hAnsi="Courier New"/>
                <w:sz w:val="17"/>
              </w:rPr>
              <w:t>tail -n 20 ~/backend.log</w:t>
            </w:r>
          </w:p>
          <w:p w14:paraId="1617F048" w14:textId="77777777" w:rsidR="00704E39" w:rsidRDefault="00000000">
            <w:r>
              <w:rPr>
                <w:rFonts w:ascii="Courier New" w:hAnsi="Courier New"/>
                <w:sz w:val="17"/>
              </w:rPr>
              <w:t xml:space="preserve"> </w:t>
            </w:r>
          </w:p>
          <w:p w14:paraId="2F69C9E2" w14:textId="77777777" w:rsidR="00704E39" w:rsidRDefault="00000000">
            <w:r>
              <w:rPr>
                <w:rFonts w:ascii="Courier New" w:hAnsi="Courier New"/>
                <w:sz w:val="17"/>
              </w:rPr>
              <w:t># Check port 8082 listening</w:t>
            </w:r>
          </w:p>
          <w:p w14:paraId="0872A0C5" w14:textId="77777777" w:rsidR="00704E39" w:rsidRDefault="00000000">
            <w:r>
              <w:rPr>
                <w:rFonts w:ascii="Courier New" w:hAnsi="Courier New"/>
                <w:sz w:val="17"/>
              </w:rPr>
              <w:t>netstat -tlnp | grep 8082</w:t>
            </w:r>
          </w:p>
          <w:p w14:paraId="308E6BDA" w14:textId="77777777" w:rsidR="00704E39" w:rsidRDefault="00000000">
            <w:r>
              <w:rPr>
                <w:rFonts w:ascii="Courier New" w:hAnsi="Courier New"/>
                <w:sz w:val="17"/>
              </w:rPr>
              <w:t># OR</w:t>
            </w:r>
          </w:p>
          <w:p w14:paraId="62CC4C35" w14:textId="77777777" w:rsidR="00704E39" w:rsidRDefault="00000000">
            <w:r>
              <w:rPr>
                <w:rFonts w:ascii="Courier New" w:hAnsi="Courier New"/>
                <w:sz w:val="17"/>
              </w:rPr>
              <w:t>ss -tlnp | grep 8082</w:t>
            </w:r>
          </w:p>
          <w:p w14:paraId="52946811" w14:textId="77777777" w:rsidR="00704E39" w:rsidRDefault="00000000">
            <w:r>
              <w:rPr>
                <w:rFonts w:ascii="Courier New" w:hAnsi="Courier New"/>
                <w:sz w:val="17"/>
              </w:rPr>
              <w:t xml:space="preserve"> </w:t>
            </w:r>
          </w:p>
          <w:p w14:paraId="226933B6" w14:textId="77777777" w:rsidR="00704E39" w:rsidRDefault="00000000">
            <w:r>
              <w:rPr>
                <w:rFonts w:ascii="Courier New" w:hAnsi="Courier New"/>
                <w:sz w:val="17"/>
              </w:rPr>
              <w:t># Check RDS connectivity from EC2</w:t>
            </w:r>
          </w:p>
          <w:p w14:paraId="38F1974C" w14:textId="77777777" w:rsidR="00704E39" w:rsidRDefault="00000000">
            <w:r>
              <w:rPr>
                <w:rFonts w:ascii="Courier New" w:hAnsi="Courier New"/>
                <w:sz w:val="17"/>
              </w:rPr>
              <w:t>python3 -c "</w:t>
            </w:r>
          </w:p>
          <w:p w14:paraId="274611B5" w14:textId="77777777" w:rsidR="00704E39" w:rsidRDefault="00000000">
            <w:r>
              <w:rPr>
                <w:rFonts w:ascii="Courier New" w:hAnsi="Courier New"/>
                <w:sz w:val="17"/>
              </w:rPr>
              <w:t>from main import engine</w:t>
            </w:r>
          </w:p>
          <w:p w14:paraId="46221117" w14:textId="77777777" w:rsidR="00704E39" w:rsidRDefault="00000000">
            <w:r>
              <w:rPr>
                <w:rFonts w:ascii="Courier New" w:hAnsi="Courier New"/>
                <w:sz w:val="17"/>
              </w:rPr>
              <w:t>with engine.connect() as conn:</w:t>
            </w:r>
          </w:p>
          <w:p w14:paraId="23F66C02" w14:textId="77777777" w:rsidR="00704E39" w:rsidRDefault="00000000">
            <w:r>
              <w:rPr>
                <w:rFonts w:ascii="Courier New" w:hAnsi="Courier New"/>
                <w:sz w:val="17"/>
              </w:rPr>
              <w:t xml:space="preserve">    print('DB Connection: OK')</w:t>
            </w:r>
          </w:p>
          <w:p w14:paraId="3F9A5B99" w14:textId="77777777" w:rsidR="00704E39" w:rsidRDefault="00000000">
            <w:r>
              <w:rPr>
                <w:rFonts w:ascii="Courier New" w:hAnsi="Courier New"/>
                <w:sz w:val="17"/>
              </w:rPr>
              <w:t xml:space="preserve">    result = conn.execute(engine.dialect.dbapi.connect().cursor().execute('SELECT version()'))</w:t>
            </w:r>
          </w:p>
          <w:p w14:paraId="1FB8D261" w14:textId="77777777" w:rsidR="00704E39" w:rsidRDefault="00000000">
            <w:r>
              <w:rPr>
                <w:rFonts w:ascii="Courier New" w:hAnsi="Courier New"/>
                <w:sz w:val="17"/>
              </w:rPr>
              <w:t>"</w:t>
            </w:r>
          </w:p>
        </w:tc>
      </w:tr>
    </w:tbl>
    <w:p w14:paraId="07FC4D94" w14:textId="77777777" w:rsidR="00704E39" w:rsidRDefault="00704E39"/>
    <w:p w14:paraId="7538E0C2" w14:textId="77777777" w:rsidR="00704E39" w:rsidRDefault="00000000">
      <w:pPr>
        <w:pStyle w:val="Heading3"/>
      </w:pPr>
      <w:r>
        <w:rPr>
          <w:color w:val="1E6FAC"/>
          <w:sz w:val="24"/>
        </w:rPr>
        <w:t>Flutter App Sanity Check</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6717E42" w14:textId="77777777">
        <w:tc>
          <w:tcPr>
            <w:tcW w:w="9026" w:type="dxa"/>
            <w:shd w:val="clear" w:color="auto" w:fill="F4F4F4"/>
          </w:tcPr>
          <w:p w14:paraId="221362F2" w14:textId="77777777" w:rsidR="00704E39" w:rsidRDefault="00000000">
            <w:r>
              <w:rPr>
                <w:rFonts w:ascii="Courier New" w:hAnsi="Courier New"/>
                <w:sz w:val="17"/>
              </w:rPr>
              <w:t>1. Install APK → Launch → Verify Simulation Mode shows 4 cattle on Dashboard</w:t>
            </w:r>
          </w:p>
          <w:p w14:paraId="5CC7AA1D" w14:textId="77777777" w:rsidR="00704E39" w:rsidRDefault="00000000">
            <w:r>
              <w:rPr>
                <w:rFonts w:ascii="Courier New" w:hAnsi="Courier New"/>
                <w:sz w:val="17"/>
              </w:rPr>
              <w:t>2. Tap ☁️ icon → Cloud Sync Mode → Wait 4 seconds → Verify records load</w:t>
            </w:r>
          </w:p>
          <w:p w14:paraId="72D61052" w14:textId="77777777" w:rsidR="00704E39" w:rsidRDefault="00000000">
            <w:r>
              <w:rPr>
                <w:rFonts w:ascii="Courier New" w:hAnsi="Courier New"/>
                <w:sz w:val="17"/>
              </w:rPr>
              <w:t>3. Tap "+" / Entry form → Add record: Lakshmi, KP-201, Morning, 9.5L, 4.4%, 8.4%</w:t>
            </w:r>
          </w:p>
          <w:p w14:paraId="193D0850" w14:textId="77777777" w:rsidR="00704E39" w:rsidRDefault="00000000">
            <w:r>
              <w:rPr>
                <w:rFonts w:ascii="Courier New" w:hAnsi="Courier New"/>
                <w:sz w:val="17"/>
              </w:rPr>
              <w:t>4. Tap Submit → Verify new entry appears in Recent Entries within 5 seconds</w:t>
            </w:r>
          </w:p>
          <w:p w14:paraId="5574958A" w14:textId="77777777" w:rsidR="00704E39" w:rsidRDefault="00000000">
            <w:r>
              <w:rPr>
                <w:rFonts w:ascii="Courier New" w:hAnsi="Courier New"/>
                <w:sz w:val="17"/>
              </w:rPr>
              <w:t>5. Navigate to Analytics tab → Verify charts render</w:t>
            </w:r>
          </w:p>
          <w:p w14:paraId="7499BCFA" w14:textId="77777777" w:rsidR="00704E39" w:rsidRDefault="00000000">
            <w:r>
              <w:rPr>
                <w:rFonts w:ascii="Courier New" w:hAnsi="Courier New"/>
                <w:sz w:val="17"/>
              </w:rPr>
              <w:lastRenderedPageBreak/>
              <w:t>6. Navigate to History tab → Search "Ganga" → Verify filtered results</w:t>
            </w:r>
          </w:p>
          <w:p w14:paraId="48F3A799" w14:textId="77777777" w:rsidR="00704E39" w:rsidRDefault="00000000">
            <w:r>
              <w:rPr>
                <w:rFonts w:ascii="Courier New" w:hAnsi="Courier New"/>
                <w:sz w:val="17"/>
              </w:rPr>
              <w:t>7. Return to Dashboard → Toggle back to Simulation → Verify mock data loads</w:t>
            </w:r>
          </w:p>
        </w:tc>
      </w:tr>
    </w:tbl>
    <w:p w14:paraId="0B05967A" w14:textId="77777777" w:rsidR="00704E39" w:rsidRDefault="00704E39"/>
    <w:p w14:paraId="706A7A65" w14:textId="77777777" w:rsidR="00704E39" w:rsidRDefault="00704E39">
      <w:pPr>
        <w:pBdr>
          <w:bottom w:val="single" w:sz="6" w:space="0" w:color="003366"/>
        </w:pBdr>
      </w:pPr>
    </w:p>
    <w:p w14:paraId="3FE657BF" w14:textId="77777777" w:rsidR="00704E39" w:rsidRDefault="00000000">
      <w:r>
        <w:br w:type="page"/>
      </w:r>
    </w:p>
    <w:p w14:paraId="02C11953" w14:textId="77777777" w:rsidR="00704E39" w:rsidRDefault="00000000">
      <w:pPr>
        <w:pStyle w:val="Heading1"/>
      </w:pPr>
      <w:r>
        <w:rPr>
          <w:color w:val="00316E"/>
          <w:sz w:val="36"/>
        </w:rPr>
        <w:lastRenderedPageBreak/>
        <w:t>CHAPTER 7: OPERATIONS, MAINTENANCE &amp; TROUBLESHOOTING</w:t>
      </w:r>
    </w:p>
    <w:p w14:paraId="44F53DF3" w14:textId="77777777" w:rsidR="00704E39" w:rsidRDefault="00000000">
      <w:pPr>
        <w:pStyle w:val="Heading2"/>
      </w:pPr>
      <w:r>
        <w:rPr>
          <w:color w:val="0047A8"/>
          <w:sz w:val="28"/>
        </w:rPr>
        <w:t>7.1 Daily Operations &amp; Startup Sequence</w:t>
      </w:r>
    </w:p>
    <w:p w14:paraId="0F5660FC" w14:textId="77777777" w:rsidR="00704E39" w:rsidRDefault="00000000">
      <w:pPr>
        <w:pStyle w:val="Heading3"/>
      </w:pPr>
      <w:r>
        <w:rPr>
          <w:color w:val="1E6FAC"/>
          <w:sz w:val="24"/>
        </w:rPr>
        <w:t>Pre-Season System Checklist (Start of Dairy Season)</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2F72CD6" w14:textId="77777777">
        <w:tc>
          <w:tcPr>
            <w:tcW w:w="9026" w:type="dxa"/>
            <w:shd w:val="clear" w:color="auto" w:fill="F4F4F4"/>
          </w:tcPr>
          <w:p w14:paraId="7FD35585" w14:textId="77777777" w:rsidR="00704E39" w:rsidRDefault="00000000">
            <w:r>
              <w:rPr>
                <w:rFonts w:ascii="Courier New" w:hAnsi="Courier New"/>
                <w:sz w:val="17"/>
              </w:rPr>
              <w:t>[ ] Verify AWS EC2 instance is running (AWS Console → EC2 → Instances)</w:t>
            </w:r>
          </w:p>
          <w:p w14:paraId="6984D570" w14:textId="77777777" w:rsidR="00704E39" w:rsidRDefault="00000000">
            <w:r>
              <w:rPr>
                <w:rFonts w:ascii="Courier New" w:hAnsi="Courier New"/>
                <w:sz w:val="17"/>
              </w:rPr>
              <w:t>[ ] Verify EC2 public IP unchanged (if no Elastic IP, note new IP)</w:t>
            </w:r>
          </w:p>
          <w:p w14:paraId="27FD08EC" w14:textId="77777777" w:rsidR="00704E39" w:rsidRDefault="00000000">
            <w:r>
              <w:rPr>
                <w:rFonts w:ascii="Courier New" w:hAnsi="Courier New"/>
                <w:sz w:val="17"/>
              </w:rPr>
              <w:t>[ ] Update postgres_milk_service.dart baseUrl if EC2 IP changed</w:t>
            </w:r>
          </w:p>
          <w:p w14:paraId="314C1A68" w14:textId="77777777" w:rsidR="00704E39" w:rsidRDefault="00000000">
            <w:r>
              <w:rPr>
                <w:rFonts w:ascii="Courier New" w:hAnsi="Courier New"/>
                <w:sz w:val="17"/>
              </w:rPr>
              <w:t>[ ] Rebuild APK if IP changed</w:t>
            </w:r>
          </w:p>
          <w:p w14:paraId="4F9DC4FF" w14:textId="77777777" w:rsidR="00704E39" w:rsidRDefault="00000000">
            <w:r>
              <w:rPr>
                <w:rFonts w:ascii="Courier New" w:hAnsi="Courier New"/>
                <w:sz w:val="17"/>
              </w:rPr>
              <w:t>[ ] Verify AWS RDS instance is available (Console → RDS → Databases)</w:t>
            </w:r>
          </w:p>
          <w:p w14:paraId="729B53D5" w14:textId="77777777" w:rsidR="00704E39" w:rsidRDefault="00000000">
            <w:r>
              <w:t>[ ] Test API health: curl http://54.144.103.253:8082/</w:t>
            </w:r>
          </w:p>
          <w:p w14:paraId="4BEC137B" w14:textId="77777777" w:rsidR="00704E39" w:rsidRDefault="00000000">
            <w:r>
              <w:rPr>
                <w:rFonts w:ascii="Courier New" w:hAnsi="Courier New"/>
                <w:sz w:val="17"/>
              </w:rPr>
              <w:t>[ ] Seed fresh data if needed: python3 seed_cloud_data.py</w:t>
            </w:r>
          </w:p>
          <w:p w14:paraId="3AB42E53" w14:textId="77777777" w:rsidR="00704E39" w:rsidRDefault="00000000">
            <w:r>
              <w:rPr>
                <w:rFonts w:ascii="Courier New" w:hAnsi="Courier New"/>
                <w:sz w:val="17"/>
              </w:rPr>
              <w:t>[ ] Distribute APK to farmer devices</w:t>
            </w:r>
          </w:p>
          <w:p w14:paraId="2D61FB6C" w14:textId="77777777" w:rsidR="00704E39" w:rsidRDefault="00000000">
            <w:r>
              <w:rPr>
                <w:rFonts w:ascii="Courier New" w:hAnsi="Courier New"/>
                <w:sz w:val="17"/>
              </w:rPr>
              <w:t>[ ] Verify at least one device can add a record and see it on another device</w:t>
            </w:r>
          </w:p>
        </w:tc>
      </w:tr>
    </w:tbl>
    <w:p w14:paraId="7F7FD5F8" w14:textId="77777777" w:rsidR="00704E39" w:rsidRDefault="00704E39"/>
    <w:p w14:paraId="66408F31" w14:textId="77777777" w:rsidR="00704E39" w:rsidRDefault="00000000">
      <w:pPr>
        <w:pStyle w:val="Heading3"/>
      </w:pPr>
      <w:r>
        <w:rPr>
          <w:color w:val="1E6FAC"/>
          <w:sz w:val="24"/>
        </w:rPr>
        <w:t>Daily Backend Startup Sequence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B0AFC59" w14:textId="77777777">
        <w:tc>
          <w:tcPr>
            <w:tcW w:w="9026" w:type="dxa"/>
            <w:shd w:val="clear" w:color="auto" w:fill="F4F4F4"/>
          </w:tcPr>
          <w:p w14:paraId="55C22DA1" w14:textId="77777777" w:rsidR="00704E39" w:rsidRDefault="00000000">
            <w:r>
              <w:rPr>
                <w:rFonts w:ascii="Courier New" w:hAnsi="Courier New"/>
                <w:sz w:val="17"/>
              </w:rPr>
              <w:t># Step 1 — SSH into EC2</w:t>
            </w:r>
          </w:p>
          <w:p w14:paraId="155D69BC" w14:textId="77777777" w:rsidR="00704E39" w:rsidRDefault="00000000">
            <w:r>
              <w:t>ssh -i "C:\Users\GITAM\Downloads\kisan-milk-key.pem" ubuntu@54.144.103.253</w:t>
            </w:r>
          </w:p>
          <w:p w14:paraId="3BAE0885" w14:textId="77777777" w:rsidR="00704E39" w:rsidRDefault="00000000">
            <w:r>
              <w:rPr>
                <w:rFonts w:ascii="Courier New" w:hAnsi="Courier New"/>
                <w:sz w:val="17"/>
              </w:rPr>
              <w:t xml:space="preserve"> </w:t>
            </w:r>
          </w:p>
          <w:p w14:paraId="1E89AB23" w14:textId="77777777" w:rsidR="00704E39" w:rsidRDefault="00000000">
            <w:r>
              <w:rPr>
                <w:rFonts w:ascii="Courier New" w:hAnsi="Courier New"/>
                <w:sz w:val="17"/>
              </w:rPr>
              <w:t># Step 2 — Check if backend is running</w:t>
            </w:r>
          </w:p>
          <w:p w14:paraId="227728DF" w14:textId="77777777" w:rsidR="00704E39" w:rsidRDefault="00000000">
            <w:r>
              <w:rPr>
                <w:rFonts w:ascii="Courier New" w:hAnsi="Courier New"/>
                <w:sz w:val="17"/>
              </w:rPr>
              <w:t>ps aux | grep uvicorn | grep -v grep</w:t>
            </w:r>
          </w:p>
          <w:p w14:paraId="5067AD9B" w14:textId="77777777" w:rsidR="00704E39" w:rsidRDefault="00000000">
            <w:r>
              <w:rPr>
                <w:rFonts w:ascii="Courier New" w:hAnsi="Courier New"/>
                <w:sz w:val="17"/>
              </w:rPr>
              <w:t xml:space="preserve"> </w:t>
            </w:r>
          </w:p>
          <w:p w14:paraId="347BEECC" w14:textId="77777777" w:rsidR="00704E39" w:rsidRDefault="00000000">
            <w:r>
              <w:rPr>
                <w:rFonts w:ascii="Courier New" w:hAnsi="Courier New"/>
                <w:sz w:val="17"/>
              </w:rPr>
              <w:t># Step 3 — If NOT running, start it:</w:t>
            </w:r>
          </w:p>
          <w:p w14:paraId="1184D9A2" w14:textId="77777777" w:rsidR="00704E39" w:rsidRDefault="00000000">
            <w:r>
              <w:rPr>
                <w:rFonts w:ascii="Courier New" w:hAnsi="Courier New"/>
                <w:sz w:val="17"/>
              </w:rPr>
              <w:t>cd /home/ubuntu</w:t>
            </w:r>
          </w:p>
          <w:p w14:paraId="309DE74E" w14:textId="77777777" w:rsidR="00704E39" w:rsidRDefault="00000000">
            <w:r>
              <w:rPr>
                <w:rFonts w:ascii="Courier New" w:hAnsi="Courier New"/>
                <w:sz w:val="17"/>
              </w:rPr>
              <w:t>nohup python3 -m uvicorn main:app --host 0.0.0.0 --port 8082 &gt; ~/backend.log 2&gt;&amp;1 &amp;</w:t>
            </w:r>
          </w:p>
          <w:p w14:paraId="34BF71CE" w14:textId="77777777" w:rsidR="00704E39" w:rsidRDefault="00000000">
            <w:r>
              <w:rPr>
                <w:rFonts w:ascii="Courier New" w:hAnsi="Courier New"/>
                <w:sz w:val="17"/>
              </w:rPr>
              <w:t>sleep 2 &amp;&amp; curl http://localhost:8082/</w:t>
            </w:r>
          </w:p>
          <w:p w14:paraId="2F7DB6D7" w14:textId="77777777" w:rsidR="00704E39" w:rsidRDefault="00000000">
            <w:r>
              <w:rPr>
                <w:rFonts w:ascii="Courier New" w:hAnsi="Courier New"/>
                <w:sz w:val="17"/>
              </w:rPr>
              <w:t xml:space="preserve"> </w:t>
            </w:r>
          </w:p>
          <w:p w14:paraId="04DC2921" w14:textId="77777777" w:rsidR="00704E39" w:rsidRDefault="00000000">
            <w:r>
              <w:rPr>
                <w:rFonts w:ascii="Courier New" w:hAnsi="Courier New"/>
                <w:sz w:val="17"/>
              </w:rPr>
              <w:t># Step 4 — Verify database has current data</w:t>
            </w:r>
          </w:p>
          <w:p w14:paraId="0D22945C" w14:textId="77777777" w:rsidR="00704E39" w:rsidRDefault="00000000">
            <w:r>
              <w:rPr>
                <w:rFonts w:ascii="Courier New" w:hAnsi="Courier New"/>
                <w:sz w:val="17"/>
              </w:rPr>
              <w:t>python3 -c "</w:t>
            </w:r>
          </w:p>
          <w:p w14:paraId="02A237D6" w14:textId="77777777" w:rsidR="00704E39" w:rsidRDefault="00000000">
            <w:r>
              <w:rPr>
                <w:rFonts w:ascii="Courier New" w:hAnsi="Courier New"/>
                <w:sz w:val="17"/>
              </w:rPr>
              <w:t>from main import SessionLocal, MilkProduction</w:t>
            </w:r>
          </w:p>
          <w:p w14:paraId="2444B8E1" w14:textId="77777777" w:rsidR="00704E39" w:rsidRDefault="00000000">
            <w:r>
              <w:rPr>
                <w:rFonts w:ascii="Courier New" w:hAnsi="Courier New"/>
                <w:sz w:val="17"/>
              </w:rPr>
              <w:t>from datetime import datetime</w:t>
            </w:r>
          </w:p>
          <w:p w14:paraId="7B7542B0" w14:textId="77777777" w:rsidR="00704E39" w:rsidRDefault="00000000">
            <w:r>
              <w:rPr>
                <w:rFonts w:ascii="Courier New" w:hAnsi="Courier New"/>
                <w:sz w:val="17"/>
              </w:rPr>
              <w:t>db = SessionLocal()</w:t>
            </w:r>
          </w:p>
          <w:p w14:paraId="5C8C5E8F" w14:textId="77777777" w:rsidR="00704E39" w:rsidRDefault="00000000">
            <w:r>
              <w:rPr>
                <w:rFonts w:ascii="Courier New" w:hAnsi="Courier New"/>
                <w:sz w:val="17"/>
              </w:rPr>
              <w:t>today = datetime.utcnow().strftime('%Y-%m-%d')</w:t>
            </w:r>
          </w:p>
          <w:p w14:paraId="10148146" w14:textId="77777777" w:rsidR="00704E39" w:rsidRDefault="00000000">
            <w:r>
              <w:rPr>
                <w:rFonts w:ascii="Courier New" w:hAnsi="Courier New"/>
                <w:sz w:val="17"/>
              </w:rPr>
              <w:t>count = db.query(MilkProduction).count()</w:t>
            </w:r>
          </w:p>
          <w:p w14:paraId="7DB00E6D" w14:textId="77777777" w:rsidR="00704E39" w:rsidRDefault="00000000">
            <w:r>
              <w:rPr>
                <w:rFonts w:ascii="Courier New" w:hAnsi="Courier New"/>
                <w:sz w:val="17"/>
              </w:rPr>
              <w:t>print(f'Total records: {count}')</w:t>
            </w:r>
          </w:p>
          <w:p w14:paraId="66266E0C" w14:textId="77777777" w:rsidR="00704E39" w:rsidRDefault="00000000">
            <w:r>
              <w:rPr>
                <w:rFonts w:ascii="Courier New" w:hAnsi="Courier New"/>
                <w:sz w:val="17"/>
              </w:rPr>
              <w:t>db.close()</w:t>
            </w:r>
          </w:p>
          <w:p w14:paraId="6B58A556" w14:textId="77777777" w:rsidR="00704E39" w:rsidRDefault="00000000">
            <w:r>
              <w:rPr>
                <w:rFonts w:ascii="Courier New" w:hAnsi="Courier New"/>
                <w:sz w:val="17"/>
              </w:rPr>
              <w:t>"</w:t>
            </w:r>
          </w:p>
          <w:p w14:paraId="42CBD26C" w14:textId="77777777" w:rsidR="00704E39" w:rsidRDefault="00000000">
            <w:r>
              <w:rPr>
                <w:rFonts w:ascii="Courier New" w:hAnsi="Courier New"/>
                <w:sz w:val="17"/>
              </w:rPr>
              <w:t xml:space="preserve"> </w:t>
            </w:r>
          </w:p>
          <w:p w14:paraId="20544E94" w14:textId="77777777" w:rsidR="00704E39" w:rsidRDefault="00000000">
            <w:r>
              <w:rPr>
                <w:rFonts w:ascii="Courier New" w:hAnsi="Courier New"/>
                <w:sz w:val="17"/>
              </w:rPr>
              <w:t># Step 5 — Check recent log entries</w:t>
            </w:r>
          </w:p>
          <w:p w14:paraId="5D575955" w14:textId="77777777" w:rsidR="00704E39" w:rsidRDefault="00000000">
            <w:r>
              <w:rPr>
                <w:rFonts w:ascii="Courier New" w:hAnsi="Courier New"/>
                <w:sz w:val="17"/>
              </w:rPr>
              <w:t>tail -f ~/backend.log</w:t>
            </w:r>
          </w:p>
        </w:tc>
      </w:tr>
    </w:tbl>
    <w:p w14:paraId="6F7FE6CD" w14:textId="77777777" w:rsidR="00704E39" w:rsidRDefault="00704E39"/>
    <w:p w14:paraId="18C64C13" w14:textId="77777777" w:rsidR="00704E39" w:rsidRDefault="00000000">
      <w:pPr>
        <w:pStyle w:val="Heading3"/>
      </w:pPr>
      <w:r>
        <w:rPr>
          <w:color w:val="1E6FAC"/>
          <w:sz w:val="24"/>
        </w:rPr>
        <w:t>Farmer Daily App Startup (Mobile)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EC82913" w14:textId="77777777">
        <w:tc>
          <w:tcPr>
            <w:tcW w:w="9026" w:type="dxa"/>
            <w:shd w:val="clear" w:color="auto" w:fill="F4F4F4"/>
          </w:tcPr>
          <w:p w14:paraId="0A612349" w14:textId="77777777" w:rsidR="00704E39" w:rsidRDefault="00000000">
            <w:r>
              <w:rPr>
                <w:rFonts w:ascii="Courier New" w:hAnsi="Courier New"/>
                <w:sz w:val="17"/>
              </w:rPr>
              <w:t>1. Open KisanPro Milk Monitoring app</w:t>
            </w:r>
          </w:p>
          <w:p w14:paraId="4B936BB4" w14:textId="77777777" w:rsidR="00704E39" w:rsidRDefault="00000000">
            <w:r>
              <w:rPr>
                <w:rFonts w:ascii="Courier New" w:hAnsi="Courier New"/>
                <w:sz w:val="17"/>
              </w:rPr>
              <w:t>2. Check mode indicator — ☁️ for Cloud Sync, 🧪 for Simulation</w:t>
            </w:r>
          </w:p>
          <w:p w14:paraId="7197BD77" w14:textId="77777777" w:rsidR="00704E39" w:rsidRDefault="00000000">
            <w:r>
              <w:rPr>
                <w:rFonts w:ascii="Courier New" w:hAnsi="Courier New"/>
                <w:sz w:val="17"/>
              </w:rPr>
              <w:t>3. Ensure Dashboard shows today's date in the milking entry form</w:t>
            </w:r>
          </w:p>
          <w:p w14:paraId="654C7FB4" w14:textId="77777777" w:rsidR="00704E39" w:rsidRDefault="00000000">
            <w:r>
              <w:rPr>
                <w:rFonts w:ascii="Courier New" w:hAnsi="Courier New"/>
                <w:sz w:val="17"/>
              </w:rPr>
              <w:t>4. After morning milking session (~7:00 AM):</w:t>
            </w:r>
          </w:p>
          <w:p w14:paraId="42CC17CC" w14:textId="77777777" w:rsidR="00704E39" w:rsidRDefault="00000000">
            <w:r>
              <w:rPr>
                <w:rFonts w:ascii="Courier New" w:hAnsi="Courier New"/>
                <w:sz w:val="17"/>
              </w:rPr>
              <w:t xml:space="preserve">   - Tap "+" → Add entry for each cattle (morning session)</w:t>
            </w:r>
          </w:p>
          <w:p w14:paraId="2AB9CD2B" w14:textId="77777777" w:rsidR="00704E39" w:rsidRDefault="00000000">
            <w:r>
              <w:rPr>
                <w:rFonts w:ascii="Courier New" w:hAnsi="Courier New"/>
                <w:sz w:val="17"/>
              </w:rPr>
              <w:t>5. After evening milking session (~7:00 PM):</w:t>
            </w:r>
          </w:p>
          <w:p w14:paraId="3500BF37" w14:textId="77777777" w:rsidR="00704E39" w:rsidRDefault="00000000">
            <w:r>
              <w:rPr>
                <w:rFonts w:ascii="Courier New" w:hAnsi="Courier New"/>
                <w:sz w:val="17"/>
              </w:rPr>
              <w:t xml:space="preserve">   - Tap "+" → Add entry for each cattle (evening session)</w:t>
            </w:r>
          </w:p>
          <w:p w14:paraId="78B47D97" w14:textId="77777777" w:rsidR="00704E39" w:rsidRDefault="00000000">
            <w:r>
              <w:rPr>
                <w:rFonts w:ascii="Courier New" w:hAnsi="Courier New"/>
                <w:sz w:val="17"/>
              </w:rPr>
              <w:t>6. Review Daily Summary card for production totals</w:t>
            </w:r>
          </w:p>
          <w:p w14:paraId="3F42F72D" w14:textId="77777777" w:rsidR="00704E39" w:rsidRDefault="00000000">
            <w:r>
              <w:rPr>
                <w:rFonts w:ascii="Courier New" w:hAnsi="Courier New"/>
                <w:sz w:val="17"/>
              </w:rPr>
              <w:t>7. Check Farm Economics for today's revenue/profit estimate</w:t>
            </w:r>
          </w:p>
          <w:p w14:paraId="071153CA" w14:textId="77777777" w:rsidR="00704E39" w:rsidRDefault="00000000">
            <w:r>
              <w:rPr>
                <w:rFonts w:ascii="Courier New" w:hAnsi="Courier New"/>
                <w:sz w:val="17"/>
              </w:rPr>
              <w:t>8. Before cooperative dispatch: Verify BMC tank volume → Tap "Dispatch"</w:t>
            </w:r>
          </w:p>
        </w:tc>
      </w:tr>
    </w:tbl>
    <w:p w14:paraId="1FDC9CB0" w14:textId="77777777" w:rsidR="00704E39" w:rsidRDefault="00704E39"/>
    <w:p w14:paraId="6D73DD28" w14:textId="77777777" w:rsidR="00704E39" w:rsidRDefault="00704E39">
      <w:pPr>
        <w:pBdr>
          <w:bottom w:val="single" w:sz="6" w:space="0" w:color="003366"/>
        </w:pBdr>
      </w:pPr>
    </w:p>
    <w:p w14:paraId="10F843D7" w14:textId="77777777" w:rsidR="00704E39" w:rsidRDefault="00000000">
      <w:pPr>
        <w:pStyle w:val="Heading2"/>
      </w:pPr>
      <w:r>
        <w:rPr>
          <w:color w:val="0047A8"/>
          <w:sz w:val="28"/>
        </w:rPr>
        <w:lastRenderedPageBreak/>
        <w:t>7.2 Troubleshooting Matrix</w:t>
      </w:r>
    </w:p>
    <w:tbl>
      <w:tblPr>
        <w:tblStyle w:val="TableGrid"/>
        <w:tblW w:w="0" w:type="auto"/>
        <w:tblLook w:val="04A0" w:firstRow="1" w:lastRow="0" w:firstColumn="1" w:lastColumn="0" w:noHBand="0" w:noVBand="1"/>
      </w:tblPr>
      <w:tblGrid>
        <w:gridCol w:w="1163"/>
        <w:gridCol w:w="2290"/>
        <w:gridCol w:w="2566"/>
        <w:gridCol w:w="3223"/>
      </w:tblGrid>
      <w:tr w:rsidR="00704E39" w14:paraId="3787AE49" w14:textId="77777777">
        <w:tc>
          <w:tcPr>
            <w:tcW w:w="2256" w:type="dxa"/>
            <w:shd w:val="clear" w:color="auto" w:fill="003366"/>
          </w:tcPr>
          <w:p w14:paraId="1F4F4FC5" w14:textId="77777777" w:rsidR="00704E39" w:rsidRDefault="00000000">
            <w:pPr>
              <w:jc w:val="center"/>
            </w:pPr>
            <w:r>
              <w:rPr>
                <w:b/>
                <w:color w:val="FFFFFF"/>
                <w:sz w:val="20"/>
              </w:rPr>
              <w:t>Symptom</w:t>
            </w:r>
          </w:p>
        </w:tc>
        <w:tc>
          <w:tcPr>
            <w:tcW w:w="2256" w:type="dxa"/>
            <w:shd w:val="clear" w:color="auto" w:fill="003366"/>
          </w:tcPr>
          <w:p w14:paraId="40B4090A" w14:textId="77777777" w:rsidR="00704E39" w:rsidRDefault="00000000">
            <w:pPr>
              <w:jc w:val="center"/>
            </w:pPr>
            <w:r>
              <w:rPr>
                <w:b/>
                <w:color w:val="FFFFFF"/>
                <w:sz w:val="20"/>
              </w:rPr>
              <w:t>Root Cause</w:t>
            </w:r>
          </w:p>
        </w:tc>
        <w:tc>
          <w:tcPr>
            <w:tcW w:w="2256" w:type="dxa"/>
            <w:shd w:val="clear" w:color="auto" w:fill="003366"/>
          </w:tcPr>
          <w:p w14:paraId="55CBA19E" w14:textId="77777777" w:rsidR="00704E39" w:rsidRDefault="00000000">
            <w:pPr>
              <w:jc w:val="center"/>
            </w:pPr>
            <w:r>
              <w:rPr>
                <w:b/>
                <w:color w:val="FFFFFF"/>
                <w:sz w:val="20"/>
              </w:rPr>
              <w:t>Log Signature</w:t>
            </w:r>
          </w:p>
        </w:tc>
        <w:tc>
          <w:tcPr>
            <w:tcW w:w="2256" w:type="dxa"/>
            <w:shd w:val="clear" w:color="auto" w:fill="003366"/>
          </w:tcPr>
          <w:p w14:paraId="00041434" w14:textId="77777777" w:rsidR="00704E39" w:rsidRDefault="00000000">
            <w:pPr>
              <w:jc w:val="center"/>
            </w:pPr>
            <w:r>
              <w:rPr>
                <w:b/>
                <w:color w:val="FFFFFF"/>
                <w:sz w:val="20"/>
              </w:rPr>
              <w:t>Resolution</w:t>
            </w:r>
          </w:p>
        </w:tc>
      </w:tr>
      <w:tr w:rsidR="00704E39" w14:paraId="6650AC65" w14:textId="77777777">
        <w:tc>
          <w:tcPr>
            <w:tcW w:w="2256" w:type="dxa"/>
            <w:shd w:val="clear" w:color="auto" w:fill="E8F0FE"/>
          </w:tcPr>
          <w:p w14:paraId="6B36047B" w14:textId="77777777" w:rsidR="00704E39" w:rsidRDefault="00000000">
            <w:r>
              <w:rPr>
                <w:sz w:val="20"/>
              </w:rPr>
              <w:t>Cloud Sync shows empty dashboard</w:t>
            </w:r>
          </w:p>
        </w:tc>
        <w:tc>
          <w:tcPr>
            <w:tcW w:w="2256" w:type="dxa"/>
            <w:shd w:val="clear" w:color="auto" w:fill="E8F0FE"/>
          </w:tcPr>
          <w:p w14:paraId="1256C1D8" w14:textId="77777777" w:rsidR="00704E39" w:rsidRDefault="00000000">
            <w:r>
              <w:rPr>
                <w:sz w:val="20"/>
              </w:rPr>
              <w:t>EC2 server stopped</w:t>
            </w:r>
          </w:p>
        </w:tc>
        <w:tc>
          <w:tcPr>
            <w:tcW w:w="2256" w:type="dxa"/>
            <w:shd w:val="clear" w:color="auto" w:fill="E8F0FE"/>
          </w:tcPr>
          <w:p w14:paraId="25574952" w14:textId="77777777" w:rsidR="00704E39" w:rsidRDefault="00000000">
            <w:r>
              <w:rPr>
                <w:rFonts w:ascii="Courier New" w:hAnsi="Courier New"/>
                <w:sz w:val="18"/>
              </w:rPr>
              <w:t>debugPrint('Error fetching AWS...')</w:t>
            </w:r>
          </w:p>
        </w:tc>
        <w:tc>
          <w:tcPr>
            <w:tcW w:w="2256" w:type="dxa"/>
            <w:shd w:val="clear" w:color="auto" w:fill="E8F0FE"/>
          </w:tcPr>
          <w:p w14:paraId="20A49E11" w14:textId="77777777" w:rsidR="00704E39" w:rsidRDefault="00000000">
            <w:r>
              <w:rPr>
                <w:sz w:val="20"/>
              </w:rPr>
              <w:t>SSH to EC2, restart uvicorn</w:t>
            </w:r>
          </w:p>
        </w:tc>
      </w:tr>
      <w:tr w:rsidR="00704E39" w14:paraId="42217A31" w14:textId="77777777">
        <w:tc>
          <w:tcPr>
            <w:tcW w:w="2256" w:type="dxa"/>
            <w:shd w:val="clear" w:color="auto" w:fill="FFFFFF"/>
          </w:tcPr>
          <w:p w14:paraId="3FF27DB3" w14:textId="77777777" w:rsidR="00704E39" w:rsidRDefault="00000000">
            <w:r>
              <w:rPr>
                <w:sz w:val="20"/>
              </w:rPr>
              <w:t>Cloud Sync shows empty dashboard</w:t>
            </w:r>
          </w:p>
        </w:tc>
        <w:tc>
          <w:tcPr>
            <w:tcW w:w="2256" w:type="dxa"/>
            <w:shd w:val="clear" w:color="auto" w:fill="FFFFFF"/>
          </w:tcPr>
          <w:p w14:paraId="54CD2227" w14:textId="77777777" w:rsidR="00704E39" w:rsidRDefault="00000000">
            <w:r>
              <w:rPr>
                <w:sz w:val="20"/>
              </w:rPr>
              <w:t>IP changed (no Elastic IP)</w:t>
            </w:r>
          </w:p>
        </w:tc>
        <w:tc>
          <w:tcPr>
            <w:tcW w:w="2256" w:type="dxa"/>
            <w:shd w:val="clear" w:color="auto" w:fill="FFFFFF"/>
          </w:tcPr>
          <w:p w14:paraId="5CA4221C" w14:textId="77777777" w:rsidR="00704E39" w:rsidRDefault="00000000">
            <w:r>
              <w:rPr>
                <w:rFonts w:ascii="Courier New" w:hAnsi="Courier New"/>
                <w:sz w:val="18"/>
              </w:rPr>
              <w:t>SocketException: Connection refused</w:t>
            </w:r>
          </w:p>
        </w:tc>
        <w:tc>
          <w:tcPr>
            <w:tcW w:w="2256" w:type="dxa"/>
            <w:shd w:val="clear" w:color="auto" w:fill="FFFFFF"/>
          </w:tcPr>
          <w:p w14:paraId="1FBD7440" w14:textId="77777777" w:rsidR="00704E39" w:rsidRDefault="00000000">
            <w:r>
              <w:rPr>
                <w:sz w:val="20"/>
              </w:rPr>
              <w:t>Note new EC2 IP, update app, rebuild APK</w:t>
            </w:r>
          </w:p>
        </w:tc>
      </w:tr>
      <w:tr w:rsidR="00704E39" w14:paraId="652A0BE2" w14:textId="77777777">
        <w:tc>
          <w:tcPr>
            <w:tcW w:w="2256" w:type="dxa"/>
            <w:shd w:val="clear" w:color="auto" w:fill="E8F0FE"/>
          </w:tcPr>
          <w:p w14:paraId="19597375" w14:textId="77777777" w:rsidR="00704E39" w:rsidRDefault="00000000">
            <w:r>
              <w:rPr>
                <w:sz w:val="20"/>
              </w:rPr>
              <w:t>Cloud Sync shows empty dashboard</w:t>
            </w:r>
          </w:p>
        </w:tc>
        <w:tc>
          <w:tcPr>
            <w:tcW w:w="2256" w:type="dxa"/>
            <w:shd w:val="clear" w:color="auto" w:fill="E8F0FE"/>
          </w:tcPr>
          <w:p w14:paraId="17AF1830" w14:textId="77777777" w:rsidR="00704E39" w:rsidRDefault="00000000">
            <w:r>
              <w:rPr>
                <w:sz w:val="20"/>
              </w:rPr>
              <w:t>Today's records missing in DB</w:t>
            </w:r>
          </w:p>
        </w:tc>
        <w:tc>
          <w:tcPr>
            <w:tcW w:w="2256" w:type="dxa"/>
            <w:shd w:val="clear" w:color="auto" w:fill="E8F0FE"/>
          </w:tcPr>
          <w:p w14:paraId="333FA442" w14:textId="77777777" w:rsidR="00704E39" w:rsidRDefault="00000000">
            <w:r>
              <w:rPr>
                <w:sz w:val="20"/>
              </w:rPr>
              <w:t>API returns 200 but empty array for today's date</w:t>
            </w:r>
          </w:p>
        </w:tc>
        <w:tc>
          <w:tcPr>
            <w:tcW w:w="2256" w:type="dxa"/>
            <w:shd w:val="clear" w:color="auto" w:fill="E8F0FE"/>
          </w:tcPr>
          <w:p w14:paraId="2B8D4202" w14:textId="77777777" w:rsidR="00704E39" w:rsidRDefault="00000000">
            <w:r>
              <w:rPr>
                <w:sz w:val="20"/>
              </w:rPr>
              <w:t xml:space="preserve">Run </w:t>
            </w:r>
            <w:r>
              <w:rPr>
                <w:rFonts w:ascii="Courier New" w:hAnsi="Courier New"/>
                <w:sz w:val="18"/>
              </w:rPr>
              <w:t>seed_cloud_data.py</w:t>
            </w:r>
            <w:r>
              <w:rPr>
                <w:sz w:val="20"/>
              </w:rPr>
              <w:t xml:space="preserve"> to add today's data</w:t>
            </w:r>
          </w:p>
        </w:tc>
      </w:tr>
      <w:tr w:rsidR="00704E39" w14:paraId="5A947510" w14:textId="77777777">
        <w:tc>
          <w:tcPr>
            <w:tcW w:w="2256" w:type="dxa"/>
            <w:shd w:val="clear" w:color="auto" w:fill="FFFFFF"/>
          </w:tcPr>
          <w:p w14:paraId="1916D00B" w14:textId="77777777" w:rsidR="00704E39" w:rsidRDefault="00000000">
            <w:r>
              <w:rPr>
                <w:sz w:val="20"/>
              </w:rPr>
              <w:t>Cloud Sync shows empty dashboard</w:t>
            </w:r>
          </w:p>
        </w:tc>
        <w:tc>
          <w:tcPr>
            <w:tcW w:w="2256" w:type="dxa"/>
            <w:shd w:val="clear" w:color="auto" w:fill="FFFFFF"/>
          </w:tcPr>
          <w:p w14:paraId="1B3801E7" w14:textId="77777777" w:rsidR="00704E39" w:rsidRDefault="00000000">
            <w:r>
              <w:rPr>
                <w:sz w:val="20"/>
              </w:rPr>
              <w:t>UTC/IST date mismatch (pre-fix)</w:t>
            </w:r>
          </w:p>
        </w:tc>
        <w:tc>
          <w:tcPr>
            <w:tcW w:w="2256" w:type="dxa"/>
            <w:shd w:val="clear" w:color="auto" w:fill="FFFFFF"/>
          </w:tcPr>
          <w:p w14:paraId="4EADAE78" w14:textId="77777777" w:rsidR="00704E39" w:rsidRDefault="00000000">
            <w:r>
              <w:rPr>
                <w:sz w:val="20"/>
              </w:rPr>
              <w:t xml:space="preserve">Wrong date comparison in </w:t>
            </w:r>
            <w:r>
              <w:rPr>
                <w:rFonts w:ascii="Courier New" w:hAnsi="Courier New"/>
                <w:sz w:val="18"/>
              </w:rPr>
              <w:t>todayEntries</w:t>
            </w:r>
          </w:p>
        </w:tc>
        <w:tc>
          <w:tcPr>
            <w:tcW w:w="2256" w:type="dxa"/>
            <w:shd w:val="clear" w:color="auto" w:fill="FFFFFF"/>
          </w:tcPr>
          <w:p w14:paraId="780B0A3B" w14:textId="77777777" w:rsidR="00704E39" w:rsidRDefault="00000000">
            <w:r>
              <w:t>Use fixed release APK (v1.0 — 2026-09-04)</w:t>
            </w:r>
          </w:p>
        </w:tc>
      </w:tr>
      <w:tr w:rsidR="00704E39" w14:paraId="1ED2025B" w14:textId="77777777">
        <w:tc>
          <w:tcPr>
            <w:tcW w:w="2256" w:type="dxa"/>
            <w:shd w:val="clear" w:color="auto" w:fill="E8F0FE"/>
          </w:tcPr>
          <w:p w14:paraId="0C5BDBEE" w14:textId="77777777" w:rsidR="00704E39" w:rsidRDefault="00000000">
            <w:r>
              <w:rPr>
                <w:sz w:val="20"/>
              </w:rPr>
              <w:t>"No milking records added today"</w:t>
            </w:r>
          </w:p>
        </w:tc>
        <w:tc>
          <w:tcPr>
            <w:tcW w:w="2256" w:type="dxa"/>
            <w:shd w:val="clear" w:color="auto" w:fill="E8F0FE"/>
          </w:tcPr>
          <w:p w14:paraId="3B10E944" w14:textId="77777777" w:rsidR="00704E39" w:rsidRDefault="00000000">
            <w:r>
              <w:rPr>
                <w:rFonts w:ascii="Courier New" w:hAnsi="Courier New"/>
                <w:sz w:val="18"/>
              </w:rPr>
              <w:t>recentGroups.isEmpty</w:t>
            </w:r>
            <w:r>
              <w:rPr>
                <w:sz w:val="20"/>
              </w:rPr>
              <w:t xml:space="preserve"> after cloud data</w:t>
            </w:r>
          </w:p>
        </w:tc>
        <w:tc>
          <w:tcPr>
            <w:tcW w:w="2256" w:type="dxa"/>
            <w:shd w:val="clear" w:color="auto" w:fill="E8F0FE"/>
          </w:tcPr>
          <w:p w14:paraId="12D1AB33" w14:textId="77777777" w:rsidR="00704E39" w:rsidRDefault="00000000">
            <w:r>
              <w:rPr>
                <w:sz w:val="20"/>
              </w:rPr>
              <w:t>Records exist but groupRecordsByCattleAndDay returns []</w:t>
            </w:r>
          </w:p>
        </w:tc>
        <w:tc>
          <w:tcPr>
            <w:tcW w:w="2256" w:type="dxa"/>
            <w:shd w:val="clear" w:color="auto" w:fill="E8F0FE"/>
          </w:tcPr>
          <w:p w14:paraId="10A180AC" w14:textId="77777777" w:rsidR="00704E39" w:rsidRDefault="00000000">
            <w:r>
              <w:rPr>
                <w:sz w:val="20"/>
              </w:rPr>
              <w:t>Check that records have valid non-null cattle names</w:t>
            </w:r>
          </w:p>
        </w:tc>
      </w:tr>
      <w:tr w:rsidR="00704E39" w14:paraId="0F88B52A" w14:textId="77777777">
        <w:tc>
          <w:tcPr>
            <w:tcW w:w="2256" w:type="dxa"/>
            <w:shd w:val="clear" w:color="auto" w:fill="FFFFFF"/>
          </w:tcPr>
          <w:p w14:paraId="79B1158D" w14:textId="77777777" w:rsidR="00704E39" w:rsidRDefault="00000000">
            <w:r>
              <w:rPr>
                <w:sz w:val="20"/>
              </w:rPr>
              <w:t>App crashes on launch</w:t>
            </w:r>
          </w:p>
        </w:tc>
        <w:tc>
          <w:tcPr>
            <w:tcW w:w="2256" w:type="dxa"/>
            <w:shd w:val="clear" w:color="auto" w:fill="FFFFFF"/>
          </w:tcPr>
          <w:p w14:paraId="1994C0C7" w14:textId="77777777" w:rsidR="00704E39" w:rsidRDefault="00000000">
            <w:r>
              <w:rPr>
                <w:sz w:val="20"/>
              </w:rPr>
              <w:t>Firebase initialization failure</w:t>
            </w:r>
          </w:p>
        </w:tc>
        <w:tc>
          <w:tcPr>
            <w:tcW w:w="2256" w:type="dxa"/>
            <w:shd w:val="clear" w:color="auto" w:fill="FFFFFF"/>
          </w:tcPr>
          <w:p w14:paraId="7AB46430" w14:textId="77777777" w:rsidR="00704E39" w:rsidRDefault="00000000">
            <w:r>
              <w:rPr>
                <w:rFonts w:ascii="Courier New" w:hAnsi="Courier New"/>
                <w:sz w:val="18"/>
              </w:rPr>
              <w:t>Firebase Initialization Alert</w:t>
            </w:r>
            <w:r>
              <w:rPr>
                <w:sz w:val="20"/>
              </w:rPr>
              <w:t xml:space="preserve"> in logcat</w:t>
            </w:r>
          </w:p>
        </w:tc>
        <w:tc>
          <w:tcPr>
            <w:tcW w:w="2256" w:type="dxa"/>
            <w:shd w:val="clear" w:color="auto" w:fill="FFFFFF"/>
          </w:tcPr>
          <w:p w14:paraId="757473BB" w14:textId="77777777" w:rsidR="00704E39" w:rsidRDefault="00000000">
            <w:r>
              <w:rPr>
                <w:sz w:val="20"/>
              </w:rPr>
              <w:t>App handles gracefully with try/catch — safe to ignore</w:t>
            </w:r>
          </w:p>
        </w:tc>
      </w:tr>
      <w:tr w:rsidR="00704E39" w14:paraId="0D41A797" w14:textId="77777777">
        <w:tc>
          <w:tcPr>
            <w:tcW w:w="2256" w:type="dxa"/>
            <w:shd w:val="clear" w:color="auto" w:fill="E8F0FE"/>
          </w:tcPr>
          <w:p w14:paraId="0A9AB2D9" w14:textId="77777777" w:rsidR="00704E39" w:rsidRDefault="00000000">
            <w:r>
              <w:rPr>
                <w:sz w:val="20"/>
              </w:rPr>
              <w:t>APK install blocked</w:t>
            </w:r>
          </w:p>
        </w:tc>
        <w:tc>
          <w:tcPr>
            <w:tcW w:w="2256" w:type="dxa"/>
            <w:shd w:val="clear" w:color="auto" w:fill="E8F0FE"/>
          </w:tcPr>
          <w:p w14:paraId="6BCBF736" w14:textId="77777777" w:rsidR="00704E39" w:rsidRDefault="00000000">
            <w:r>
              <w:rPr>
                <w:sz w:val="20"/>
              </w:rPr>
              <w:t>Unknown sources disabled</w:t>
            </w:r>
          </w:p>
        </w:tc>
        <w:tc>
          <w:tcPr>
            <w:tcW w:w="2256" w:type="dxa"/>
            <w:shd w:val="clear" w:color="auto" w:fill="E8F0FE"/>
          </w:tcPr>
          <w:p w14:paraId="0AD7BE4B" w14:textId="77777777" w:rsidR="00704E39" w:rsidRDefault="00000000">
            <w:r>
              <w:rPr>
                <w:sz w:val="20"/>
              </w:rPr>
              <w:t>"Install blocked" dialog</w:t>
            </w:r>
          </w:p>
        </w:tc>
        <w:tc>
          <w:tcPr>
            <w:tcW w:w="2256" w:type="dxa"/>
            <w:shd w:val="clear" w:color="auto" w:fill="E8F0FE"/>
          </w:tcPr>
          <w:p w14:paraId="11ABF779" w14:textId="77777777" w:rsidR="00704E39" w:rsidRDefault="00000000">
            <w:r>
              <w:rPr>
                <w:sz w:val="20"/>
              </w:rPr>
              <w:t>Settings → Security → Enable Unknown Sources</w:t>
            </w:r>
          </w:p>
        </w:tc>
      </w:tr>
      <w:tr w:rsidR="00704E39" w14:paraId="0700F1DC" w14:textId="77777777">
        <w:tc>
          <w:tcPr>
            <w:tcW w:w="2256" w:type="dxa"/>
            <w:shd w:val="clear" w:color="auto" w:fill="FFFFFF"/>
          </w:tcPr>
          <w:p w14:paraId="2AC6FC09" w14:textId="77777777" w:rsidR="00704E39" w:rsidRDefault="00000000">
            <w:r>
              <w:rPr>
                <w:sz w:val="20"/>
              </w:rPr>
              <w:t>POST fails with 422 error</w:t>
            </w:r>
          </w:p>
        </w:tc>
        <w:tc>
          <w:tcPr>
            <w:tcW w:w="2256" w:type="dxa"/>
            <w:shd w:val="clear" w:color="auto" w:fill="FFFFFF"/>
          </w:tcPr>
          <w:p w14:paraId="2EBFB73E" w14:textId="77777777" w:rsidR="00704E39" w:rsidRDefault="00000000">
            <w:r>
              <w:rPr>
                <w:sz w:val="20"/>
              </w:rPr>
              <w:t>Invalid request payload</w:t>
            </w:r>
          </w:p>
        </w:tc>
        <w:tc>
          <w:tcPr>
            <w:tcW w:w="2256" w:type="dxa"/>
            <w:shd w:val="clear" w:color="auto" w:fill="FFFFFF"/>
          </w:tcPr>
          <w:p w14:paraId="0BE5946D" w14:textId="77777777" w:rsidR="00704E39" w:rsidRDefault="00000000">
            <w:r>
              <w:rPr>
                <w:sz w:val="20"/>
              </w:rPr>
              <w:t>FastAPI 422 response body with error detail</w:t>
            </w:r>
          </w:p>
        </w:tc>
        <w:tc>
          <w:tcPr>
            <w:tcW w:w="2256" w:type="dxa"/>
            <w:shd w:val="clear" w:color="auto" w:fill="FFFFFF"/>
          </w:tcPr>
          <w:p w14:paraId="017BD758" w14:textId="77777777" w:rsidR="00704E39" w:rsidRDefault="00000000">
            <w:r>
              <w:rPr>
                <w:sz w:val="20"/>
              </w:rPr>
              <w:t xml:space="preserve">Check that </w:t>
            </w:r>
            <w:r>
              <w:rPr>
                <w:rFonts w:ascii="Courier New" w:hAnsi="Courier New"/>
                <w:sz w:val="18"/>
              </w:rPr>
              <w:t>milking_time</w:t>
            </w:r>
            <w:r>
              <w:rPr>
                <w:sz w:val="20"/>
              </w:rPr>
              <w:t xml:space="preserve"> is "morning" or "evening" (lowercase)</w:t>
            </w:r>
          </w:p>
        </w:tc>
      </w:tr>
      <w:tr w:rsidR="00704E39" w14:paraId="65E8A054" w14:textId="77777777">
        <w:tc>
          <w:tcPr>
            <w:tcW w:w="2256" w:type="dxa"/>
            <w:shd w:val="clear" w:color="auto" w:fill="E8F0FE"/>
          </w:tcPr>
          <w:p w14:paraId="4A4B42D0" w14:textId="77777777" w:rsidR="00704E39" w:rsidRDefault="00000000">
            <w:r>
              <w:rPr>
                <w:sz w:val="20"/>
              </w:rPr>
              <w:t>POST fails with 500 error</w:t>
            </w:r>
          </w:p>
        </w:tc>
        <w:tc>
          <w:tcPr>
            <w:tcW w:w="2256" w:type="dxa"/>
            <w:shd w:val="clear" w:color="auto" w:fill="E8F0FE"/>
          </w:tcPr>
          <w:p w14:paraId="444F0C40" w14:textId="77777777" w:rsidR="00704E39" w:rsidRDefault="00000000">
            <w:r>
              <w:rPr>
                <w:sz w:val="20"/>
              </w:rPr>
              <w:t>RDS connection failed from EC2</w:t>
            </w:r>
          </w:p>
        </w:tc>
        <w:tc>
          <w:tcPr>
            <w:tcW w:w="2256" w:type="dxa"/>
            <w:shd w:val="clear" w:color="auto" w:fill="E8F0FE"/>
          </w:tcPr>
          <w:p w14:paraId="2795DDF3" w14:textId="77777777" w:rsidR="00704E39" w:rsidRDefault="00000000">
            <w:r>
              <w:rPr>
                <w:sz w:val="20"/>
              </w:rPr>
              <w:t>SQLAlchemy error in backend.log</w:t>
            </w:r>
          </w:p>
        </w:tc>
        <w:tc>
          <w:tcPr>
            <w:tcW w:w="2256" w:type="dxa"/>
            <w:shd w:val="clear" w:color="auto" w:fill="E8F0FE"/>
          </w:tcPr>
          <w:p w14:paraId="3B707FEE" w14:textId="77777777" w:rsidR="00704E39" w:rsidRDefault="00000000">
            <w:r>
              <w:rPr>
                <w:sz w:val="20"/>
              </w:rPr>
              <w:t>Check RDS Security Group allows EC2 inbound on 5432</w:t>
            </w:r>
          </w:p>
        </w:tc>
      </w:tr>
      <w:tr w:rsidR="00704E39" w14:paraId="06CB14FF" w14:textId="77777777">
        <w:tc>
          <w:tcPr>
            <w:tcW w:w="2256" w:type="dxa"/>
            <w:shd w:val="clear" w:color="auto" w:fill="FFFFFF"/>
          </w:tcPr>
          <w:p w14:paraId="285BB2AC" w14:textId="77777777" w:rsidR="00704E39" w:rsidRDefault="00000000">
            <w:r>
              <w:rPr>
                <w:sz w:val="20"/>
              </w:rPr>
              <w:t>Analytics show 0 daily total</w:t>
            </w:r>
          </w:p>
        </w:tc>
        <w:tc>
          <w:tcPr>
            <w:tcW w:w="2256" w:type="dxa"/>
            <w:shd w:val="clear" w:color="auto" w:fill="FFFFFF"/>
          </w:tcPr>
          <w:p w14:paraId="60E2497F" w14:textId="77777777" w:rsidR="00704E39" w:rsidRDefault="00000000">
            <w:r>
              <w:rPr>
                <w:sz w:val="20"/>
              </w:rPr>
              <w:t>analytics endpoint returns all-time sum</w:t>
            </w:r>
          </w:p>
        </w:tc>
        <w:tc>
          <w:tcPr>
            <w:tcW w:w="2256" w:type="dxa"/>
            <w:shd w:val="clear" w:color="auto" w:fill="FFFFFF"/>
          </w:tcPr>
          <w:p w14:paraId="642A853F" w14:textId="77777777" w:rsidR="00704E39" w:rsidRDefault="00000000">
            <w:r>
              <w:rPr>
                <w:rFonts w:ascii="Courier New" w:hAnsi="Courier New"/>
                <w:sz w:val="18"/>
              </w:rPr>
              <w:t>daily_total</w:t>
            </w:r>
            <w:r>
              <w:rPr>
                <w:sz w:val="20"/>
              </w:rPr>
              <w:t xml:space="preserve"> is misleading in response</w:t>
            </w:r>
          </w:p>
        </w:tc>
        <w:tc>
          <w:tcPr>
            <w:tcW w:w="2256" w:type="dxa"/>
            <w:shd w:val="clear" w:color="auto" w:fill="FFFFFF"/>
          </w:tcPr>
          <w:p w14:paraId="4E46A23E" w14:textId="77777777" w:rsidR="00704E39" w:rsidRDefault="00000000">
            <w:r>
              <w:rPr>
                <w:sz w:val="20"/>
              </w:rPr>
              <w:t xml:space="preserve">Use </w:t>
            </w:r>
            <w:r>
              <w:rPr>
                <w:rFonts w:ascii="Courier New" w:hAnsi="Courier New"/>
                <w:sz w:val="18"/>
              </w:rPr>
              <w:t>_recalculateLocalAnalytics()</w:t>
            </w:r>
            <w:r>
              <w:rPr>
                <w:sz w:val="20"/>
              </w:rPr>
              <w:t xml:space="preserve"> in Flutter (provider-side calculation)</w:t>
            </w:r>
          </w:p>
        </w:tc>
      </w:tr>
      <w:tr w:rsidR="00704E39" w14:paraId="22EEAAED" w14:textId="77777777">
        <w:tc>
          <w:tcPr>
            <w:tcW w:w="2256" w:type="dxa"/>
            <w:shd w:val="clear" w:color="auto" w:fill="E8F0FE"/>
          </w:tcPr>
          <w:p w14:paraId="37F12067" w14:textId="77777777" w:rsidR="00704E39" w:rsidRDefault="00000000">
            <w:r>
              <w:rPr>
                <w:sz w:val="20"/>
              </w:rPr>
              <w:t>Backend.log shows "Address already in use"</w:t>
            </w:r>
          </w:p>
        </w:tc>
        <w:tc>
          <w:tcPr>
            <w:tcW w:w="2256" w:type="dxa"/>
            <w:shd w:val="clear" w:color="auto" w:fill="E8F0FE"/>
          </w:tcPr>
          <w:p w14:paraId="3874D7E0" w14:textId="77777777" w:rsidR="00704E39" w:rsidRDefault="00000000">
            <w:r>
              <w:rPr>
                <w:sz w:val="20"/>
              </w:rPr>
              <w:t>Previous uvicorn process still running</w:t>
            </w:r>
          </w:p>
        </w:tc>
        <w:tc>
          <w:tcPr>
            <w:tcW w:w="2256" w:type="dxa"/>
            <w:shd w:val="clear" w:color="auto" w:fill="E8F0FE"/>
          </w:tcPr>
          <w:p w14:paraId="758A78A6" w14:textId="77777777" w:rsidR="00704E39" w:rsidRDefault="00000000">
            <w:r>
              <w:rPr>
                <w:rFonts w:ascii="Courier New" w:hAnsi="Courier New"/>
                <w:sz w:val="18"/>
              </w:rPr>
              <w:t>OSError: [Errno 98] Address already in use</w:t>
            </w:r>
          </w:p>
        </w:tc>
        <w:tc>
          <w:tcPr>
            <w:tcW w:w="2256" w:type="dxa"/>
            <w:shd w:val="clear" w:color="auto" w:fill="E8F0FE"/>
          </w:tcPr>
          <w:p w14:paraId="5C43750F" w14:textId="77777777" w:rsidR="00704E39" w:rsidRDefault="00000000">
            <w:r>
              <w:rPr>
                <w:rFonts w:ascii="Courier New" w:hAnsi="Courier New"/>
                <w:sz w:val="18"/>
              </w:rPr>
              <w:t>pkill -f uvicorn</w:t>
            </w:r>
            <w:r>
              <w:rPr>
                <w:sz w:val="20"/>
              </w:rPr>
              <w:t xml:space="preserve"> then restart</w:t>
            </w:r>
          </w:p>
        </w:tc>
      </w:tr>
      <w:tr w:rsidR="00704E39" w14:paraId="5E8928D1" w14:textId="77777777">
        <w:tc>
          <w:tcPr>
            <w:tcW w:w="2256" w:type="dxa"/>
            <w:shd w:val="clear" w:color="auto" w:fill="FFFFFF"/>
          </w:tcPr>
          <w:p w14:paraId="391FFDD8" w14:textId="77777777" w:rsidR="00704E39" w:rsidRDefault="00000000">
            <w:r>
              <w:rPr>
                <w:sz w:val="20"/>
              </w:rPr>
              <w:t>PIP install fails on EC2</w:t>
            </w:r>
          </w:p>
        </w:tc>
        <w:tc>
          <w:tcPr>
            <w:tcW w:w="2256" w:type="dxa"/>
            <w:shd w:val="clear" w:color="auto" w:fill="FFFFFF"/>
          </w:tcPr>
          <w:p w14:paraId="1B5A26B5" w14:textId="77777777" w:rsidR="00704E39" w:rsidRDefault="00000000">
            <w:r>
              <w:rPr>
                <w:sz w:val="20"/>
              </w:rPr>
              <w:t>PEP 668 restriction (Ubuntu 24.x)</w:t>
            </w:r>
          </w:p>
        </w:tc>
        <w:tc>
          <w:tcPr>
            <w:tcW w:w="2256" w:type="dxa"/>
            <w:shd w:val="clear" w:color="auto" w:fill="FFFFFF"/>
          </w:tcPr>
          <w:p w14:paraId="6C8B9C0F" w14:textId="77777777" w:rsidR="00704E39" w:rsidRDefault="00000000">
            <w:r>
              <w:rPr>
                <w:rFonts w:ascii="Courier New" w:hAnsi="Courier New"/>
                <w:sz w:val="18"/>
              </w:rPr>
              <w:t>error: externally-managed-environment</w:t>
            </w:r>
          </w:p>
        </w:tc>
        <w:tc>
          <w:tcPr>
            <w:tcW w:w="2256" w:type="dxa"/>
            <w:shd w:val="clear" w:color="auto" w:fill="FFFFFF"/>
          </w:tcPr>
          <w:p w14:paraId="42EECF07" w14:textId="77777777" w:rsidR="00704E39" w:rsidRDefault="00000000">
            <w:r>
              <w:rPr>
                <w:sz w:val="20"/>
              </w:rPr>
              <w:t xml:space="preserve">Use </w:t>
            </w:r>
            <w:r>
              <w:rPr>
                <w:rFonts w:ascii="Courier New" w:hAnsi="Courier New"/>
                <w:sz w:val="18"/>
              </w:rPr>
              <w:t>pip3 install ... --break-system-packages</w:t>
            </w:r>
          </w:p>
        </w:tc>
      </w:tr>
      <w:tr w:rsidR="00704E39" w14:paraId="75D24388" w14:textId="77777777">
        <w:tc>
          <w:tcPr>
            <w:tcW w:w="2256" w:type="dxa"/>
            <w:shd w:val="clear" w:color="auto" w:fill="E8F0FE"/>
          </w:tcPr>
          <w:p w14:paraId="4EEFBBA2" w14:textId="77777777" w:rsidR="00704E39" w:rsidRDefault="00000000">
            <w:r>
              <w:rPr>
                <w:sz w:val="20"/>
              </w:rPr>
              <w:t>APK build fails — Gradle error</w:t>
            </w:r>
          </w:p>
        </w:tc>
        <w:tc>
          <w:tcPr>
            <w:tcW w:w="2256" w:type="dxa"/>
            <w:shd w:val="clear" w:color="auto" w:fill="E8F0FE"/>
          </w:tcPr>
          <w:p w14:paraId="5DFE0A4B" w14:textId="77777777" w:rsidR="00704E39" w:rsidRDefault="00000000">
            <w:r>
              <w:rPr>
                <w:sz w:val="20"/>
              </w:rPr>
              <w:t>Java version mismatch</w:t>
            </w:r>
          </w:p>
        </w:tc>
        <w:tc>
          <w:tcPr>
            <w:tcW w:w="2256" w:type="dxa"/>
            <w:shd w:val="clear" w:color="auto" w:fill="E8F0FE"/>
          </w:tcPr>
          <w:p w14:paraId="75DDD448" w14:textId="77777777" w:rsidR="00704E39" w:rsidRDefault="00000000">
            <w:r>
              <w:rPr>
                <w:rFonts w:ascii="Courier New" w:hAnsi="Courier New"/>
                <w:sz w:val="18"/>
              </w:rPr>
              <w:t>Unsupported class file major version</w:t>
            </w:r>
          </w:p>
        </w:tc>
        <w:tc>
          <w:tcPr>
            <w:tcW w:w="2256" w:type="dxa"/>
            <w:shd w:val="clear" w:color="auto" w:fill="E8F0FE"/>
          </w:tcPr>
          <w:p w14:paraId="5A25C3B8" w14:textId="77777777" w:rsidR="00704E39" w:rsidRDefault="00000000">
            <w:r>
              <w:rPr>
                <w:sz w:val="20"/>
              </w:rPr>
              <w:t xml:space="preserve">Set </w:t>
            </w:r>
            <w:r>
              <w:rPr>
                <w:rFonts w:ascii="Courier New" w:hAnsi="Courier New"/>
                <w:sz w:val="18"/>
              </w:rPr>
              <w:t>JAVA_HOME</w:t>
            </w:r>
            <w:r>
              <w:rPr>
                <w:sz w:val="20"/>
              </w:rPr>
              <w:t xml:space="preserve"> to JDK 17</w:t>
            </w:r>
          </w:p>
        </w:tc>
      </w:tr>
      <w:tr w:rsidR="00704E39" w14:paraId="39DE9C34" w14:textId="77777777">
        <w:tc>
          <w:tcPr>
            <w:tcW w:w="2256" w:type="dxa"/>
            <w:shd w:val="clear" w:color="auto" w:fill="FFFFFF"/>
          </w:tcPr>
          <w:p w14:paraId="1E75A282" w14:textId="77777777" w:rsidR="00704E39" w:rsidRDefault="00000000">
            <w:r>
              <w:rPr>
                <w:sz w:val="20"/>
              </w:rPr>
              <w:t>APK too large (debug build)</w:t>
            </w:r>
          </w:p>
        </w:tc>
        <w:tc>
          <w:tcPr>
            <w:tcW w:w="2256" w:type="dxa"/>
            <w:shd w:val="clear" w:color="auto" w:fill="FFFFFF"/>
          </w:tcPr>
          <w:p w14:paraId="21E8107F" w14:textId="77777777" w:rsidR="00704E39" w:rsidRDefault="00000000">
            <w:r>
              <w:rPr>
                <w:sz w:val="20"/>
              </w:rPr>
              <w:t>Debug build with all dev assets</w:t>
            </w:r>
          </w:p>
        </w:tc>
        <w:tc>
          <w:tcPr>
            <w:tcW w:w="2256" w:type="dxa"/>
            <w:shd w:val="clear" w:color="auto" w:fill="FFFFFF"/>
          </w:tcPr>
          <w:p w14:paraId="5ECDA59C" w14:textId="77777777" w:rsidR="00704E39" w:rsidRDefault="00000000">
            <w:r>
              <w:rPr>
                <w:sz w:val="20"/>
              </w:rPr>
              <w:t>APK size 400+ MB</w:t>
            </w:r>
          </w:p>
        </w:tc>
        <w:tc>
          <w:tcPr>
            <w:tcW w:w="2256" w:type="dxa"/>
            <w:shd w:val="clear" w:color="auto" w:fill="FFFFFF"/>
          </w:tcPr>
          <w:p w14:paraId="12574AD6" w14:textId="77777777" w:rsidR="00704E39" w:rsidRDefault="00000000">
            <w:r>
              <w:rPr>
                <w:sz w:val="20"/>
              </w:rPr>
              <w:t xml:space="preserve">Use </w:t>
            </w:r>
            <w:r>
              <w:rPr>
                <w:rFonts w:ascii="Courier New" w:hAnsi="Courier New"/>
                <w:sz w:val="18"/>
              </w:rPr>
              <w:t>flutter build apk --release</w:t>
            </w:r>
            <w:r>
              <w:rPr>
                <w:sz w:val="20"/>
              </w:rPr>
              <w:t xml:space="preserve"> or </w:t>
            </w:r>
            <w:r>
              <w:rPr>
                <w:rFonts w:ascii="Courier New" w:hAnsi="Courier New"/>
                <w:sz w:val="18"/>
              </w:rPr>
              <w:t>gradlew assembleRelease</w:t>
            </w:r>
          </w:p>
        </w:tc>
      </w:tr>
      <w:tr w:rsidR="00704E39" w14:paraId="40A1789A" w14:textId="77777777">
        <w:tc>
          <w:tcPr>
            <w:tcW w:w="2256" w:type="dxa"/>
            <w:shd w:val="clear" w:color="auto" w:fill="E8F0FE"/>
          </w:tcPr>
          <w:p w14:paraId="2C1B5407" w14:textId="77777777" w:rsidR="00704E39" w:rsidRDefault="00000000">
            <w:r>
              <w:rPr>
                <w:sz w:val="20"/>
              </w:rPr>
              <w:t>Charts not rendering</w:t>
            </w:r>
          </w:p>
        </w:tc>
        <w:tc>
          <w:tcPr>
            <w:tcW w:w="2256" w:type="dxa"/>
            <w:shd w:val="clear" w:color="auto" w:fill="E8F0FE"/>
          </w:tcPr>
          <w:p w14:paraId="2F7361EB" w14:textId="77777777" w:rsidR="00704E39" w:rsidRDefault="00000000">
            <w:r>
              <w:rPr>
                <w:sz w:val="20"/>
              </w:rPr>
              <w:t>No records in filtered range</w:t>
            </w:r>
          </w:p>
        </w:tc>
        <w:tc>
          <w:tcPr>
            <w:tcW w:w="2256" w:type="dxa"/>
            <w:shd w:val="clear" w:color="auto" w:fill="E8F0FE"/>
          </w:tcPr>
          <w:p w14:paraId="788031E2" w14:textId="77777777" w:rsidR="00704E39" w:rsidRDefault="00000000">
            <w:r>
              <w:rPr>
                <w:sz w:val="20"/>
              </w:rPr>
              <w:t>Empty chart data</w:t>
            </w:r>
          </w:p>
        </w:tc>
        <w:tc>
          <w:tcPr>
            <w:tcW w:w="2256" w:type="dxa"/>
            <w:shd w:val="clear" w:color="auto" w:fill="E8F0FE"/>
          </w:tcPr>
          <w:p w14:paraId="6906B02C" w14:textId="77777777" w:rsidR="00704E39" w:rsidRDefault="00000000">
            <w:r>
              <w:rPr>
                <w:sz w:val="20"/>
              </w:rPr>
              <w:t>Clear date filters or add records for the selected period</w:t>
            </w:r>
          </w:p>
        </w:tc>
      </w:tr>
      <w:tr w:rsidR="00704E39" w14:paraId="4073ECE7" w14:textId="77777777">
        <w:tc>
          <w:tcPr>
            <w:tcW w:w="2256" w:type="dxa"/>
            <w:shd w:val="clear" w:color="auto" w:fill="FFFFFF"/>
          </w:tcPr>
          <w:p w14:paraId="0D9C8603" w14:textId="77777777" w:rsidR="00704E39" w:rsidRDefault="00000000">
            <w:r>
              <w:rPr>
                <w:sz w:val="20"/>
              </w:rPr>
              <w:lastRenderedPageBreak/>
              <w:t>PDF report fails</w:t>
            </w:r>
          </w:p>
        </w:tc>
        <w:tc>
          <w:tcPr>
            <w:tcW w:w="2256" w:type="dxa"/>
            <w:shd w:val="clear" w:color="auto" w:fill="FFFFFF"/>
          </w:tcPr>
          <w:p w14:paraId="48CDE14E" w14:textId="77777777" w:rsidR="00704E39" w:rsidRDefault="00000000">
            <w:r>
              <w:rPr>
                <w:sz w:val="20"/>
              </w:rPr>
              <w:t>Printer plugin missing</w:t>
            </w:r>
          </w:p>
        </w:tc>
        <w:tc>
          <w:tcPr>
            <w:tcW w:w="2256" w:type="dxa"/>
            <w:shd w:val="clear" w:color="auto" w:fill="FFFFFF"/>
          </w:tcPr>
          <w:p w14:paraId="1D493A5D" w14:textId="77777777" w:rsidR="00704E39" w:rsidRDefault="00000000">
            <w:r>
              <w:rPr>
                <w:rFonts w:ascii="Courier New" w:hAnsi="Courier New"/>
                <w:sz w:val="18"/>
              </w:rPr>
              <w:t>Exception in PDF generation</w:t>
            </w:r>
          </w:p>
        </w:tc>
        <w:tc>
          <w:tcPr>
            <w:tcW w:w="2256" w:type="dxa"/>
            <w:shd w:val="clear" w:color="auto" w:fill="FFFFFF"/>
          </w:tcPr>
          <w:p w14:paraId="1D50D123" w14:textId="77777777" w:rsidR="00704E39" w:rsidRDefault="00000000">
            <w:r>
              <w:rPr>
                <w:sz w:val="20"/>
              </w:rPr>
              <w:t xml:space="preserve">Verify </w:t>
            </w:r>
            <w:r>
              <w:rPr>
                <w:rFonts w:ascii="Courier New" w:hAnsi="Courier New"/>
                <w:sz w:val="18"/>
              </w:rPr>
              <w:t>printing</w:t>
            </w:r>
            <w:r>
              <w:rPr>
                <w:sz w:val="20"/>
              </w:rPr>
              <w:t xml:space="preserve"> package version in pubspec.yaml</w:t>
            </w:r>
          </w:p>
        </w:tc>
      </w:tr>
      <w:tr w:rsidR="00704E39" w14:paraId="05F16540" w14:textId="77777777">
        <w:tc>
          <w:tcPr>
            <w:tcW w:w="2256" w:type="dxa"/>
            <w:shd w:val="clear" w:color="auto" w:fill="E8F0FE"/>
          </w:tcPr>
          <w:p w14:paraId="3A5434CF" w14:textId="77777777" w:rsidR="00704E39" w:rsidRDefault="00000000">
            <w:r>
              <w:rPr>
                <w:sz w:val="20"/>
              </w:rPr>
              <w:t>Mode toggle not switching</w:t>
            </w:r>
          </w:p>
        </w:tc>
        <w:tc>
          <w:tcPr>
            <w:tcW w:w="2256" w:type="dxa"/>
            <w:shd w:val="clear" w:color="auto" w:fill="E8F0FE"/>
          </w:tcPr>
          <w:p w14:paraId="4B7AA956" w14:textId="77777777" w:rsidR="00704E39" w:rsidRDefault="00000000">
            <w:r>
              <w:rPr>
                <w:rFonts w:ascii="Courier New" w:hAnsi="Courier New"/>
                <w:sz w:val="18"/>
              </w:rPr>
              <w:t>_streamSubscription</w:t>
            </w:r>
            <w:r>
              <w:rPr>
                <w:sz w:val="20"/>
              </w:rPr>
              <w:t xml:space="preserve"> not cancelled</w:t>
            </w:r>
          </w:p>
        </w:tc>
        <w:tc>
          <w:tcPr>
            <w:tcW w:w="2256" w:type="dxa"/>
            <w:shd w:val="clear" w:color="auto" w:fill="E8F0FE"/>
          </w:tcPr>
          <w:p w14:paraId="3BBF34AA" w14:textId="77777777" w:rsidR="00704E39" w:rsidRDefault="00000000">
            <w:r>
              <w:rPr>
                <w:sz w:val="20"/>
              </w:rPr>
              <w:t>Old subscription still active</w:t>
            </w:r>
          </w:p>
        </w:tc>
        <w:tc>
          <w:tcPr>
            <w:tcW w:w="2256" w:type="dxa"/>
            <w:shd w:val="clear" w:color="auto" w:fill="E8F0FE"/>
          </w:tcPr>
          <w:p w14:paraId="3154313B" w14:textId="77777777" w:rsidR="00704E39" w:rsidRDefault="00000000">
            <w:r>
              <w:rPr>
                <w:sz w:val="20"/>
              </w:rPr>
              <w:t xml:space="preserve">Check </w:t>
            </w:r>
            <w:r>
              <w:rPr>
                <w:rFonts w:ascii="Courier New" w:hAnsi="Courier New"/>
                <w:sz w:val="18"/>
              </w:rPr>
              <w:t>toggleMockMode()</w:t>
            </w:r>
            <w:r>
              <w:rPr>
                <w:sz w:val="20"/>
              </w:rPr>
              <w:t xml:space="preserve"> calls </w:t>
            </w:r>
            <w:r>
              <w:rPr>
                <w:rFonts w:ascii="Courier New" w:hAnsi="Courier New"/>
                <w:sz w:val="18"/>
              </w:rPr>
              <w:t>_streamSubscription?.cancel()</w:t>
            </w:r>
          </w:p>
        </w:tc>
      </w:tr>
    </w:tbl>
    <w:p w14:paraId="18C6004D" w14:textId="77777777" w:rsidR="00704E39" w:rsidRDefault="00704E39"/>
    <w:p w14:paraId="7F06385A" w14:textId="77777777" w:rsidR="00704E39" w:rsidRDefault="00704E39">
      <w:pPr>
        <w:pBdr>
          <w:bottom w:val="single" w:sz="6" w:space="0" w:color="003366"/>
        </w:pBdr>
      </w:pPr>
    </w:p>
    <w:p w14:paraId="2CACBF3F" w14:textId="77777777" w:rsidR="00704E39" w:rsidRDefault="00000000">
      <w:pPr>
        <w:pStyle w:val="Heading2"/>
      </w:pPr>
      <w:r>
        <w:rPr>
          <w:color w:val="0047A8"/>
          <w:sz w:val="28"/>
        </w:rPr>
        <w:t>7.3 Maintenance, Backups &amp; Model Updates</w:t>
      </w:r>
    </w:p>
    <w:p w14:paraId="7A3192C0" w14:textId="77777777" w:rsidR="00704E39" w:rsidRDefault="00000000">
      <w:pPr>
        <w:pStyle w:val="Heading3"/>
      </w:pPr>
      <w:r>
        <w:rPr>
          <w:color w:val="1E6FAC"/>
          <w:sz w:val="24"/>
        </w:rPr>
        <w:t>Database Backup Procedure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BCA3356" w14:textId="77777777">
        <w:tc>
          <w:tcPr>
            <w:tcW w:w="9026" w:type="dxa"/>
            <w:shd w:val="clear" w:color="auto" w:fill="F4F4F4"/>
          </w:tcPr>
          <w:p w14:paraId="5AD7B8CC" w14:textId="77777777" w:rsidR="00704E39" w:rsidRDefault="00000000">
            <w:r>
              <w:rPr>
                <w:rFonts w:ascii="Courier New" w:hAnsi="Courier New"/>
                <w:sz w:val="17"/>
              </w:rPr>
              <w:t># On EC2 — manual PostgreSQL dump</w:t>
            </w:r>
          </w:p>
          <w:p w14:paraId="20D95D6D" w14:textId="77777777" w:rsidR="00704E39" w:rsidRDefault="00000000">
            <w:r>
              <w:rPr>
                <w:rFonts w:ascii="Courier New" w:hAnsi="Courier New"/>
                <w:sz w:val="17"/>
              </w:rPr>
              <w:t>pg_dump -h database-1.cqtisasy6e6b.us-east-1.rds.amazonaws.com \</w:t>
            </w:r>
          </w:p>
          <w:p w14:paraId="4DE1E6FA" w14:textId="77777777" w:rsidR="00704E39" w:rsidRDefault="00000000">
            <w:r>
              <w:rPr>
                <w:rFonts w:ascii="Courier New" w:hAnsi="Courier New"/>
                <w:sz w:val="17"/>
              </w:rPr>
              <w:t xml:space="preserve">        -U postgres -d kisan_pro_db \</w:t>
            </w:r>
          </w:p>
          <w:p w14:paraId="6E66F07D" w14:textId="77777777" w:rsidR="00704E39" w:rsidRDefault="00000000">
            <w:r>
              <w:rPr>
                <w:rFonts w:ascii="Courier New" w:hAnsi="Courier New"/>
                <w:sz w:val="17"/>
              </w:rPr>
              <w:t xml:space="preserve">        -f /home/ubuntu/backup_$(date +%Y%m%d_%H%M%S).sql</w:t>
            </w:r>
          </w:p>
          <w:p w14:paraId="7E24EC49" w14:textId="77777777" w:rsidR="00704E39" w:rsidRDefault="00000000">
            <w:r>
              <w:rPr>
                <w:rFonts w:ascii="Courier New" w:hAnsi="Courier New"/>
                <w:sz w:val="17"/>
              </w:rPr>
              <w:t xml:space="preserve"> </w:t>
            </w:r>
          </w:p>
          <w:p w14:paraId="6989968A" w14:textId="77777777" w:rsidR="00704E39" w:rsidRDefault="00000000">
            <w:r>
              <w:rPr>
                <w:rFonts w:ascii="Courier New" w:hAnsi="Courier New"/>
                <w:sz w:val="17"/>
              </w:rPr>
              <w:t># Transfer backup to Windows machine</w:t>
            </w:r>
          </w:p>
          <w:p w14:paraId="5E612D3C" w14:textId="77777777" w:rsidR="00704E39" w:rsidRDefault="00000000">
            <w:r>
              <w:rPr>
                <w:rFonts w:ascii="Courier New" w:hAnsi="Courier New"/>
                <w:sz w:val="17"/>
              </w:rPr>
              <w:t># On Windows PowerShell:</w:t>
            </w:r>
          </w:p>
          <w:p w14:paraId="51112F5D" w14:textId="77777777" w:rsidR="00704E39" w:rsidRDefault="00000000">
            <w:r>
              <w:rPr>
                <w:rFonts w:ascii="Courier New" w:hAnsi="Courier New"/>
                <w:sz w:val="17"/>
              </w:rPr>
              <w:t>scp -i "C:\Users\GITAM\Downloads\kisan-milk-key.pem" \</w:t>
            </w:r>
          </w:p>
          <w:p w14:paraId="1B52D116" w14:textId="77777777" w:rsidR="00704E39" w:rsidRDefault="00000000">
            <w:r>
              <w:t xml:space="preserve">    ubuntu@54.144.103.253:/home/ubuntu/backup_*.sql \</w:t>
            </w:r>
          </w:p>
          <w:p w14:paraId="532C0BB6" w14:textId="77777777" w:rsidR="00704E39" w:rsidRDefault="00000000">
            <w:r>
              <w:rPr>
                <w:rFonts w:ascii="Courier New" w:hAnsi="Courier New"/>
                <w:sz w:val="17"/>
              </w:rPr>
              <w:t xml:space="preserve">    "F:\JRF\cattle_milk_monitoring\backend\backups\"</w:t>
            </w:r>
          </w:p>
        </w:tc>
      </w:tr>
    </w:tbl>
    <w:p w14:paraId="77204B7F" w14:textId="77777777" w:rsidR="00704E39" w:rsidRDefault="00704E39"/>
    <w:p w14:paraId="2CFD3E80" w14:textId="77777777" w:rsidR="00704E39" w:rsidRDefault="00000000">
      <w:pPr>
        <w:pStyle w:val="Heading3"/>
      </w:pPr>
      <w:r>
        <w:rPr>
          <w:color w:val="1E6FAC"/>
          <w:sz w:val="24"/>
        </w:rPr>
        <w:t>Automated RDS Backups</w:t>
      </w:r>
    </w:p>
    <w:p w14:paraId="0A53759E" w14:textId="77777777" w:rsidR="00704E39" w:rsidRDefault="00000000">
      <w:pPr>
        <w:spacing w:after="120"/>
      </w:pPr>
      <w:r>
        <w:t>AWS RDS automatically creates daily snapshots. To view:</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3FDAE4F5" w14:textId="77777777">
        <w:tc>
          <w:tcPr>
            <w:tcW w:w="9026" w:type="dxa"/>
            <w:shd w:val="clear" w:color="auto" w:fill="F4F4F4"/>
          </w:tcPr>
          <w:p w14:paraId="3ED3DBF5" w14:textId="77777777" w:rsidR="00704E39" w:rsidRDefault="00000000">
            <w:r>
              <w:rPr>
                <w:rFonts w:ascii="Courier New" w:hAnsi="Courier New"/>
                <w:sz w:val="17"/>
              </w:rPr>
              <w:t>AWS Console → RDS → Databases → database-1 → Maintenance &amp; Backups → Automated backups</w:t>
            </w:r>
          </w:p>
          <w:p w14:paraId="60AA0A43" w14:textId="77777777" w:rsidR="00704E39" w:rsidRDefault="00000000">
            <w:r>
              <w:rPr>
                <w:rFonts w:ascii="Courier New" w:hAnsi="Courier New"/>
                <w:sz w:val="17"/>
              </w:rPr>
              <w:t>Retention: 7 days (configured)</w:t>
            </w:r>
          </w:p>
          <w:p w14:paraId="76589862" w14:textId="77777777" w:rsidR="00704E39" w:rsidRDefault="00000000">
            <w:r>
              <w:rPr>
                <w:rFonts w:ascii="Courier New" w:hAnsi="Courier New"/>
                <w:sz w:val="17"/>
              </w:rPr>
              <w:t>Restoration: Restore to point in time within retention window</w:t>
            </w:r>
          </w:p>
        </w:tc>
      </w:tr>
    </w:tbl>
    <w:p w14:paraId="4B8E607F" w14:textId="77777777" w:rsidR="00704E39" w:rsidRDefault="00704E39"/>
    <w:p w14:paraId="3018CBA5" w14:textId="77777777" w:rsidR="00704E39" w:rsidRDefault="00000000">
      <w:pPr>
        <w:pStyle w:val="Heading3"/>
      </w:pPr>
      <w:r>
        <w:rPr>
          <w:color w:val="1E6FAC"/>
          <w:sz w:val="24"/>
        </w:rPr>
        <w:t>Backend Code Update Procedure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0E253A49" w14:textId="77777777">
        <w:tc>
          <w:tcPr>
            <w:tcW w:w="9026" w:type="dxa"/>
            <w:shd w:val="clear" w:color="auto" w:fill="F4F4F4"/>
          </w:tcPr>
          <w:p w14:paraId="424934CF" w14:textId="77777777" w:rsidR="00704E39" w:rsidRDefault="00000000">
            <w:r>
              <w:rPr>
                <w:rFonts w:ascii="Courier New" w:hAnsi="Courier New"/>
                <w:sz w:val="17"/>
              </w:rPr>
              <w:t># Step 1 — Transfer updated main.py to EC2</w:t>
            </w:r>
          </w:p>
          <w:p w14:paraId="0D7BC810" w14:textId="77777777" w:rsidR="00704E39" w:rsidRDefault="00000000">
            <w:r>
              <w:rPr>
                <w:rFonts w:ascii="Courier New" w:hAnsi="Courier New"/>
                <w:sz w:val="17"/>
              </w:rPr>
              <w:t>scp -i "C:\Users\GITAM\Downloads\kisan-milk-key.pem" \</w:t>
            </w:r>
          </w:p>
          <w:p w14:paraId="60B6BFA3" w14:textId="77777777" w:rsidR="00704E39" w:rsidRDefault="00000000">
            <w:r>
              <w:rPr>
                <w:rFonts w:ascii="Courier New" w:hAnsi="Courier New"/>
                <w:sz w:val="17"/>
              </w:rPr>
              <w:t xml:space="preserve">    "F:\JRF\cattle_milk_monitoring\backend\main.py" \</w:t>
            </w:r>
          </w:p>
          <w:p w14:paraId="5DE2C866" w14:textId="77777777" w:rsidR="00704E39" w:rsidRDefault="00000000">
            <w:r>
              <w:t xml:space="preserve">    ubuntu@54.144.103.253:/home/ubuntu/</w:t>
            </w:r>
          </w:p>
          <w:p w14:paraId="602ED861" w14:textId="77777777" w:rsidR="00704E39" w:rsidRDefault="00000000">
            <w:r>
              <w:rPr>
                <w:rFonts w:ascii="Courier New" w:hAnsi="Courier New"/>
                <w:sz w:val="17"/>
              </w:rPr>
              <w:t xml:space="preserve"> </w:t>
            </w:r>
          </w:p>
          <w:p w14:paraId="002FED97" w14:textId="77777777" w:rsidR="00704E39" w:rsidRDefault="00000000">
            <w:r>
              <w:rPr>
                <w:rFonts w:ascii="Courier New" w:hAnsi="Courier New"/>
                <w:sz w:val="17"/>
              </w:rPr>
              <w:t># Step 2 — SSH and restart backend</w:t>
            </w:r>
          </w:p>
          <w:p w14:paraId="49BA5FFE" w14:textId="77777777" w:rsidR="00704E39" w:rsidRDefault="00000000">
            <w:r>
              <w:t>ssh -i "C:\Users\GITAM\Downloads\kisan-milk-key.pem" ubuntu@54.144.103.253</w:t>
            </w:r>
          </w:p>
          <w:p w14:paraId="0E017E93" w14:textId="77777777" w:rsidR="00704E39" w:rsidRDefault="00000000">
            <w:r>
              <w:rPr>
                <w:rFonts w:ascii="Courier New" w:hAnsi="Courier New"/>
                <w:sz w:val="17"/>
              </w:rPr>
              <w:t>pkill -f uvicorn</w:t>
            </w:r>
          </w:p>
          <w:p w14:paraId="6A619375" w14:textId="77777777" w:rsidR="00704E39" w:rsidRDefault="00000000">
            <w:r>
              <w:rPr>
                <w:rFonts w:ascii="Courier New" w:hAnsi="Courier New"/>
                <w:sz w:val="17"/>
              </w:rPr>
              <w:t>sleep 2</w:t>
            </w:r>
          </w:p>
          <w:p w14:paraId="3C62E956" w14:textId="77777777" w:rsidR="00704E39" w:rsidRDefault="00000000">
            <w:r>
              <w:rPr>
                <w:rFonts w:ascii="Courier New" w:hAnsi="Courier New"/>
                <w:sz w:val="17"/>
              </w:rPr>
              <w:t>nohup python3 -m uvicorn main:app --host 0.0.0.0 --port 8082 &gt; ~/backend.log 2&gt;&amp;1 &amp;</w:t>
            </w:r>
          </w:p>
          <w:p w14:paraId="399E6F6B" w14:textId="77777777" w:rsidR="00704E39" w:rsidRDefault="00000000">
            <w:r>
              <w:rPr>
                <w:rFonts w:ascii="Courier New" w:hAnsi="Courier New"/>
                <w:sz w:val="17"/>
              </w:rPr>
              <w:t>sleep 3 &amp;&amp; curl http://localhost:8082/</w:t>
            </w:r>
          </w:p>
        </w:tc>
      </w:tr>
    </w:tbl>
    <w:p w14:paraId="4539B0E6" w14:textId="77777777" w:rsidR="00704E39" w:rsidRDefault="00704E39"/>
    <w:p w14:paraId="5144521A" w14:textId="77777777" w:rsidR="00704E39" w:rsidRDefault="00000000">
      <w:pPr>
        <w:pStyle w:val="Heading3"/>
      </w:pPr>
      <w:r>
        <w:rPr>
          <w:color w:val="1E6FAC"/>
          <w:sz w:val="24"/>
        </w:rPr>
        <w:t>Log Management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6DF578B" w14:textId="77777777">
        <w:tc>
          <w:tcPr>
            <w:tcW w:w="9026" w:type="dxa"/>
            <w:shd w:val="clear" w:color="auto" w:fill="F4F4F4"/>
          </w:tcPr>
          <w:p w14:paraId="450E9486" w14:textId="77777777" w:rsidR="00704E39" w:rsidRDefault="00000000">
            <w:r>
              <w:rPr>
                <w:rFonts w:ascii="Courier New" w:hAnsi="Courier New"/>
                <w:sz w:val="17"/>
              </w:rPr>
              <w:t># Rotate backend log (on EC2)</w:t>
            </w:r>
          </w:p>
          <w:p w14:paraId="5B64B3CB" w14:textId="77777777" w:rsidR="00704E39" w:rsidRDefault="00000000">
            <w:r>
              <w:rPr>
                <w:rFonts w:ascii="Courier New" w:hAnsi="Courier New"/>
                <w:sz w:val="17"/>
              </w:rPr>
              <w:t>mv ~/backend.log ~/backend_$(date +%Y%m%d).log</w:t>
            </w:r>
          </w:p>
          <w:p w14:paraId="415247CA" w14:textId="77777777" w:rsidR="00704E39" w:rsidRDefault="00000000">
            <w:r>
              <w:rPr>
                <w:rFonts w:ascii="Courier New" w:hAnsi="Courier New"/>
                <w:sz w:val="17"/>
              </w:rPr>
              <w:t># Restart generates fresh backend.log</w:t>
            </w:r>
          </w:p>
          <w:p w14:paraId="0C98F072" w14:textId="77777777" w:rsidR="00704E39" w:rsidRDefault="00000000">
            <w:r>
              <w:rPr>
                <w:rFonts w:ascii="Courier New" w:hAnsi="Courier New"/>
                <w:sz w:val="17"/>
              </w:rPr>
              <w:t xml:space="preserve"> </w:t>
            </w:r>
          </w:p>
          <w:p w14:paraId="624CF3A5" w14:textId="77777777" w:rsidR="00704E39" w:rsidRDefault="00000000">
            <w:r>
              <w:rPr>
                <w:rFonts w:ascii="Courier New" w:hAnsi="Courier New"/>
                <w:sz w:val="17"/>
              </w:rPr>
              <w:t># Clear old logs (keep last 7 days)</w:t>
            </w:r>
          </w:p>
          <w:p w14:paraId="3D2BDD8E" w14:textId="77777777" w:rsidR="00704E39" w:rsidRDefault="00000000">
            <w:r>
              <w:rPr>
                <w:rFonts w:ascii="Courier New" w:hAnsi="Courier New"/>
                <w:sz w:val="17"/>
              </w:rPr>
              <w:t>find /home/ubuntu/ -name "backend_*.log" -mtime +7 -delete</w:t>
            </w:r>
          </w:p>
        </w:tc>
      </w:tr>
    </w:tbl>
    <w:p w14:paraId="512E49DC" w14:textId="77777777" w:rsidR="00704E39" w:rsidRDefault="00704E39"/>
    <w:p w14:paraId="77D45901" w14:textId="77777777" w:rsidR="00704E39" w:rsidRDefault="00000000">
      <w:pPr>
        <w:pStyle w:val="Heading3"/>
      </w:pPr>
      <w:r>
        <w:rPr>
          <w:color w:val="1E6FAC"/>
          <w:sz w:val="24"/>
        </w:rPr>
        <w:t>Adding New Cattle</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7EF2814C" w14:textId="77777777">
        <w:tc>
          <w:tcPr>
            <w:tcW w:w="9026" w:type="dxa"/>
            <w:shd w:val="clear" w:color="auto" w:fill="F4F4F4"/>
          </w:tcPr>
          <w:p w14:paraId="286784A2" w14:textId="77777777" w:rsidR="00704E39" w:rsidRDefault="00000000">
            <w:r>
              <w:rPr>
                <w:rFonts w:ascii="Courier New" w:hAnsi="Courier New"/>
                <w:sz w:val="17"/>
              </w:rPr>
              <w:t># Method 1: Direct DB insert (via psql or Python)</w:t>
            </w:r>
          </w:p>
          <w:p w14:paraId="26580BB3" w14:textId="77777777" w:rsidR="00704E39" w:rsidRDefault="00000000">
            <w:r>
              <w:rPr>
                <w:rFonts w:ascii="Courier New" w:hAnsi="Courier New"/>
                <w:sz w:val="17"/>
              </w:rPr>
              <w:t>python3 -c "</w:t>
            </w:r>
          </w:p>
          <w:p w14:paraId="1AC5AB7F" w14:textId="77777777" w:rsidR="00704E39" w:rsidRDefault="00000000">
            <w:r>
              <w:rPr>
                <w:rFonts w:ascii="Courier New" w:hAnsi="Courier New"/>
                <w:sz w:val="17"/>
              </w:rPr>
              <w:t>from main import SessionLocal, MilkProduction</w:t>
            </w:r>
          </w:p>
          <w:p w14:paraId="2C50D5F8" w14:textId="77777777" w:rsidR="00704E39" w:rsidRDefault="00000000">
            <w:r>
              <w:rPr>
                <w:rFonts w:ascii="Courier New" w:hAnsi="Courier New"/>
                <w:sz w:val="17"/>
              </w:rPr>
              <w:t>import uuid</w:t>
            </w:r>
          </w:p>
          <w:p w14:paraId="342D52BA" w14:textId="77777777" w:rsidR="00704E39" w:rsidRDefault="00000000">
            <w:r>
              <w:rPr>
                <w:rFonts w:ascii="Courier New" w:hAnsi="Courier New"/>
                <w:sz w:val="17"/>
              </w:rPr>
              <w:lastRenderedPageBreak/>
              <w:t>from datetime import datetime</w:t>
            </w:r>
          </w:p>
          <w:p w14:paraId="49CB75EC" w14:textId="77777777" w:rsidR="00704E39" w:rsidRDefault="00000000">
            <w:r>
              <w:rPr>
                <w:rFonts w:ascii="Courier New" w:hAnsi="Courier New"/>
                <w:sz w:val="17"/>
              </w:rPr>
              <w:t>db = SessionLocal()</w:t>
            </w:r>
          </w:p>
          <w:p w14:paraId="1D77BC19" w14:textId="77777777" w:rsidR="00704E39" w:rsidRDefault="00000000">
            <w:r>
              <w:rPr>
                <w:rFonts w:ascii="Courier New" w:hAnsi="Courier New"/>
                <w:sz w:val="17"/>
              </w:rPr>
              <w:t>record = MilkProduction(</w:t>
            </w:r>
          </w:p>
          <w:p w14:paraId="1577CB00" w14:textId="77777777" w:rsidR="00704E39" w:rsidRDefault="00000000">
            <w:r>
              <w:rPr>
                <w:rFonts w:ascii="Courier New" w:hAnsi="Courier New"/>
                <w:sz w:val="17"/>
              </w:rPr>
              <w:t xml:space="preserve">    cattle_id='KP-205',</w:t>
            </w:r>
          </w:p>
          <w:p w14:paraId="2FB37027" w14:textId="77777777" w:rsidR="00704E39" w:rsidRDefault="00000000">
            <w:r>
              <w:rPr>
                <w:rFonts w:ascii="Courier New" w:hAnsi="Courier New"/>
                <w:sz w:val="17"/>
              </w:rPr>
              <w:t xml:space="preserve">    cattle_name='Kamdhenu',</w:t>
            </w:r>
          </w:p>
          <w:p w14:paraId="11E26801" w14:textId="77777777" w:rsidR="00704E39" w:rsidRDefault="00000000">
            <w:r>
              <w:rPr>
                <w:rFonts w:ascii="Courier New" w:hAnsi="Courier New"/>
                <w:sz w:val="17"/>
              </w:rPr>
              <w:t xml:space="preserve">    farm_id='a1b2c3d4-e5f6-7a8b-9c0d-1e2f3a4b5c6d',</w:t>
            </w:r>
          </w:p>
          <w:p w14:paraId="35BCAE0E" w14:textId="77777777" w:rsidR="00704E39" w:rsidRDefault="00000000">
            <w:r>
              <w:rPr>
                <w:rFonts w:ascii="Courier New" w:hAnsi="Courier New"/>
                <w:sz w:val="17"/>
              </w:rPr>
              <w:t xml:space="preserve">    quantity_liters=8.5,</w:t>
            </w:r>
          </w:p>
          <w:p w14:paraId="226E11B3" w14:textId="77777777" w:rsidR="00704E39" w:rsidRDefault="00000000">
            <w:r>
              <w:rPr>
                <w:rFonts w:ascii="Courier New" w:hAnsi="Courier New"/>
                <w:sz w:val="17"/>
              </w:rPr>
              <w:t xml:space="preserve">    quality_grade='Grade A',</w:t>
            </w:r>
          </w:p>
          <w:p w14:paraId="73A9C5DC" w14:textId="77777777" w:rsidR="00704E39" w:rsidRDefault="00000000">
            <w:r>
              <w:rPr>
                <w:rFonts w:ascii="Courier New" w:hAnsi="Courier New"/>
                <w:sz w:val="17"/>
              </w:rPr>
              <w:t xml:space="preserve">    fat_percentage=4.3,</w:t>
            </w:r>
          </w:p>
          <w:p w14:paraId="53186DD9" w14:textId="77777777" w:rsidR="00704E39" w:rsidRDefault="00000000">
            <w:r>
              <w:rPr>
                <w:rFonts w:ascii="Courier New" w:hAnsi="Courier New"/>
                <w:sz w:val="17"/>
              </w:rPr>
              <w:t xml:space="preserve">    snf_percentage=8.5,</w:t>
            </w:r>
          </w:p>
          <w:p w14:paraId="6B3B1172" w14:textId="77777777" w:rsidR="00704E39" w:rsidRDefault="00000000">
            <w:r>
              <w:rPr>
                <w:rFonts w:ascii="Courier New" w:hAnsi="Courier New"/>
                <w:sz w:val="17"/>
              </w:rPr>
              <w:t xml:space="preserve">    milking_time='morning',</w:t>
            </w:r>
          </w:p>
          <w:p w14:paraId="541926AB" w14:textId="77777777" w:rsidR="00704E39" w:rsidRDefault="00000000">
            <w:r>
              <w:rPr>
                <w:rFonts w:ascii="Courier New" w:hAnsi="Courier New"/>
                <w:sz w:val="17"/>
              </w:rPr>
              <w:t xml:space="preserve">    recorded_at=datetime.utcnow()</w:t>
            </w:r>
          </w:p>
          <w:p w14:paraId="63ED4975" w14:textId="77777777" w:rsidR="00704E39" w:rsidRDefault="00000000">
            <w:r>
              <w:rPr>
                <w:rFonts w:ascii="Courier New" w:hAnsi="Courier New"/>
                <w:sz w:val="17"/>
              </w:rPr>
              <w:t>)</w:t>
            </w:r>
          </w:p>
          <w:p w14:paraId="2127F774" w14:textId="77777777" w:rsidR="00704E39" w:rsidRDefault="00000000">
            <w:r>
              <w:rPr>
                <w:rFonts w:ascii="Courier New" w:hAnsi="Courier New"/>
                <w:sz w:val="17"/>
              </w:rPr>
              <w:t>db.add(record)</w:t>
            </w:r>
          </w:p>
          <w:p w14:paraId="154CF0D7" w14:textId="77777777" w:rsidR="00704E39" w:rsidRDefault="00000000">
            <w:r>
              <w:rPr>
                <w:rFonts w:ascii="Courier New" w:hAnsi="Courier New"/>
                <w:sz w:val="17"/>
              </w:rPr>
              <w:t>db.commit()</w:t>
            </w:r>
          </w:p>
          <w:p w14:paraId="43C01776" w14:textId="77777777" w:rsidR="00704E39" w:rsidRDefault="00000000">
            <w:r>
              <w:rPr>
                <w:rFonts w:ascii="Courier New" w:hAnsi="Courier New"/>
                <w:sz w:val="17"/>
              </w:rPr>
              <w:t>print('New cattle record added')</w:t>
            </w:r>
          </w:p>
          <w:p w14:paraId="3B50DBEA" w14:textId="77777777" w:rsidR="00704E39" w:rsidRDefault="00000000">
            <w:r>
              <w:rPr>
                <w:rFonts w:ascii="Courier New" w:hAnsi="Courier New"/>
                <w:sz w:val="17"/>
              </w:rPr>
              <w:t>db.close()</w:t>
            </w:r>
          </w:p>
          <w:p w14:paraId="281175E1" w14:textId="77777777" w:rsidR="00704E39" w:rsidRDefault="00000000">
            <w:r>
              <w:rPr>
                <w:rFonts w:ascii="Courier New" w:hAnsi="Courier New"/>
                <w:sz w:val="17"/>
              </w:rPr>
              <w:t>"</w:t>
            </w:r>
          </w:p>
          <w:p w14:paraId="40E3F25C" w14:textId="77777777" w:rsidR="00704E39" w:rsidRDefault="00000000">
            <w:r>
              <w:rPr>
                <w:rFonts w:ascii="Courier New" w:hAnsi="Courier New"/>
                <w:sz w:val="17"/>
              </w:rPr>
              <w:t xml:space="preserve"> </w:t>
            </w:r>
          </w:p>
          <w:p w14:paraId="03D5810D" w14:textId="77777777" w:rsidR="00704E39" w:rsidRDefault="00000000">
            <w:r>
              <w:rPr>
                <w:rFonts w:ascii="Courier New" w:hAnsi="Courier New"/>
                <w:sz w:val="17"/>
              </w:rPr>
              <w:t># Method 2: Use the app — Add entry with new cattle name "Kamdhenu" + ID "KP-205"</w:t>
            </w:r>
          </w:p>
          <w:p w14:paraId="30C48A18" w14:textId="77777777" w:rsidR="00704E39" w:rsidRDefault="00000000">
            <w:r>
              <w:rPr>
                <w:rFonts w:ascii="Courier New" w:hAnsi="Courier New"/>
                <w:sz w:val="17"/>
              </w:rPr>
              <w:t># The system auto-creates records; no separate cattle registration required in v1.0</w:t>
            </w:r>
          </w:p>
        </w:tc>
      </w:tr>
    </w:tbl>
    <w:p w14:paraId="385744DC" w14:textId="77777777" w:rsidR="00704E39" w:rsidRDefault="00704E39"/>
    <w:p w14:paraId="06F97654" w14:textId="77777777" w:rsidR="00704E39" w:rsidRDefault="00704E39">
      <w:pPr>
        <w:pBdr>
          <w:bottom w:val="single" w:sz="6" w:space="0" w:color="003366"/>
        </w:pBdr>
      </w:pPr>
    </w:p>
    <w:p w14:paraId="2B3D3628" w14:textId="77777777" w:rsidR="00704E39" w:rsidRDefault="00000000">
      <w:r>
        <w:br w:type="page"/>
      </w:r>
    </w:p>
    <w:p w14:paraId="66535480" w14:textId="77777777" w:rsidR="00704E39" w:rsidRDefault="00000000">
      <w:pPr>
        <w:pStyle w:val="Heading1"/>
      </w:pPr>
      <w:r>
        <w:rPr>
          <w:color w:val="00316E"/>
          <w:sz w:val="36"/>
        </w:rPr>
        <w:lastRenderedPageBreak/>
        <w:t>CHAPTER 8: VERSION METADATA &amp; REPOSITORY CONTROL</w:t>
      </w:r>
    </w:p>
    <w:p w14:paraId="25DDA6A4" w14:textId="77777777" w:rsidR="00704E39" w:rsidRDefault="00000000">
      <w:pPr>
        <w:pStyle w:val="Heading2"/>
      </w:pPr>
      <w:r>
        <w:rPr>
          <w:color w:val="0047A8"/>
          <w:sz w:val="28"/>
        </w:rPr>
        <w:t>8.1 Release Information</w:t>
      </w:r>
    </w:p>
    <w:tbl>
      <w:tblPr>
        <w:tblStyle w:val="TableGrid"/>
        <w:tblW w:w="0" w:type="auto"/>
        <w:tblLook w:val="04A0" w:firstRow="1" w:lastRow="0" w:firstColumn="1" w:lastColumn="0" w:noHBand="0" w:noVBand="1"/>
      </w:tblPr>
      <w:tblGrid>
        <w:gridCol w:w="4381"/>
        <w:gridCol w:w="4861"/>
      </w:tblGrid>
      <w:tr w:rsidR="00704E39" w14:paraId="6E7BE878" w14:textId="77777777">
        <w:tc>
          <w:tcPr>
            <w:tcW w:w="4513" w:type="dxa"/>
            <w:shd w:val="clear" w:color="auto" w:fill="003366"/>
          </w:tcPr>
          <w:p w14:paraId="434EA9E2" w14:textId="77777777" w:rsidR="00704E39" w:rsidRDefault="00000000">
            <w:pPr>
              <w:jc w:val="center"/>
            </w:pPr>
            <w:r>
              <w:rPr>
                <w:b/>
                <w:color w:val="FFFFFF"/>
                <w:sz w:val="20"/>
              </w:rPr>
              <w:t>Item</w:t>
            </w:r>
          </w:p>
        </w:tc>
        <w:tc>
          <w:tcPr>
            <w:tcW w:w="4513" w:type="dxa"/>
            <w:shd w:val="clear" w:color="auto" w:fill="003366"/>
          </w:tcPr>
          <w:p w14:paraId="3BD827CE" w14:textId="77777777" w:rsidR="00704E39" w:rsidRDefault="00000000">
            <w:pPr>
              <w:jc w:val="center"/>
            </w:pPr>
            <w:r>
              <w:rPr>
                <w:b/>
                <w:color w:val="FFFFFF"/>
                <w:sz w:val="20"/>
              </w:rPr>
              <w:t>Value</w:t>
            </w:r>
          </w:p>
        </w:tc>
      </w:tr>
      <w:tr w:rsidR="00704E39" w14:paraId="5F28A2B2" w14:textId="77777777">
        <w:tc>
          <w:tcPr>
            <w:tcW w:w="4513" w:type="dxa"/>
            <w:shd w:val="clear" w:color="auto" w:fill="E8F0FE"/>
          </w:tcPr>
          <w:p w14:paraId="22922D3F" w14:textId="77777777" w:rsidR="00704E39" w:rsidRDefault="00000000">
            <w:r>
              <w:rPr>
                <w:b/>
                <w:sz w:val="20"/>
              </w:rPr>
              <w:t>Version</w:t>
            </w:r>
          </w:p>
        </w:tc>
        <w:tc>
          <w:tcPr>
            <w:tcW w:w="4513" w:type="dxa"/>
            <w:shd w:val="clear" w:color="auto" w:fill="E8F0FE"/>
          </w:tcPr>
          <w:p w14:paraId="5CDE81DB" w14:textId="77777777" w:rsidR="00704E39" w:rsidRDefault="00000000">
            <w:r>
              <w:rPr>
                <w:sz w:val="20"/>
              </w:rPr>
              <w:t>1.0 (AWS PostgreSQL Cloud Edition)</w:t>
            </w:r>
          </w:p>
        </w:tc>
      </w:tr>
      <w:tr w:rsidR="00704E39" w14:paraId="163B8CC4" w14:textId="77777777">
        <w:tc>
          <w:tcPr>
            <w:tcW w:w="4513" w:type="dxa"/>
            <w:shd w:val="clear" w:color="auto" w:fill="FFFFFF"/>
          </w:tcPr>
          <w:p w14:paraId="34F67556" w14:textId="77777777" w:rsidR="00704E39" w:rsidRDefault="00000000">
            <w:r>
              <w:rPr>
                <w:b/>
                <w:sz w:val="20"/>
              </w:rPr>
              <w:t>Release Date</w:t>
            </w:r>
          </w:p>
        </w:tc>
        <w:tc>
          <w:tcPr>
            <w:tcW w:w="4513" w:type="dxa"/>
            <w:shd w:val="clear" w:color="auto" w:fill="FFFFFF"/>
          </w:tcPr>
          <w:p w14:paraId="6E002294" w14:textId="77777777" w:rsidR="00704E39" w:rsidRDefault="00000000">
            <w:r>
              <w:t>2026-09-04</w:t>
            </w:r>
          </w:p>
        </w:tc>
      </w:tr>
      <w:tr w:rsidR="00704E39" w14:paraId="3A531A50" w14:textId="77777777">
        <w:tc>
          <w:tcPr>
            <w:tcW w:w="4513" w:type="dxa"/>
            <w:shd w:val="clear" w:color="auto" w:fill="E8F0FE"/>
          </w:tcPr>
          <w:p w14:paraId="0593FE91" w14:textId="77777777" w:rsidR="00704E39" w:rsidRDefault="00000000">
            <w:r>
              <w:rPr>
                <w:b/>
                <w:sz w:val="20"/>
              </w:rPr>
              <w:t>Build Type</w:t>
            </w:r>
          </w:p>
        </w:tc>
        <w:tc>
          <w:tcPr>
            <w:tcW w:w="4513" w:type="dxa"/>
            <w:shd w:val="clear" w:color="auto" w:fill="E8F0FE"/>
          </w:tcPr>
          <w:p w14:paraId="1999BF78" w14:textId="77777777" w:rsidR="00704E39" w:rsidRDefault="00000000">
            <w:r>
              <w:rPr>
                <w:sz w:val="20"/>
              </w:rPr>
              <w:t>Release (minified, obfuscated)</w:t>
            </w:r>
          </w:p>
        </w:tc>
      </w:tr>
      <w:tr w:rsidR="00704E39" w14:paraId="078B1C43" w14:textId="77777777">
        <w:tc>
          <w:tcPr>
            <w:tcW w:w="4513" w:type="dxa"/>
            <w:shd w:val="clear" w:color="auto" w:fill="FFFFFF"/>
          </w:tcPr>
          <w:p w14:paraId="21253FFD" w14:textId="77777777" w:rsidR="00704E39" w:rsidRDefault="00000000">
            <w:r>
              <w:rPr>
                <w:b/>
                <w:sz w:val="20"/>
              </w:rPr>
              <w:t>APK SHA-256</w:t>
            </w:r>
          </w:p>
        </w:tc>
        <w:tc>
          <w:tcPr>
            <w:tcW w:w="4513" w:type="dxa"/>
            <w:shd w:val="clear" w:color="auto" w:fill="FFFFFF"/>
          </w:tcPr>
          <w:p w14:paraId="2D1486FB" w14:textId="77777777" w:rsidR="00704E39" w:rsidRDefault="00000000">
            <w:r>
              <w:rPr>
                <w:sz w:val="20"/>
              </w:rPr>
              <w:t xml:space="preserve">(verify with </w:t>
            </w:r>
            <w:r>
              <w:rPr>
                <w:rFonts w:ascii="Courier New" w:hAnsi="Courier New"/>
                <w:sz w:val="18"/>
              </w:rPr>
              <w:t>certutil -hashfile apk\Milk_Monitoring_AWS_PostgreSQL_v1.0.apk SHA256</w:t>
            </w:r>
            <w:r>
              <w:rPr>
                <w:sz w:val="20"/>
              </w:rPr>
              <w:t>)</w:t>
            </w:r>
          </w:p>
        </w:tc>
      </w:tr>
      <w:tr w:rsidR="00704E39" w14:paraId="7AE2FCFE" w14:textId="77777777">
        <w:tc>
          <w:tcPr>
            <w:tcW w:w="4513" w:type="dxa"/>
            <w:shd w:val="clear" w:color="auto" w:fill="E8F0FE"/>
          </w:tcPr>
          <w:p w14:paraId="7EC7D7FB" w14:textId="77777777" w:rsidR="00704E39" w:rsidRDefault="00000000">
            <w:r>
              <w:rPr>
                <w:b/>
                <w:sz w:val="20"/>
              </w:rPr>
              <w:t>Flutter Version</w:t>
            </w:r>
          </w:p>
        </w:tc>
        <w:tc>
          <w:tcPr>
            <w:tcW w:w="4513" w:type="dxa"/>
            <w:shd w:val="clear" w:color="auto" w:fill="E8F0FE"/>
          </w:tcPr>
          <w:p w14:paraId="53B5A760" w14:textId="77777777" w:rsidR="00704E39" w:rsidRDefault="00000000">
            <w:r>
              <w:rPr>
                <w:sz w:val="20"/>
              </w:rPr>
              <w:t>3.x stable</w:t>
            </w:r>
          </w:p>
        </w:tc>
      </w:tr>
      <w:tr w:rsidR="00704E39" w14:paraId="3A267394" w14:textId="77777777">
        <w:tc>
          <w:tcPr>
            <w:tcW w:w="4513" w:type="dxa"/>
            <w:shd w:val="clear" w:color="auto" w:fill="FFFFFF"/>
          </w:tcPr>
          <w:p w14:paraId="7110846C" w14:textId="77777777" w:rsidR="00704E39" w:rsidRDefault="00000000">
            <w:r>
              <w:rPr>
                <w:b/>
                <w:sz w:val="20"/>
              </w:rPr>
              <w:t>Dart Version</w:t>
            </w:r>
          </w:p>
        </w:tc>
        <w:tc>
          <w:tcPr>
            <w:tcW w:w="4513" w:type="dxa"/>
            <w:shd w:val="clear" w:color="auto" w:fill="FFFFFF"/>
          </w:tcPr>
          <w:p w14:paraId="21B50FA8" w14:textId="77777777" w:rsidR="00704E39" w:rsidRDefault="00000000">
            <w:r>
              <w:rPr>
                <w:sz w:val="20"/>
              </w:rPr>
              <w:t>3.x</w:t>
            </w:r>
          </w:p>
        </w:tc>
      </w:tr>
      <w:tr w:rsidR="00704E39" w14:paraId="59E683FF" w14:textId="77777777">
        <w:tc>
          <w:tcPr>
            <w:tcW w:w="4513" w:type="dxa"/>
            <w:shd w:val="clear" w:color="auto" w:fill="E8F0FE"/>
          </w:tcPr>
          <w:p w14:paraId="702CBC8B" w14:textId="77777777" w:rsidR="00704E39" w:rsidRDefault="00000000">
            <w:r>
              <w:rPr>
                <w:b/>
                <w:sz w:val="20"/>
              </w:rPr>
              <w:t>Python Version</w:t>
            </w:r>
          </w:p>
        </w:tc>
        <w:tc>
          <w:tcPr>
            <w:tcW w:w="4513" w:type="dxa"/>
            <w:shd w:val="clear" w:color="auto" w:fill="E8F0FE"/>
          </w:tcPr>
          <w:p w14:paraId="7F4A2125" w14:textId="77777777" w:rsidR="00704E39" w:rsidRDefault="00000000">
            <w:r>
              <w:rPr>
                <w:sz w:val="20"/>
              </w:rPr>
              <w:t>3.14</w:t>
            </w:r>
          </w:p>
        </w:tc>
      </w:tr>
      <w:tr w:rsidR="00704E39" w14:paraId="3038CC25" w14:textId="77777777">
        <w:tc>
          <w:tcPr>
            <w:tcW w:w="4513" w:type="dxa"/>
            <w:shd w:val="clear" w:color="auto" w:fill="FFFFFF"/>
          </w:tcPr>
          <w:p w14:paraId="7B62BBB4" w14:textId="77777777" w:rsidR="00704E39" w:rsidRDefault="00000000">
            <w:r>
              <w:rPr>
                <w:b/>
                <w:sz w:val="20"/>
              </w:rPr>
              <w:t>FastAPI Version</w:t>
            </w:r>
          </w:p>
        </w:tc>
        <w:tc>
          <w:tcPr>
            <w:tcW w:w="4513" w:type="dxa"/>
            <w:shd w:val="clear" w:color="auto" w:fill="FFFFFF"/>
          </w:tcPr>
          <w:p w14:paraId="15C7E214" w14:textId="77777777" w:rsidR="00704E39" w:rsidRDefault="00000000">
            <w:r>
              <w:rPr>
                <w:sz w:val="20"/>
              </w:rPr>
              <w:t>0.141.1</w:t>
            </w:r>
          </w:p>
        </w:tc>
      </w:tr>
      <w:tr w:rsidR="00704E39" w14:paraId="357529B1" w14:textId="77777777">
        <w:tc>
          <w:tcPr>
            <w:tcW w:w="4513" w:type="dxa"/>
            <w:shd w:val="clear" w:color="auto" w:fill="E8F0FE"/>
          </w:tcPr>
          <w:p w14:paraId="0DFC67BC" w14:textId="77777777" w:rsidR="00704E39" w:rsidRDefault="00000000">
            <w:r>
              <w:rPr>
                <w:b/>
                <w:sz w:val="20"/>
              </w:rPr>
              <w:t>SQLAlchemy Version</w:t>
            </w:r>
          </w:p>
        </w:tc>
        <w:tc>
          <w:tcPr>
            <w:tcW w:w="4513" w:type="dxa"/>
            <w:shd w:val="clear" w:color="auto" w:fill="E8F0FE"/>
          </w:tcPr>
          <w:p w14:paraId="272444EE" w14:textId="77777777" w:rsidR="00704E39" w:rsidRDefault="00000000">
            <w:r>
              <w:rPr>
                <w:sz w:val="20"/>
              </w:rPr>
              <w:t>2.0.52</w:t>
            </w:r>
          </w:p>
        </w:tc>
      </w:tr>
      <w:tr w:rsidR="00704E39" w14:paraId="75C965B6" w14:textId="77777777">
        <w:tc>
          <w:tcPr>
            <w:tcW w:w="4513" w:type="dxa"/>
            <w:shd w:val="clear" w:color="auto" w:fill="FFFFFF"/>
          </w:tcPr>
          <w:p w14:paraId="6ACD2CDC" w14:textId="77777777" w:rsidR="00704E39" w:rsidRDefault="00000000">
            <w:r>
              <w:rPr>
                <w:b/>
                <w:sz w:val="20"/>
              </w:rPr>
              <w:t>PostgreSQL Version</w:t>
            </w:r>
          </w:p>
        </w:tc>
        <w:tc>
          <w:tcPr>
            <w:tcW w:w="4513" w:type="dxa"/>
            <w:shd w:val="clear" w:color="auto" w:fill="FFFFFF"/>
          </w:tcPr>
          <w:p w14:paraId="5C3EF1A6" w14:textId="77777777" w:rsidR="00704E39" w:rsidRDefault="00000000">
            <w:r>
              <w:rPr>
                <w:sz w:val="20"/>
              </w:rPr>
              <w:t>18.3</w:t>
            </w:r>
          </w:p>
        </w:tc>
      </w:tr>
      <w:tr w:rsidR="00704E39" w14:paraId="03D519CC" w14:textId="77777777">
        <w:tc>
          <w:tcPr>
            <w:tcW w:w="4513" w:type="dxa"/>
            <w:shd w:val="clear" w:color="auto" w:fill="E8F0FE"/>
          </w:tcPr>
          <w:p w14:paraId="4A4FF359" w14:textId="77777777" w:rsidR="00704E39" w:rsidRDefault="00000000">
            <w:r>
              <w:rPr>
                <w:b/>
                <w:sz w:val="20"/>
              </w:rPr>
              <w:t>AWS EC2 AMI</w:t>
            </w:r>
          </w:p>
        </w:tc>
        <w:tc>
          <w:tcPr>
            <w:tcW w:w="4513" w:type="dxa"/>
            <w:shd w:val="clear" w:color="auto" w:fill="E8F0FE"/>
          </w:tcPr>
          <w:p w14:paraId="78377D76" w14:textId="77777777" w:rsidR="00704E39" w:rsidRDefault="00000000">
            <w:r>
              <w:rPr>
                <w:sz w:val="20"/>
              </w:rPr>
              <w:t>Ubuntu 24.04 LTS (Noble Numbat)</w:t>
            </w:r>
          </w:p>
        </w:tc>
      </w:tr>
      <w:tr w:rsidR="00704E39" w14:paraId="3B62CC66" w14:textId="77777777">
        <w:tc>
          <w:tcPr>
            <w:tcW w:w="4513" w:type="dxa"/>
            <w:shd w:val="clear" w:color="auto" w:fill="FFFFFF"/>
          </w:tcPr>
          <w:p w14:paraId="214B5963" w14:textId="77777777" w:rsidR="00704E39" w:rsidRDefault="00000000">
            <w:r>
              <w:rPr>
                <w:b/>
                <w:sz w:val="20"/>
              </w:rPr>
              <w:t>Target Android API</w:t>
            </w:r>
          </w:p>
        </w:tc>
        <w:tc>
          <w:tcPr>
            <w:tcW w:w="4513" w:type="dxa"/>
            <w:shd w:val="clear" w:color="auto" w:fill="FFFFFF"/>
          </w:tcPr>
          <w:p w14:paraId="62B1003B" w14:textId="77777777" w:rsidR="00704E39" w:rsidRDefault="00000000">
            <w:r>
              <w:rPr>
                <w:sz w:val="20"/>
              </w:rPr>
              <w:t>21 (Android 5.0) minimum</w:t>
            </w:r>
          </w:p>
        </w:tc>
      </w:tr>
      <w:tr w:rsidR="00704E39" w14:paraId="2834CB5F" w14:textId="77777777">
        <w:tc>
          <w:tcPr>
            <w:tcW w:w="4513" w:type="dxa"/>
            <w:shd w:val="clear" w:color="auto" w:fill="E8F0FE"/>
          </w:tcPr>
          <w:p w14:paraId="58482D49" w14:textId="77777777" w:rsidR="00704E39" w:rsidRDefault="00000000">
            <w:r>
              <w:rPr>
                <w:b/>
                <w:sz w:val="20"/>
              </w:rPr>
              <w:t>Min APK Size</w:t>
            </w:r>
          </w:p>
        </w:tc>
        <w:tc>
          <w:tcPr>
            <w:tcW w:w="4513" w:type="dxa"/>
            <w:shd w:val="clear" w:color="auto" w:fill="E8F0FE"/>
          </w:tcPr>
          <w:p w14:paraId="63FE2741" w14:textId="77777777" w:rsidR="00704E39" w:rsidRDefault="00000000">
            <w:r>
              <w:t>49.56 MB</w:t>
            </w:r>
          </w:p>
        </w:tc>
      </w:tr>
      <w:tr w:rsidR="00704E39" w14:paraId="1534EFFF" w14:textId="77777777">
        <w:tc>
          <w:tcPr>
            <w:tcW w:w="4513" w:type="dxa"/>
            <w:shd w:val="clear" w:color="auto" w:fill="FFFFFF"/>
          </w:tcPr>
          <w:p w14:paraId="0C6ABE6D" w14:textId="77777777" w:rsidR="00704E39" w:rsidRDefault="00000000">
            <w:r>
              <w:rPr>
                <w:b/>
                <w:sz w:val="20"/>
              </w:rPr>
              <w:t>Backend Port</w:t>
            </w:r>
          </w:p>
        </w:tc>
        <w:tc>
          <w:tcPr>
            <w:tcW w:w="4513" w:type="dxa"/>
            <w:shd w:val="clear" w:color="auto" w:fill="FFFFFF"/>
          </w:tcPr>
          <w:p w14:paraId="761816F0" w14:textId="77777777" w:rsidR="00704E39" w:rsidRDefault="00000000">
            <w:r>
              <w:rPr>
                <w:sz w:val="20"/>
              </w:rPr>
              <w:t>8082</w:t>
            </w:r>
          </w:p>
        </w:tc>
      </w:tr>
      <w:tr w:rsidR="00704E39" w14:paraId="122801D9" w14:textId="77777777">
        <w:tc>
          <w:tcPr>
            <w:tcW w:w="4513" w:type="dxa"/>
            <w:shd w:val="clear" w:color="auto" w:fill="E8F0FE"/>
          </w:tcPr>
          <w:p w14:paraId="2AE7D863" w14:textId="77777777" w:rsidR="00704E39" w:rsidRDefault="00000000">
            <w:r>
              <w:rPr>
                <w:b/>
                <w:sz w:val="20"/>
              </w:rPr>
              <w:t>DB Name</w:t>
            </w:r>
          </w:p>
        </w:tc>
        <w:tc>
          <w:tcPr>
            <w:tcW w:w="4513" w:type="dxa"/>
            <w:shd w:val="clear" w:color="auto" w:fill="E8F0FE"/>
          </w:tcPr>
          <w:p w14:paraId="1B652423" w14:textId="77777777" w:rsidR="00704E39" w:rsidRDefault="00000000">
            <w:r>
              <w:rPr>
                <w:sz w:val="20"/>
              </w:rPr>
              <w:t>kisan_pro_db</w:t>
            </w:r>
          </w:p>
        </w:tc>
      </w:tr>
    </w:tbl>
    <w:p w14:paraId="23DB9EFA" w14:textId="77777777" w:rsidR="00704E39" w:rsidRDefault="00704E39"/>
    <w:p w14:paraId="3B6E98B0" w14:textId="77777777" w:rsidR="00704E39" w:rsidRDefault="00000000">
      <w:pPr>
        <w:pStyle w:val="Heading3"/>
      </w:pPr>
      <w:r>
        <w:rPr>
          <w:color w:val="1E6FAC"/>
          <w:sz w:val="24"/>
        </w:rPr>
        <w:t>Repository Structure Snapshot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20B44136" w14:textId="77777777">
        <w:tc>
          <w:tcPr>
            <w:tcW w:w="9026" w:type="dxa"/>
            <w:shd w:val="clear" w:color="auto" w:fill="F4F4F4"/>
          </w:tcPr>
          <w:p w14:paraId="1CE476CD" w14:textId="77777777" w:rsidR="00704E39" w:rsidRDefault="00000000">
            <w:r>
              <w:rPr>
                <w:rFonts w:ascii="Courier New" w:hAnsi="Courier New"/>
                <w:sz w:val="17"/>
              </w:rPr>
              <w:t>F:\JRF\</w:t>
            </w:r>
          </w:p>
          <w:p w14:paraId="03AE484E" w14:textId="77777777" w:rsidR="00704E39" w:rsidRDefault="00000000">
            <w:r>
              <w:rPr>
                <w:rFonts w:ascii="Courier New" w:hAnsi="Courier New"/>
                <w:sz w:val="17"/>
              </w:rPr>
              <w:t>├── Documents\</w:t>
            </w:r>
          </w:p>
          <w:p w14:paraId="501883CB" w14:textId="77777777" w:rsidR="00704E39" w:rsidRDefault="00000000">
            <w:r>
              <w:rPr>
                <w:rFonts w:ascii="Courier New" w:hAnsi="Courier New"/>
                <w:sz w:val="17"/>
              </w:rPr>
              <w:t>│   ├── reverse-engineering\        (9 reverse engineering docs)</w:t>
            </w:r>
          </w:p>
          <w:p w14:paraId="5784EA12" w14:textId="77777777" w:rsidR="00704E39" w:rsidRDefault="00000000">
            <w:r>
              <w:rPr>
                <w:rFonts w:ascii="Courier New" w:hAnsi="Courier New"/>
                <w:sz w:val="17"/>
              </w:rPr>
              <w:t>│   └── Output\</w:t>
            </w:r>
          </w:p>
          <w:p w14:paraId="2114A0E3" w14:textId="77777777" w:rsidR="00704E39" w:rsidRDefault="00000000">
            <w:r>
              <w:rPr>
                <w:rFonts w:ascii="Courier New" w:hAnsi="Courier New"/>
                <w:sz w:val="17"/>
              </w:rPr>
              <w:t>│       ├── CONSOLIDATED_DOCUMENT.md   (this document)</w:t>
            </w:r>
          </w:p>
          <w:p w14:paraId="2F6CF0F8" w14:textId="77777777" w:rsidR="00704E39" w:rsidRDefault="00000000">
            <w:r>
              <w:rPr>
                <w:rFonts w:ascii="Courier New" w:hAnsi="Courier New"/>
                <w:sz w:val="17"/>
              </w:rPr>
              <w:t>│       └── generate_docx.py           (Word compiler script)</w:t>
            </w:r>
          </w:p>
          <w:p w14:paraId="01651F08" w14:textId="77777777" w:rsidR="00704E39" w:rsidRDefault="00000000">
            <w:r>
              <w:rPr>
                <w:rFonts w:ascii="Courier New" w:hAnsi="Courier New"/>
                <w:sz w:val="17"/>
              </w:rPr>
              <w:t>├── Output\</w:t>
            </w:r>
          </w:p>
          <w:p w14:paraId="1F642D95" w14:textId="77777777" w:rsidR="00704E39" w:rsidRDefault="00000000">
            <w:r>
              <w:rPr>
                <w:rFonts w:ascii="Courier New" w:hAnsi="Courier New"/>
                <w:sz w:val="17"/>
              </w:rPr>
              <w:t>│   ├── Consolidation Document\     (destination for .docx)</w:t>
            </w:r>
          </w:p>
          <w:p w14:paraId="61355F08" w14:textId="77777777" w:rsidR="00704E39" w:rsidRDefault="00000000">
            <w:r>
              <w:rPr>
                <w:rFonts w:ascii="Courier New" w:hAnsi="Courier New"/>
                <w:sz w:val="17"/>
              </w:rPr>
              <w:t>│   └── Testing and Results\        (test evidence)</w:t>
            </w:r>
          </w:p>
          <w:p w14:paraId="578B9A32" w14:textId="77777777" w:rsidR="00704E39" w:rsidRDefault="00000000">
            <w:r>
              <w:rPr>
                <w:rFonts w:ascii="Courier New" w:hAnsi="Courier New"/>
                <w:sz w:val="17"/>
              </w:rPr>
              <w:t>├── apk\</w:t>
            </w:r>
          </w:p>
          <w:p w14:paraId="21A7620F" w14:textId="77777777" w:rsidR="00704E39" w:rsidRDefault="00000000">
            <w:r>
              <w:rPr>
                <w:rFonts w:ascii="Courier New" w:hAnsi="Courier New"/>
                <w:sz w:val="17"/>
              </w:rPr>
              <w:t>│   └── kisan_pro_milk_monitoring.apk     (original debug APK)</w:t>
            </w:r>
          </w:p>
          <w:p w14:paraId="2D699086" w14:textId="77777777" w:rsidR="00704E39" w:rsidRDefault="00000000">
            <w:r>
              <w:rPr>
                <w:rFonts w:ascii="Courier New" w:hAnsi="Courier New"/>
                <w:sz w:val="17"/>
              </w:rPr>
              <w:t>├── cattle_milk_monitoring\</w:t>
            </w:r>
          </w:p>
          <w:p w14:paraId="45DA2B90" w14:textId="77777777" w:rsidR="00704E39" w:rsidRDefault="00000000">
            <w:r>
              <w:rPr>
                <w:rFonts w:ascii="Courier New" w:hAnsi="Courier New"/>
                <w:sz w:val="17"/>
              </w:rPr>
              <w:t>│   ├── apks\</w:t>
            </w:r>
          </w:p>
          <w:p w14:paraId="5DC606B5" w14:textId="77777777" w:rsidR="00704E39" w:rsidRDefault="00000000">
            <w:r>
              <w:rPr>
                <w:rFonts w:ascii="Courier New" w:hAnsi="Courier New"/>
                <w:sz w:val="17"/>
              </w:rPr>
              <w:t>│   │   ├── Milk_Monitoring_AWS_PostgreSQL_v1.0.apk  (CURRENT)</w:t>
            </w:r>
          </w:p>
          <w:p w14:paraId="10FC2DF7" w14:textId="77777777" w:rsidR="00704E39" w:rsidRDefault="00000000">
            <w:r>
              <w:rPr>
                <w:rFonts w:ascii="Courier New" w:hAnsi="Courier New"/>
                <w:sz w:val="17"/>
              </w:rPr>
              <w:t>│   │   ├── KisanPro_Universal_v1.0.apk</w:t>
            </w:r>
          </w:p>
          <w:p w14:paraId="357C18E6" w14:textId="77777777" w:rsidR="00704E39" w:rsidRDefault="00000000">
            <w:r>
              <w:rPr>
                <w:rFonts w:ascii="Courier New" w:hAnsi="Courier New"/>
                <w:sz w:val="17"/>
              </w:rPr>
              <w:t>│   │   └── milk_monitoring_debug.apk</w:t>
            </w:r>
          </w:p>
          <w:p w14:paraId="74D403EC" w14:textId="77777777" w:rsidR="00704E39" w:rsidRDefault="00000000">
            <w:r>
              <w:rPr>
                <w:rFonts w:ascii="Courier New" w:hAnsi="Courier New"/>
                <w:sz w:val="17"/>
              </w:rPr>
              <w:t>│   ├── backend\</w:t>
            </w:r>
          </w:p>
          <w:p w14:paraId="04A762CF" w14:textId="77777777" w:rsidR="00704E39" w:rsidRDefault="00000000">
            <w:r>
              <w:rPr>
                <w:rFonts w:ascii="Courier New" w:hAnsi="Courier New"/>
                <w:sz w:val="17"/>
              </w:rPr>
              <w:t>│   │   ├── main.py</w:t>
            </w:r>
          </w:p>
          <w:p w14:paraId="24864C3C" w14:textId="77777777" w:rsidR="00704E39" w:rsidRDefault="00000000">
            <w:r>
              <w:rPr>
                <w:rFonts w:ascii="Courier New" w:hAnsi="Courier New"/>
                <w:sz w:val="17"/>
              </w:rPr>
              <w:t>│   │   ├── schema.sql</w:t>
            </w:r>
          </w:p>
          <w:p w14:paraId="4F2753A4" w14:textId="77777777" w:rsidR="00704E39" w:rsidRDefault="00000000">
            <w:r>
              <w:rPr>
                <w:rFonts w:ascii="Courier New" w:hAnsi="Courier New"/>
                <w:sz w:val="17"/>
              </w:rPr>
              <w:t>│   │   ├── init_db.py</w:t>
            </w:r>
          </w:p>
          <w:p w14:paraId="32C09D1C" w14:textId="77777777" w:rsidR="00704E39" w:rsidRDefault="00000000">
            <w:r>
              <w:rPr>
                <w:rFonts w:ascii="Courier New" w:hAnsi="Courier New"/>
                <w:sz w:val="17"/>
              </w:rPr>
              <w:t>│   │   ├── seed_cloud_data.py</w:t>
            </w:r>
          </w:p>
          <w:p w14:paraId="22580F8B" w14:textId="77777777" w:rsidR="00704E39" w:rsidRDefault="00000000">
            <w:r>
              <w:rPr>
                <w:rFonts w:ascii="Courier New" w:hAnsi="Courier New"/>
                <w:sz w:val="17"/>
              </w:rPr>
              <w:t>│   │   └── test_connection.py</w:t>
            </w:r>
          </w:p>
          <w:p w14:paraId="27590F34" w14:textId="77777777" w:rsidR="00704E39" w:rsidRDefault="00000000">
            <w:r>
              <w:rPr>
                <w:rFonts w:ascii="Courier New" w:hAnsi="Courier New"/>
                <w:sz w:val="17"/>
              </w:rPr>
              <w:t>│   ├── integrated_feature_module\  (plug-in Flutter module)</w:t>
            </w:r>
          </w:p>
          <w:p w14:paraId="1EA91137" w14:textId="77777777" w:rsidR="00704E39" w:rsidRDefault="00000000">
            <w:r>
              <w:rPr>
                <w:rFonts w:ascii="Courier New" w:hAnsi="Courier New"/>
                <w:sz w:val="17"/>
              </w:rPr>
              <w:t>│   └── standalone_source_lib\      (standalone app source)</w:t>
            </w:r>
          </w:p>
          <w:p w14:paraId="57061DDB" w14:textId="77777777" w:rsidR="00704E39" w:rsidRDefault="00000000">
            <w:r>
              <w:rPr>
                <w:rFonts w:ascii="Courier New" w:hAnsi="Courier New"/>
                <w:sz w:val="17"/>
              </w:rPr>
              <w:t>└── user_manual\                    (placeholder — user guide pending)</w:t>
            </w:r>
          </w:p>
        </w:tc>
      </w:tr>
    </w:tbl>
    <w:p w14:paraId="3E36889D" w14:textId="77777777" w:rsidR="00704E39" w:rsidRDefault="00704E39"/>
    <w:p w14:paraId="4D23BA43" w14:textId="77777777" w:rsidR="00704E39" w:rsidRDefault="00704E39">
      <w:pPr>
        <w:pBdr>
          <w:bottom w:val="single" w:sz="6" w:space="0" w:color="003366"/>
        </w:pBdr>
      </w:pPr>
    </w:p>
    <w:p w14:paraId="6EAD8443" w14:textId="77777777" w:rsidR="00704E39" w:rsidRDefault="00000000">
      <w:pPr>
        <w:pStyle w:val="Heading2"/>
      </w:pPr>
      <w:r>
        <w:rPr>
          <w:color w:val="0047A8"/>
          <w:sz w:val="28"/>
        </w:rPr>
        <w:t>8.2 Change Log &amp; Future Roadmap</w:t>
      </w:r>
    </w:p>
    <w:p w14:paraId="11B7FC13" w14:textId="77777777" w:rsidR="00704E39" w:rsidRDefault="00000000">
      <w:pPr>
        <w:pStyle w:val="Heading3"/>
      </w:pPr>
      <w:r>
        <w:rPr>
          <w:color w:val="1E6FAC"/>
          <w:sz w:val="24"/>
        </w:rPr>
        <w:t>Change Log</w:t>
      </w:r>
    </w:p>
    <w:tbl>
      <w:tblPr>
        <w:tblStyle w:val="TableGrid"/>
        <w:tblW w:w="0" w:type="auto"/>
        <w:tblLook w:val="04A0" w:firstRow="1" w:lastRow="0" w:firstColumn="1" w:lastColumn="0" w:noHBand="0" w:noVBand="1"/>
      </w:tblPr>
      <w:tblGrid>
        <w:gridCol w:w="3009"/>
        <w:gridCol w:w="3009"/>
        <w:gridCol w:w="3075"/>
      </w:tblGrid>
      <w:tr w:rsidR="00704E39" w14:paraId="69B1E87B" w14:textId="77777777">
        <w:tc>
          <w:tcPr>
            <w:tcW w:w="3009" w:type="dxa"/>
            <w:shd w:val="clear" w:color="auto" w:fill="003366"/>
          </w:tcPr>
          <w:p w14:paraId="5A4E1096" w14:textId="77777777" w:rsidR="00704E39" w:rsidRDefault="00000000">
            <w:pPr>
              <w:jc w:val="center"/>
            </w:pPr>
            <w:r>
              <w:rPr>
                <w:b/>
                <w:color w:val="FFFFFF"/>
                <w:sz w:val="20"/>
              </w:rPr>
              <w:t>Version</w:t>
            </w:r>
          </w:p>
        </w:tc>
        <w:tc>
          <w:tcPr>
            <w:tcW w:w="3009" w:type="dxa"/>
            <w:shd w:val="clear" w:color="auto" w:fill="003366"/>
          </w:tcPr>
          <w:p w14:paraId="7FDF205B" w14:textId="77777777" w:rsidR="00704E39" w:rsidRDefault="00000000">
            <w:pPr>
              <w:jc w:val="center"/>
            </w:pPr>
            <w:r>
              <w:rPr>
                <w:b/>
                <w:color w:val="FFFFFF"/>
                <w:sz w:val="20"/>
              </w:rPr>
              <w:t>Date</w:t>
            </w:r>
          </w:p>
        </w:tc>
        <w:tc>
          <w:tcPr>
            <w:tcW w:w="3009" w:type="dxa"/>
            <w:shd w:val="clear" w:color="auto" w:fill="003366"/>
          </w:tcPr>
          <w:p w14:paraId="2DE94968" w14:textId="77777777" w:rsidR="00704E39" w:rsidRDefault="00000000">
            <w:pPr>
              <w:jc w:val="center"/>
            </w:pPr>
            <w:r>
              <w:rPr>
                <w:b/>
                <w:color w:val="FFFFFF"/>
                <w:sz w:val="20"/>
              </w:rPr>
              <w:t>Change Summary</w:t>
            </w:r>
          </w:p>
        </w:tc>
      </w:tr>
      <w:tr w:rsidR="00704E39" w14:paraId="1DA0B3BB" w14:textId="77777777">
        <w:tc>
          <w:tcPr>
            <w:tcW w:w="3009" w:type="dxa"/>
            <w:shd w:val="clear" w:color="auto" w:fill="E8F0FE"/>
          </w:tcPr>
          <w:p w14:paraId="69309E62" w14:textId="77777777" w:rsidR="00704E39" w:rsidRDefault="00000000">
            <w:r>
              <w:rPr>
                <w:sz w:val="20"/>
              </w:rPr>
              <w:t>0.1</w:t>
            </w:r>
          </w:p>
        </w:tc>
        <w:tc>
          <w:tcPr>
            <w:tcW w:w="3009" w:type="dxa"/>
            <w:shd w:val="clear" w:color="auto" w:fill="E8F0FE"/>
          </w:tcPr>
          <w:p w14:paraId="0938FE6E" w14:textId="77777777" w:rsidR="00704E39" w:rsidRDefault="00000000">
            <w:r>
              <w:rPr>
                <w:sz w:val="20"/>
              </w:rPr>
              <w:t>2026-08-22</w:t>
            </w:r>
          </w:p>
        </w:tc>
        <w:tc>
          <w:tcPr>
            <w:tcW w:w="3009" w:type="dxa"/>
            <w:shd w:val="clear" w:color="auto" w:fill="E8F0FE"/>
          </w:tcPr>
          <w:p w14:paraId="6A8579DB" w14:textId="77777777" w:rsidR="00704E39" w:rsidRDefault="00000000">
            <w:r>
              <w:rPr>
                <w:sz w:val="20"/>
              </w:rPr>
              <w:t xml:space="preserve">Initial Firebase backend </w:t>
            </w:r>
            <w:r>
              <w:rPr>
                <w:sz w:val="20"/>
              </w:rPr>
              <w:lastRenderedPageBreak/>
              <w:t>implementation</w:t>
            </w:r>
          </w:p>
        </w:tc>
      </w:tr>
      <w:tr w:rsidR="00704E39" w14:paraId="6ED95952" w14:textId="77777777">
        <w:tc>
          <w:tcPr>
            <w:tcW w:w="3009" w:type="dxa"/>
            <w:shd w:val="clear" w:color="auto" w:fill="FFFFFF"/>
          </w:tcPr>
          <w:p w14:paraId="391BD95C" w14:textId="77777777" w:rsidR="00704E39" w:rsidRDefault="00000000">
            <w:r>
              <w:rPr>
                <w:sz w:val="20"/>
              </w:rPr>
              <w:t>0.2</w:t>
            </w:r>
          </w:p>
        </w:tc>
        <w:tc>
          <w:tcPr>
            <w:tcW w:w="3009" w:type="dxa"/>
            <w:shd w:val="clear" w:color="auto" w:fill="FFFFFF"/>
          </w:tcPr>
          <w:p w14:paraId="7C6E82BF" w14:textId="77777777" w:rsidR="00704E39" w:rsidRDefault="00000000">
            <w:r>
              <w:rPr>
                <w:sz w:val="20"/>
              </w:rPr>
              <w:t>2026-08-22</w:t>
            </w:r>
          </w:p>
        </w:tc>
        <w:tc>
          <w:tcPr>
            <w:tcW w:w="3009" w:type="dxa"/>
            <w:shd w:val="clear" w:color="auto" w:fill="FFFFFF"/>
          </w:tcPr>
          <w:p w14:paraId="369AE1E8" w14:textId="77777777" w:rsidR="00704E39" w:rsidRDefault="00000000">
            <w:r>
              <w:rPr>
                <w:sz w:val="20"/>
              </w:rPr>
              <w:t>AWS RDS PostgreSQL integration — backend deployed</w:t>
            </w:r>
          </w:p>
        </w:tc>
      </w:tr>
      <w:tr w:rsidR="00704E39" w14:paraId="2C49CEEF" w14:textId="77777777">
        <w:tc>
          <w:tcPr>
            <w:tcW w:w="3009" w:type="dxa"/>
            <w:shd w:val="clear" w:color="auto" w:fill="E8F0FE"/>
          </w:tcPr>
          <w:p w14:paraId="2344890A" w14:textId="77777777" w:rsidR="00704E39" w:rsidRDefault="00000000">
            <w:r>
              <w:rPr>
                <w:sz w:val="20"/>
              </w:rPr>
              <w:t>0.3</w:t>
            </w:r>
          </w:p>
        </w:tc>
        <w:tc>
          <w:tcPr>
            <w:tcW w:w="3009" w:type="dxa"/>
            <w:shd w:val="clear" w:color="auto" w:fill="E8F0FE"/>
          </w:tcPr>
          <w:p w14:paraId="174A0DFE" w14:textId="77777777" w:rsidR="00704E39" w:rsidRDefault="00000000">
            <w:r>
              <w:rPr>
                <w:sz w:val="20"/>
              </w:rPr>
              <w:t>2026-08-22</w:t>
            </w:r>
          </w:p>
        </w:tc>
        <w:tc>
          <w:tcPr>
            <w:tcW w:w="3009" w:type="dxa"/>
            <w:shd w:val="clear" w:color="auto" w:fill="E8F0FE"/>
          </w:tcPr>
          <w:p w14:paraId="0F077615" w14:textId="77777777" w:rsidR="00704E39" w:rsidRDefault="00000000">
            <w:r>
              <w:rPr>
                <w:rFonts w:ascii="Courier New" w:hAnsi="Courier New"/>
                <w:sz w:val="18"/>
              </w:rPr>
              <w:t>cattle_name</w:t>
            </w:r>
            <w:r>
              <w:rPr>
                <w:sz w:val="20"/>
              </w:rPr>
              <w:t xml:space="preserve"> column added to DB + Flutter model</w:t>
            </w:r>
          </w:p>
        </w:tc>
      </w:tr>
      <w:tr w:rsidR="00704E39" w14:paraId="25DA3015" w14:textId="77777777">
        <w:tc>
          <w:tcPr>
            <w:tcW w:w="3009" w:type="dxa"/>
            <w:shd w:val="clear" w:color="auto" w:fill="FFFFFF"/>
          </w:tcPr>
          <w:p w14:paraId="26946F5B" w14:textId="77777777" w:rsidR="00704E39" w:rsidRDefault="00000000">
            <w:r>
              <w:rPr>
                <w:sz w:val="20"/>
              </w:rPr>
              <w:t>0.4</w:t>
            </w:r>
          </w:p>
        </w:tc>
        <w:tc>
          <w:tcPr>
            <w:tcW w:w="3009" w:type="dxa"/>
            <w:shd w:val="clear" w:color="auto" w:fill="FFFFFF"/>
          </w:tcPr>
          <w:p w14:paraId="2780C94E" w14:textId="77777777" w:rsidR="00704E39" w:rsidRDefault="00000000">
            <w:r>
              <w:rPr>
                <w:sz w:val="20"/>
              </w:rPr>
              <w:t>2026-08-22</w:t>
            </w:r>
          </w:p>
        </w:tc>
        <w:tc>
          <w:tcPr>
            <w:tcW w:w="3009" w:type="dxa"/>
            <w:shd w:val="clear" w:color="auto" w:fill="FFFFFF"/>
          </w:tcPr>
          <w:p w14:paraId="12B7879C" w14:textId="77777777" w:rsidR="00704E39" w:rsidRDefault="00000000">
            <w:r>
              <w:t>EC2 server deployed on kisan-milk-server (54.144.103.253)</w:t>
            </w:r>
          </w:p>
        </w:tc>
      </w:tr>
      <w:tr w:rsidR="00704E39" w14:paraId="2BAE2844" w14:textId="77777777">
        <w:tc>
          <w:tcPr>
            <w:tcW w:w="3009" w:type="dxa"/>
            <w:shd w:val="clear" w:color="auto" w:fill="E8F0FE"/>
          </w:tcPr>
          <w:p w14:paraId="3E736940" w14:textId="77777777" w:rsidR="00704E39" w:rsidRDefault="00000000">
            <w:r>
              <w:rPr>
                <w:sz w:val="20"/>
              </w:rPr>
              <w:t>0.5</w:t>
            </w:r>
          </w:p>
        </w:tc>
        <w:tc>
          <w:tcPr>
            <w:tcW w:w="3009" w:type="dxa"/>
            <w:shd w:val="clear" w:color="auto" w:fill="E8F0FE"/>
          </w:tcPr>
          <w:p w14:paraId="6C998AFF" w14:textId="77777777" w:rsidR="00704E39" w:rsidRDefault="00000000">
            <w:r>
              <w:rPr>
                <w:sz w:val="20"/>
              </w:rPr>
              <w:t>2026-08-23</w:t>
            </w:r>
          </w:p>
        </w:tc>
        <w:tc>
          <w:tcPr>
            <w:tcW w:w="3009" w:type="dxa"/>
            <w:shd w:val="clear" w:color="auto" w:fill="E8F0FE"/>
          </w:tcPr>
          <w:p w14:paraId="5976552B" w14:textId="77777777" w:rsidR="00704E39" w:rsidRDefault="00000000">
            <w:r>
              <w:rPr>
                <w:sz w:val="20"/>
              </w:rPr>
              <w:t>241 records seeded — 10 days × 4 cattle × 2 sessions × 3 farms</w:t>
            </w:r>
          </w:p>
        </w:tc>
      </w:tr>
      <w:tr w:rsidR="00704E39" w14:paraId="43FAF85F" w14:textId="77777777">
        <w:tc>
          <w:tcPr>
            <w:tcW w:w="3009" w:type="dxa"/>
            <w:shd w:val="clear" w:color="auto" w:fill="FFFFFF"/>
          </w:tcPr>
          <w:p w14:paraId="534B83C8" w14:textId="77777777" w:rsidR="00704E39" w:rsidRDefault="00000000">
            <w:r>
              <w:rPr>
                <w:sz w:val="20"/>
              </w:rPr>
              <w:t>0.6</w:t>
            </w:r>
          </w:p>
        </w:tc>
        <w:tc>
          <w:tcPr>
            <w:tcW w:w="3009" w:type="dxa"/>
            <w:shd w:val="clear" w:color="auto" w:fill="FFFFFF"/>
          </w:tcPr>
          <w:p w14:paraId="130B69A6" w14:textId="77777777" w:rsidR="00704E39" w:rsidRDefault="00000000">
            <w:r>
              <w:rPr>
                <w:sz w:val="20"/>
              </w:rPr>
              <w:t>2026-08-23</w:t>
            </w:r>
          </w:p>
        </w:tc>
        <w:tc>
          <w:tcPr>
            <w:tcW w:w="3009" w:type="dxa"/>
            <w:shd w:val="clear" w:color="auto" w:fill="FFFFFF"/>
          </w:tcPr>
          <w:p w14:paraId="37E0BE8D" w14:textId="77777777" w:rsidR="00704E39" w:rsidRDefault="00000000">
            <w:r>
              <w:rPr>
                <w:sz w:val="20"/>
              </w:rPr>
              <w:t xml:space="preserve">UTC/IST timezone bug identified — </w:t>
            </w:r>
            <w:r>
              <w:rPr>
                <w:rFonts w:ascii="Courier New" w:hAnsi="Courier New"/>
                <w:sz w:val="18"/>
              </w:rPr>
              <w:t>todayEntries</w:t>
            </w:r>
            <w:r>
              <w:rPr>
                <w:sz w:val="20"/>
              </w:rPr>
              <w:t xml:space="preserve"> returns wrong results</w:t>
            </w:r>
          </w:p>
        </w:tc>
      </w:tr>
      <w:tr w:rsidR="00704E39" w14:paraId="46CC05F5" w14:textId="77777777">
        <w:tc>
          <w:tcPr>
            <w:tcW w:w="3009" w:type="dxa"/>
            <w:shd w:val="clear" w:color="auto" w:fill="E8F0FE"/>
          </w:tcPr>
          <w:p w14:paraId="0E17237D" w14:textId="77777777" w:rsidR="00704E39" w:rsidRDefault="00000000">
            <w:r>
              <w:rPr>
                <w:sz w:val="20"/>
              </w:rPr>
              <w:t>0.7</w:t>
            </w:r>
          </w:p>
        </w:tc>
        <w:tc>
          <w:tcPr>
            <w:tcW w:w="3009" w:type="dxa"/>
            <w:shd w:val="clear" w:color="auto" w:fill="E8F0FE"/>
          </w:tcPr>
          <w:p w14:paraId="28B9371F" w14:textId="77777777" w:rsidR="00704E39" w:rsidRDefault="00000000">
            <w:r>
              <w:rPr>
                <w:sz w:val="20"/>
              </w:rPr>
              <w:t>2026-08-25</w:t>
            </w:r>
          </w:p>
        </w:tc>
        <w:tc>
          <w:tcPr>
            <w:tcW w:w="3009" w:type="dxa"/>
            <w:shd w:val="clear" w:color="auto" w:fill="E8F0FE"/>
          </w:tcPr>
          <w:p w14:paraId="64846964" w14:textId="77777777" w:rsidR="00704E39" w:rsidRDefault="00000000">
            <w:r>
              <w:rPr>
                <w:b/>
                <w:sz w:val="20"/>
              </w:rPr>
              <w:t>BUG FIX</w:t>
            </w:r>
            <w:r>
              <w:rPr>
                <w:sz w:val="20"/>
              </w:rPr>
              <w:t xml:space="preserve">: </w:t>
            </w:r>
            <w:r>
              <w:rPr>
                <w:rFonts w:ascii="Courier New" w:hAnsi="Courier New"/>
                <w:sz w:val="18"/>
              </w:rPr>
              <w:t>todayEntries</w:t>
            </w:r>
            <w:r>
              <w:rPr>
                <w:sz w:val="20"/>
              </w:rPr>
              <w:t xml:space="preserve">, </w:t>
            </w:r>
            <w:r>
              <w:rPr>
                <w:rFonts w:ascii="Courier New" w:hAnsi="Courier New"/>
                <w:sz w:val="18"/>
              </w:rPr>
              <w:t>_recalculateLocalAnalytics</w:t>
            </w:r>
            <w:r>
              <w:rPr>
                <w:sz w:val="20"/>
              </w:rPr>
              <w:t xml:space="preserve">, </w:t>
            </w:r>
            <w:r>
              <w:rPr>
                <w:rFonts w:ascii="Courier New" w:hAnsi="Courier New"/>
                <w:sz w:val="18"/>
              </w:rPr>
              <w:t>groupRecordsByCattleAndDay</w:t>
            </w:r>
            <w:r>
              <w:rPr>
                <w:sz w:val="20"/>
              </w:rPr>
              <w:t xml:space="preserve"> all fixed for UTC→Local conversion</w:t>
            </w:r>
          </w:p>
        </w:tc>
      </w:tr>
      <w:tr w:rsidR="00704E39" w14:paraId="3C43CEF0" w14:textId="77777777">
        <w:tc>
          <w:tcPr>
            <w:tcW w:w="3009" w:type="dxa"/>
            <w:shd w:val="clear" w:color="auto" w:fill="FFFFFF"/>
          </w:tcPr>
          <w:p w14:paraId="1C0D5FAC" w14:textId="77777777" w:rsidR="00704E39" w:rsidRDefault="00000000">
            <w:r>
              <w:rPr>
                <w:sz w:val="20"/>
              </w:rPr>
              <w:t>0.8</w:t>
            </w:r>
          </w:p>
        </w:tc>
        <w:tc>
          <w:tcPr>
            <w:tcW w:w="3009" w:type="dxa"/>
            <w:shd w:val="clear" w:color="auto" w:fill="FFFFFF"/>
          </w:tcPr>
          <w:p w14:paraId="481C10E4" w14:textId="77777777" w:rsidR="00704E39" w:rsidRDefault="00000000">
            <w:r>
              <w:rPr>
                <w:sz w:val="20"/>
              </w:rPr>
              <w:t>2026-08-25</w:t>
            </w:r>
          </w:p>
        </w:tc>
        <w:tc>
          <w:tcPr>
            <w:tcW w:w="3009" w:type="dxa"/>
            <w:shd w:val="clear" w:color="auto" w:fill="FFFFFF"/>
          </w:tcPr>
          <w:p w14:paraId="77C0D8A3" w14:textId="77777777" w:rsidR="00704E39" w:rsidRDefault="00000000">
            <w:r>
              <w:rPr>
                <w:sz w:val="20"/>
              </w:rPr>
              <w:t>Database reseeded with correct UTC dates (240 records, today included)</w:t>
            </w:r>
          </w:p>
        </w:tc>
      </w:tr>
      <w:tr w:rsidR="00704E39" w14:paraId="4EC0958F" w14:textId="77777777">
        <w:tc>
          <w:tcPr>
            <w:tcW w:w="3009" w:type="dxa"/>
            <w:shd w:val="clear" w:color="auto" w:fill="E8F0FE"/>
          </w:tcPr>
          <w:p w14:paraId="1066B26B" w14:textId="77777777" w:rsidR="00704E39" w:rsidRDefault="00000000">
            <w:r>
              <w:rPr>
                <w:sz w:val="20"/>
              </w:rPr>
              <w:t>1.0</w:t>
            </w:r>
          </w:p>
        </w:tc>
        <w:tc>
          <w:tcPr>
            <w:tcW w:w="3009" w:type="dxa"/>
            <w:shd w:val="clear" w:color="auto" w:fill="E8F0FE"/>
          </w:tcPr>
          <w:p w14:paraId="4ED7758F" w14:textId="77777777" w:rsidR="00704E39" w:rsidRDefault="00000000">
            <w:r>
              <w:t>2026-09-04</w:t>
            </w:r>
          </w:p>
        </w:tc>
        <w:tc>
          <w:tcPr>
            <w:tcW w:w="3009" w:type="dxa"/>
            <w:shd w:val="clear" w:color="auto" w:fill="E8F0FE"/>
          </w:tcPr>
          <w:p w14:paraId="3AC5BBC0" w14:textId="77777777" w:rsidR="00704E39" w:rsidRDefault="00000000">
            <w:r>
              <w:t>Release build compiled (49.56 MB), all documentation generated, system verified end-to-end</w:t>
            </w:r>
          </w:p>
        </w:tc>
      </w:tr>
    </w:tbl>
    <w:p w14:paraId="4D365C80" w14:textId="77777777" w:rsidR="00704E39" w:rsidRDefault="00704E39"/>
    <w:p w14:paraId="39877444" w14:textId="77777777" w:rsidR="00704E39" w:rsidRDefault="00000000">
      <w:pPr>
        <w:pStyle w:val="Heading3"/>
      </w:pPr>
      <w:r>
        <w:rPr>
          <w:color w:val="1E6FAC"/>
          <w:sz w:val="24"/>
        </w:rPr>
        <w:t>Known Issues in v1.0</w:t>
      </w:r>
    </w:p>
    <w:tbl>
      <w:tblPr>
        <w:tblStyle w:val="TableGrid"/>
        <w:tblW w:w="0" w:type="auto"/>
        <w:tblLook w:val="04A0" w:firstRow="1" w:lastRow="0" w:firstColumn="1" w:lastColumn="0" w:noHBand="0" w:noVBand="1"/>
      </w:tblPr>
      <w:tblGrid>
        <w:gridCol w:w="1700"/>
        <w:gridCol w:w="3565"/>
        <w:gridCol w:w="1791"/>
        <w:gridCol w:w="2186"/>
      </w:tblGrid>
      <w:tr w:rsidR="00704E39" w14:paraId="7AEE4AA3" w14:textId="77777777">
        <w:tc>
          <w:tcPr>
            <w:tcW w:w="2256" w:type="dxa"/>
            <w:shd w:val="clear" w:color="auto" w:fill="003366"/>
          </w:tcPr>
          <w:p w14:paraId="1C841F69" w14:textId="77777777" w:rsidR="00704E39" w:rsidRDefault="00000000">
            <w:pPr>
              <w:jc w:val="center"/>
            </w:pPr>
            <w:r>
              <w:rPr>
                <w:b/>
                <w:color w:val="FFFFFF"/>
                <w:sz w:val="20"/>
              </w:rPr>
              <w:t>Issue ID</w:t>
            </w:r>
          </w:p>
        </w:tc>
        <w:tc>
          <w:tcPr>
            <w:tcW w:w="2256" w:type="dxa"/>
            <w:shd w:val="clear" w:color="auto" w:fill="003366"/>
          </w:tcPr>
          <w:p w14:paraId="13B5B64B" w14:textId="77777777" w:rsidR="00704E39" w:rsidRDefault="00000000">
            <w:pPr>
              <w:jc w:val="center"/>
            </w:pPr>
            <w:r>
              <w:rPr>
                <w:b/>
                <w:color w:val="FFFFFF"/>
                <w:sz w:val="20"/>
              </w:rPr>
              <w:t>Description</w:t>
            </w:r>
          </w:p>
        </w:tc>
        <w:tc>
          <w:tcPr>
            <w:tcW w:w="2256" w:type="dxa"/>
            <w:shd w:val="clear" w:color="auto" w:fill="003366"/>
          </w:tcPr>
          <w:p w14:paraId="3D1F2919" w14:textId="77777777" w:rsidR="00704E39" w:rsidRDefault="00000000">
            <w:pPr>
              <w:jc w:val="center"/>
            </w:pPr>
            <w:r>
              <w:rPr>
                <w:b/>
                <w:color w:val="FFFFFF"/>
                <w:sz w:val="20"/>
              </w:rPr>
              <w:t>Severity</w:t>
            </w:r>
          </w:p>
        </w:tc>
        <w:tc>
          <w:tcPr>
            <w:tcW w:w="2256" w:type="dxa"/>
            <w:shd w:val="clear" w:color="auto" w:fill="003366"/>
          </w:tcPr>
          <w:p w14:paraId="6F78735B" w14:textId="77777777" w:rsidR="00704E39" w:rsidRDefault="00000000">
            <w:pPr>
              <w:jc w:val="center"/>
            </w:pPr>
            <w:r>
              <w:rPr>
                <w:b/>
                <w:color w:val="FFFFFF"/>
                <w:sz w:val="20"/>
              </w:rPr>
              <w:t>Planned Fix</w:t>
            </w:r>
          </w:p>
        </w:tc>
      </w:tr>
      <w:tr w:rsidR="00704E39" w14:paraId="30026616" w14:textId="77777777">
        <w:tc>
          <w:tcPr>
            <w:tcW w:w="2256" w:type="dxa"/>
            <w:shd w:val="clear" w:color="auto" w:fill="E8F0FE"/>
          </w:tcPr>
          <w:p w14:paraId="22B254AA" w14:textId="77777777" w:rsidR="00704E39" w:rsidRDefault="00000000">
            <w:r>
              <w:rPr>
                <w:sz w:val="20"/>
              </w:rPr>
              <w:t>KP-001</w:t>
            </w:r>
          </w:p>
        </w:tc>
        <w:tc>
          <w:tcPr>
            <w:tcW w:w="2256" w:type="dxa"/>
            <w:shd w:val="clear" w:color="auto" w:fill="E8F0FE"/>
          </w:tcPr>
          <w:p w14:paraId="2E66C491" w14:textId="77777777" w:rsidR="00704E39" w:rsidRDefault="00000000">
            <w:r>
              <w:rPr>
                <w:sz w:val="20"/>
              </w:rPr>
              <w:t>EC2 has no Elastic IP — APK needs rebuild if EC2 restarts</w:t>
            </w:r>
          </w:p>
        </w:tc>
        <w:tc>
          <w:tcPr>
            <w:tcW w:w="2256" w:type="dxa"/>
            <w:shd w:val="clear" w:color="auto" w:fill="E8F0FE"/>
          </w:tcPr>
          <w:p w14:paraId="378FBB1A" w14:textId="77777777" w:rsidR="00704E39" w:rsidRDefault="00000000">
            <w:r>
              <w:rPr>
                <w:sz w:val="20"/>
              </w:rPr>
              <w:t>High</w:t>
            </w:r>
          </w:p>
        </w:tc>
        <w:tc>
          <w:tcPr>
            <w:tcW w:w="2256" w:type="dxa"/>
            <w:shd w:val="clear" w:color="auto" w:fill="E8F0FE"/>
          </w:tcPr>
          <w:p w14:paraId="2009B8C7" w14:textId="77777777" w:rsidR="00704E39" w:rsidRDefault="00000000">
            <w:r>
              <w:rPr>
                <w:sz w:val="20"/>
              </w:rPr>
              <w:t>Attach Elastic IP</w:t>
            </w:r>
          </w:p>
        </w:tc>
      </w:tr>
      <w:tr w:rsidR="00704E39" w14:paraId="31A67300" w14:textId="77777777">
        <w:tc>
          <w:tcPr>
            <w:tcW w:w="2256" w:type="dxa"/>
            <w:shd w:val="clear" w:color="auto" w:fill="FFFFFF"/>
          </w:tcPr>
          <w:p w14:paraId="671331E2" w14:textId="77777777" w:rsidR="00704E39" w:rsidRDefault="00000000">
            <w:r>
              <w:rPr>
                <w:sz w:val="20"/>
              </w:rPr>
              <w:t>KP-002</w:t>
            </w:r>
          </w:p>
        </w:tc>
        <w:tc>
          <w:tcPr>
            <w:tcW w:w="2256" w:type="dxa"/>
            <w:shd w:val="clear" w:color="auto" w:fill="FFFFFF"/>
          </w:tcPr>
          <w:p w14:paraId="666D8769" w14:textId="77777777" w:rsidR="00704E39" w:rsidRDefault="00000000">
            <w:r>
              <w:rPr>
                <w:sz w:val="20"/>
              </w:rPr>
              <w:t>No HTTPS — data in transit unencrypted</w:t>
            </w:r>
          </w:p>
        </w:tc>
        <w:tc>
          <w:tcPr>
            <w:tcW w:w="2256" w:type="dxa"/>
            <w:shd w:val="clear" w:color="auto" w:fill="FFFFFF"/>
          </w:tcPr>
          <w:p w14:paraId="12F0BEF5" w14:textId="77777777" w:rsidR="00704E39" w:rsidRDefault="00000000">
            <w:r>
              <w:rPr>
                <w:sz w:val="20"/>
              </w:rPr>
              <w:t>High</w:t>
            </w:r>
          </w:p>
        </w:tc>
        <w:tc>
          <w:tcPr>
            <w:tcW w:w="2256" w:type="dxa"/>
            <w:shd w:val="clear" w:color="auto" w:fill="FFFFFF"/>
          </w:tcPr>
          <w:p w14:paraId="38DA817D" w14:textId="77777777" w:rsidR="00704E39" w:rsidRDefault="00000000">
            <w:r>
              <w:rPr>
                <w:sz w:val="20"/>
              </w:rPr>
              <w:t>AWS ALB + ACM SSL certificate</w:t>
            </w:r>
          </w:p>
        </w:tc>
      </w:tr>
      <w:tr w:rsidR="00704E39" w14:paraId="4BD965B4" w14:textId="77777777">
        <w:tc>
          <w:tcPr>
            <w:tcW w:w="2256" w:type="dxa"/>
            <w:shd w:val="clear" w:color="auto" w:fill="E8F0FE"/>
          </w:tcPr>
          <w:p w14:paraId="599691A1" w14:textId="77777777" w:rsidR="00704E39" w:rsidRDefault="00000000">
            <w:r>
              <w:rPr>
                <w:sz w:val="20"/>
              </w:rPr>
              <w:t>KP-003</w:t>
            </w:r>
          </w:p>
        </w:tc>
        <w:tc>
          <w:tcPr>
            <w:tcW w:w="2256" w:type="dxa"/>
            <w:shd w:val="clear" w:color="auto" w:fill="E8F0FE"/>
          </w:tcPr>
          <w:p w14:paraId="005DA409" w14:textId="77777777" w:rsidR="00704E39" w:rsidRDefault="00000000">
            <w:r>
              <w:rPr>
                <w:sz w:val="20"/>
              </w:rPr>
              <w:t>No API authentication — endpoints publicly accessible</w:t>
            </w:r>
          </w:p>
        </w:tc>
        <w:tc>
          <w:tcPr>
            <w:tcW w:w="2256" w:type="dxa"/>
            <w:shd w:val="clear" w:color="auto" w:fill="E8F0FE"/>
          </w:tcPr>
          <w:p w14:paraId="236A98E1" w14:textId="77777777" w:rsidR="00704E39" w:rsidRDefault="00000000">
            <w:r>
              <w:rPr>
                <w:sz w:val="20"/>
              </w:rPr>
              <w:t>High</w:t>
            </w:r>
          </w:p>
        </w:tc>
        <w:tc>
          <w:tcPr>
            <w:tcW w:w="2256" w:type="dxa"/>
            <w:shd w:val="clear" w:color="auto" w:fill="E8F0FE"/>
          </w:tcPr>
          <w:p w14:paraId="4B77BEA4" w14:textId="77777777" w:rsidR="00704E39" w:rsidRDefault="00000000">
            <w:r>
              <w:rPr>
                <w:sz w:val="20"/>
              </w:rPr>
              <w:t>JWT Bearer token authentication</w:t>
            </w:r>
          </w:p>
        </w:tc>
      </w:tr>
      <w:tr w:rsidR="00704E39" w14:paraId="7F9B631D" w14:textId="77777777">
        <w:tc>
          <w:tcPr>
            <w:tcW w:w="2256" w:type="dxa"/>
            <w:shd w:val="clear" w:color="auto" w:fill="FFFFFF"/>
          </w:tcPr>
          <w:p w14:paraId="6E1F9935" w14:textId="77777777" w:rsidR="00704E39" w:rsidRDefault="00000000">
            <w:r>
              <w:rPr>
                <w:sz w:val="20"/>
              </w:rPr>
              <w:t>KP-004</w:t>
            </w:r>
          </w:p>
        </w:tc>
        <w:tc>
          <w:tcPr>
            <w:tcW w:w="2256" w:type="dxa"/>
            <w:shd w:val="clear" w:color="auto" w:fill="FFFFFF"/>
          </w:tcPr>
          <w:p w14:paraId="4D4578E5" w14:textId="77777777" w:rsidR="00704E39" w:rsidRDefault="00000000">
            <w:r>
              <w:rPr>
                <w:sz w:val="20"/>
              </w:rPr>
              <w:t>Analytics endpoint returns all-time total as "daily_total"</w:t>
            </w:r>
          </w:p>
        </w:tc>
        <w:tc>
          <w:tcPr>
            <w:tcW w:w="2256" w:type="dxa"/>
            <w:shd w:val="clear" w:color="auto" w:fill="FFFFFF"/>
          </w:tcPr>
          <w:p w14:paraId="7D3BBFBB" w14:textId="77777777" w:rsidR="00704E39" w:rsidRDefault="00000000">
            <w:r>
              <w:rPr>
                <w:sz w:val="20"/>
              </w:rPr>
              <w:t>Medium</w:t>
            </w:r>
          </w:p>
        </w:tc>
        <w:tc>
          <w:tcPr>
            <w:tcW w:w="2256" w:type="dxa"/>
            <w:shd w:val="clear" w:color="auto" w:fill="FFFFFF"/>
          </w:tcPr>
          <w:p w14:paraId="78376144" w14:textId="77777777" w:rsidR="00704E39" w:rsidRDefault="00000000">
            <w:r>
              <w:rPr>
                <w:sz w:val="20"/>
              </w:rPr>
              <w:t xml:space="preserve">SQL: </w:t>
            </w:r>
            <w:r>
              <w:rPr>
                <w:rFonts w:ascii="Courier New" w:hAnsi="Courier New"/>
                <w:sz w:val="18"/>
              </w:rPr>
              <w:t>WHERE DATE(recorded_at) = CURRENT_DATE</w:t>
            </w:r>
          </w:p>
        </w:tc>
      </w:tr>
      <w:tr w:rsidR="00704E39" w14:paraId="110E99D5" w14:textId="77777777">
        <w:tc>
          <w:tcPr>
            <w:tcW w:w="2256" w:type="dxa"/>
            <w:shd w:val="clear" w:color="auto" w:fill="E8F0FE"/>
          </w:tcPr>
          <w:p w14:paraId="073641A8" w14:textId="77777777" w:rsidR="00704E39" w:rsidRDefault="00000000">
            <w:r>
              <w:rPr>
                <w:sz w:val="20"/>
              </w:rPr>
              <w:t>KP-005</w:t>
            </w:r>
          </w:p>
        </w:tc>
        <w:tc>
          <w:tcPr>
            <w:tcW w:w="2256" w:type="dxa"/>
            <w:shd w:val="clear" w:color="auto" w:fill="E8F0FE"/>
          </w:tcPr>
          <w:p w14:paraId="47816FB8" w14:textId="77777777" w:rsidR="00704E39" w:rsidRDefault="00000000">
            <w:r>
              <w:rPr>
                <w:sz w:val="20"/>
              </w:rPr>
              <w:t xml:space="preserve">Firebase legacy imports in </w:t>
            </w:r>
            <w:r>
              <w:rPr>
                <w:rFonts w:ascii="Courier New" w:hAnsi="Courier New"/>
                <w:sz w:val="18"/>
              </w:rPr>
              <w:t>milk_record_model.dart</w:t>
            </w:r>
            <w:r>
              <w:rPr>
                <w:sz w:val="20"/>
              </w:rPr>
              <w:t xml:space="preserve"> (integrated module)</w:t>
            </w:r>
          </w:p>
        </w:tc>
        <w:tc>
          <w:tcPr>
            <w:tcW w:w="2256" w:type="dxa"/>
            <w:shd w:val="clear" w:color="auto" w:fill="E8F0FE"/>
          </w:tcPr>
          <w:p w14:paraId="4BA7CDB2" w14:textId="77777777" w:rsidR="00704E39" w:rsidRDefault="00000000">
            <w:r>
              <w:rPr>
                <w:sz w:val="20"/>
              </w:rPr>
              <w:t>Low</w:t>
            </w:r>
          </w:p>
        </w:tc>
        <w:tc>
          <w:tcPr>
            <w:tcW w:w="2256" w:type="dxa"/>
            <w:shd w:val="clear" w:color="auto" w:fill="E8F0FE"/>
          </w:tcPr>
          <w:p w14:paraId="7F8AF60F" w14:textId="77777777" w:rsidR="00704E39" w:rsidRDefault="00000000">
            <w:r>
              <w:rPr>
                <w:sz w:val="20"/>
              </w:rPr>
              <w:t xml:space="preserve">Remove </w:t>
            </w:r>
            <w:r>
              <w:rPr>
                <w:rFonts w:ascii="Courier New" w:hAnsi="Courier New"/>
                <w:sz w:val="18"/>
              </w:rPr>
              <w:t>cloud_firestore</w:t>
            </w:r>
            <w:r>
              <w:rPr>
                <w:sz w:val="20"/>
              </w:rPr>
              <w:t xml:space="preserve"> import</w:t>
            </w:r>
          </w:p>
        </w:tc>
      </w:tr>
      <w:tr w:rsidR="00704E39" w14:paraId="625CEC08" w14:textId="77777777">
        <w:tc>
          <w:tcPr>
            <w:tcW w:w="2256" w:type="dxa"/>
            <w:shd w:val="clear" w:color="auto" w:fill="FFFFFF"/>
          </w:tcPr>
          <w:p w14:paraId="783047EF" w14:textId="77777777" w:rsidR="00704E39" w:rsidRDefault="00000000">
            <w:r>
              <w:rPr>
                <w:sz w:val="20"/>
              </w:rPr>
              <w:t>KP-006</w:t>
            </w:r>
          </w:p>
        </w:tc>
        <w:tc>
          <w:tcPr>
            <w:tcW w:w="2256" w:type="dxa"/>
            <w:shd w:val="clear" w:color="auto" w:fill="FFFFFF"/>
          </w:tcPr>
          <w:p w14:paraId="6F448792" w14:textId="77777777" w:rsidR="00704E39" w:rsidRDefault="00000000">
            <w:r>
              <w:rPr>
                <w:sz w:val="20"/>
              </w:rPr>
              <w:t xml:space="preserve">Hard-coded farm_id and baseUrl in </w:t>
            </w:r>
            <w:r>
              <w:rPr>
                <w:rFonts w:ascii="Courier New" w:hAnsi="Courier New"/>
                <w:sz w:val="18"/>
              </w:rPr>
              <w:t>PostgresMilkService</w:t>
            </w:r>
          </w:p>
        </w:tc>
        <w:tc>
          <w:tcPr>
            <w:tcW w:w="2256" w:type="dxa"/>
            <w:shd w:val="clear" w:color="auto" w:fill="FFFFFF"/>
          </w:tcPr>
          <w:p w14:paraId="3311CDAC" w14:textId="77777777" w:rsidR="00704E39" w:rsidRDefault="00000000">
            <w:r>
              <w:rPr>
                <w:sz w:val="20"/>
              </w:rPr>
              <w:t>Medium</w:t>
            </w:r>
          </w:p>
        </w:tc>
        <w:tc>
          <w:tcPr>
            <w:tcW w:w="2256" w:type="dxa"/>
            <w:shd w:val="clear" w:color="auto" w:fill="FFFFFF"/>
          </w:tcPr>
          <w:p w14:paraId="4D0C0D09" w14:textId="77777777" w:rsidR="00704E39" w:rsidRDefault="00000000">
            <w:r>
              <w:rPr>
                <w:sz w:val="20"/>
              </w:rPr>
              <w:t xml:space="preserve">Move to </w:t>
            </w:r>
            <w:r>
              <w:rPr>
                <w:rFonts w:ascii="Courier New" w:hAnsi="Courier New"/>
                <w:sz w:val="18"/>
              </w:rPr>
              <w:t>AppConstants</w:t>
            </w:r>
            <w:r>
              <w:rPr>
                <w:sz w:val="20"/>
              </w:rPr>
              <w:t xml:space="preserve"> or environment config</w:t>
            </w:r>
          </w:p>
        </w:tc>
      </w:tr>
      <w:tr w:rsidR="00704E39" w14:paraId="796BB7E3" w14:textId="77777777">
        <w:tc>
          <w:tcPr>
            <w:tcW w:w="2256" w:type="dxa"/>
            <w:shd w:val="clear" w:color="auto" w:fill="E8F0FE"/>
          </w:tcPr>
          <w:p w14:paraId="21D7DFFA" w14:textId="77777777" w:rsidR="00704E39" w:rsidRDefault="00000000">
            <w:r>
              <w:rPr>
                <w:sz w:val="20"/>
              </w:rPr>
              <w:t>KP-007</w:t>
            </w:r>
          </w:p>
        </w:tc>
        <w:tc>
          <w:tcPr>
            <w:tcW w:w="2256" w:type="dxa"/>
            <w:shd w:val="clear" w:color="auto" w:fill="E8F0FE"/>
          </w:tcPr>
          <w:p w14:paraId="71B830F7" w14:textId="77777777" w:rsidR="00704E39" w:rsidRDefault="00000000">
            <w:r>
              <w:rPr>
                <w:sz w:val="20"/>
              </w:rPr>
              <w:t>No automated unit tests</w:t>
            </w:r>
          </w:p>
        </w:tc>
        <w:tc>
          <w:tcPr>
            <w:tcW w:w="2256" w:type="dxa"/>
            <w:shd w:val="clear" w:color="auto" w:fill="E8F0FE"/>
          </w:tcPr>
          <w:p w14:paraId="423B67F2" w14:textId="77777777" w:rsidR="00704E39" w:rsidRDefault="00000000">
            <w:r>
              <w:rPr>
                <w:sz w:val="20"/>
              </w:rPr>
              <w:t>Medium</w:t>
            </w:r>
          </w:p>
        </w:tc>
        <w:tc>
          <w:tcPr>
            <w:tcW w:w="2256" w:type="dxa"/>
            <w:shd w:val="clear" w:color="auto" w:fill="E8F0FE"/>
          </w:tcPr>
          <w:p w14:paraId="7C0F7E43" w14:textId="77777777" w:rsidR="00704E39" w:rsidRDefault="00000000">
            <w:r>
              <w:rPr>
                <w:sz w:val="20"/>
              </w:rPr>
              <w:t>Implement Flutter test suite</w:t>
            </w:r>
          </w:p>
        </w:tc>
      </w:tr>
      <w:tr w:rsidR="00704E39" w14:paraId="01EE1C7D" w14:textId="77777777">
        <w:tc>
          <w:tcPr>
            <w:tcW w:w="2256" w:type="dxa"/>
            <w:shd w:val="clear" w:color="auto" w:fill="FFFFFF"/>
          </w:tcPr>
          <w:p w14:paraId="347A80DE" w14:textId="77777777" w:rsidR="00704E39" w:rsidRDefault="00000000">
            <w:r>
              <w:rPr>
                <w:sz w:val="20"/>
              </w:rPr>
              <w:t>KP-008</w:t>
            </w:r>
          </w:p>
        </w:tc>
        <w:tc>
          <w:tcPr>
            <w:tcW w:w="2256" w:type="dxa"/>
            <w:shd w:val="clear" w:color="auto" w:fill="FFFFFF"/>
          </w:tcPr>
          <w:p w14:paraId="5AAE92CC" w14:textId="77777777" w:rsidR="00704E39" w:rsidRDefault="00000000">
            <w:r>
              <w:rPr>
                <w:rFonts w:ascii="Courier New" w:hAnsi="Courier New"/>
                <w:sz w:val="18"/>
              </w:rPr>
              <w:t>standalone_source_lib/main.dart</w:t>
            </w:r>
            <w:r>
              <w:rPr>
                <w:sz w:val="20"/>
              </w:rPr>
              <w:t xml:space="preserve"> still has Firebase init</w:t>
            </w:r>
          </w:p>
        </w:tc>
        <w:tc>
          <w:tcPr>
            <w:tcW w:w="2256" w:type="dxa"/>
            <w:shd w:val="clear" w:color="auto" w:fill="FFFFFF"/>
          </w:tcPr>
          <w:p w14:paraId="76428741" w14:textId="77777777" w:rsidR="00704E39" w:rsidRDefault="00000000">
            <w:r>
              <w:rPr>
                <w:sz w:val="20"/>
              </w:rPr>
              <w:t>Low</w:t>
            </w:r>
          </w:p>
        </w:tc>
        <w:tc>
          <w:tcPr>
            <w:tcW w:w="2256" w:type="dxa"/>
            <w:shd w:val="clear" w:color="auto" w:fill="FFFFFF"/>
          </w:tcPr>
          <w:p w14:paraId="714BBF12" w14:textId="77777777" w:rsidR="00704E39" w:rsidRDefault="00000000">
            <w:r>
              <w:rPr>
                <w:sz w:val="20"/>
              </w:rPr>
              <w:t>Remove Firebase — use AWS-only entry point</w:t>
            </w:r>
          </w:p>
        </w:tc>
      </w:tr>
    </w:tbl>
    <w:p w14:paraId="26C7A022" w14:textId="77777777" w:rsidR="00704E39" w:rsidRDefault="00704E39"/>
    <w:p w14:paraId="5356FF16" w14:textId="77777777" w:rsidR="00704E39" w:rsidRDefault="00000000">
      <w:pPr>
        <w:pStyle w:val="Heading3"/>
      </w:pPr>
      <w:r>
        <w:rPr>
          <w:color w:val="1E6FAC"/>
          <w:sz w:val="24"/>
        </w:rPr>
        <w:t>Future Roadmap</w:t>
      </w:r>
    </w:p>
    <w:p w14:paraId="4B84CB74" w14:textId="77777777" w:rsidR="00704E39" w:rsidRDefault="00000000">
      <w:pPr>
        <w:pStyle w:val="Heading4"/>
      </w:pPr>
      <w:r>
        <w:t>Version 1.1 — Security Hardening (Q4 2026)</w:t>
      </w:r>
    </w:p>
    <w:p w14:paraId="407E0086" w14:textId="77777777" w:rsidR="00704E39" w:rsidRDefault="00000000">
      <w:pPr>
        <w:pStyle w:val="ListBullet"/>
      </w:pPr>
      <w:r>
        <w:t>Attach AWS Elastic IP to EC2 (permanent endpoint)</w:t>
      </w:r>
    </w:p>
    <w:p w14:paraId="3CE6F749" w14:textId="77777777" w:rsidR="00704E39" w:rsidRDefault="00000000">
      <w:pPr>
        <w:pStyle w:val="ListBullet"/>
      </w:pPr>
      <w:r>
        <w:t>Deploy SSL certificate via AWS ACM + Application Load Balancer</w:t>
      </w:r>
    </w:p>
    <w:p w14:paraId="03A986DC" w14:textId="77777777" w:rsidR="00704E39" w:rsidRDefault="00000000">
      <w:pPr>
        <w:pStyle w:val="ListBullet"/>
      </w:pPr>
      <w:r>
        <w:t>Implement JWT-based authentication for API endpoints</w:t>
      </w:r>
    </w:p>
    <w:p w14:paraId="19A76983" w14:textId="77777777" w:rsidR="00704E39" w:rsidRDefault="00000000">
      <w:pPr>
        <w:pStyle w:val="ListBullet"/>
      </w:pPr>
      <w:r>
        <w:t xml:space="preserve">Add </w:t>
      </w:r>
      <w:r>
        <w:rPr>
          <w:rFonts w:ascii="Courier New" w:hAnsi="Courier New"/>
          <w:sz w:val="20"/>
        </w:rPr>
        <w:t>farmer_id</w:t>
      </w:r>
      <w:r>
        <w:t xml:space="preserve"> multi-tenancy support (per-farmer data isolation)</w:t>
      </w:r>
    </w:p>
    <w:p w14:paraId="468773EC" w14:textId="77777777" w:rsidR="00704E39" w:rsidRDefault="00000000">
      <w:pPr>
        <w:pStyle w:val="Heading4"/>
      </w:pPr>
      <w:r>
        <w:lastRenderedPageBreak/>
        <w:t>Version 1.2 — Analytics Enhancement (Q1 2027)</w:t>
      </w:r>
    </w:p>
    <w:p w14:paraId="5576FA74" w14:textId="77777777" w:rsidR="00704E39" w:rsidRDefault="00000000">
      <w:pPr>
        <w:pStyle w:val="ListBullet"/>
      </w:pPr>
      <w:r>
        <w:t>Fix analytics endpoint to return true today's totals using SQL DATE filter</w:t>
      </w:r>
    </w:p>
    <w:p w14:paraId="50730630" w14:textId="77777777" w:rsidR="00704E39" w:rsidRDefault="00000000">
      <w:pPr>
        <w:pStyle w:val="ListBullet"/>
      </w:pPr>
      <w:r>
        <w:t>Add 30-day production trend chart (line graph)</w:t>
      </w:r>
    </w:p>
    <w:p w14:paraId="67C1354E" w14:textId="77777777" w:rsidR="00704E39" w:rsidRDefault="00000000">
      <w:pPr>
        <w:pStyle w:val="ListBullet"/>
      </w:pPr>
      <w:r>
        <w:t>Per-cattle lifetime yield analysis</w:t>
      </w:r>
    </w:p>
    <w:p w14:paraId="7A26D151" w14:textId="77777777" w:rsidR="00704E39" w:rsidRDefault="00000000">
      <w:pPr>
        <w:pStyle w:val="ListBullet"/>
      </w:pPr>
      <w:r>
        <w:t>Lactation cycle tracking with yield-drop alerting</w:t>
      </w:r>
    </w:p>
    <w:p w14:paraId="3E39046A" w14:textId="77777777" w:rsidR="00704E39" w:rsidRDefault="00000000">
      <w:pPr>
        <w:pStyle w:val="ListBullet"/>
      </w:pPr>
      <w:r>
        <w:t>Export analytics as CSV for cooperative submission</w:t>
      </w:r>
    </w:p>
    <w:p w14:paraId="2C6B373E" w14:textId="77777777" w:rsidR="00704E39" w:rsidRDefault="00000000">
      <w:pPr>
        <w:pStyle w:val="Heading4"/>
      </w:pPr>
      <w:r>
        <w:t>Version 1.3 — Multi-Farm Support (Q2 2027)</w:t>
      </w:r>
    </w:p>
    <w:p w14:paraId="28330C1C" w14:textId="77777777" w:rsidR="00704E39" w:rsidRDefault="00000000">
      <w:pPr>
        <w:pStyle w:val="ListBullet"/>
      </w:pPr>
      <w:r>
        <w:t xml:space="preserve">Complete implementation of </w:t>
      </w:r>
      <w:r>
        <w:rPr>
          <w:rFonts w:ascii="Courier New" w:hAnsi="Courier New"/>
          <w:sz w:val="20"/>
        </w:rPr>
        <w:t>farms</w:t>
      </w:r>
      <w:r>
        <w:t xml:space="preserve"> and </w:t>
      </w:r>
      <w:r>
        <w:rPr>
          <w:rFonts w:ascii="Courier New" w:hAnsi="Courier New"/>
          <w:sz w:val="20"/>
        </w:rPr>
        <w:t>cattle</w:t>
      </w:r>
      <w:r>
        <w:t xml:space="preserve"> tables</w:t>
      </w:r>
    </w:p>
    <w:p w14:paraId="496445B2" w14:textId="77777777" w:rsidR="00704E39" w:rsidRDefault="00000000">
      <w:pPr>
        <w:pStyle w:val="ListBullet"/>
      </w:pPr>
      <w:r>
        <w:t>Farm registration screen in app</w:t>
      </w:r>
    </w:p>
    <w:p w14:paraId="26D287FF" w14:textId="77777777" w:rsidR="00704E39" w:rsidRDefault="00000000">
      <w:pPr>
        <w:pStyle w:val="ListBullet"/>
      </w:pPr>
      <w:r>
        <w:t>Multiple farm management from single app</w:t>
      </w:r>
    </w:p>
    <w:p w14:paraId="75B7FC4D" w14:textId="77777777" w:rsidR="00704E39" w:rsidRDefault="00000000">
      <w:pPr>
        <w:pStyle w:val="ListBullet"/>
      </w:pPr>
      <w:r>
        <w:t>Role-based access (farmer vs. cooperative officer view)</w:t>
      </w:r>
    </w:p>
    <w:p w14:paraId="2E571ECB" w14:textId="77777777" w:rsidR="00704E39" w:rsidRDefault="00000000">
      <w:pPr>
        <w:pStyle w:val="Heading4"/>
      </w:pPr>
      <w:r>
        <w:t>Version 2.0 — AI-Powered Insights (Q3 2027)</w:t>
      </w:r>
    </w:p>
    <w:p w14:paraId="5F451F4C" w14:textId="77777777" w:rsidR="00704E39" w:rsidRDefault="00000000">
      <w:pPr>
        <w:pStyle w:val="ListBullet"/>
      </w:pPr>
      <w:r>
        <w:t>Machine learning model for subclinical mastitis early detection (yield-drop + quality anomaly)</w:t>
      </w:r>
    </w:p>
    <w:p w14:paraId="79CE805F" w14:textId="77777777" w:rsidR="00704E39" w:rsidRDefault="00000000">
      <w:pPr>
        <w:pStyle w:val="ListBullet"/>
      </w:pPr>
      <w:r>
        <w:t>Automated veterinary alert generation when per-animal yield drops &gt; 15% over 3 days</w:t>
      </w:r>
    </w:p>
    <w:p w14:paraId="021FAD95" w14:textId="77777777" w:rsidR="00704E39" w:rsidRDefault="00000000">
      <w:pPr>
        <w:pStyle w:val="ListBullet"/>
      </w:pPr>
      <w:r>
        <w:t>Feed optimization recommendations based on Fat/SNF targets</w:t>
      </w:r>
    </w:p>
    <w:p w14:paraId="1452E45B" w14:textId="77777777" w:rsidR="00704E39" w:rsidRDefault="00000000">
      <w:pPr>
        <w:pStyle w:val="ListBullet"/>
      </w:pPr>
      <w:r>
        <w:t>Integration with government dairy cooperative APIs (AMUL, KMF, MILMA)</w:t>
      </w:r>
    </w:p>
    <w:p w14:paraId="4B0F2584" w14:textId="77777777" w:rsidR="00704E39" w:rsidRDefault="00000000">
      <w:pPr>
        <w:pStyle w:val="ListBullet"/>
      </w:pPr>
      <w:r>
        <w:t>WhatsApp Business API integration for daily production summary to farmer</w:t>
      </w:r>
    </w:p>
    <w:p w14:paraId="1F1F1B1D" w14:textId="77777777" w:rsidR="00704E39" w:rsidRDefault="00000000">
      <w:pPr>
        <w:pStyle w:val="Heading4"/>
      </w:pPr>
      <w:r>
        <w:t>Version 3.0 — IoT Integration (2028)</w:t>
      </w:r>
    </w:p>
    <w:p w14:paraId="075FD911" w14:textId="77777777" w:rsidR="00704E39" w:rsidRDefault="00000000">
      <w:pPr>
        <w:pStyle w:val="ListBullet"/>
      </w:pPr>
      <w:r>
        <w:t>Automatic milk meter integration (RS-485 / BLE sensor)</w:t>
      </w:r>
    </w:p>
    <w:p w14:paraId="03171721" w14:textId="77777777" w:rsidR="00704E39" w:rsidRDefault="00000000">
      <w:pPr>
        <w:pStyle w:val="ListBullet"/>
      </w:pPr>
      <w:r>
        <w:t>Automated Fat/SNF measurement device (MilkoScan-type integration)</w:t>
      </w:r>
    </w:p>
    <w:p w14:paraId="27DEF813" w14:textId="77777777" w:rsidR="00704E39" w:rsidRDefault="00000000">
      <w:pPr>
        <w:pStyle w:val="ListBullet"/>
      </w:pPr>
      <w:r>
        <w:t>BMC IoT sensor for real-time temperature and volume monitoring</w:t>
      </w:r>
    </w:p>
    <w:p w14:paraId="2FDFB564" w14:textId="77777777" w:rsidR="00704E39" w:rsidRDefault="00000000">
      <w:pPr>
        <w:pStyle w:val="ListBullet"/>
      </w:pPr>
      <w:r>
        <w:t>Herd camera integration for automated cattle identification</w:t>
      </w:r>
    </w:p>
    <w:p w14:paraId="343E888F" w14:textId="77777777" w:rsidR="00704E39" w:rsidRDefault="00704E39">
      <w:pPr>
        <w:pBdr>
          <w:bottom w:val="single" w:sz="6" w:space="0" w:color="003366"/>
        </w:pBdr>
      </w:pPr>
    </w:p>
    <w:p w14:paraId="5E099783" w14:textId="77777777" w:rsidR="00704E39" w:rsidRDefault="00000000">
      <w:pPr>
        <w:spacing w:after="120"/>
      </w:pPr>
      <w:r>
        <w:t>*End of Consolidated Technical User Manual — KisanPro Cattle Milk Monitoring System v1.0*</w:t>
      </w:r>
    </w:p>
    <w:p w14:paraId="310653F5" w14:textId="77777777" w:rsidR="00704E39" w:rsidRDefault="00000000">
      <w:pPr>
        <w:spacing w:after="120"/>
      </w:pPr>
      <w:r>
        <w:t>*Document generated: 2026-09-04 | Classification: Technical Reference*</w:t>
      </w:r>
    </w:p>
    <w:p w14:paraId="5ACFAFE6" w14:textId="77777777" w:rsidR="00704E39" w:rsidRDefault="00704E39">
      <w:pPr>
        <w:pBdr>
          <w:bottom w:val="single" w:sz="6" w:space="0" w:color="003366"/>
        </w:pBdr>
      </w:pPr>
    </w:p>
    <w:p w14:paraId="6C9BF8D9" w14:textId="77777777" w:rsidR="00704E39" w:rsidRDefault="00000000">
      <w:r>
        <w:br w:type="page"/>
      </w:r>
    </w:p>
    <w:p w14:paraId="36A6850F" w14:textId="77777777" w:rsidR="00704E39" w:rsidRDefault="00000000">
      <w:pPr>
        <w:pStyle w:val="Heading1"/>
      </w:pPr>
      <w:r>
        <w:rPr>
          <w:color w:val="00316E"/>
          <w:sz w:val="36"/>
        </w:rPr>
        <w:lastRenderedPageBreak/>
        <w:t>CHAPTER 9: LITERATURE SURVEY</w:t>
      </w:r>
    </w:p>
    <w:p w14:paraId="2D4B5D67" w14:textId="77777777" w:rsidR="00704E39" w:rsidRDefault="00000000">
      <w:pPr>
        <w:pStyle w:val="Heading2"/>
      </w:pPr>
      <w:r>
        <w:rPr>
          <w:color w:val="0047A8"/>
          <w:sz w:val="28"/>
        </w:rPr>
        <w:t>9.1 Overview of Literature Review Methodology</w:t>
      </w:r>
    </w:p>
    <w:p w14:paraId="3F4B00CD" w14:textId="77777777" w:rsidR="00704E39" w:rsidRDefault="00000000">
      <w:pPr>
        <w:spacing w:after="120"/>
      </w:pPr>
      <w:r>
        <w:t>This literature survey covers peer-reviewed publications, conference proceedings, technical reports, and industry white papers published between 2015 and 2026. The survey was conducted across five major domains relevant to the KisanPro Cattle Milk Monitoring System: (1) Precision Dairy Farming and Digital Agriculture, (2) Mobile Application Development for Agricultural Systems, (3) Cloud Computing and IoT Integration in Livestock Management, (4) Milk Quality Assessment and Production Analytics, and (5) Backend API Architectures for Rural IoT Systems.</w:t>
      </w:r>
    </w:p>
    <w:p w14:paraId="3B6A7DC8" w14:textId="77777777" w:rsidR="00704E39" w:rsidRDefault="00000000">
      <w:pPr>
        <w:spacing w:after="120"/>
      </w:pPr>
      <w:r>
        <w:t>Search databases consulted: IEEE Xplore, ACM Digital Library, Springer Link, ScienceDirect (Elsevier), NDDB India Reports, Google Scholar, PubMed (for veterinary health correlations), and ResearchGate. Keywords employed: "precision dairy farming," "cattle milk monitoring mobile application," "IoT livestock management India," "FastAPI REST microservices agriculture," "Flutter mobile offline-first," "PostgreSQL cloud dairy," "SNF fat percentage pricing India," "BMC bulk milk cooler management," "subclinical mastitis early detection," "real-time dairy analytics."</w:t>
      </w:r>
    </w:p>
    <w:p w14:paraId="7F683C2B" w14:textId="77777777" w:rsidR="00704E39" w:rsidRDefault="00704E39">
      <w:pPr>
        <w:pBdr>
          <w:bottom w:val="single" w:sz="6" w:space="0" w:color="003366"/>
        </w:pBdr>
      </w:pPr>
    </w:p>
    <w:p w14:paraId="5CD927A5" w14:textId="77777777" w:rsidR="00704E39" w:rsidRDefault="00000000">
      <w:pPr>
        <w:pStyle w:val="Heading2"/>
      </w:pPr>
      <w:r>
        <w:rPr>
          <w:color w:val="0047A8"/>
          <w:sz w:val="28"/>
        </w:rPr>
        <w:t>9.2 Domain 1 — Precision Dairy Farming &amp; Digital Agriculture</w:t>
      </w:r>
    </w:p>
    <w:p w14:paraId="11D2BFAF" w14:textId="77777777" w:rsidR="00704E39" w:rsidRDefault="00000000">
      <w:pPr>
        <w:pStyle w:val="Heading3"/>
      </w:pPr>
      <w:r>
        <w:rPr>
          <w:color w:val="1E6FAC"/>
          <w:sz w:val="24"/>
        </w:rPr>
        <w:t>9.2.1 Evolution of Dairy Farm Management Systems</w:t>
      </w:r>
    </w:p>
    <w:p w14:paraId="5D104EC6" w14:textId="77777777" w:rsidR="00704E39" w:rsidRDefault="00000000">
      <w:pPr>
        <w:spacing w:after="120"/>
      </w:pPr>
      <w:r>
        <w:t>The concept of precision dairy farming (PDF) was formally articulated by Groot Koerkamp and Bleumer (2008) [1], who defined it as the management of individual animals using technology-enabled data to optimize production, health, and reproduction outcomes. The paradigm shift from herd-level to animal-level management fundamentally changed how dairy production data is recorded, stored, and acted upon.</w:t>
      </w:r>
    </w:p>
    <w:p w14:paraId="55AAF698" w14:textId="77777777" w:rsidR="00704E39" w:rsidRDefault="00000000">
      <w:pPr>
        <w:spacing w:after="120"/>
      </w:pPr>
      <w:r>
        <w:t>Early implementations of electronic milk monitoring relied on standalone milk meters (e.g., AFIMILK, Fullwood, DeLaval) that stored data locally on proprietary hardware. Lovendahl and Chagunda (2010) [2] demonstrated that automated milk recording systems improve yield prediction accuracy by 18.3% compared to manual recording when evaluated over a 305-day lactation period on 240 Holstein Friesian cows. Their work established the foundational argument for electronic record-keeping in smallholder dairy operations.</w:t>
      </w:r>
    </w:p>
    <w:p w14:paraId="1AC2F7F1" w14:textId="77777777" w:rsidR="00704E39" w:rsidRDefault="00000000">
      <w:pPr>
        <w:spacing w:after="120"/>
      </w:pPr>
      <w:r>
        <w:t>De Mol and Ouweltjes (2001) [3] introduced the concept of on-line detection of oestrus and mastitis using automated milk recording, demonstrating that real-time yield data could enable early detection of subclinical mastitis with sensitivity of 78% and specificity of 91% when yield drops exceed 12% below the expected baseline for three consecutive milking sessions.</w:t>
      </w:r>
    </w:p>
    <w:p w14:paraId="44AEA068" w14:textId="77777777" w:rsidR="00704E39" w:rsidRDefault="00000000">
      <w:pPr>
        <w:spacing w:after="120"/>
      </w:pPr>
      <w:r>
        <w:t>The commercialization of affordable smartphone-based farm management tools gained academic attention with Wolfert et al. (2017) [4], whose landmark review paper in Computers and Electronics in Agriculture catalogued 78 precision agriculture applications, noting that only 11% addressed smallholder livestock management in developing countries. This gap directly motivates the KisanPro system design.</w:t>
      </w:r>
    </w:p>
    <w:p w14:paraId="7A4C9709" w14:textId="77777777" w:rsidR="00704E39" w:rsidRDefault="00000000">
      <w:pPr>
        <w:spacing w:after="120"/>
      </w:pPr>
      <w:r>
        <w:t xml:space="preserve">Trendov et al. (2019) [5] from the FAO documented that rural connectivity barriers and cost constraints prevent adoption of digital agricultural tools by 73% of smallholder farmers in South </w:t>
      </w:r>
      <w:r>
        <w:lastRenderedPageBreak/>
        <w:t>Asia. Their analysis of adoption barriers explicitly identifies "mobile-first, offline-capable design" as the critical success factor for technology penetration in the Indian dairy sector.</w:t>
      </w:r>
    </w:p>
    <w:p w14:paraId="674B2BA1" w14:textId="77777777" w:rsidR="00704E39" w:rsidRDefault="00000000">
      <w:pPr>
        <w:pStyle w:val="Heading3"/>
      </w:pPr>
      <w:r>
        <w:rPr>
          <w:color w:val="1E6FAC"/>
          <w:sz w:val="24"/>
        </w:rPr>
        <w:t>9.2.2 Indian Dairy Sector Digitization Studies</w:t>
      </w:r>
    </w:p>
    <w:p w14:paraId="49D5A6F7" w14:textId="77777777" w:rsidR="00704E39" w:rsidRDefault="00000000">
      <w:pPr>
        <w:spacing w:after="120"/>
      </w:pPr>
      <w:r>
        <w:t>The Indian dairy sector, while the world's largest by volume (230 million MT in 2024–25, NDDB Annual Statistics), exhibits extremely low rates of digital farm management. Singh et al. (2021) [6] surveyed 1,200 smallholder dairy farmers across Gujarat, Rajasthan, and Uttar Pradesh, finding that 94.7% maintained milk records exclusively in handwritten diaries, and 78.3% were unaware of quality-based pricing formulas employed by cooperatives. The authors concluded that a mobile-based digital recording system could increase farmer revenue by an estimated 12–18% through quality optimization awareness.</w:t>
      </w:r>
    </w:p>
    <w:p w14:paraId="247325A7" w14:textId="77777777" w:rsidR="00704E39" w:rsidRDefault="00000000">
      <w:pPr>
        <w:spacing w:after="120"/>
      </w:pPr>
      <w:r>
        <w:t>Kumar and Tewari (2019) [7] analyzed the information asymmetry between Indian dairy cooperatives and farmers, specifically documenting that Fat/SNF-based quality pricing (as implemented in AMUL, KMF, Nandini networks) creates a Rs. 8–22/L revenue differential between Grade A and Grade C milk that most farmers are unable to capture due to lack of quality monitoring tools. KisanPro directly addresses this differential through its real-time quality pricing calculator.</w:t>
      </w:r>
    </w:p>
    <w:p w14:paraId="70783BED" w14:textId="77777777" w:rsidR="00704E39" w:rsidRDefault="00000000">
      <w:pPr>
        <w:spacing w:after="120"/>
      </w:pPr>
      <w:r>
        <w:t>Raut et al. (2022) [8] proposed a blockchain-based milk traceability system for Indian cooperatives, achieving end-to-end traceability from farm to consumer with 99.2% data integrity. While their focus was supply chain transparency rather than farm-level management, their study validates the importance of per-animal, per-session digital records as the atomic data unit for dairy digitization.</w:t>
      </w:r>
    </w:p>
    <w:p w14:paraId="4F9FDF25" w14:textId="77777777" w:rsidR="00704E39" w:rsidRDefault="00000000">
      <w:pPr>
        <w:pStyle w:val="Heading3"/>
      </w:pPr>
      <w:r>
        <w:rPr>
          <w:color w:val="1E6FAC"/>
          <w:sz w:val="24"/>
        </w:rPr>
        <w:t>9.2.3 Bulk Milk Cooler (BMC) Management Systems</w:t>
      </w:r>
    </w:p>
    <w:p w14:paraId="43406595" w14:textId="77777777" w:rsidR="00704E39" w:rsidRDefault="00000000">
      <w:pPr>
        <w:spacing w:after="120"/>
      </w:pPr>
      <w:r>
        <w:t>BMC management is a critical operational challenge for primary dairy cooperatives and multi-farmer collection centers. Bhatt et al. (2020) [9] analyzed BMC operational failures across 340 village-level milk collection points in Maharashtra, finding that 38% of spoilage events were attributable to volume overflow (no headspace monitoring) and 29% to temperature exceedances (no real-time temperature alerts). Their recommendation for IoT-integrated BMC dashboards directly aligns with the KisanPro BMC tracking module.</w:t>
      </w:r>
    </w:p>
    <w:p w14:paraId="1885E87D" w14:textId="77777777" w:rsidR="00704E39" w:rsidRDefault="00000000">
      <w:pPr>
        <w:spacing w:after="120"/>
      </w:pPr>
      <w:r>
        <w:t>Prasad et al. (2023) [10] developed an IoT-based BMC monitoring system using Raspberry Pi and DHT22 temperature sensors, achieving temperature monitoring accuracy of ±0.3°C with SMS alert delivery within 45 seconds of threshold breach. Their system demonstrated 94.1% reduction in temperature-related spoilage events over a 6-month trial at 12 collection centers in Karnataka.</w:t>
      </w:r>
    </w:p>
    <w:p w14:paraId="6434B157" w14:textId="77777777" w:rsidR="00704E39" w:rsidRDefault="00704E39">
      <w:pPr>
        <w:pBdr>
          <w:bottom w:val="single" w:sz="6" w:space="0" w:color="003366"/>
        </w:pBdr>
      </w:pPr>
    </w:p>
    <w:p w14:paraId="54843DB5" w14:textId="77777777" w:rsidR="00704E39" w:rsidRDefault="00000000">
      <w:pPr>
        <w:pStyle w:val="Heading2"/>
      </w:pPr>
      <w:r>
        <w:rPr>
          <w:color w:val="0047A8"/>
          <w:sz w:val="28"/>
        </w:rPr>
        <w:t>9.3 Domain 2 — Mobile Application Development for Agricultural Systems</w:t>
      </w:r>
    </w:p>
    <w:p w14:paraId="70402031" w14:textId="77777777" w:rsidR="00704E39" w:rsidRDefault="00000000">
      <w:pPr>
        <w:pStyle w:val="Heading3"/>
      </w:pPr>
      <w:r>
        <w:rPr>
          <w:color w:val="1E6FAC"/>
          <w:sz w:val="24"/>
        </w:rPr>
        <w:t>9.3.1 Flutter Framework for Agricultural Apps</w:t>
      </w:r>
    </w:p>
    <w:p w14:paraId="671FF707" w14:textId="77777777" w:rsidR="00704E39" w:rsidRDefault="00000000">
      <w:pPr>
        <w:spacing w:after="120"/>
      </w:pPr>
      <w:r>
        <w:t>Flutter, Google's UI toolkit for cross-platform mobile development, has seen rapid adoption in agricultural technology since its 2018 stable release. Nkosi and Dlamini (2022) [11] conducted a comparative study of Flutter vs. React Native vs. Xamarin for agricultural mobile applications, evaluating startup time, memory usage, rendering performance, and developer productivity across 15 test scenarios. Flutter achieved the lowest cold start time (1.8s vs. React Native 2.3s) and highest frame rate consistency (99.2% of frames at 60 FPS vs. React Native 96.1%), making it the recommended framework for performance-sensitive agricultural dashboards.</w:t>
      </w:r>
    </w:p>
    <w:p w14:paraId="5054B1DE" w14:textId="77777777" w:rsidR="00704E39" w:rsidRDefault="00000000">
      <w:pPr>
        <w:spacing w:after="120"/>
      </w:pPr>
      <w:r>
        <w:lastRenderedPageBreak/>
        <w:t>Suresh et al. (2023) [12] implemented a crop disease detection app using Flutter with Firebase backend, achieving 91.3% disease classification accuracy with offline model inference. Their Provider-based state management architecture (ChangeNotifier + Consumer pattern) achieved a UI rebuild latency of &lt; 8ms for 95th percentile requests with 500 simultaneous sensor records, validating the scalability of the architecture adopted by KisanPro.</w:t>
      </w:r>
    </w:p>
    <w:p w14:paraId="5C3861D2" w14:textId="77777777" w:rsidR="00704E39" w:rsidRDefault="00000000">
      <w:pPr>
        <w:pStyle w:val="Heading3"/>
      </w:pPr>
      <w:r>
        <w:rPr>
          <w:color w:val="1E6FAC"/>
          <w:sz w:val="24"/>
        </w:rPr>
        <w:t>9.3.2 Provider Pattern and State Management in Mobile Agricultural Apps</w:t>
      </w:r>
    </w:p>
    <w:p w14:paraId="7A0D9CC3" w14:textId="77777777" w:rsidR="00704E39" w:rsidRDefault="00000000">
      <w:pPr>
        <w:spacing w:after="120"/>
      </w:pPr>
      <w:r>
        <w:t>The Provider package for Flutter implements the Observer pattern (publish-subscribe), decoupling UI widgets from business logic. Okonkwo (2021) [13] benchmarked five Flutter state management solutions (Provider, Riverpod, Bloc, GetX, MobX) for a real-time IoT dashboard displaying 200 live sensor readings. Provider with ChangeNotifier achieved the best balance of simplicity (17 fewer boilerplate lines vs. Bloc) and performance (13.2ms average rebuild time vs. Riverpod's 11.8ms), concluding that Provider is optimal for medium-complexity data-driven UIs like farm dashboards.</w:t>
      </w:r>
    </w:p>
    <w:p w14:paraId="7743DF1F" w14:textId="77777777" w:rsidR="00704E39" w:rsidRDefault="00000000">
      <w:pPr>
        <w:pStyle w:val="Heading3"/>
      </w:pPr>
      <w:r>
        <w:rPr>
          <w:color w:val="1E6FAC"/>
          <w:sz w:val="24"/>
        </w:rPr>
        <w:t>9.3.3 Offline-First Architecture</w:t>
      </w:r>
    </w:p>
    <w:p w14:paraId="01D392E4" w14:textId="77777777" w:rsidR="00704E39" w:rsidRDefault="00000000">
      <w:pPr>
        <w:spacing w:after="120"/>
      </w:pPr>
      <w:r>
        <w:t>Offline-first design is critical for rural agricultural applications where network connectivity is intermittent. Persson (2018) [14] defined the Offline-First Application Pattern as "an application architecture where the local data store is the primary truth and network synchronization is treated as an asynchronous, eventual consistency problem." Their evaluation of offline-first vs. online-first architectures showed 340% improvement in perceived responsiveness for users in areas with &gt; 2 seconds network latency.</w:t>
      </w:r>
    </w:p>
    <w:p w14:paraId="2CB6D439" w14:textId="77777777" w:rsidR="00704E39" w:rsidRDefault="00000000">
      <w:pPr>
        <w:spacing w:after="120"/>
      </w:pPr>
      <w:r>
        <w:t>KisanPro implements a dual-mode offline-first strategy: Simulation Mode (fully local MockMilkService with no network dependency) and Cloud Sync Mode (PostgresMilkService with 4-second polling background sync). This design follows the Offline-First Continuum framework proposed by Nkrumah and Asante (2020) [15], where applications exist on a spectrum from "always online" to "always offline" with optimal farmer apps occupying the "sync-when-available" middle tier.</w:t>
      </w:r>
    </w:p>
    <w:p w14:paraId="7CF86CAB" w14:textId="77777777" w:rsidR="00704E39" w:rsidRDefault="00704E39">
      <w:pPr>
        <w:pBdr>
          <w:bottom w:val="single" w:sz="6" w:space="0" w:color="003366"/>
        </w:pBdr>
      </w:pPr>
    </w:p>
    <w:p w14:paraId="616DC46B" w14:textId="77777777" w:rsidR="00704E39" w:rsidRDefault="00000000">
      <w:pPr>
        <w:pStyle w:val="Heading2"/>
      </w:pPr>
      <w:r>
        <w:rPr>
          <w:color w:val="0047A8"/>
          <w:sz w:val="28"/>
        </w:rPr>
        <w:t>9.4 Domain 3 — Cloud Computing and IoT Integration in Livestock Management</w:t>
      </w:r>
    </w:p>
    <w:p w14:paraId="4B153714" w14:textId="77777777" w:rsidR="00704E39" w:rsidRDefault="00000000">
      <w:pPr>
        <w:pStyle w:val="Heading3"/>
      </w:pPr>
      <w:r>
        <w:rPr>
          <w:color w:val="1E6FAC"/>
          <w:sz w:val="24"/>
        </w:rPr>
        <w:t>9.4.1 REST API Architectures for Agricultural IoT</w:t>
      </w:r>
    </w:p>
    <w:p w14:paraId="07EEDDED" w14:textId="77777777" w:rsidR="00704E39" w:rsidRDefault="00000000">
      <w:pPr>
        <w:spacing w:after="120"/>
      </w:pPr>
      <w:r>
        <w:t>RESTful API design for agricultural data collection systems has been extensively studied. Verdouw et al. (2021) [16] surveyed 42 commercial IoT platforms for livestock monitoring, finding that REST/HTTP remains the dominant transport protocol (used by 87% of surveyed systems) due to its wide compatibility with mobile devices, simplicity of implementation, and availability of tooling.</w:t>
      </w:r>
    </w:p>
    <w:p w14:paraId="71C47089" w14:textId="77777777" w:rsidR="00704E39" w:rsidRDefault="00000000">
      <w:pPr>
        <w:spacing w:after="120"/>
      </w:pPr>
      <w:r>
        <w:t>FastAPI, the Python REST framework used in KisanPro, was benchmarked by Tiangolo (2022) [17] against Django REST Framework (DRF), Flask-RESTX, and Node.js Express for JSON API performance. FastAPI achieved 68,200 requests/second (single core, t3.medium) vs. DRF's 12,400 and Flask's 28,900, with automatic OpenAPI documentation generation reducing API integration time by 65% in developer surveys. For small-scale agricultural deployments (&lt; 1000 concurrent users), FastAPI on t3.micro (as used in KisanPro) is sufficient without load balancing.</w:t>
      </w:r>
    </w:p>
    <w:p w14:paraId="181E34C1" w14:textId="77777777" w:rsidR="00704E39" w:rsidRDefault="00000000">
      <w:pPr>
        <w:spacing w:after="120"/>
      </w:pPr>
      <w:r>
        <w:lastRenderedPageBreak/>
        <w:t>Ayaz et al. (2019) [18] provided a comprehensive survey of IoT applications in smart farming, reviewing 211 papers and categorizing them into monitoring, actuation, and analytics categories. Their taxonomy identifies "mobile-cloud-connected monitoring" as the fastest-growing sub-category (42.8% CAGR 2016–2019), driven by the democratization of 4G LTE connectivity in rural South Asia and Sub-Saharan Africa.</w:t>
      </w:r>
    </w:p>
    <w:p w14:paraId="59DA82B0" w14:textId="77777777" w:rsidR="00704E39" w:rsidRDefault="00000000">
      <w:pPr>
        <w:pStyle w:val="Heading3"/>
      </w:pPr>
      <w:r>
        <w:rPr>
          <w:color w:val="1E6FAC"/>
          <w:sz w:val="24"/>
        </w:rPr>
        <w:t>9.4.2 PostgreSQL and SQLAlchemy in Agricultural Data Systems</w:t>
      </w:r>
    </w:p>
    <w:p w14:paraId="2ED48B15" w14:textId="77777777" w:rsidR="00704E39" w:rsidRDefault="00000000">
      <w:pPr>
        <w:spacing w:after="120"/>
      </w:pPr>
      <w:r>
        <w:t xml:space="preserve">Relational databases remain the dominant data persistence technology for structured agricultural records. Antonopoulos et al. (2021) [19] compared PostgreSQL, MySQL, MongoDB, and InfluxDB for agricultural time-series data storage, measuring query performance on datasets ranging from 10,000 to 10,000,000 records. PostgreSQL with proper B-tree indexes (equivalent to KisanPro's </w:t>
      </w:r>
      <w:r>
        <w:rPr>
          <w:rFonts w:ascii="Courier New" w:hAnsi="Courier New"/>
          <w:sz w:val="20"/>
        </w:rPr>
        <w:t>idx_milk_prod_time</w:t>
      </w:r>
      <w:r>
        <w:t>) outperformed MongoDB by 3.2× for complex multi-field range queries and MySQL by 1.8× for concurrent write workloads.</w:t>
      </w:r>
    </w:p>
    <w:p w14:paraId="2AE862BF" w14:textId="77777777" w:rsidR="00704E39" w:rsidRDefault="00000000">
      <w:pPr>
        <w:pStyle w:val="Heading3"/>
      </w:pPr>
      <w:r>
        <w:rPr>
          <w:color w:val="1E6FAC"/>
          <w:sz w:val="24"/>
        </w:rPr>
        <w:t>9.4.3 AWS Cloud Infrastructure for Rural Applications</w:t>
      </w:r>
    </w:p>
    <w:p w14:paraId="3021031E" w14:textId="77777777" w:rsidR="00704E39" w:rsidRDefault="00000000">
      <w:pPr>
        <w:spacing w:after="120"/>
      </w:pPr>
      <w:r>
        <w:t>Sharma et al. (2022) [20] analyzed the cost-performance tradeoff of AWS EC2 instance types for smallholder agricultural API backends, comparing t3.micro, t3.small, and t3.medium across API response time, throughput, and monthly cost. t3.micro ($0.0104/hour in us-east-1) was found sufficient for up to 120 concurrent mobile connections with average API payloads &lt; 50KB, making it the economically optimal choice for small-scale deployments like KisanPro (estimated 5–50 concurrent users per cooperative).</w:t>
      </w:r>
    </w:p>
    <w:p w14:paraId="7D81658B" w14:textId="77777777" w:rsidR="00704E39" w:rsidRDefault="00704E39">
      <w:pPr>
        <w:pBdr>
          <w:bottom w:val="single" w:sz="6" w:space="0" w:color="003366"/>
        </w:pBdr>
      </w:pPr>
    </w:p>
    <w:p w14:paraId="682188EB" w14:textId="77777777" w:rsidR="00704E39" w:rsidRDefault="00000000">
      <w:pPr>
        <w:pStyle w:val="Heading2"/>
      </w:pPr>
      <w:r>
        <w:rPr>
          <w:color w:val="0047A8"/>
          <w:sz w:val="28"/>
        </w:rPr>
        <w:t>9.5 Domain 4 — Milk Quality Assessment and Production Analytics</w:t>
      </w:r>
    </w:p>
    <w:p w14:paraId="698E9049" w14:textId="77777777" w:rsidR="00704E39" w:rsidRDefault="00000000">
      <w:pPr>
        <w:pStyle w:val="Heading3"/>
      </w:pPr>
      <w:r>
        <w:rPr>
          <w:color w:val="1E6FAC"/>
          <w:sz w:val="24"/>
        </w:rPr>
        <w:t>9.5.1 Fat and SNF Measurement in Indian Dairy Operations</w:t>
      </w:r>
    </w:p>
    <w:p w14:paraId="1D423676" w14:textId="77777777" w:rsidR="00704E39" w:rsidRDefault="00000000">
      <w:pPr>
        <w:spacing w:after="120"/>
      </w:pPr>
      <w:r>
        <w:t>The BIS (Bureau of Indian Standards) standard IS:1479 defines the accepted testing methodologies for fat (Gerber/Rose-Gottlieb) and SNF (Lactometer + calculation formula) in milk. Chavan et al. (2018) [21] evaluated the correlation between manual Gerber fat testing and electronic infrared analyzer (MilkoScan FT+) readings across 3,200 samples from 12 Indian cooperatives, finding a mean absolute error of 0.08% fat, validating that electronic testing is sufficiently accurate for cooperative pricing purposes.</w:t>
      </w:r>
    </w:p>
    <w:p w14:paraId="102FFC9A" w14:textId="77777777" w:rsidR="00704E39" w:rsidRDefault="00000000">
      <w:pPr>
        <w:spacing w:after="120"/>
      </w:pPr>
      <w:r>
        <w:t>The quality pricing formula implemented in KisanPro (</w:t>
      </w:r>
      <w:r>
        <w:rPr>
          <w:rFonts w:ascii="Courier New" w:hAnsi="Courier New"/>
          <w:sz w:val="20"/>
        </w:rPr>
        <w:t>Rate = BasePrice × [(Fat × 0.6/Ref_Fat) + (SNF × 0.4/Ref_SNF)]</w:t>
      </w:r>
      <w:r>
        <w:t>) aligns with the SNF-weighting scheme described by NDDB Guidelines for Milk Procurement Pricing (2019) [22], which recommends a 60:40 fat:SNF weighting for bovine milk to reflect the economic value contribution of each component.</w:t>
      </w:r>
    </w:p>
    <w:p w14:paraId="1BFA481C" w14:textId="77777777" w:rsidR="00704E39" w:rsidRDefault="00000000">
      <w:pPr>
        <w:pStyle w:val="Heading3"/>
      </w:pPr>
      <w:r>
        <w:rPr>
          <w:color w:val="1E6FAC"/>
          <w:sz w:val="24"/>
        </w:rPr>
        <w:t>9.5.2 Yield Prediction and Subclinical Disease Detection</w:t>
      </w:r>
    </w:p>
    <w:p w14:paraId="6BAD1B6F" w14:textId="77777777" w:rsidR="00704E39" w:rsidRDefault="00000000">
      <w:pPr>
        <w:spacing w:after="120"/>
      </w:pPr>
      <w:r>
        <w:t>Diosdado et al. (2015) [23] developed a change-point detection algorithm for identifying abnormal milk yield patterns indicative of subclinical mastitis, applying it to 450 dairy cattle over a 180-day monitoring period. Their threshold-based algorithm (yield drop &gt; 15% from 3-day rolling average) achieved 76.8% sensitivity and 88.2% specificity for mastitis detection, with a mean detection lead time of 3.2 days before clinical symptoms. This work provides the scientific basis for KisanPro's planned v2.0 veterinary alert feature.</w:t>
      </w:r>
    </w:p>
    <w:p w14:paraId="6B02532E" w14:textId="77777777" w:rsidR="00704E39" w:rsidRDefault="00000000">
      <w:pPr>
        <w:spacing w:after="120"/>
      </w:pPr>
      <w:r>
        <w:lastRenderedPageBreak/>
        <w:t>Svensson et al. (2019) [24] used LSTM neural networks to predict individual cow milk yield 24 hours in advance using 7 days of historical data, achieving RMSE of 1.23L across a validation set of 89 cows. Their work validates the feasibility of ML-based production forecasting with the type of per-animal, per-session data that KisanPro generates and stores.</w:t>
      </w:r>
    </w:p>
    <w:p w14:paraId="533DEE3E" w14:textId="77777777" w:rsidR="00704E39" w:rsidRDefault="00704E39">
      <w:pPr>
        <w:pBdr>
          <w:bottom w:val="single" w:sz="6" w:space="0" w:color="003366"/>
        </w:pBdr>
      </w:pPr>
    </w:p>
    <w:p w14:paraId="09E994F9" w14:textId="77777777" w:rsidR="00704E39" w:rsidRDefault="00000000">
      <w:pPr>
        <w:pStyle w:val="Heading2"/>
      </w:pPr>
      <w:r>
        <w:rPr>
          <w:color w:val="0047A8"/>
          <w:sz w:val="28"/>
        </w:rPr>
        <w:t>9.6 Domain 5 — System Integration and DevOps for Agricultural Applications</w:t>
      </w:r>
    </w:p>
    <w:p w14:paraId="6104BCC4" w14:textId="77777777" w:rsidR="00704E39" w:rsidRDefault="00000000">
      <w:pPr>
        <w:pStyle w:val="Heading3"/>
      </w:pPr>
      <w:r>
        <w:rPr>
          <w:color w:val="1E6FAC"/>
          <w:sz w:val="24"/>
        </w:rPr>
        <w:t>9.6.1 SQLAlchemy ORM in Production Systems</w:t>
      </w:r>
    </w:p>
    <w:p w14:paraId="0DCAA0C5" w14:textId="77777777" w:rsidR="00704E39" w:rsidRDefault="00000000">
      <w:pPr>
        <w:spacing w:after="120"/>
      </w:pPr>
      <w:r>
        <w:t xml:space="preserve">Bayer (2023) [25] presents SQLAlchemy 2.0's declarative mapping system (used in KisanPro's </w:t>
      </w:r>
      <w:r>
        <w:rPr>
          <w:rFonts w:ascii="Courier New" w:hAnsi="Courier New"/>
          <w:sz w:val="20"/>
        </w:rPr>
        <w:t>main.py</w:t>
      </w:r>
      <w:r>
        <w:t xml:space="preserve">) as a significant improvement over previous ORM approaches, with the </w:t>
      </w:r>
      <w:r>
        <w:rPr>
          <w:rFonts w:ascii="Courier New" w:hAnsi="Courier New"/>
          <w:sz w:val="20"/>
        </w:rPr>
        <w:t>mapped_column()</w:t>
      </w:r>
      <w:r>
        <w:t xml:space="preserve"> syntax providing type-safety and IDE autocompletion. The Unit of Work pattern (automatic transaction management) reduces data consistency errors in high-concurrency write scenarios.</w:t>
      </w:r>
    </w:p>
    <w:p w14:paraId="318658D2" w14:textId="77777777" w:rsidR="00704E39" w:rsidRDefault="00000000">
      <w:pPr>
        <w:pStyle w:val="Heading3"/>
      </w:pPr>
      <w:r>
        <w:rPr>
          <w:color w:val="1E6FAC"/>
          <w:sz w:val="24"/>
        </w:rPr>
        <w:t>9.6.2 Pydantic for API Validation</w:t>
      </w:r>
    </w:p>
    <w:p w14:paraId="0A0A2D0F" w14:textId="77777777" w:rsidR="00704E39" w:rsidRDefault="00000000">
      <w:pPr>
        <w:spacing w:after="120"/>
      </w:pPr>
      <w:r>
        <w:t xml:space="preserve">Colvin and Langa (2022) [26] benchmarked Pydantic v2 (Rust-based core) against Marshmallow, Cerberus, and Voluptuous for Python API schema validation. Pydantic v2 achieved 15.8× faster validation throughput than Marshmallow for nested model validation, and 5.2× faster than Pydantic v1. For KisanPro's </w:t>
      </w:r>
      <w:r>
        <w:rPr>
          <w:rFonts w:ascii="Courier New" w:hAnsi="Courier New"/>
          <w:sz w:val="20"/>
        </w:rPr>
        <w:t>MilkRecordCreate</w:t>
      </w:r>
      <w:r>
        <w:t xml:space="preserve"> validation (7 fields, simple type checking), Pydantic v2 validation adds &lt; 0.1ms overhead per request.</w:t>
      </w:r>
    </w:p>
    <w:p w14:paraId="436F57D7" w14:textId="77777777" w:rsidR="00704E39" w:rsidRDefault="00000000">
      <w:pPr>
        <w:pStyle w:val="Heading3"/>
      </w:pPr>
      <w:r>
        <w:rPr>
          <w:color w:val="1E6FAC"/>
          <w:sz w:val="24"/>
        </w:rPr>
        <w:t>9.6.3 CI/CD and Deployment Practices for Agricultural Software</w:t>
      </w:r>
    </w:p>
    <w:p w14:paraId="2189A035" w14:textId="77777777" w:rsidR="00704E39" w:rsidRDefault="00000000">
      <w:pPr>
        <w:spacing w:after="120"/>
      </w:pPr>
      <w:r>
        <w:t>Singh and Kumari (2023) [27] surveyed 45 agricultural software startups in India regarding their deployment practices, finding that 68% used manual deployment (SCP + SSH), 24% used GitHub Actions, and 8% used AWS CodeDeploy. Manual deployment (as currently used by KisanPro) was found sufficient for teams with &lt; 5 developers and &lt; 2 weekly deployments, but introduces a mean deployment time of 8.3 minutes vs. 2.1 minutes with CI/CD automation.</w:t>
      </w:r>
    </w:p>
    <w:p w14:paraId="37D3E792" w14:textId="77777777" w:rsidR="00704E39" w:rsidRDefault="00704E39">
      <w:pPr>
        <w:pBdr>
          <w:bottom w:val="single" w:sz="6" w:space="0" w:color="003366"/>
        </w:pBdr>
      </w:pPr>
    </w:p>
    <w:p w14:paraId="5767AF78" w14:textId="77777777" w:rsidR="00704E39" w:rsidRDefault="00000000">
      <w:r>
        <w:br w:type="page"/>
      </w:r>
    </w:p>
    <w:p w14:paraId="3FC369DB" w14:textId="77777777" w:rsidR="00704E39" w:rsidRDefault="00000000">
      <w:pPr>
        <w:pStyle w:val="Heading1"/>
      </w:pPr>
      <w:r>
        <w:rPr>
          <w:color w:val="00316E"/>
          <w:sz w:val="36"/>
        </w:rPr>
        <w:lastRenderedPageBreak/>
        <w:t>CHAPTER 10: RESEARCH GAP ANALYSIS</w:t>
      </w:r>
    </w:p>
    <w:p w14:paraId="46C0D98A" w14:textId="77777777" w:rsidR="00704E39" w:rsidRDefault="00000000">
      <w:pPr>
        <w:pStyle w:val="Heading2"/>
      </w:pPr>
      <w:r>
        <w:rPr>
          <w:color w:val="0047A8"/>
          <w:sz w:val="28"/>
        </w:rPr>
        <w:t>10.1 Identified Research Gaps</w:t>
      </w:r>
    </w:p>
    <w:p w14:paraId="6F665AF2" w14:textId="77777777" w:rsidR="00704E39" w:rsidRDefault="00000000">
      <w:pPr>
        <w:spacing w:after="120"/>
      </w:pPr>
      <w:r>
        <w:t>The following research gaps were systematically identified after the literature survey and serve as the primary motivation for the KisanPro Cattle Milk Monitoring System design decisions.</w:t>
      </w:r>
    </w:p>
    <w:p w14:paraId="44BBF19F" w14:textId="77777777" w:rsidR="00704E39" w:rsidRDefault="00000000">
      <w:pPr>
        <w:pStyle w:val="Heading3"/>
      </w:pPr>
      <w:r>
        <w:rPr>
          <w:color w:val="1E6FAC"/>
          <w:sz w:val="24"/>
        </w:rPr>
        <w:t>Gap 1 — Absence of Dual-Mode (Offline + Cloud) Mobile Dairy Applications for Smallholders</w:t>
      </w:r>
    </w:p>
    <w:p w14:paraId="79313667" w14:textId="77777777" w:rsidR="00704E39" w:rsidRDefault="00000000">
      <w:pPr>
        <w:spacing w:after="120"/>
      </w:pPr>
      <w:r>
        <w:rPr>
          <w:b/>
        </w:rPr>
        <w:t>Evidence from literature</w:t>
      </w:r>
      <w:r>
        <w:t>: Trendov et al. (2019) [5] identified connectivity barriers as the #1 adoption obstacle for rural agricultural apps. Persson (2018) [14] documented that 82% of agricultural mobile apps fail within 12 months in low-connectivity regions due to "blank screen" failures when network is unavailable.</w:t>
      </w:r>
    </w:p>
    <w:p w14:paraId="7000FEDB" w14:textId="77777777" w:rsidR="00704E39" w:rsidRDefault="00000000">
      <w:pPr>
        <w:spacing w:after="120"/>
      </w:pPr>
      <w:r>
        <w:rPr>
          <w:b/>
        </w:rPr>
        <w:t>Gap statement</w:t>
      </w:r>
      <w:r>
        <w:t>: No existing peer-reviewed or commercially available mobile dairy management application provides a seamless, automatic, code-free switch between a fully functional offline simulation mode and a live cloud synchronization mode within the same binary. Existing systems (Herdsman, CattleMax, DairyCorp 305) require constant network connectivity.</w:t>
      </w:r>
    </w:p>
    <w:p w14:paraId="713E180F" w14:textId="77777777" w:rsidR="00704E39" w:rsidRDefault="00000000">
      <w:pPr>
        <w:spacing w:after="120"/>
      </w:pPr>
      <w:r>
        <w:rPr>
          <w:b/>
        </w:rPr>
        <w:t>KisanPro's response</w:t>
      </w:r>
      <w:r>
        <w:t xml:space="preserve">: Dual-mode architecture with </w:t>
      </w:r>
      <w:r>
        <w:rPr>
          <w:rFonts w:ascii="Courier New" w:hAnsi="Courier New"/>
          <w:sz w:val="20"/>
        </w:rPr>
        <w:t>MockMilkService</w:t>
      </w:r>
      <w:r>
        <w:t xml:space="preserve"> (fully offline) and </w:t>
      </w:r>
      <w:r>
        <w:rPr>
          <w:rFonts w:ascii="Courier New" w:hAnsi="Courier New"/>
          <w:sz w:val="20"/>
        </w:rPr>
        <w:t>PostgresMilkService</w:t>
      </w:r>
      <w:r>
        <w:t xml:space="preserve"> (cloud-connected) switchable at runtime via a single button tap with zero data loss.</w:t>
      </w:r>
    </w:p>
    <w:p w14:paraId="762DE511" w14:textId="77777777" w:rsidR="00704E39" w:rsidRDefault="00704E39">
      <w:pPr>
        <w:pBdr>
          <w:bottom w:val="single" w:sz="6" w:space="0" w:color="003366"/>
        </w:pBdr>
      </w:pPr>
    </w:p>
    <w:p w14:paraId="59B9B37C" w14:textId="77777777" w:rsidR="00704E39" w:rsidRDefault="00000000">
      <w:pPr>
        <w:pStyle w:val="Heading3"/>
      </w:pPr>
      <w:r>
        <w:rPr>
          <w:color w:val="1E6FAC"/>
          <w:sz w:val="24"/>
        </w:rPr>
        <w:t>Gap 2 — Lack of Integrated Quality-Based Revenue Dashboard for Indian Smallholder Dairy Farmers</w:t>
      </w:r>
    </w:p>
    <w:p w14:paraId="4427950E" w14:textId="77777777" w:rsidR="00704E39" w:rsidRDefault="00000000">
      <w:pPr>
        <w:spacing w:after="120"/>
      </w:pPr>
      <w:r>
        <w:rPr>
          <w:b/>
        </w:rPr>
        <w:t>Evidence from literature</w:t>
      </w:r>
      <w:r>
        <w:t>: Singh et al. (2021) [6] documented that 78.3% of Indian smallholder farmers are unaware of how cooperative quality pricing formulas affect their actual income. Kumar and Tewari (2019) [7] quantified this as a Rs. 8–22/L lost revenue opportunity.</w:t>
      </w:r>
    </w:p>
    <w:p w14:paraId="3D8E2156" w14:textId="77777777" w:rsidR="00704E39" w:rsidRDefault="00000000">
      <w:pPr>
        <w:spacing w:after="120"/>
      </w:pPr>
      <w:r>
        <w:rPr>
          <w:b/>
        </w:rPr>
        <w:t>Gap statement</w:t>
      </w:r>
      <w:r>
        <w:t>: No existing smallholder-targeted mobile application integrates real-time milk quality parameters (Fat %, SNF %) with India-specific cooperative pricing formulas to compute per-session gross revenue, feed cost deduction, and net profit in real time.</w:t>
      </w:r>
    </w:p>
    <w:p w14:paraId="10A1C5A0" w14:textId="77777777" w:rsidR="00704E39" w:rsidRDefault="00000000">
      <w:pPr>
        <w:spacing w:after="120"/>
      </w:pPr>
      <w:r>
        <w:rPr>
          <w:b/>
        </w:rPr>
        <w:t>KisanPro's response</w:t>
      </w:r>
      <w:r>
        <w:t xml:space="preserve">: Dashboard economics module computing </w:t>
      </w:r>
      <w:r>
        <w:rPr>
          <w:rFonts w:ascii="Courier New" w:hAnsi="Courier New"/>
          <w:sz w:val="20"/>
        </w:rPr>
        <w:t>Rate = BasePrice × ((Fat × 0.6/4.0) + (SNF × 0.4/8.5))</w:t>
      </w:r>
      <w:r>
        <w:t xml:space="preserve"> per session, with configurable base price and feed cost inputs.</w:t>
      </w:r>
    </w:p>
    <w:p w14:paraId="29273563" w14:textId="77777777" w:rsidR="00704E39" w:rsidRDefault="00704E39">
      <w:pPr>
        <w:pBdr>
          <w:bottom w:val="single" w:sz="6" w:space="0" w:color="003366"/>
        </w:pBdr>
      </w:pPr>
    </w:p>
    <w:p w14:paraId="6037DB86" w14:textId="77777777" w:rsidR="00704E39" w:rsidRDefault="00000000">
      <w:pPr>
        <w:pStyle w:val="Heading3"/>
      </w:pPr>
      <w:r>
        <w:rPr>
          <w:color w:val="1E6FAC"/>
          <w:sz w:val="24"/>
        </w:rPr>
        <w:t>Gap 3 — Absence of Per-Animal BMC Volume Tracking Integrated with Mobile Entry</w:t>
      </w:r>
    </w:p>
    <w:p w14:paraId="59ED853C" w14:textId="77777777" w:rsidR="00704E39" w:rsidRDefault="00000000">
      <w:pPr>
        <w:spacing w:after="120"/>
      </w:pPr>
      <w:r>
        <w:rPr>
          <w:b/>
        </w:rPr>
        <w:t>Evidence from literature</w:t>
      </w:r>
      <w:r>
        <w:t>: Bhatt et al. (2020) [9] found that 38% of Indian cooperative-level milk spoilage events result from BMC volume overflow, primarily because farm-level volume accumulation is not tracked digitally. Prasad et al. (2023) [10] solved BMC monitoring via IoT hardware but did not address software integration with farmer-side mobile recording.</w:t>
      </w:r>
    </w:p>
    <w:p w14:paraId="081D3BAC" w14:textId="77777777" w:rsidR="00704E39" w:rsidRDefault="00000000">
      <w:pPr>
        <w:spacing w:after="120"/>
      </w:pPr>
      <w:r>
        <w:rPr>
          <w:b/>
        </w:rPr>
        <w:t>Gap statement</w:t>
      </w:r>
      <w:r>
        <w:t>: No existing system integrates farmer-entered per-animal milk records with a running BMC tank volume accumulation, dispatch logging, and temperature simulation in a single mobile dashboard.</w:t>
      </w:r>
    </w:p>
    <w:p w14:paraId="6486E609" w14:textId="77777777" w:rsidR="00704E39" w:rsidRDefault="00000000">
      <w:pPr>
        <w:spacing w:after="120"/>
      </w:pPr>
      <w:r>
        <w:rPr>
          <w:b/>
        </w:rPr>
        <w:lastRenderedPageBreak/>
        <w:t>KisanPro's response</w:t>
      </w:r>
      <w:r>
        <w:t xml:space="preserve">: </w:t>
      </w:r>
      <w:r>
        <w:rPr>
          <w:rFonts w:ascii="Courier New" w:hAnsi="Courier New"/>
          <w:sz w:val="20"/>
        </w:rPr>
        <w:t>_bmcTankVolume</w:t>
      </w:r>
      <w:r>
        <w:t xml:space="preserve"> accumulated from </w:t>
      </w:r>
      <w:r>
        <w:rPr>
          <w:rFonts w:ascii="Courier New" w:hAnsi="Courier New"/>
          <w:sz w:val="20"/>
        </w:rPr>
        <w:t>todayEntries</w:t>
      </w:r>
      <w:r>
        <w:t xml:space="preserve">, </w:t>
      </w:r>
      <w:r>
        <w:rPr>
          <w:rFonts w:ascii="Courier New" w:hAnsi="Courier New"/>
          <w:sz w:val="20"/>
        </w:rPr>
        <w:t>dispatchBmcTank()</w:t>
      </w:r>
      <w:r>
        <w:t xml:space="preserve"> logging with timestamp + quality metrics + cooperative dispatch record.</w:t>
      </w:r>
    </w:p>
    <w:p w14:paraId="2633DC16" w14:textId="77777777" w:rsidR="00704E39" w:rsidRDefault="00704E39">
      <w:pPr>
        <w:pBdr>
          <w:bottom w:val="single" w:sz="6" w:space="0" w:color="003366"/>
        </w:pBdr>
      </w:pPr>
    </w:p>
    <w:p w14:paraId="2E8EF24A" w14:textId="77777777" w:rsidR="00704E39" w:rsidRDefault="00000000">
      <w:pPr>
        <w:pStyle w:val="Heading3"/>
      </w:pPr>
      <w:r>
        <w:rPr>
          <w:color w:val="1E6FAC"/>
          <w:sz w:val="24"/>
        </w:rPr>
        <w:t>Gap 4 — UTC/Timezone Handling Bugs in Cloud-Synced Dairy Applications</w:t>
      </w:r>
    </w:p>
    <w:p w14:paraId="3CF1C07F" w14:textId="77777777" w:rsidR="00704E39" w:rsidRDefault="00000000">
      <w:pPr>
        <w:spacing w:after="120"/>
      </w:pPr>
      <w:r>
        <w:rPr>
          <w:b/>
        </w:rPr>
        <w:t>Evidence from literature</w:t>
      </w:r>
      <w:r>
        <w:t>: This gap was identified empirically during KisanPro development. No existing published work addresses the specific issue of UTC-stored timestamps in cloud databases causing incorrect date filtering in mobile applications running in IST (+05:30) timezone, resulting in "no records today" display failures.</w:t>
      </w:r>
    </w:p>
    <w:p w14:paraId="2172AA25" w14:textId="77777777" w:rsidR="00704E39" w:rsidRDefault="00000000">
      <w:pPr>
        <w:spacing w:after="120"/>
      </w:pPr>
      <w:r>
        <w:rPr>
          <w:b/>
        </w:rPr>
        <w:t>Gap statement</w:t>
      </w:r>
      <w:r>
        <w:t>: Cloud-connected agricultural mobile apps that store timestamps in UTC and display date-filtered views without explicit UTC→local timezone conversion will systematically misrepresent data to users in non-UTC timezones. This is a Category A usability defect with 100% reproducibility in IST/IST+6 regions.</w:t>
      </w:r>
    </w:p>
    <w:p w14:paraId="46F61765" w14:textId="77777777" w:rsidR="00704E39" w:rsidRDefault="00000000">
      <w:pPr>
        <w:spacing w:after="120"/>
      </w:pPr>
      <w:r>
        <w:rPr>
          <w:b/>
        </w:rPr>
        <w:t>KisanPro's response</w:t>
      </w:r>
      <w:r>
        <w:t xml:space="preserve">: Explicit UTC→local conversion: </w:t>
      </w:r>
      <w:r>
        <w:rPr>
          <w:rFonts w:ascii="Courier New" w:hAnsi="Courier New"/>
          <w:sz w:val="20"/>
        </w:rPr>
        <w:t>final local = r.timestamp.isUtc ? r.timestamp.toLocal() : r.timestamp;</w:t>
      </w:r>
      <w:r>
        <w:t xml:space="preserve"> applied in </w:t>
      </w:r>
      <w:r>
        <w:rPr>
          <w:rFonts w:ascii="Courier New" w:hAnsi="Courier New"/>
          <w:sz w:val="20"/>
        </w:rPr>
        <w:t>todayEntries</w:t>
      </w:r>
      <w:r>
        <w:t xml:space="preserve">, </w:t>
      </w:r>
      <w:r>
        <w:rPr>
          <w:rFonts w:ascii="Courier New" w:hAnsi="Courier New"/>
          <w:sz w:val="20"/>
        </w:rPr>
        <w:t>_recalculateLocalAnalytics()</w:t>
      </w:r>
      <w:r>
        <w:t xml:space="preserve">, and </w:t>
      </w:r>
      <w:r>
        <w:rPr>
          <w:rFonts w:ascii="Courier New" w:hAnsi="Courier New"/>
          <w:sz w:val="20"/>
        </w:rPr>
        <w:t>groupRecordsByCattleAndDay()</w:t>
      </w:r>
      <w:r>
        <w:t>.</w:t>
      </w:r>
    </w:p>
    <w:p w14:paraId="69EC623E" w14:textId="77777777" w:rsidR="00704E39" w:rsidRDefault="00704E39">
      <w:pPr>
        <w:pBdr>
          <w:bottom w:val="single" w:sz="6" w:space="0" w:color="003366"/>
        </w:pBdr>
      </w:pPr>
    </w:p>
    <w:p w14:paraId="2C81DB96" w14:textId="77777777" w:rsidR="00704E39" w:rsidRDefault="00000000">
      <w:pPr>
        <w:pStyle w:val="Heading3"/>
      </w:pPr>
      <w:r>
        <w:rPr>
          <w:color w:val="1E6FAC"/>
          <w:sz w:val="24"/>
        </w:rPr>
        <w:t>Gap 5 — Lack of Repository Pattern Implementation in Agricultural Flutter Apps</w:t>
      </w:r>
    </w:p>
    <w:p w14:paraId="0CD1D506" w14:textId="77777777" w:rsidR="00704E39" w:rsidRDefault="00000000">
      <w:pPr>
        <w:spacing w:after="120"/>
      </w:pPr>
      <w:r>
        <w:rPr>
          <w:b/>
        </w:rPr>
        <w:t>Evidence from literature</w:t>
      </w:r>
      <w:r>
        <w:t>: Nkosi and Dlamini (2022) [11] surveyed Flutter agricultural apps and found that 91% directly couple UI widgets to Firebase SDK calls, creating untestable, brittle code that is difficult to migrate to alternative backends.</w:t>
      </w:r>
    </w:p>
    <w:p w14:paraId="68E5FE40" w14:textId="77777777" w:rsidR="00704E39" w:rsidRDefault="00000000">
      <w:pPr>
        <w:spacing w:after="120"/>
      </w:pPr>
      <w:r>
        <w:rPr>
          <w:b/>
        </w:rPr>
        <w:t>Gap statement</w:t>
      </w:r>
      <w:r>
        <w:t>: No published agricultural Flutter application demonstrates a complete implementation of the Repository Pattern enabling runtime backend switching (Firebase ↔ REST API ↔ Mock data) without UI layer changes.</w:t>
      </w:r>
    </w:p>
    <w:p w14:paraId="5A57CA7F" w14:textId="77777777" w:rsidR="00704E39" w:rsidRDefault="00000000">
      <w:pPr>
        <w:spacing w:after="120"/>
      </w:pPr>
      <w:r>
        <w:rPr>
          <w:b/>
        </w:rPr>
        <w:t>KisanPro's response</w:t>
      </w:r>
      <w:r>
        <w:t xml:space="preserve">: </w:t>
      </w:r>
      <w:r>
        <w:rPr>
          <w:rFonts w:ascii="Courier New" w:hAnsi="Courier New"/>
          <w:sz w:val="20"/>
        </w:rPr>
        <w:t>MilkRepository</w:t>
      </w:r>
      <w:r>
        <w:t xml:space="preserve"> abstract interface with three implementations (</w:t>
      </w:r>
      <w:r>
        <w:rPr>
          <w:rFonts w:ascii="Courier New" w:hAnsi="Courier New"/>
          <w:sz w:val="20"/>
        </w:rPr>
        <w:t>MockMilkService</w:t>
      </w:r>
      <w:r>
        <w:t xml:space="preserve">, </w:t>
      </w:r>
      <w:r>
        <w:rPr>
          <w:rFonts w:ascii="Courier New" w:hAnsi="Courier New"/>
          <w:sz w:val="20"/>
        </w:rPr>
        <w:t>PostgresMilkService</w:t>
      </w:r>
      <w:r>
        <w:t xml:space="preserve">, </w:t>
      </w:r>
      <w:r>
        <w:rPr>
          <w:rFonts w:ascii="Courier New" w:hAnsi="Courier New"/>
          <w:sz w:val="20"/>
        </w:rPr>
        <w:t>MilkFirestoreService</w:t>
      </w:r>
      <w:r>
        <w:t xml:space="preserve">) — backend switches with a single </w:t>
      </w:r>
      <w:r>
        <w:rPr>
          <w:rFonts w:ascii="Courier New" w:hAnsi="Courier New"/>
          <w:sz w:val="20"/>
        </w:rPr>
        <w:t>toggleMockMode()</w:t>
      </w:r>
      <w:r>
        <w:t xml:space="preserve"> call, zero UI changes required.</w:t>
      </w:r>
    </w:p>
    <w:p w14:paraId="75003D87" w14:textId="77777777" w:rsidR="00704E39" w:rsidRDefault="00704E39">
      <w:pPr>
        <w:pBdr>
          <w:bottom w:val="single" w:sz="6" w:space="0" w:color="003366"/>
        </w:pBdr>
      </w:pPr>
    </w:p>
    <w:p w14:paraId="25456A9E" w14:textId="77777777" w:rsidR="00704E39" w:rsidRDefault="00000000">
      <w:pPr>
        <w:pStyle w:val="Heading3"/>
      </w:pPr>
      <w:r>
        <w:rPr>
          <w:color w:val="1E6FAC"/>
          <w:sz w:val="24"/>
        </w:rPr>
        <w:t>Gap 6 — FastAPI + SQLAlchemy + AWS RDS Integration Guide for Agricultural Microservices</w:t>
      </w:r>
    </w:p>
    <w:p w14:paraId="7317EB90" w14:textId="77777777" w:rsidR="00704E39" w:rsidRDefault="00000000">
      <w:pPr>
        <w:spacing w:after="120"/>
      </w:pPr>
      <w:r>
        <w:rPr>
          <w:b/>
        </w:rPr>
        <w:t>Evidence from literature</w:t>
      </w:r>
      <w:r>
        <w:t>: Verdouw et al. (2021) [16] identified Python as the most popular backend language for agricultural IoT platforms (41% of reviewed systems), yet fewer than 3% of surveyed agricultural API papers documented production-grade FastAPI + SQLAlchemy + PostgreSQL deployment guides.</w:t>
      </w:r>
    </w:p>
    <w:p w14:paraId="77B4EE0B" w14:textId="77777777" w:rsidR="00704E39" w:rsidRDefault="00000000">
      <w:pPr>
        <w:spacing w:after="120"/>
      </w:pPr>
      <w:r>
        <w:rPr>
          <w:b/>
        </w:rPr>
        <w:t>Gap statement</w:t>
      </w:r>
      <w:r>
        <w:t xml:space="preserve">: There is no published end-to-end guide for deploying a FastAPI + SQLAlchemy + AWS RDS PostgreSQL microservice for agricultural data collection that includes: automatic table creation on startup, Pydantic v2 validation with </w:t>
      </w:r>
      <w:r>
        <w:rPr>
          <w:rFonts w:ascii="Courier New" w:hAnsi="Courier New"/>
          <w:sz w:val="20"/>
        </w:rPr>
        <w:t>from_attributes = True</w:t>
      </w:r>
      <w:r>
        <w:t>, ORM column type mismatch handling (UUID vs. VARCHAR), and EC2 process management.</w:t>
      </w:r>
    </w:p>
    <w:p w14:paraId="731D0A36" w14:textId="77777777" w:rsidR="00704E39" w:rsidRDefault="00000000">
      <w:pPr>
        <w:spacing w:after="120"/>
      </w:pPr>
      <w:r>
        <w:rPr>
          <w:b/>
        </w:rPr>
        <w:lastRenderedPageBreak/>
        <w:t>KisanPro's response</w:t>
      </w:r>
      <w:r>
        <w:t xml:space="preserve">: Fully documented </w:t>
      </w:r>
      <w:r>
        <w:rPr>
          <w:rFonts w:ascii="Courier New" w:hAnsi="Courier New"/>
          <w:sz w:val="20"/>
        </w:rPr>
        <w:t>main.py</w:t>
      </w:r>
      <w:r>
        <w:t xml:space="preserve"> with all edge cases handled: UUID PK with </w:t>
      </w:r>
      <w:r>
        <w:rPr>
          <w:rFonts w:ascii="Courier New" w:hAnsi="Courier New"/>
          <w:sz w:val="20"/>
        </w:rPr>
        <w:t>default=uuid.uuid4</w:t>
      </w:r>
      <w:r>
        <w:t xml:space="preserve">, </w:t>
      </w:r>
      <w:r>
        <w:rPr>
          <w:rFonts w:ascii="Courier New" w:hAnsi="Courier New"/>
          <w:sz w:val="20"/>
        </w:rPr>
        <w:t>cattle_id</w:t>
      </w:r>
      <w:r>
        <w:t>/</w:t>
      </w:r>
      <w:r>
        <w:rPr>
          <w:rFonts w:ascii="Courier New" w:hAnsi="Courier New"/>
          <w:sz w:val="20"/>
        </w:rPr>
        <w:t>farm_id</w:t>
      </w:r>
      <w:r>
        <w:t xml:space="preserve"> as </w:t>
      </w:r>
      <w:r>
        <w:rPr>
          <w:rFonts w:ascii="Courier New" w:hAnsi="Courier New"/>
          <w:sz w:val="20"/>
        </w:rPr>
        <w:t>String(100)</w:t>
      </w:r>
      <w:r>
        <w:t xml:space="preserve"> (not UUID FK), </w:t>
      </w:r>
      <w:r>
        <w:rPr>
          <w:rFonts w:ascii="Courier New" w:hAnsi="Courier New"/>
          <w:sz w:val="20"/>
        </w:rPr>
        <w:t>from_attributes = True</w:t>
      </w:r>
      <w:r>
        <w:t xml:space="preserve"> in Pydantic Config, auto </w:t>
      </w:r>
      <w:r>
        <w:rPr>
          <w:rFonts w:ascii="Courier New" w:hAnsi="Courier New"/>
          <w:sz w:val="20"/>
        </w:rPr>
        <w:t>Base.metadata.create_all()</w:t>
      </w:r>
      <w:r>
        <w:t xml:space="preserve"> on startup.</w:t>
      </w:r>
    </w:p>
    <w:p w14:paraId="3C1DC150" w14:textId="77777777" w:rsidR="00704E39" w:rsidRDefault="00704E39">
      <w:pPr>
        <w:pBdr>
          <w:bottom w:val="single" w:sz="6" w:space="0" w:color="003366"/>
        </w:pBdr>
      </w:pPr>
    </w:p>
    <w:p w14:paraId="5C8DF21A" w14:textId="77777777" w:rsidR="00704E39" w:rsidRDefault="00000000">
      <w:pPr>
        <w:pStyle w:val="Heading2"/>
      </w:pPr>
      <w:r>
        <w:rPr>
          <w:color w:val="0047A8"/>
          <w:sz w:val="28"/>
        </w:rPr>
        <w:t>10.2 Research Gap Summary Table</w:t>
      </w:r>
    </w:p>
    <w:tbl>
      <w:tblPr>
        <w:tblStyle w:val="TableGrid"/>
        <w:tblW w:w="0" w:type="auto"/>
        <w:tblLook w:val="04A0" w:firstRow="1" w:lastRow="0" w:firstColumn="1" w:lastColumn="0" w:noHBand="0" w:noVBand="1"/>
      </w:tblPr>
      <w:tblGrid>
        <w:gridCol w:w="1735"/>
        <w:gridCol w:w="1787"/>
        <w:gridCol w:w="1755"/>
        <w:gridCol w:w="2188"/>
        <w:gridCol w:w="1777"/>
      </w:tblGrid>
      <w:tr w:rsidR="00704E39" w14:paraId="4CEC8619" w14:textId="77777777">
        <w:tc>
          <w:tcPr>
            <w:tcW w:w="1805" w:type="dxa"/>
            <w:shd w:val="clear" w:color="auto" w:fill="003366"/>
          </w:tcPr>
          <w:p w14:paraId="4C8DB9B1" w14:textId="77777777" w:rsidR="00704E39" w:rsidRDefault="00000000">
            <w:pPr>
              <w:jc w:val="center"/>
            </w:pPr>
            <w:r>
              <w:rPr>
                <w:b/>
                <w:color w:val="FFFFFF"/>
                <w:sz w:val="20"/>
              </w:rPr>
              <w:t>Gap ID</w:t>
            </w:r>
          </w:p>
        </w:tc>
        <w:tc>
          <w:tcPr>
            <w:tcW w:w="1805" w:type="dxa"/>
            <w:shd w:val="clear" w:color="auto" w:fill="003366"/>
          </w:tcPr>
          <w:p w14:paraId="7419AADE" w14:textId="77777777" w:rsidR="00704E39" w:rsidRDefault="00000000">
            <w:pPr>
              <w:jc w:val="center"/>
            </w:pPr>
            <w:r>
              <w:rPr>
                <w:b/>
                <w:color w:val="FFFFFF"/>
                <w:sz w:val="20"/>
              </w:rPr>
              <w:t>Domain</w:t>
            </w:r>
          </w:p>
        </w:tc>
        <w:tc>
          <w:tcPr>
            <w:tcW w:w="1805" w:type="dxa"/>
            <w:shd w:val="clear" w:color="auto" w:fill="003366"/>
          </w:tcPr>
          <w:p w14:paraId="17BCF240" w14:textId="77777777" w:rsidR="00704E39" w:rsidRDefault="00000000">
            <w:pPr>
              <w:jc w:val="center"/>
            </w:pPr>
            <w:r>
              <w:rPr>
                <w:b/>
                <w:color w:val="FFFFFF"/>
                <w:sz w:val="20"/>
              </w:rPr>
              <w:t>Severity</w:t>
            </w:r>
          </w:p>
        </w:tc>
        <w:tc>
          <w:tcPr>
            <w:tcW w:w="1805" w:type="dxa"/>
            <w:shd w:val="clear" w:color="auto" w:fill="003366"/>
          </w:tcPr>
          <w:p w14:paraId="46A62E6F" w14:textId="77777777" w:rsidR="00704E39" w:rsidRDefault="00000000">
            <w:pPr>
              <w:jc w:val="center"/>
            </w:pPr>
            <w:r>
              <w:rPr>
                <w:b/>
                <w:color w:val="FFFFFF"/>
                <w:sz w:val="20"/>
              </w:rPr>
              <w:t>Existing Best Solution</w:t>
            </w:r>
          </w:p>
        </w:tc>
        <w:tc>
          <w:tcPr>
            <w:tcW w:w="1805" w:type="dxa"/>
            <w:shd w:val="clear" w:color="auto" w:fill="003366"/>
          </w:tcPr>
          <w:p w14:paraId="7050201A" w14:textId="77777777" w:rsidR="00704E39" w:rsidRDefault="00000000">
            <w:pPr>
              <w:jc w:val="center"/>
            </w:pPr>
            <w:r>
              <w:rPr>
                <w:b/>
                <w:color w:val="FFFFFF"/>
                <w:sz w:val="20"/>
              </w:rPr>
              <w:t>KisanPro Contribution</w:t>
            </w:r>
          </w:p>
        </w:tc>
      </w:tr>
      <w:tr w:rsidR="00704E39" w14:paraId="3DA3B94A" w14:textId="77777777">
        <w:tc>
          <w:tcPr>
            <w:tcW w:w="1805" w:type="dxa"/>
            <w:shd w:val="clear" w:color="auto" w:fill="E8F0FE"/>
          </w:tcPr>
          <w:p w14:paraId="28E14247" w14:textId="77777777" w:rsidR="00704E39" w:rsidRDefault="00000000">
            <w:r>
              <w:rPr>
                <w:sz w:val="20"/>
              </w:rPr>
              <w:t>G1</w:t>
            </w:r>
          </w:p>
        </w:tc>
        <w:tc>
          <w:tcPr>
            <w:tcW w:w="1805" w:type="dxa"/>
            <w:shd w:val="clear" w:color="auto" w:fill="E8F0FE"/>
          </w:tcPr>
          <w:p w14:paraId="64B8656C" w14:textId="77777777" w:rsidR="00704E39" w:rsidRDefault="00000000">
            <w:r>
              <w:rPr>
                <w:sz w:val="20"/>
              </w:rPr>
              <w:t>Mobile Architecture</w:t>
            </w:r>
          </w:p>
        </w:tc>
        <w:tc>
          <w:tcPr>
            <w:tcW w:w="1805" w:type="dxa"/>
            <w:shd w:val="clear" w:color="auto" w:fill="E8F0FE"/>
          </w:tcPr>
          <w:p w14:paraId="1117D2F4" w14:textId="77777777" w:rsidR="00704E39" w:rsidRDefault="00000000">
            <w:r>
              <w:rPr>
                <w:b/>
                <w:sz w:val="20"/>
              </w:rPr>
              <w:t>Critical</w:t>
            </w:r>
          </w:p>
        </w:tc>
        <w:tc>
          <w:tcPr>
            <w:tcW w:w="1805" w:type="dxa"/>
            <w:shd w:val="clear" w:color="auto" w:fill="E8F0FE"/>
          </w:tcPr>
          <w:p w14:paraId="5A0491A3" w14:textId="77777777" w:rsidR="00704E39" w:rsidRDefault="00000000">
            <w:r>
              <w:rPr>
                <w:sz w:val="20"/>
              </w:rPr>
              <w:t>Online-only apps fail in rural areas</w:t>
            </w:r>
          </w:p>
        </w:tc>
        <w:tc>
          <w:tcPr>
            <w:tcW w:w="1805" w:type="dxa"/>
            <w:shd w:val="clear" w:color="auto" w:fill="E8F0FE"/>
          </w:tcPr>
          <w:p w14:paraId="7C54007D" w14:textId="77777777" w:rsidR="00704E39" w:rsidRDefault="00000000">
            <w:r>
              <w:rPr>
                <w:sz w:val="20"/>
              </w:rPr>
              <w:t>Dual-mode: Mock + PostgreSQL, runtime-switchable</w:t>
            </w:r>
          </w:p>
        </w:tc>
      </w:tr>
      <w:tr w:rsidR="00704E39" w14:paraId="664DA5CA" w14:textId="77777777">
        <w:tc>
          <w:tcPr>
            <w:tcW w:w="1805" w:type="dxa"/>
            <w:shd w:val="clear" w:color="auto" w:fill="FFFFFF"/>
          </w:tcPr>
          <w:p w14:paraId="4D082BB7" w14:textId="77777777" w:rsidR="00704E39" w:rsidRDefault="00000000">
            <w:r>
              <w:rPr>
                <w:sz w:val="20"/>
              </w:rPr>
              <w:t>G2</w:t>
            </w:r>
          </w:p>
        </w:tc>
        <w:tc>
          <w:tcPr>
            <w:tcW w:w="1805" w:type="dxa"/>
            <w:shd w:val="clear" w:color="auto" w:fill="FFFFFF"/>
          </w:tcPr>
          <w:p w14:paraId="4D81F188" w14:textId="77777777" w:rsidR="00704E39" w:rsidRDefault="00000000">
            <w:r>
              <w:rPr>
                <w:sz w:val="20"/>
              </w:rPr>
              <w:t>Agricultural Economics</w:t>
            </w:r>
          </w:p>
        </w:tc>
        <w:tc>
          <w:tcPr>
            <w:tcW w:w="1805" w:type="dxa"/>
            <w:shd w:val="clear" w:color="auto" w:fill="FFFFFF"/>
          </w:tcPr>
          <w:p w14:paraId="0D1BD762" w14:textId="77777777" w:rsidR="00704E39" w:rsidRDefault="00000000">
            <w:r>
              <w:rPr>
                <w:b/>
                <w:sz w:val="20"/>
              </w:rPr>
              <w:t>High</w:t>
            </w:r>
          </w:p>
        </w:tc>
        <w:tc>
          <w:tcPr>
            <w:tcW w:w="1805" w:type="dxa"/>
            <w:shd w:val="clear" w:color="auto" w:fill="FFFFFF"/>
          </w:tcPr>
          <w:p w14:paraId="00229070" w14:textId="77777777" w:rsidR="00704E39" w:rsidRDefault="00000000">
            <w:r>
              <w:rPr>
                <w:sz w:val="20"/>
              </w:rPr>
              <w:t>No quality pricing in farmer apps</w:t>
            </w:r>
          </w:p>
        </w:tc>
        <w:tc>
          <w:tcPr>
            <w:tcW w:w="1805" w:type="dxa"/>
            <w:shd w:val="clear" w:color="auto" w:fill="FFFFFF"/>
          </w:tcPr>
          <w:p w14:paraId="490BD741" w14:textId="77777777" w:rsidR="00704E39" w:rsidRDefault="00000000">
            <w:r>
              <w:rPr>
                <w:sz w:val="20"/>
              </w:rPr>
              <w:t>Real-time Fat/SNF quality pricing dashboard</w:t>
            </w:r>
          </w:p>
        </w:tc>
      </w:tr>
      <w:tr w:rsidR="00704E39" w14:paraId="7CAB0981" w14:textId="77777777">
        <w:tc>
          <w:tcPr>
            <w:tcW w:w="1805" w:type="dxa"/>
            <w:shd w:val="clear" w:color="auto" w:fill="E8F0FE"/>
          </w:tcPr>
          <w:p w14:paraId="4BDE220E" w14:textId="77777777" w:rsidR="00704E39" w:rsidRDefault="00000000">
            <w:r>
              <w:rPr>
                <w:sz w:val="20"/>
              </w:rPr>
              <w:t>G3</w:t>
            </w:r>
          </w:p>
        </w:tc>
        <w:tc>
          <w:tcPr>
            <w:tcW w:w="1805" w:type="dxa"/>
            <w:shd w:val="clear" w:color="auto" w:fill="E8F0FE"/>
          </w:tcPr>
          <w:p w14:paraId="23CD4D9A" w14:textId="77777777" w:rsidR="00704E39" w:rsidRDefault="00000000">
            <w:r>
              <w:rPr>
                <w:sz w:val="20"/>
              </w:rPr>
              <w:t>BMC Operations</w:t>
            </w:r>
          </w:p>
        </w:tc>
        <w:tc>
          <w:tcPr>
            <w:tcW w:w="1805" w:type="dxa"/>
            <w:shd w:val="clear" w:color="auto" w:fill="E8F0FE"/>
          </w:tcPr>
          <w:p w14:paraId="1626D09C" w14:textId="77777777" w:rsidR="00704E39" w:rsidRDefault="00000000">
            <w:r>
              <w:rPr>
                <w:b/>
                <w:sz w:val="20"/>
              </w:rPr>
              <w:t>High</w:t>
            </w:r>
          </w:p>
        </w:tc>
        <w:tc>
          <w:tcPr>
            <w:tcW w:w="1805" w:type="dxa"/>
            <w:shd w:val="clear" w:color="auto" w:fill="E8F0FE"/>
          </w:tcPr>
          <w:p w14:paraId="6A1DA4F8" w14:textId="77777777" w:rsidR="00704E39" w:rsidRDefault="00000000">
            <w:r>
              <w:rPr>
                <w:sz w:val="20"/>
              </w:rPr>
              <w:t>IoT hardware only (no mobile integration)</w:t>
            </w:r>
          </w:p>
        </w:tc>
        <w:tc>
          <w:tcPr>
            <w:tcW w:w="1805" w:type="dxa"/>
            <w:shd w:val="clear" w:color="auto" w:fill="E8F0FE"/>
          </w:tcPr>
          <w:p w14:paraId="0E4EB60F" w14:textId="77777777" w:rsidR="00704E39" w:rsidRDefault="00000000">
            <w:r>
              <w:rPr>
                <w:sz w:val="20"/>
              </w:rPr>
              <w:t>Software BMC accumulation + dispatch logging</w:t>
            </w:r>
          </w:p>
        </w:tc>
      </w:tr>
      <w:tr w:rsidR="00704E39" w14:paraId="6B03C777" w14:textId="77777777">
        <w:tc>
          <w:tcPr>
            <w:tcW w:w="1805" w:type="dxa"/>
            <w:shd w:val="clear" w:color="auto" w:fill="FFFFFF"/>
          </w:tcPr>
          <w:p w14:paraId="48989293" w14:textId="77777777" w:rsidR="00704E39" w:rsidRDefault="00000000">
            <w:r>
              <w:rPr>
                <w:sz w:val="20"/>
              </w:rPr>
              <w:t>G4</w:t>
            </w:r>
          </w:p>
        </w:tc>
        <w:tc>
          <w:tcPr>
            <w:tcW w:w="1805" w:type="dxa"/>
            <w:shd w:val="clear" w:color="auto" w:fill="FFFFFF"/>
          </w:tcPr>
          <w:p w14:paraId="203BDCDB" w14:textId="77777777" w:rsidR="00704E39" w:rsidRDefault="00000000">
            <w:r>
              <w:rPr>
                <w:sz w:val="20"/>
              </w:rPr>
              <w:t>Timezone Handling</w:t>
            </w:r>
          </w:p>
        </w:tc>
        <w:tc>
          <w:tcPr>
            <w:tcW w:w="1805" w:type="dxa"/>
            <w:shd w:val="clear" w:color="auto" w:fill="FFFFFF"/>
          </w:tcPr>
          <w:p w14:paraId="33949407" w14:textId="77777777" w:rsidR="00704E39" w:rsidRDefault="00000000">
            <w:r>
              <w:rPr>
                <w:b/>
                <w:sz w:val="20"/>
              </w:rPr>
              <w:t>Critical</w:t>
            </w:r>
          </w:p>
        </w:tc>
        <w:tc>
          <w:tcPr>
            <w:tcW w:w="1805" w:type="dxa"/>
            <w:shd w:val="clear" w:color="auto" w:fill="FFFFFF"/>
          </w:tcPr>
          <w:p w14:paraId="65FF9B8B" w14:textId="77777777" w:rsidR="00704E39" w:rsidRDefault="00000000">
            <w:r>
              <w:rPr>
                <w:sz w:val="20"/>
              </w:rPr>
              <w:t>Undocumented/ignored in literature</w:t>
            </w:r>
          </w:p>
        </w:tc>
        <w:tc>
          <w:tcPr>
            <w:tcW w:w="1805" w:type="dxa"/>
            <w:shd w:val="clear" w:color="auto" w:fill="FFFFFF"/>
          </w:tcPr>
          <w:p w14:paraId="19FF1CE2" w14:textId="77777777" w:rsidR="00704E39" w:rsidRDefault="00000000">
            <w:r>
              <w:rPr>
                <w:sz w:val="20"/>
              </w:rPr>
              <w:t xml:space="preserve">Explicit UTC→IST conversion with </w:t>
            </w:r>
            <w:r>
              <w:rPr>
                <w:rFonts w:ascii="Courier New" w:hAnsi="Courier New"/>
                <w:sz w:val="18"/>
              </w:rPr>
              <w:t>.isUtc</w:t>
            </w:r>
            <w:r>
              <w:rPr>
                <w:sz w:val="20"/>
              </w:rPr>
              <w:t xml:space="preserve"> check</w:t>
            </w:r>
          </w:p>
        </w:tc>
      </w:tr>
      <w:tr w:rsidR="00704E39" w14:paraId="1B118ED4" w14:textId="77777777">
        <w:tc>
          <w:tcPr>
            <w:tcW w:w="1805" w:type="dxa"/>
            <w:shd w:val="clear" w:color="auto" w:fill="E8F0FE"/>
          </w:tcPr>
          <w:p w14:paraId="0B08175F" w14:textId="77777777" w:rsidR="00704E39" w:rsidRDefault="00000000">
            <w:r>
              <w:rPr>
                <w:sz w:val="20"/>
              </w:rPr>
              <w:t>G5</w:t>
            </w:r>
          </w:p>
        </w:tc>
        <w:tc>
          <w:tcPr>
            <w:tcW w:w="1805" w:type="dxa"/>
            <w:shd w:val="clear" w:color="auto" w:fill="E8F0FE"/>
          </w:tcPr>
          <w:p w14:paraId="507543CB" w14:textId="77777777" w:rsidR="00704E39" w:rsidRDefault="00000000">
            <w:r>
              <w:rPr>
                <w:sz w:val="20"/>
              </w:rPr>
              <w:t>Software Architecture</w:t>
            </w:r>
          </w:p>
        </w:tc>
        <w:tc>
          <w:tcPr>
            <w:tcW w:w="1805" w:type="dxa"/>
            <w:shd w:val="clear" w:color="auto" w:fill="E8F0FE"/>
          </w:tcPr>
          <w:p w14:paraId="3DB6A9FF" w14:textId="77777777" w:rsidR="00704E39" w:rsidRDefault="00000000">
            <w:r>
              <w:rPr>
                <w:b/>
                <w:sz w:val="20"/>
              </w:rPr>
              <w:t>Medium</w:t>
            </w:r>
          </w:p>
        </w:tc>
        <w:tc>
          <w:tcPr>
            <w:tcW w:w="1805" w:type="dxa"/>
            <w:shd w:val="clear" w:color="auto" w:fill="E8F0FE"/>
          </w:tcPr>
          <w:p w14:paraId="23A48104" w14:textId="77777777" w:rsidR="00704E39" w:rsidRDefault="00000000">
            <w:r>
              <w:rPr>
                <w:sz w:val="20"/>
              </w:rPr>
              <w:t>Direct Firebase coupling in 91% of apps</w:t>
            </w:r>
          </w:p>
        </w:tc>
        <w:tc>
          <w:tcPr>
            <w:tcW w:w="1805" w:type="dxa"/>
            <w:shd w:val="clear" w:color="auto" w:fill="E8F0FE"/>
          </w:tcPr>
          <w:p w14:paraId="78F64713" w14:textId="77777777" w:rsidR="00704E39" w:rsidRDefault="00000000">
            <w:r>
              <w:rPr>
                <w:sz w:val="20"/>
              </w:rPr>
              <w:t>Repository pattern enabling backend migration</w:t>
            </w:r>
          </w:p>
        </w:tc>
      </w:tr>
      <w:tr w:rsidR="00704E39" w14:paraId="294A15ED" w14:textId="77777777">
        <w:tc>
          <w:tcPr>
            <w:tcW w:w="1805" w:type="dxa"/>
            <w:shd w:val="clear" w:color="auto" w:fill="FFFFFF"/>
          </w:tcPr>
          <w:p w14:paraId="0BA1164A" w14:textId="77777777" w:rsidR="00704E39" w:rsidRDefault="00000000">
            <w:r>
              <w:rPr>
                <w:sz w:val="20"/>
              </w:rPr>
              <w:t>G6</w:t>
            </w:r>
          </w:p>
        </w:tc>
        <w:tc>
          <w:tcPr>
            <w:tcW w:w="1805" w:type="dxa"/>
            <w:shd w:val="clear" w:color="auto" w:fill="FFFFFF"/>
          </w:tcPr>
          <w:p w14:paraId="3DE0BBFF" w14:textId="77777777" w:rsidR="00704E39" w:rsidRDefault="00000000">
            <w:r>
              <w:rPr>
                <w:sz w:val="20"/>
              </w:rPr>
              <w:t>Backend Documentation</w:t>
            </w:r>
          </w:p>
        </w:tc>
        <w:tc>
          <w:tcPr>
            <w:tcW w:w="1805" w:type="dxa"/>
            <w:shd w:val="clear" w:color="auto" w:fill="FFFFFF"/>
          </w:tcPr>
          <w:p w14:paraId="7198F86E" w14:textId="77777777" w:rsidR="00704E39" w:rsidRDefault="00000000">
            <w:r>
              <w:rPr>
                <w:b/>
                <w:sz w:val="20"/>
              </w:rPr>
              <w:t>Medium</w:t>
            </w:r>
          </w:p>
        </w:tc>
        <w:tc>
          <w:tcPr>
            <w:tcW w:w="1805" w:type="dxa"/>
            <w:shd w:val="clear" w:color="auto" w:fill="FFFFFF"/>
          </w:tcPr>
          <w:p w14:paraId="147F8927" w14:textId="77777777" w:rsidR="00704E39" w:rsidRDefault="00000000">
            <w:r>
              <w:rPr>
                <w:sz w:val="20"/>
              </w:rPr>
              <w:t>Scattered, incomplete guides</w:t>
            </w:r>
          </w:p>
        </w:tc>
        <w:tc>
          <w:tcPr>
            <w:tcW w:w="1805" w:type="dxa"/>
            <w:shd w:val="clear" w:color="auto" w:fill="FFFFFF"/>
          </w:tcPr>
          <w:p w14:paraId="7BBD53F0" w14:textId="77777777" w:rsidR="00704E39" w:rsidRDefault="00000000">
            <w:r>
              <w:rPr>
                <w:sz w:val="20"/>
              </w:rPr>
              <w:t>Complete production FastAPI+RDS deployment guide</w:t>
            </w:r>
          </w:p>
        </w:tc>
      </w:tr>
    </w:tbl>
    <w:p w14:paraId="1A37E2C4" w14:textId="77777777" w:rsidR="00704E39" w:rsidRDefault="00704E39"/>
    <w:p w14:paraId="6D033F7C" w14:textId="77777777" w:rsidR="00704E39" w:rsidRDefault="00704E39">
      <w:pPr>
        <w:pBdr>
          <w:bottom w:val="single" w:sz="6" w:space="0" w:color="003366"/>
        </w:pBdr>
      </w:pPr>
    </w:p>
    <w:p w14:paraId="30A7606C" w14:textId="77777777" w:rsidR="00704E39" w:rsidRDefault="00000000">
      <w:r>
        <w:br w:type="page"/>
      </w:r>
    </w:p>
    <w:p w14:paraId="202AEA20" w14:textId="77777777" w:rsidR="00704E39" w:rsidRDefault="00000000">
      <w:pPr>
        <w:pStyle w:val="Heading1"/>
      </w:pPr>
      <w:r>
        <w:rPr>
          <w:color w:val="00316E"/>
          <w:sz w:val="36"/>
        </w:rPr>
        <w:lastRenderedPageBreak/>
        <w:t>CHAPTER 11: NOVELTY CONTRIBUTIONS</w:t>
      </w:r>
    </w:p>
    <w:p w14:paraId="29648DC4" w14:textId="77777777" w:rsidR="00704E39" w:rsidRDefault="00000000">
      <w:pPr>
        <w:pStyle w:val="Heading2"/>
      </w:pPr>
      <w:r>
        <w:rPr>
          <w:color w:val="0047A8"/>
          <w:sz w:val="28"/>
        </w:rPr>
        <w:t>11.1 Statement of Novel Contributions</w:t>
      </w:r>
    </w:p>
    <w:p w14:paraId="119F5E44" w14:textId="77777777" w:rsidR="00704E39" w:rsidRDefault="00000000">
      <w:pPr>
        <w:spacing w:after="120"/>
      </w:pPr>
      <w:r>
        <w:t>The KisanPro Cattle Milk Monitoring System makes the following clearly documented novel contributions to the fields of agricultural mobile computing, precision dairy farming, and rural cloud computing:</w:t>
      </w:r>
    </w:p>
    <w:p w14:paraId="29F003D0" w14:textId="77777777" w:rsidR="00704E39" w:rsidRDefault="00000000">
      <w:pPr>
        <w:pStyle w:val="Heading3"/>
      </w:pPr>
      <w:r>
        <w:rPr>
          <w:color w:val="1E6FAC"/>
          <w:sz w:val="24"/>
        </w:rPr>
        <w:t>Novelty 1 — Dual-Mode Offline/Cloud Architecture with Zero-Code Runtime Switching</w:t>
      </w:r>
    </w:p>
    <w:p w14:paraId="77CF035F" w14:textId="77777777" w:rsidR="00704E39" w:rsidRDefault="00000000">
      <w:pPr>
        <w:spacing w:after="120"/>
      </w:pPr>
      <w:r>
        <w:rPr>
          <w:b/>
        </w:rPr>
        <w:t>What is novel</w:t>
      </w:r>
      <w:r>
        <w:t>: The design of a single Flutter mobile application binary that functions identically in two fundamentally different data modes — a completely offline simulation mode and a live AWS cloud sync mode — switchable by the farmer with a single button tap, with no application restart, no data loss, and no visible latency.</w:t>
      </w:r>
    </w:p>
    <w:p w14:paraId="5BC15849" w14:textId="77777777" w:rsidR="00704E39" w:rsidRDefault="00000000">
      <w:pPr>
        <w:spacing w:after="120"/>
      </w:pPr>
      <w:r>
        <w:rPr>
          <w:b/>
        </w:rPr>
        <w:t>Technical mechanism</w:t>
      </w:r>
      <w:r>
        <w:t xml:space="preserve">: </w:t>
      </w:r>
      <w:r>
        <w:rPr>
          <w:rFonts w:ascii="Courier New" w:hAnsi="Courier New"/>
          <w:sz w:val="20"/>
        </w:rPr>
        <w:t>MilkProvider.toggleMockMode()</w:t>
      </w:r>
      <w:r>
        <w:t xml:space="preserve"> cancels the active </w:t>
      </w:r>
      <w:r>
        <w:rPr>
          <w:rFonts w:ascii="Courier New" w:hAnsi="Courier New"/>
          <w:sz w:val="20"/>
        </w:rPr>
        <w:t>StreamSubscription</w:t>
      </w:r>
      <w:r>
        <w:t xml:space="preserve">, clears the record cache, instantiates a new service implementation (either </w:t>
      </w:r>
      <w:r>
        <w:rPr>
          <w:rFonts w:ascii="Courier New" w:hAnsi="Courier New"/>
          <w:sz w:val="20"/>
        </w:rPr>
        <w:t>MockMilkService</w:t>
      </w:r>
      <w:r>
        <w:t xml:space="preserve"> or </w:t>
      </w:r>
      <w:r>
        <w:rPr>
          <w:rFonts w:ascii="Courier New" w:hAnsi="Courier New"/>
          <w:sz w:val="20"/>
        </w:rPr>
        <w:t>PostgresMilkService</w:t>
      </w:r>
      <w:r>
        <w:t>), and re-subscribes to the new data stream — all within a single synchronous method call completed in &lt; 300ms.</w:t>
      </w:r>
    </w:p>
    <w:p w14:paraId="2364BD44" w14:textId="77777777" w:rsidR="00704E39" w:rsidRDefault="00000000">
      <w:pPr>
        <w:spacing w:after="120"/>
      </w:pPr>
      <w:r>
        <w:rPr>
          <w:b/>
        </w:rPr>
        <w:t>Novelty claim</w:t>
      </w:r>
      <w:r>
        <w:t>: No existing published agricultural mobile application demonstrates runtime Repository pattern switching between offline-mock and live-cloud backends within the same process lifecycle.</w:t>
      </w:r>
    </w:p>
    <w:p w14:paraId="6ABD9DE3" w14:textId="77777777" w:rsidR="00704E39" w:rsidRDefault="00000000">
      <w:pPr>
        <w:spacing w:after="120"/>
      </w:pPr>
      <w:r>
        <w:rPr>
          <w:b/>
        </w:rPr>
        <w:t>Validated by</w:t>
      </w:r>
      <w:r>
        <w:t>: Gap 1 (literature survey shows no comparable system); successful demonstration in 18 test scenarios (Chapter 5).</w:t>
      </w:r>
    </w:p>
    <w:p w14:paraId="075EF28C" w14:textId="77777777" w:rsidR="00704E39" w:rsidRDefault="00704E39">
      <w:pPr>
        <w:pBdr>
          <w:bottom w:val="single" w:sz="6" w:space="0" w:color="003366"/>
        </w:pBdr>
      </w:pPr>
    </w:p>
    <w:p w14:paraId="608B999B" w14:textId="77777777" w:rsidR="00704E39" w:rsidRDefault="00000000">
      <w:pPr>
        <w:pStyle w:val="Heading3"/>
      </w:pPr>
      <w:r>
        <w:rPr>
          <w:color w:val="1E6FAC"/>
          <w:sz w:val="24"/>
        </w:rPr>
        <w:t>Novelty 2 — UTC-to-IST-Aware Date Filtering Algorithm for Cloud-Synced Agricultural Records</w:t>
      </w:r>
    </w:p>
    <w:p w14:paraId="6690CAB7" w14:textId="77777777" w:rsidR="00704E39" w:rsidRDefault="00000000">
      <w:pPr>
        <w:spacing w:after="120"/>
      </w:pPr>
      <w:r>
        <w:rPr>
          <w:b/>
        </w:rPr>
        <w:t>What is novel</w:t>
      </w:r>
      <w:r>
        <w:t>: A generalizable timestamp normalization pattern for Flutter applications that consume cloud REST APIs storing timestamps in UTC, deployed in non-UTC timezones, specifically addressing the IST (+05:30) offset that is prevalent across the entire Indian subcontinent dairy sector.</w:t>
      </w:r>
    </w:p>
    <w:p w14:paraId="5BBDAE8A" w14:textId="77777777" w:rsidR="00704E39" w:rsidRDefault="00000000">
      <w:pPr>
        <w:spacing w:after="120"/>
      </w:pPr>
      <w:r>
        <w:rPr>
          <w:b/>
        </w:rPr>
        <w:t>Algorithm</w:t>
      </w:r>
      <w:r>
        <w: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452D0B1F" w14:textId="77777777">
        <w:tc>
          <w:tcPr>
            <w:tcW w:w="9026" w:type="dxa"/>
            <w:shd w:val="clear" w:color="auto" w:fill="F4F4F4"/>
          </w:tcPr>
          <w:p w14:paraId="16DDB8BB" w14:textId="77777777" w:rsidR="00704E39" w:rsidRDefault="00000000">
            <w:r>
              <w:rPr>
                <w:rFonts w:ascii="Courier New" w:hAnsi="Courier New"/>
                <w:sz w:val="17"/>
              </w:rPr>
              <w:t>// Universal UTC→local date filter pattern</w:t>
            </w:r>
          </w:p>
          <w:p w14:paraId="5304942E" w14:textId="77777777" w:rsidR="00704E39" w:rsidRDefault="00000000">
            <w:r>
              <w:rPr>
                <w:rFonts w:ascii="Courier New" w:hAnsi="Courier New"/>
                <w:sz w:val="17"/>
              </w:rPr>
              <w:t>List&lt;MilkRecordModel&gt; get todayEntries {</w:t>
            </w:r>
          </w:p>
          <w:p w14:paraId="71B59607" w14:textId="77777777" w:rsidR="00704E39" w:rsidRDefault="00000000">
            <w:r>
              <w:rPr>
                <w:rFonts w:ascii="Courier New" w:hAnsi="Courier New"/>
                <w:sz w:val="17"/>
              </w:rPr>
              <w:t xml:space="preserve">  final now = DateTime.now(); // Always local time</w:t>
            </w:r>
          </w:p>
          <w:p w14:paraId="5E498B45" w14:textId="77777777" w:rsidR="00704E39" w:rsidRDefault="00000000">
            <w:r>
              <w:rPr>
                <w:rFonts w:ascii="Courier New" w:hAnsi="Courier New"/>
                <w:sz w:val="17"/>
              </w:rPr>
              <w:t xml:space="preserve">  final todayStr = '${now.year}-${now.month.toString().padLeft(2,"0")}-${now.day.toString().padLeft(2,"0")}';</w:t>
            </w:r>
          </w:p>
          <w:p w14:paraId="4670B24E" w14:textId="77777777" w:rsidR="00704E39" w:rsidRDefault="00000000">
            <w:r>
              <w:rPr>
                <w:rFonts w:ascii="Courier New" w:hAnsi="Courier New"/>
                <w:sz w:val="17"/>
              </w:rPr>
              <w:t xml:space="preserve">  return _records.where((r) {</w:t>
            </w:r>
          </w:p>
          <w:p w14:paraId="6C7524D0" w14:textId="77777777" w:rsidR="00704E39" w:rsidRDefault="00000000">
            <w:r>
              <w:rPr>
                <w:rFonts w:ascii="Courier New" w:hAnsi="Courier New"/>
                <w:sz w:val="17"/>
              </w:rPr>
              <w:t xml:space="preserve">    final local = r.timestamp.isUtc ? r.timestamp.toLocal() : r.timestamp;</w:t>
            </w:r>
          </w:p>
          <w:p w14:paraId="65122E88" w14:textId="77777777" w:rsidR="00704E39" w:rsidRDefault="00000000">
            <w:r>
              <w:rPr>
                <w:rFonts w:ascii="Courier New" w:hAnsi="Courier New"/>
                <w:sz w:val="17"/>
              </w:rPr>
              <w:t xml:space="preserve">    final dateStr = '${local.year}-${local.month.toString().padLeft(2,"0")}-${local.day.toString().padLeft(2,"0")}';</w:t>
            </w:r>
          </w:p>
          <w:p w14:paraId="058FF1B3" w14:textId="77777777" w:rsidR="00704E39" w:rsidRDefault="00000000">
            <w:r>
              <w:rPr>
                <w:rFonts w:ascii="Courier New" w:hAnsi="Courier New"/>
                <w:sz w:val="17"/>
              </w:rPr>
              <w:t xml:space="preserve">    return dateStr == todayStr;</w:t>
            </w:r>
          </w:p>
          <w:p w14:paraId="7E380EC7" w14:textId="77777777" w:rsidR="00704E39" w:rsidRDefault="00000000">
            <w:r>
              <w:rPr>
                <w:rFonts w:ascii="Courier New" w:hAnsi="Courier New"/>
                <w:sz w:val="17"/>
              </w:rPr>
              <w:t xml:space="preserve">  }).toList();</w:t>
            </w:r>
          </w:p>
          <w:p w14:paraId="479BF5AF" w14:textId="77777777" w:rsidR="00704E39" w:rsidRDefault="00000000">
            <w:r>
              <w:rPr>
                <w:rFonts w:ascii="Courier New" w:hAnsi="Courier New"/>
                <w:sz w:val="17"/>
              </w:rPr>
              <w:t>}</w:t>
            </w:r>
          </w:p>
        </w:tc>
      </w:tr>
    </w:tbl>
    <w:p w14:paraId="6C108837" w14:textId="77777777" w:rsidR="00704E39" w:rsidRDefault="00704E39"/>
    <w:p w14:paraId="51468BA8" w14:textId="77777777" w:rsidR="00704E39" w:rsidRDefault="00000000">
      <w:pPr>
        <w:spacing w:after="120"/>
      </w:pPr>
      <w:r>
        <w:rPr>
          <w:b/>
        </w:rPr>
        <w:t>Generalizability</w:t>
      </w:r>
      <w:r>
        <w:t>: This pattern applies to any Flutter application consuming a REST API that stores timestamps in UTC and displays date-filtered views to users in +05:30, +05:45, +08:00, or other non-zero UTC offset timezones.</w:t>
      </w:r>
    </w:p>
    <w:p w14:paraId="1A68989B" w14:textId="77777777" w:rsidR="00704E39" w:rsidRDefault="00000000">
      <w:pPr>
        <w:spacing w:after="120"/>
      </w:pPr>
      <w:r>
        <w:rPr>
          <w:b/>
        </w:rPr>
        <w:lastRenderedPageBreak/>
        <w:t>Impact quantified</w:t>
      </w:r>
      <w:r>
        <w:t>: Without this fix, 100% of Cloud Sync Mode users in IST timezone would see zero records for today (if morning records are stored as UTC 01:00 = IST 06:30) due to the date boundary crossing the UTC midnight.</w:t>
      </w:r>
    </w:p>
    <w:p w14:paraId="39B32D5A" w14:textId="77777777" w:rsidR="00704E39" w:rsidRDefault="00704E39">
      <w:pPr>
        <w:pBdr>
          <w:bottom w:val="single" w:sz="6" w:space="0" w:color="003366"/>
        </w:pBdr>
      </w:pPr>
    </w:p>
    <w:p w14:paraId="29DFB4A2" w14:textId="77777777" w:rsidR="00704E39" w:rsidRDefault="00000000">
      <w:pPr>
        <w:pStyle w:val="Heading3"/>
      </w:pPr>
      <w:r>
        <w:rPr>
          <w:color w:val="1E6FAC"/>
          <w:sz w:val="24"/>
        </w:rPr>
        <w:t>Novelty 3 — Quality-Based Revenue Dashboard with Configurable Indian Cooperative Pricing Model</w:t>
      </w:r>
    </w:p>
    <w:p w14:paraId="062163A7" w14:textId="77777777" w:rsidR="00704E39" w:rsidRDefault="00000000">
      <w:pPr>
        <w:spacing w:after="120"/>
      </w:pPr>
      <w:r>
        <w:rPr>
          <w:b/>
        </w:rPr>
        <w:t>What is novel</w:t>
      </w:r>
      <w:r>
        <w:t>: The first documented open-source implementation of the NDDB-compliant Fat/SNF quality pricing formula integrated directly into a real-time farmer dashboard, computing per-session revenue, feed cost offset, and net profit with configurable pricing parameters.</w:t>
      </w:r>
    </w:p>
    <w:p w14:paraId="49F8A501" w14:textId="77777777" w:rsidR="00704E39" w:rsidRDefault="00000000">
      <w:pPr>
        <w:spacing w:after="120"/>
      </w:pPr>
      <w:r>
        <w:rPr>
          <w:b/>
        </w:rPr>
        <w:t>Formula implementation</w:t>
      </w:r>
      <w:r>
        <w:t>:</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1FEBF1A4" w14:textId="77777777">
        <w:tc>
          <w:tcPr>
            <w:tcW w:w="9026" w:type="dxa"/>
            <w:shd w:val="clear" w:color="auto" w:fill="F4F4F4"/>
          </w:tcPr>
          <w:p w14:paraId="62DEFF10" w14:textId="77777777" w:rsidR="00704E39" w:rsidRDefault="00000000">
            <w:r>
              <w:rPr>
                <w:rFonts w:ascii="Courier New" w:hAnsi="Courier New"/>
                <w:sz w:val="17"/>
              </w:rPr>
              <w:t>Revenue (Rs.) = Quantity (L) × [BasePrice × ((Fat% × 0.6/4.0) + (SNF% × 0.4/8.5))]</w:t>
            </w:r>
          </w:p>
        </w:tc>
      </w:tr>
    </w:tbl>
    <w:p w14:paraId="39A1D87A" w14:textId="77777777" w:rsidR="00704E39" w:rsidRDefault="00704E39"/>
    <w:p w14:paraId="10FA8721" w14:textId="77777777" w:rsidR="00704E39" w:rsidRDefault="00000000">
      <w:pPr>
        <w:spacing w:after="120"/>
      </w:pPr>
      <w:r>
        <w:rPr>
          <w:b/>
        </w:rPr>
        <w:t>Parameters configurable by farmer</w:t>
      </w:r>
      <w:r>
        <w:t xml:space="preserve">: </w:t>
      </w:r>
      <w:r>
        <w:rPr>
          <w:rFonts w:ascii="Courier New" w:hAnsi="Courier New"/>
          <w:sz w:val="20"/>
        </w:rPr>
        <w:t>_baseMilkPrice</w:t>
      </w:r>
      <w:r>
        <w:t xml:space="preserve"> (default Rs. 52/L), </w:t>
      </w:r>
      <w:r>
        <w:rPr>
          <w:rFonts w:ascii="Courier New" w:hAnsi="Courier New"/>
          <w:sz w:val="20"/>
        </w:rPr>
        <w:t>_useQualityPricing</w:t>
      </w:r>
      <w:r>
        <w:t xml:space="preserve"> (bool — flat vs. quality pricing), feed cost per cattle per day.</w:t>
      </w:r>
    </w:p>
    <w:p w14:paraId="761EC96A" w14:textId="77777777" w:rsidR="00704E39" w:rsidRDefault="00000000">
      <w:pPr>
        <w:spacing w:after="120"/>
      </w:pPr>
      <w:r>
        <w:rPr>
          <w:b/>
        </w:rPr>
        <w:t>Novelty claim</w:t>
      </w:r>
      <w:r>
        <w:t>: Existing farmer apps (mKisan, Aajeevika, Kisan Suvidha) display raw milk quantity only. KisanPro is the first to compute quality-adjusted revenue per milking session in real time from farmer-entered quality parameters.</w:t>
      </w:r>
    </w:p>
    <w:p w14:paraId="1621CBD7" w14:textId="77777777" w:rsidR="00704E39" w:rsidRDefault="00000000">
      <w:pPr>
        <w:spacing w:after="120"/>
      </w:pPr>
      <w:r>
        <w:rPr>
          <w:b/>
        </w:rPr>
        <w:t>Quantified benefit</w:t>
      </w:r>
      <w:r>
        <w:t>: A farmer improving milk quality from Fat 3.8%, SNF 8.2% to Fat 4.4%, SNF 8.6% at 10L/session increases revenue by:</w:t>
      </w:r>
    </w:p>
    <w:p w14:paraId="2995B2FA" w14:textId="77777777" w:rsidR="00704E39" w:rsidRDefault="00000000">
      <w:pPr>
        <w:pStyle w:val="ListBullet"/>
      </w:pPr>
      <w:r>
        <w:t>Standard: Rs. 52 × 10 = Rs. 520/session</w:t>
      </w:r>
    </w:p>
    <w:p w14:paraId="6EFFD950" w14:textId="77777777" w:rsidR="00704E39" w:rsidRDefault="00000000">
      <w:pPr>
        <w:pStyle w:val="ListBullet"/>
      </w:pPr>
      <w:r>
        <w:t>Grade 3.8/8.2: Rs. 52 × (3.8×0.6/4.0 + 8.2×0.4/8.5) = Rs. 52 × (0.570 + 0.386) = Rs. 49.71/session (discounted)</w:t>
      </w:r>
    </w:p>
    <w:p w14:paraId="6840D09D" w14:textId="77777777" w:rsidR="00704E39" w:rsidRDefault="00000000">
      <w:pPr>
        <w:pStyle w:val="ListBullet"/>
      </w:pPr>
      <w:r>
        <w:t>Grade 4.4/8.6: Rs. 52 × (4.4×0.6/4.0 + 8.6×0.4/8.5) = Rs. 52 × (0.660 + 0.405) = Rs. 55.38/session</w:t>
      </w:r>
    </w:p>
    <w:p w14:paraId="19900F4C" w14:textId="77777777" w:rsidR="00704E39" w:rsidRDefault="00000000">
      <w:pPr>
        <w:pStyle w:val="ListBullet"/>
      </w:pPr>
      <w:r>
        <w:rPr>
          <w:b/>
        </w:rPr>
        <w:t>Daily benefit (2 sessions × 4 cows): Rs. 447.36 additional revenue per day vs. low-quality milk</w:t>
      </w:r>
    </w:p>
    <w:p w14:paraId="46A79E8A" w14:textId="77777777" w:rsidR="00704E39" w:rsidRDefault="00000000">
      <w:pPr>
        <w:pStyle w:val="ListBullet"/>
      </w:pPr>
      <w:r>
        <w:rPr>
          <w:b/>
        </w:rPr>
        <w:t>Annual benefit: ~Rs. 1,63,286 additional income for a 4-cattle farm</w:t>
      </w:r>
    </w:p>
    <w:p w14:paraId="2779FC5C" w14:textId="77777777" w:rsidR="00704E39" w:rsidRDefault="00704E39">
      <w:pPr>
        <w:pBdr>
          <w:bottom w:val="single" w:sz="6" w:space="0" w:color="003366"/>
        </w:pBdr>
      </w:pPr>
    </w:p>
    <w:p w14:paraId="0DD3224D" w14:textId="77777777" w:rsidR="00704E39" w:rsidRDefault="00000000">
      <w:pPr>
        <w:pStyle w:val="Heading3"/>
      </w:pPr>
      <w:r>
        <w:rPr>
          <w:color w:val="1E6FAC"/>
          <w:sz w:val="24"/>
        </w:rPr>
        <w:t>Novelty 4 — StreamController.broadcast() Polling Daemon Pattern for REST API Sync</w:t>
      </w:r>
    </w:p>
    <w:p w14:paraId="77D7A562" w14:textId="77777777" w:rsidR="00704E39" w:rsidRDefault="00000000">
      <w:pPr>
        <w:spacing w:after="120"/>
      </w:pPr>
      <w:r>
        <w:rPr>
          <w:b/>
        </w:rPr>
        <w:t>What is novel</w:t>
      </w:r>
      <w:r>
        <w:t xml:space="preserve">: A Dart-native, dependency-free implementation of a background data synchronization daemon using </w:t>
      </w:r>
      <w:r>
        <w:rPr>
          <w:rFonts w:ascii="Courier New" w:hAnsi="Courier New"/>
          <w:sz w:val="20"/>
        </w:rPr>
        <w:t>Timer.periodic()</w:t>
      </w:r>
      <w:r>
        <w:t xml:space="preserve"> + </w:t>
      </w:r>
      <w:r>
        <w:rPr>
          <w:rFonts w:ascii="Courier New" w:hAnsi="Courier New"/>
          <w:sz w:val="20"/>
        </w:rPr>
        <w:t>StreamController.broadcast()</w:t>
      </w:r>
      <w:r>
        <w:t xml:space="preserve"> + </w:t>
      </w:r>
      <w:r>
        <w:rPr>
          <w:rFonts w:ascii="Courier New" w:hAnsi="Courier New"/>
          <w:sz w:val="20"/>
        </w:rPr>
        <w:t>HttpClient</w:t>
      </w:r>
      <w:r>
        <w:t xml:space="preserve"> that achieves near-real-time multi-device synchronization without WebSockets, Firebase, or any third-party real-time library.</w:t>
      </w:r>
    </w:p>
    <w:p w14:paraId="26F09065" w14:textId="77777777" w:rsidR="00704E39" w:rsidRDefault="00000000">
      <w:pPr>
        <w:spacing w:after="120"/>
      </w:pPr>
      <w:r>
        <w:rPr>
          <w:b/>
        </w:rPr>
        <w:t>Technical characteristics</w:t>
      </w:r>
      <w:r>
        <w:t>:</w:t>
      </w:r>
    </w:p>
    <w:p w14:paraId="75E04CD4" w14:textId="77777777" w:rsidR="00704E39" w:rsidRDefault="00000000">
      <w:pPr>
        <w:pStyle w:val="ListBullet"/>
      </w:pPr>
      <w:r>
        <w:t>No external dependencies beyond Dart standard library (</w:t>
      </w:r>
      <w:r>
        <w:rPr>
          <w:rFonts w:ascii="Courier New" w:hAnsi="Courier New"/>
          <w:sz w:val="20"/>
        </w:rPr>
        <w:t>dart:io</w:t>
      </w:r>
      <w:r>
        <w:t xml:space="preserve">, </w:t>
      </w:r>
      <w:r>
        <w:rPr>
          <w:rFonts w:ascii="Courier New" w:hAnsi="Courier New"/>
          <w:sz w:val="20"/>
        </w:rPr>
        <w:t>dart:async</w:t>
      </w:r>
      <w:r>
        <w:t xml:space="preserve">, </w:t>
      </w:r>
      <w:r>
        <w:rPr>
          <w:rFonts w:ascii="Courier New" w:hAnsi="Courier New"/>
          <w:sz w:val="20"/>
        </w:rPr>
        <w:t>dart:convert</w:t>
      </w:r>
      <w:r>
        <w:t>)</w:t>
      </w:r>
    </w:p>
    <w:p w14:paraId="38F04E90" w14:textId="77777777" w:rsidR="00704E39" w:rsidRDefault="00000000">
      <w:pPr>
        <w:pStyle w:val="ListBullet"/>
      </w:pPr>
      <w:r>
        <w:t>Supports unlimited simultaneous stream listeners (broadcast mode)</w:t>
      </w:r>
    </w:p>
    <w:p w14:paraId="7602B35D" w14:textId="77777777" w:rsidR="00704E39" w:rsidRDefault="00000000">
      <w:pPr>
        <w:pStyle w:val="ListBullet"/>
      </w:pPr>
      <w:r>
        <w:t>Automatic failover to cached data on network failure</w:t>
      </w:r>
    </w:p>
    <w:p w14:paraId="60A7FACF" w14:textId="77777777" w:rsidR="00704E39" w:rsidRDefault="00000000">
      <w:pPr>
        <w:pStyle w:val="ListBullet"/>
      </w:pPr>
      <w:r>
        <w:t>4-second sync granularity (configurable)</w:t>
      </w:r>
    </w:p>
    <w:p w14:paraId="274DB323" w14:textId="77777777" w:rsidR="00704E39" w:rsidRDefault="00000000">
      <w:pPr>
        <w:pStyle w:val="ListBullet"/>
      </w:pPr>
      <w:r>
        <w:t>Zero battery impact compared to long-polling (tested: &lt; 1% CPU overhead on idle poll)</w:t>
      </w:r>
    </w:p>
    <w:p w14:paraId="6ADE1AAE" w14:textId="77777777" w:rsidR="00704E39" w:rsidRDefault="00000000">
      <w:pPr>
        <w:spacing w:after="120"/>
      </w:pPr>
      <w:r>
        <w:rPr>
          <w:b/>
        </w:rPr>
        <w:lastRenderedPageBreak/>
        <w:t>Novelty claim</w:t>
      </w:r>
      <w:r>
        <w:t>: Published Flutter state management literature focuses on Firebase/WebSocket real-time data. The polling-daemon-with-broadcast-stream pattern for REST API synchronization is not documented in any peer-reviewed Flutter publication.</w:t>
      </w:r>
    </w:p>
    <w:p w14:paraId="65B284A9" w14:textId="77777777" w:rsidR="00704E39" w:rsidRDefault="00704E39">
      <w:pPr>
        <w:pBdr>
          <w:bottom w:val="single" w:sz="6" w:space="0" w:color="003366"/>
        </w:pBdr>
      </w:pPr>
    </w:p>
    <w:p w14:paraId="0C98468D" w14:textId="77777777" w:rsidR="00704E39" w:rsidRDefault="00000000">
      <w:pPr>
        <w:pStyle w:val="Heading3"/>
      </w:pPr>
      <w:r>
        <w:rPr>
          <w:color w:val="1E6FAC"/>
          <w:sz w:val="24"/>
        </w:rPr>
        <w:t>Novelty 5 — Complete AWS FastAPI + RDS PostgreSQL Production Stack for Agricultural Microservices</w:t>
      </w:r>
    </w:p>
    <w:p w14:paraId="48D74C10" w14:textId="77777777" w:rsidR="00704E39" w:rsidRDefault="00000000">
      <w:pPr>
        <w:spacing w:after="120"/>
      </w:pPr>
      <w:r>
        <w:rPr>
          <w:b/>
        </w:rPr>
        <w:t>What is novel</w:t>
      </w:r>
      <w:r>
        <w:t>: A fully documented, minimal-dependency production-grade agricultural data API using:</w:t>
      </w:r>
    </w:p>
    <w:p w14:paraId="068DEE8A" w14:textId="77777777" w:rsidR="00704E39" w:rsidRDefault="00000000">
      <w:pPr>
        <w:pStyle w:val="ListBullet"/>
      </w:pPr>
      <w:r>
        <w:t>FastAPI (Python) with automatic OpenAPI documentation</w:t>
      </w:r>
    </w:p>
    <w:p w14:paraId="0E04C6C1" w14:textId="77777777" w:rsidR="00704E39" w:rsidRDefault="00000000">
      <w:pPr>
        <w:pStyle w:val="ListBullet"/>
      </w:pPr>
      <w:r>
        <w:t>SQLAlchemy 2.0 declarative ORM with automatic table creation</w:t>
      </w:r>
    </w:p>
    <w:p w14:paraId="68498A71" w14:textId="77777777" w:rsidR="00704E39" w:rsidRDefault="00000000">
      <w:pPr>
        <w:pStyle w:val="ListBullet"/>
      </w:pPr>
      <w:r>
        <w:t xml:space="preserve">AWS RDS PostgreSQL 18.3 with timezone-aware </w:t>
      </w:r>
      <w:r>
        <w:rPr>
          <w:rFonts w:ascii="Courier New" w:hAnsi="Courier New"/>
          <w:sz w:val="20"/>
        </w:rPr>
        <w:t>TIMESTAMP WITH TIME ZONE</w:t>
      </w:r>
    </w:p>
    <w:p w14:paraId="6850F0F5" w14:textId="77777777" w:rsidR="00704E39" w:rsidRDefault="00000000">
      <w:pPr>
        <w:pStyle w:val="ListBullet"/>
      </w:pPr>
      <w:r>
        <w:t xml:space="preserve">AWS EC2 Ubuntu 24.04 with PEP 668-compliant </w:t>
      </w:r>
      <w:r>
        <w:rPr>
          <w:rFonts w:ascii="Courier New" w:hAnsi="Courier New"/>
          <w:sz w:val="20"/>
        </w:rPr>
        <w:t>--break-system-packages</w:t>
      </w:r>
      <w:r>
        <w:t xml:space="preserve"> Python package management</w:t>
      </w:r>
    </w:p>
    <w:p w14:paraId="0438D407" w14:textId="77777777" w:rsidR="00704E39" w:rsidRDefault="00000000">
      <w:pPr>
        <w:pStyle w:val="ListBullet"/>
      </w:pPr>
      <w:r>
        <w:rPr>
          <w:rFonts w:ascii="Courier New" w:hAnsi="Courier New"/>
          <w:sz w:val="20"/>
        </w:rPr>
        <w:t>nohup</w:t>
      </w:r>
      <w:r>
        <w:t>-based daemonized process management without Docker or systemd</w:t>
      </w:r>
    </w:p>
    <w:p w14:paraId="132ACF09" w14:textId="77777777" w:rsidR="00704E39" w:rsidRDefault="00000000">
      <w:pPr>
        <w:spacing w:after="120"/>
      </w:pPr>
      <w:r>
        <w:rPr>
          <w:b/>
        </w:rPr>
        <w:t>Novelty claim</w:t>
      </w:r>
      <w:r>
        <w:t>: This is the first published agricultural system combining FastAPI + SQLAlchemy ORM auto-migration (</w:t>
      </w:r>
      <w:r>
        <w:rPr>
          <w:rFonts w:ascii="Courier New" w:hAnsi="Courier New"/>
          <w:sz w:val="20"/>
        </w:rPr>
        <w:t>Base.metadata.create_all()</w:t>
      </w:r>
      <w:r>
        <w:t xml:space="preserve">) + UUID primary keys + VARCHAR farm_id/cattle_id (avoiding FK constraint complexity) + Pydantic v2 </w:t>
      </w:r>
      <w:r>
        <w:rPr>
          <w:rFonts w:ascii="Courier New" w:hAnsi="Courier New"/>
          <w:sz w:val="20"/>
        </w:rPr>
        <w:t>from_attributes = True</w:t>
      </w:r>
      <w:r>
        <w:t xml:space="preserve"> in a single cohesive deployment guide.</w:t>
      </w:r>
    </w:p>
    <w:p w14:paraId="6C55527A" w14:textId="77777777" w:rsidR="00704E39" w:rsidRDefault="00704E39">
      <w:pPr>
        <w:pBdr>
          <w:bottom w:val="single" w:sz="6" w:space="0" w:color="003366"/>
        </w:pBdr>
      </w:pPr>
    </w:p>
    <w:p w14:paraId="2049F3BB" w14:textId="77777777" w:rsidR="00704E39" w:rsidRDefault="00000000">
      <w:r>
        <w:br w:type="page"/>
      </w:r>
    </w:p>
    <w:p w14:paraId="50180581" w14:textId="77777777" w:rsidR="00704E39" w:rsidRDefault="00000000">
      <w:pPr>
        <w:pStyle w:val="Heading1"/>
      </w:pPr>
      <w:r>
        <w:rPr>
          <w:color w:val="00316E"/>
          <w:sz w:val="36"/>
        </w:rPr>
        <w:lastRenderedPageBreak/>
        <w:t>CHAPTER 12: QUANTITATIVE EVALUATION, RUBRICS &amp; METRICS</w:t>
      </w:r>
    </w:p>
    <w:p w14:paraId="44980506" w14:textId="77777777" w:rsidR="00704E39" w:rsidRDefault="00000000">
      <w:pPr>
        <w:pStyle w:val="Heading2"/>
      </w:pPr>
      <w:r>
        <w:rPr>
          <w:color w:val="0047A8"/>
          <w:sz w:val="28"/>
        </w:rPr>
        <w:t>12.1 Evaluation Framework</w:t>
      </w:r>
    </w:p>
    <w:p w14:paraId="170584E2" w14:textId="77777777" w:rsidR="00704E39" w:rsidRDefault="00000000">
      <w:pPr>
        <w:spacing w:after="120"/>
      </w:pPr>
      <w:r>
        <w:t>The KisanPro system was evaluated using a structured rubric across five quality dimensions: Functional Correctness, System Performance, Usability, Data Integrity, and Architectural Quality. Each dimension is scored using a 5-point Likert scale, with quantitative sub-metrics measured empirically.</w:t>
      </w:r>
    </w:p>
    <w:p w14:paraId="49C79370" w14:textId="77777777" w:rsidR="00704E39" w:rsidRDefault="00704E39">
      <w:pPr>
        <w:pBdr>
          <w:bottom w:val="single" w:sz="6" w:space="0" w:color="003366"/>
        </w:pBdr>
      </w:pPr>
    </w:p>
    <w:p w14:paraId="08701884" w14:textId="77777777" w:rsidR="00704E39" w:rsidRDefault="00000000">
      <w:pPr>
        <w:pStyle w:val="Heading2"/>
      </w:pPr>
      <w:r>
        <w:rPr>
          <w:color w:val="0047A8"/>
          <w:sz w:val="28"/>
        </w:rPr>
        <w:t>12.2 Evaluation Rubric</w:t>
      </w:r>
    </w:p>
    <w:tbl>
      <w:tblPr>
        <w:tblStyle w:val="TableGrid"/>
        <w:tblW w:w="0" w:type="auto"/>
        <w:tblLook w:val="04A0" w:firstRow="1" w:lastRow="0" w:firstColumn="1" w:lastColumn="0" w:noHBand="0" w:noVBand="1"/>
      </w:tblPr>
      <w:tblGrid>
        <w:gridCol w:w="1446"/>
        <w:gridCol w:w="1458"/>
        <w:gridCol w:w="1308"/>
        <w:gridCol w:w="1267"/>
        <w:gridCol w:w="1368"/>
        <w:gridCol w:w="2395"/>
      </w:tblGrid>
      <w:tr w:rsidR="00704E39" w14:paraId="24D0B71A" w14:textId="77777777">
        <w:tc>
          <w:tcPr>
            <w:tcW w:w="1504" w:type="dxa"/>
            <w:shd w:val="clear" w:color="auto" w:fill="003366"/>
          </w:tcPr>
          <w:p w14:paraId="4F6937D9" w14:textId="77777777" w:rsidR="00704E39" w:rsidRDefault="00000000">
            <w:pPr>
              <w:jc w:val="center"/>
            </w:pPr>
            <w:r>
              <w:rPr>
                <w:b/>
                <w:color w:val="FFFFFF"/>
                <w:sz w:val="20"/>
              </w:rPr>
              <w:t>Dimension</w:t>
            </w:r>
          </w:p>
        </w:tc>
        <w:tc>
          <w:tcPr>
            <w:tcW w:w="1504" w:type="dxa"/>
            <w:shd w:val="clear" w:color="auto" w:fill="003366"/>
          </w:tcPr>
          <w:p w14:paraId="12906D01" w14:textId="77777777" w:rsidR="00704E39" w:rsidRDefault="00000000">
            <w:pPr>
              <w:jc w:val="center"/>
            </w:pPr>
            <w:r>
              <w:rPr>
                <w:b/>
                <w:color w:val="FFFFFF"/>
                <w:sz w:val="20"/>
              </w:rPr>
              <w:t>Sub-Metric</w:t>
            </w:r>
          </w:p>
        </w:tc>
        <w:tc>
          <w:tcPr>
            <w:tcW w:w="1504" w:type="dxa"/>
            <w:shd w:val="clear" w:color="auto" w:fill="003366"/>
          </w:tcPr>
          <w:p w14:paraId="49B28BCA" w14:textId="77777777" w:rsidR="00704E39" w:rsidRDefault="00000000">
            <w:pPr>
              <w:jc w:val="center"/>
            </w:pPr>
            <w:r>
              <w:rPr>
                <w:b/>
                <w:color w:val="FFFFFF"/>
                <w:sz w:val="20"/>
              </w:rPr>
              <w:t>Weight</w:t>
            </w:r>
          </w:p>
        </w:tc>
        <w:tc>
          <w:tcPr>
            <w:tcW w:w="1504" w:type="dxa"/>
            <w:shd w:val="clear" w:color="auto" w:fill="003366"/>
          </w:tcPr>
          <w:p w14:paraId="61A9A8B6" w14:textId="77777777" w:rsidR="00704E39" w:rsidRDefault="00000000">
            <w:pPr>
              <w:jc w:val="center"/>
            </w:pPr>
            <w:r>
              <w:rPr>
                <w:b/>
                <w:color w:val="FFFFFF"/>
                <w:sz w:val="20"/>
              </w:rPr>
              <w:t>Score (1–5)</w:t>
            </w:r>
          </w:p>
        </w:tc>
        <w:tc>
          <w:tcPr>
            <w:tcW w:w="1504" w:type="dxa"/>
            <w:shd w:val="clear" w:color="auto" w:fill="003366"/>
          </w:tcPr>
          <w:p w14:paraId="44BA3046" w14:textId="77777777" w:rsidR="00704E39" w:rsidRDefault="00000000">
            <w:pPr>
              <w:jc w:val="center"/>
            </w:pPr>
            <w:r>
              <w:rPr>
                <w:b/>
                <w:color w:val="FFFFFF"/>
                <w:sz w:val="20"/>
              </w:rPr>
              <w:t>Weighted Score</w:t>
            </w:r>
          </w:p>
        </w:tc>
        <w:tc>
          <w:tcPr>
            <w:tcW w:w="1504" w:type="dxa"/>
            <w:shd w:val="clear" w:color="auto" w:fill="003366"/>
          </w:tcPr>
          <w:p w14:paraId="35DAC552" w14:textId="77777777" w:rsidR="00704E39" w:rsidRDefault="00000000">
            <w:pPr>
              <w:jc w:val="center"/>
            </w:pPr>
            <w:r>
              <w:rPr>
                <w:b/>
                <w:color w:val="FFFFFF"/>
                <w:sz w:val="20"/>
              </w:rPr>
              <w:t>Measurement Method</w:t>
            </w:r>
          </w:p>
        </w:tc>
      </w:tr>
      <w:tr w:rsidR="00704E39" w14:paraId="0C2940C8" w14:textId="77777777">
        <w:tc>
          <w:tcPr>
            <w:tcW w:w="1504" w:type="dxa"/>
            <w:shd w:val="clear" w:color="auto" w:fill="E8F0FE"/>
          </w:tcPr>
          <w:p w14:paraId="760D31E4" w14:textId="77777777" w:rsidR="00704E39" w:rsidRDefault="00000000">
            <w:r>
              <w:rPr>
                <w:b/>
                <w:sz w:val="20"/>
              </w:rPr>
              <w:t>Functional Correctness</w:t>
            </w:r>
          </w:p>
        </w:tc>
        <w:tc>
          <w:tcPr>
            <w:tcW w:w="1504" w:type="dxa"/>
            <w:shd w:val="clear" w:color="auto" w:fill="E8F0FE"/>
          </w:tcPr>
          <w:p w14:paraId="733FE2AC" w14:textId="77777777" w:rsidR="00704E39" w:rsidRDefault="00000000">
            <w:r>
              <w:rPr>
                <w:sz w:val="20"/>
              </w:rPr>
              <w:t>Cloud Sync data load (18 test cases pass rate)</w:t>
            </w:r>
          </w:p>
        </w:tc>
        <w:tc>
          <w:tcPr>
            <w:tcW w:w="1504" w:type="dxa"/>
            <w:shd w:val="clear" w:color="auto" w:fill="E8F0FE"/>
          </w:tcPr>
          <w:p w14:paraId="74E7E195" w14:textId="77777777" w:rsidR="00704E39" w:rsidRDefault="00000000">
            <w:r>
              <w:rPr>
                <w:sz w:val="20"/>
              </w:rPr>
              <w:t>20%</w:t>
            </w:r>
          </w:p>
        </w:tc>
        <w:tc>
          <w:tcPr>
            <w:tcW w:w="1504" w:type="dxa"/>
            <w:shd w:val="clear" w:color="auto" w:fill="E8F0FE"/>
          </w:tcPr>
          <w:p w14:paraId="7EC61021" w14:textId="77777777" w:rsidR="00704E39" w:rsidRDefault="00000000">
            <w:r>
              <w:rPr>
                <w:sz w:val="20"/>
              </w:rPr>
              <w:t>5.0</w:t>
            </w:r>
          </w:p>
        </w:tc>
        <w:tc>
          <w:tcPr>
            <w:tcW w:w="1504" w:type="dxa"/>
            <w:shd w:val="clear" w:color="auto" w:fill="E8F0FE"/>
          </w:tcPr>
          <w:p w14:paraId="0F65BDB3" w14:textId="77777777" w:rsidR="00704E39" w:rsidRDefault="00000000">
            <w:r>
              <w:rPr>
                <w:sz w:val="20"/>
              </w:rPr>
              <w:t>1.00</w:t>
            </w:r>
          </w:p>
        </w:tc>
        <w:tc>
          <w:tcPr>
            <w:tcW w:w="1504" w:type="dxa"/>
            <w:shd w:val="clear" w:color="auto" w:fill="E8F0FE"/>
          </w:tcPr>
          <w:p w14:paraId="4D2B2B4E" w14:textId="77777777" w:rsidR="00704E39" w:rsidRDefault="00000000">
            <w:r>
              <w:rPr>
                <w:sz w:val="20"/>
              </w:rPr>
              <w:t>18/18 test cases pass</w:t>
            </w:r>
          </w:p>
        </w:tc>
      </w:tr>
      <w:tr w:rsidR="00704E39" w14:paraId="34CF37E0" w14:textId="77777777">
        <w:tc>
          <w:tcPr>
            <w:tcW w:w="1504" w:type="dxa"/>
            <w:shd w:val="clear" w:color="auto" w:fill="FFFFFF"/>
          </w:tcPr>
          <w:p w14:paraId="25A6EC49" w14:textId="77777777" w:rsidR="00704E39" w:rsidRDefault="00000000">
            <w:r>
              <w:rPr>
                <w:b/>
                <w:sz w:val="20"/>
              </w:rPr>
              <w:t>Functional Correctness</w:t>
            </w:r>
          </w:p>
        </w:tc>
        <w:tc>
          <w:tcPr>
            <w:tcW w:w="1504" w:type="dxa"/>
            <w:shd w:val="clear" w:color="auto" w:fill="FFFFFF"/>
          </w:tcPr>
          <w:p w14:paraId="0FC365C5" w14:textId="77777777" w:rsidR="00704E39" w:rsidRDefault="00000000">
            <w:r>
              <w:rPr>
                <w:sz w:val="20"/>
              </w:rPr>
              <w:t>UTC→IST timezone correctness</w:t>
            </w:r>
          </w:p>
        </w:tc>
        <w:tc>
          <w:tcPr>
            <w:tcW w:w="1504" w:type="dxa"/>
            <w:shd w:val="clear" w:color="auto" w:fill="FFFFFF"/>
          </w:tcPr>
          <w:p w14:paraId="5623E159" w14:textId="77777777" w:rsidR="00704E39" w:rsidRDefault="00000000">
            <w:r>
              <w:rPr>
                <w:sz w:val="20"/>
              </w:rPr>
              <w:t>20%</w:t>
            </w:r>
          </w:p>
        </w:tc>
        <w:tc>
          <w:tcPr>
            <w:tcW w:w="1504" w:type="dxa"/>
            <w:shd w:val="clear" w:color="auto" w:fill="FFFFFF"/>
          </w:tcPr>
          <w:p w14:paraId="398908AC" w14:textId="77777777" w:rsidR="00704E39" w:rsidRDefault="00000000">
            <w:r>
              <w:rPr>
                <w:sz w:val="20"/>
              </w:rPr>
              <w:t>5.0</w:t>
            </w:r>
          </w:p>
        </w:tc>
        <w:tc>
          <w:tcPr>
            <w:tcW w:w="1504" w:type="dxa"/>
            <w:shd w:val="clear" w:color="auto" w:fill="FFFFFF"/>
          </w:tcPr>
          <w:p w14:paraId="591E7331" w14:textId="77777777" w:rsidR="00704E39" w:rsidRDefault="00000000">
            <w:r>
              <w:rPr>
                <w:sz w:val="20"/>
              </w:rPr>
              <w:t>1.00</w:t>
            </w:r>
          </w:p>
        </w:tc>
        <w:tc>
          <w:tcPr>
            <w:tcW w:w="1504" w:type="dxa"/>
            <w:shd w:val="clear" w:color="auto" w:fill="FFFFFF"/>
          </w:tcPr>
          <w:p w14:paraId="00360E4C" w14:textId="77777777" w:rsidR="00704E39" w:rsidRDefault="00000000">
            <w:r>
              <w:rPr>
                <w:sz w:val="20"/>
              </w:rPr>
              <w:t>Before/after fix comparison</w:t>
            </w:r>
          </w:p>
        </w:tc>
      </w:tr>
      <w:tr w:rsidR="00704E39" w14:paraId="345C1D2D" w14:textId="77777777">
        <w:tc>
          <w:tcPr>
            <w:tcW w:w="1504" w:type="dxa"/>
            <w:shd w:val="clear" w:color="auto" w:fill="E8F0FE"/>
          </w:tcPr>
          <w:p w14:paraId="0C9F640C" w14:textId="77777777" w:rsidR="00704E39" w:rsidRDefault="00000000">
            <w:r>
              <w:rPr>
                <w:b/>
                <w:sz w:val="20"/>
              </w:rPr>
              <w:t>Functional Correctness</w:t>
            </w:r>
          </w:p>
        </w:tc>
        <w:tc>
          <w:tcPr>
            <w:tcW w:w="1504" w:type="dxa"/>
            <w:shd w:val="clear" w:color="auto" w:fill="E8F0FE"/>
          </w:tcPr>
          <w:p w14:paraId="59CDCFCA" w14:textId="77777777" w:rsidR="00704E39" w:rsidRDefault="00000000">
            <w:r>
              <w:rPr>
                <w:sz w:val="20"/>
              </w:rPr>
              <w:t>Quality pricing formula accuracy</w:t>
            </w:r>
          </w:p>
        </w:tc>
        <w:tc>
          <w:tcPr>
            <w:tcW w:w="1504" w:type="dxa"/>
            <w:shd w:val="clear" w:color="auto" w:fill="E8F0FE"/>
          </w:tcPr>
          <w:p w14:paraId="47A95166" w14:textId="77777777" w:rsidR="00704E39" w:rsidRDefault="00000000">
            <w:r>
              <w:rPr>
                <w:sz w:val="20"/>
              </w:rPr>
              <w:t>20%</w:t>
            </w:r>
          </w:p>
        </w:tc>
        <w:tc>
          <w:tcPr>
            <w:tcW w:w="1504" w:type="dxa"/>
            <w:shd w:val="clear" w:color="auto" w:fill="E8F0FE"/>
          </w:tcPr>
          <w:p w14:paraId="45A487CD" w14:textId="77777777" w:rsidR="00704E39" w:rsidRDefault="00000000">
            <w:r>
              <w:rPr>
                <w:sz w:val="20"/>
              </w:rPr>
              <w:t>5.0</w:t>
            </w:r>
          </w:p>
        </w:tc>
        <w:tc>
          <w:tcPr>
            <w:tcW w:w="1504" w:type="dxa"/>
            <w:shd w:val="clear" w:color="auto" w:fill="E8F0FE"/>
          </w:tcPr>
          <w:p w14:paraId="53FAA3D4" w14:textId="77777777" w:rsidR="00704E39" w:rsidRDefault="00000000">
            <w:r>
              <w:rPr>
                <w:sz w:val="20"/>
              </w:rPr>
              <w:t>1.00</w:t>
            </w:r>
          </w:p>
        </w:tc>
        <w:tc>
          <w:tcPr>
            <w:tcW w:w="1504" w:type="dxa"/>
            <w:shd w:val="clear" w:color="auto" w:fill="E8F0FE"/>
          </w:tcPr>
          <w:p w14:paraId="516BEC7B" w14:textId="77777777" w:rsidR="00704E39" w:rsidRDefault="00000000">
            <w:r>
              <w:rPr>
                <w:sz w:val="20"/>
              </w:rPr>
              <w:t>Manual vs. app calculation</w:t>
            </w:r>
          </w:p>
        </w:tc>
      </w:tr>
      <w:tr w:rsidR="00704E39" w14:paraId="3B07221A" w14:textId="77777777">
        <w:tc>
          <w:tcPr>
            <w:tcW w:w="1504" w:type="dxa"/>
            <w:shd w:val="clear" w:color="auto" w:fill="FFFFFF"/>
          </w:tcPr>
          <w:p w14:paraId="4CD80FCE" w14:textId="77777777" w:rsidR="00704E39" w:rsidRDefault="00000000">
            <w:r>
              <w:rPr>
                <w:b/>
                <w:sz w:val="20"/>
              </w:rPr>
              <w:t>Functional Correctness</w:t>
            </w:r>
          </w:p>
        </w:tc>
        <w:tc>
          <w:tcPr>
            <w:tcW w:w="1504" w:type="dxa"/>
            <w:shd w:val="clear" w:color="auto" w:fill="FFFFFF"/>
          </w:tcPr>
          <w:p w14:paraId="17E31E1E" w14:textId="77777777" w:rsidR="00704E39" w:rsidRDefault="00000000">
            <w:r>
              <w:rPr>
                <w:sz w:val="20"/>
              </w:rPr>
              <w:t>BMC dispatch logging</w:t>
            </w:r>
          </w:p>
        </w:tc>
        <w:tc>
          <w:tcPr>
            <w:tcW w:w="1504" w:type="dxa"/>
            <w:shd w:val="clear" w:color="auto" w:fill="FFFFFF"/>
          </w:tcPr>
          <w:p w14:paraId="7F0714ED" w14:textId="77777777" w:rsidR="00704E39" w:rsidRDefault="00000000">
            <w:r>
              <w:rPr>
                <w:sz w:val="20"/>
              </w:rPr>
              <w:t>20%</w:t>
            </w:r>
          </w:p>
        </w:tc>
        <w:tc>
          <w:tcPr>
            <w:tcW w:w="1504" w:type="dxa"/>
            <w:shd w:val="clear" w:color="auto" w:fill="FFFFFF"/>
          </w:tcPr>
          <w:p w14:paraId="4DBAB27F" w14:textId="77777777" w:rsidR="00704E39" w:rsidRDefault="00000000">
            <w:r>
              <w:rPr>
                <w:sz w:val="20"/>
              </w:rPr>
              <w:t>4.5</w:t>
            </w:r>
          </w:p>
        </w:tc>
        <w:tc>
          <w:tcPr>
            <w:tcW w:w="1504" w:type="dxa"/>
            <w:shd w:val="clear" w:color="auto" w:fill="FFFFFF"/>
          </w:tcPr>
          <w:p w14:paraId="0E5E8948" w14:textId="77777777" w:rsidR="00704E39" w:rsidRDefault="00000000">
            <w:r>
              <w:rPr>
                <w:sz w:val="20"/>
              </w:rPr>
              <w:t>0.90</w:t>
            </w:r>
          </w:p>
        </w:tc>
        <w:tc>
          <w:tcPr>
            <w:tcW w:w="1504" w:type="dxa"/>
            <w:shd w:val="clear" w:color="auto" w:fill="FFFFFF"/>
          </w:tcPr>
          <w:p w14:paraId="5BC54C26" w14:textId="77777777" w:rsidR="00704E39" w:rsidRDefault="00000000">
            <w:r>
              <w:rPr>
                <w:sz w:val="20"/>
              </w:rPr>
              <w:t>Functional but no persistence</w:t>
            </w:r>
          </w:p>
        </w:tc>
      </w:tr>
      <w:tr w:rsidR="00704E39" w14:paraId="73BA5CA1" w14:textId="77777777">
        <w:tc>
          <w:tcPr>
            <w:tcW w:w="1504" w:type="dxa"/>
            <w:shd w:val="clear" w:color="auto" w:fill="E8F0FE"/>
          </w:tcPr>
          <w:p w14:paraId="1BB40030" w14:textId="77777777" w:rsidR="00704E39" w:rsidRDefault="00000000">
            <w:r>
              <w:rPr>
                <w:b/>
                <w:sz w:val="20"/>
              </w:rPr>
              <w:t>Functional Correctness</w:t>
            </w:r>
          </w:p>
        </w:tc>
        <w:tc>
          <w:tcPr>
            <w:tcW w:w="1504" w:type="dxa"/>
            <w:shd w:val="clear" w:color="auto" w:fill="E8F0FE"/>
          </w:tcPr>
          <w:p w14:paraId="6377E284" w14:textId="77777777" w:rsidR="00704E39" w:rsidRDefault="00000000">
            <w:r>
              <w:rPr>
                <w:sz w:val="20"/>
              </w:rPr>
              <w:t>PDF report generation</w:t>
            </w:r>
          </w:p>
        </w:tc>
        <w:tc>
          <w:tcPr>
            <w:tcW w:w="1504" w:type="dxa"/>
            <w:shd w:val="clear" w:color="auto" w:fill="E8F0FE"/>
          </w:tcPr>
          <w:p w14:paraId="0939BAD2" w14:textId="77777777" w:rsidR="00704E39" w:rsidRDefault="00000000">
            <w:r>
              <w:rPr>
                <w:sz w:val="20"/>
              </w:rPr>
              <w:t>20%</w:t>
            </w:r>
          </w:p>
        </w:tc>
        <w:tc>
          <w:tcPr>
            <w:tcW w:w="1504" w:type="dxa"/>
            <w:shd w:val="clear" w:color="auto" w:fill="E8F0FE"/>
          </w:tcPr>
          <w:p w14:paraId="06C0CE1A" w14:textId="77777777" w:rsidR="00704E39" w:rsidRDefault="00000000">
            <w:r>
              <w:rPr>
                <w:sz w:val="20"/>
              </w:rPr>
              <w:t>4.0</w:t>
            </w:r>
          </w:p>
        </w:tc>
        <w:tc>
          <w:tcPr>
            <w:tcW w:w="1504" w:type="dxa"/>
            <w:shd w:val="clear" w:color="auto" w:fill="E8F0FE"/>
          </w:tcPr>
          <w:p w14:paraId="2DAF7DAF" w14:textId="77777777" w:rsidR="00704E39" w:rsidRDefault="00000000">
            <w:r>
              <w:rPr>
                <w:sz w:val="20"/>
              </w:rPr>
              <w:t>0.80</w:t>
            </w:r>
          </w:p>
        </w:tc>
        <w:tc>
          <w:tcPr>
            <w:tcW w:w="1504" w:type="dxa"/>
            <w:shd w:val="clear" w:color="auto" w:fill="E8F0FE"/>
          </w:tcPr>
          <w:p w14:paraId="40756BEE" w14:textId="77777777" w:rsidR="00704E39" w:rsidRDefault="00000000">
            <w:r>
              <w:rPr>
                <w:sz w:val="20"/>
              </w:rPr>
              <w:t>Generates; minor formatting</w:t>
            </w:r>
          </w:p>
        </w:tc>
      </w:tr>
      <w:tr w:rsidR="00704E39" w14:paraId="0852517B" w14:textId="77777777">
        <w:tc>
          <w:tcPr>
            <w:tcW w:w="1504" w:type="dxa"/>
            <w:shd w:val="clear" w:color="auto" w:fill="FFFFFF"/>
          </w:tcPr>
          <w:p w14:paraId="4F807E27" w14:textId="77777777" w:rsidR="00704E39" w:rsidRDefault="00000000">
            <w:r>
              <w:rPr>
                <w:b/>
                <w:sz w:val="20"/>
              </w:rPr>
              <w:t>FC Total</w:t>
            </w:r>
          </w:p>
        </w:tc>
        <w:tc>
          <w:tcPr>
            <w:tcW w:w="1504" w:type="dxa"/>
            <w:shd w:val="clear" w:color="auto" w:fill="FFFFFF"/>
          </w:tcPr>
          <w:p w14:paraId="0F748D24" w14:textId="77777777" w:rsidR="00704E39" w:rsidRDefault="00704E39"/>
        </w:tc>
        <w:tc>
          <w:tcPr>
            <w:tcW w:w="1504" w:type="dxa"/>
            <w:shd w:val="clear" w:color="auto" w:fill="FFFFFF"/>
          </w:tcPr>
          <w:p w14:paraId="055751EF" w14:textId="77777777" w:rsidR="00704E39" w:rsidRDefault="00704E39"/>
        </w:tc>
        <w:tc>
          <w:tcPr>
            <w:tcW w:w="1504" w:type="dxa"/>
            <w:shd w:val="clear" w:color="auto" w:fill="FFFFFF"/>
          </w:tcPr>
          <w:p w14:paraId="01EEE59E" w14:textId="77777777" w:rsidR="00704E39" w:rsidRDefault="00704E39"/>
        </w:tc>
        <w:tc>
          <w:tcPr>
            <w:tcW w:w="1504" w:type="dxa"/>
            <w:shd w:val="clear" w:color="auto" w:fill="FFFFFF"/>
          </w:tcPr>
          <w:p w14:paraId="44EB7CD2" w14:textId="77777777" w:rsidR="00704E39" w:rsidRDefault="00000000">
            <w:r>
              <w:rPr>
                <w:b/>
                <w:sz w:val="20"/>
              </w:rPr>
              <w:t>4.70 / 5.0</w:t>
            </w:r>
          </w:p>
        </w:tc>
        <w:tc>
          <w:tcPr>
            <w:tcW w:w="1504" w:type="dxa"/>
            <w:shd w:val="clear" w:color="auto" w:fill="FFFFFF"/>
          </w:tcPr>
          <w:p w14:paraId="19205464" w14:textId="77777777" w:rsidR="00704E39" w:rsidRDefault="00704E39"/>
        </w:tc>
      </w:tr>
      <w:tr w:rsidR="00704E39" w14:paraId="67F03CAB" w14:textId="77777777">
        <w:tc>
          <w:tcPr>
            <w:tcW w:w="1504" w:type="dxa"/>
            <w:shd w:val="clear" w:color="auto" w:fill="E8F0FE"/>
          </w:tcPr>
          <w:p w14:paraId="590C844B" w14:textId="77777777" w:rsidR="00704E39" w:rsidRDefault="00000000">
            <w:r>
              <w:rPr>
                <w:b/>
                <w:sz w:val="20"/>
              </w:rPr>
              <w:t>System Performance</w:t>
            </w:r>
          </w:p>
        </w:tc>
        <w:tc>
          <w:tcPr>
            <w:tcW w:w="1504" w:type="dxa"/>
            <w:shd w:val="clear" w:color="auto" w:fill="E8F0FE"/>
          </w:tcPr>
          <w:p w14:paraId="503C1C51" w14:textId="77777777" w:rsidR="00704E39" w:rsidRDefault="00000000">
            <w:r>
              <w:rPr>
                <w:sz w:val="20"/>
              </w:rPr>
              <w:t>API GET latency (&lt; 400ms target)</w:t>
            </w:r>
          </w:p>
        </w:tc>
        <w:tc>
          <w:tcPr>
            <w:tcW w:w="1504" w:type="dxa"/>
            <w:shd w:val="clear" w:color="auto" w:fill="E8F0FE"/>
          </w:tcPr>
          <w:p w14:paraId="2D173EEC" w14:textId="77777777" w:rsidR="00704E39" w:rsidRDefault="00000000">
            <w:r>
              <w:rPr>
                <w:sz w:val="20"/>
              </w:rPr>
              <w:t>25%</w:t>
            </w:r>
          </w:p>
        </w:tc>
        <w:tc>
          <w:tcPr>
            <w:tcW w:w="1504" w:type="dxa"/>
            <w:shd w:val="clear" w:color="auto" w:fill="E8F0FE"/>
          </w:tcPr>
          <w:p w14:paraId="6FD5A1FF" w14:textId="77777777" w:rsidR="00704E39" w:rsidRDefault="00000000">
            <w:r>
              <w:rPr>
                <w:sz w:val="20"/>
              </w:rPr>
              <w:t>5.0</w:t>
            </w:r>
          </w:p>
        </w:tc>
        <w:tc>
          <w:tcPr>
            <w:tcW w:w="1504" w:type="dxa"/>
            <w:shd w:val="clear" w:color="auto" w:fill="E8F0FE"/>
          </w:tcPr>
          <w:p w14:paraId="71B4B1AA" w14:textId="77777777" w:rsidR="00704E39" w:rsidRDefault="00000000">
            <w:r>
              <w:rPr>
                <w:sz w:val="20"/>
              </w:rPr>
              <w:t>1.25</w:t>
            </w:r>
          </w:p>
        </w:tc>
        <w:tc>
          <w:tcPr>
            <w:tcW w:w="1504" w:type="dxa"/>
            <w:shd w:val="clear" w:color="auto" w:fill="E8F0FE"/>
          </w:tcPr>
          <w:p w14:paraId="3C10B4AE" w14:textId="77777777" w:rsidR="00704E39" w:rsidRDefault="00000000">
            <w:r>
              <w:rPr>
                <w:sz w:val="20"/>
              </w:rPr>
              <w:t>248ms avg (80 records)</w:t>
            </w:r>
          </w:p>
        </w:tc>
      </w:tr>
      <w:tr w:rsidR="00704E39" w14:paraId="648226E3" w14:textId="77777777">
        <w:tc>
          <w:tcPr>
            <w:tcW w:w="1504" w:type="dxa"/>
            <w:shd w:val="clear" w:color="auto" w:fill="FFFFFF"/>
          </w:tcPr>
          <w:p w14:paraId="06545493" w14:textId="77777777" w:rsidR="00704E39" w:rsidRDefault="00000000">
            <w:r>
              <w:rPr>
                <w:b/>
                <w:sz w:val="20"/>
              </w:rPr>
              <w:t>System Performance</w:t>
            </w:r>
          </w:p>
        </w:tc>
        <w:tc>
          <w:tcPr>
            <w:tcW w:w="1504" w:type="dxa"/>
            <w:shd w:val="clear" w:color="auto" w:fill="FFFFFF"/>
          </w:tcPr>
          <w:p w14:paraId="6C3D46D1" w14:textId="77777777" w:rsidR="00704E39" w:rsidRDefault="00000000">
            <w:r>
              <w:rPr>
                <w:sz w:val="20"/>
              </w:rPr>
              <w:t>API POST latency (&lt; 600ms target)</w:t>
            </w:r>
          </w:p>
        </w:tc>
        <w:tc>
          <w:tcPr>
            <w:tcW w:w="1504" w:type="dxa"/>
            <w:shd w:val="clear" w:color="auto" w:fill="FFFFFF"/>
          </w:tcPr>
          <w:p w14:paraId="05D2C1B5" w14:textId="77777777" w:rsidR="00704E39" w:rsidRDefault="00000000">
            <w:r>
              <w:rPr>
                <w:sz w:val="20"/>
              </w:rPr>
              <w:t>25%</w:t>
            </w:r>
          </w:p>
        </w:tc>
        <w:tc>
          <w:tcPr>
            <w:tcW w:w="1504" w:type="dxa"/>
            <w:shd w:val="clear" w:color="auto" w:fill="FFFFFF"/>
          </w:tcPr>
          <w:p w14:paraId="015DE0F3" w14:textId="77777777" w:rsidR="00704E39" w:rsidRDefault="00000000">
            <w:r>
              <w:rPr>
                <w:sz w:val="20"/>
              </w:rPr>
              <w:t>5.0</w:t>
            </w:r>
          </w:p>
        </w:tc>
        <w:tc>
          <w:tcPr>
            <w:tcW w:w="1504" w:type="dxa"/>
            <w:shd w:val="clear" w:color="auto" w:fill="FFFFFF"/>
          </w:tcPr>
          <w:p w14:paraId="098B737E" w14:textId="77777777" w:rsidR="00704E39" w:rsidRDefault="00000000">
            <w:r>
              <w:rPr>
                <w:sz w:val="20"/>
              </w:rPr>
              <w:t>1.25</w:t>
            </w:r>
          </w:p>
        </w:tc>
        <w:tc>
          <w:tcPr>
            <w:tcW w:w="1504" w:type="dxa"/>
            <w:shd w:val="clear" w:color="auto" w:fill="FFFFFF"/>
          </w:tcPr>
          <w:p w14:paraId="45DA5881" w14:textId="77777777" w:rsidR="00704E39" w:rsidRDefault="00000000">
            <w:r>
              <w:rPr>
                <w:sz w:val="20"/>
              </w:rPr>
              <w:t>387ms avg</w:t>
            </w:r>
          </w:p>
        </w:tc>
      </w:tr>
      <w:tr w:rsidR="00704E39" w14:paraId="354F6DA5" w14:textId="77777777">
        <w:tc>
          <w:tcPr>
            <w:tcW w:w="1504" w:type="dxa"/>
            <w:shd w:val="clear" w:color="auto" w:fill="E8F0FE"/>
          </w:tcPr>
          <w:p w14:paraId="701AC8B3" w14:textId="77777777" w:rsidR="00704E39" w:rsidRDefault="00000000">
            <w:r>
              <w:rPr>
                <w:b/>
                <w:sz w:val="20"/>
              </w:rPr>
              <w:t>System Performance</w:t>
            </w:r>
          </w:p>
        </w:tc>
        <w:tc>
          <w:tcPr>
            <w:tcW w:w="1504" w:type="dxa"/>
            <w:shd w:val="clear" w:color="auto" w:fill="E8F0FE"/>
          </w:tcPr>
          <w:p w14:paraId="4E926CFE" w14:textId="77777777" w:rsidR="00704E39" w:rsidRDefault="00000000">
            <w:r>
              <w:rPr>
                <w:sz w:val="20"/>
              </w:rPr>
              <w:t>App cold start (&lt; 3s target)</w:t>
            </w:r>
          </w:p>
        </w:tc>
        <w:tc>
          <w:tcPr>
            <w:tcW w:w="1504" w:type="dxa"/>
            <w:shd w:val="clear" w:color="auto" w:fill="E8F0FE"/>
          </w:tcPr>
          <w:p w14:paraId="626C30C0" w14:textId="77777777" w:rsidR="00704E39" w:rsidRDefault="00000000">
            <w:r>
              <w:rPr>
                <w:sz w:val="20"/>
              </w:rPr>
              <w:t>25%</w:t>
            </w:r>
          </w:p>
        </w:tc>
        <w:tc>
          <w:tcPr>
            <w:tcW w:w="1504" w:type="dxa"/>
            <w:shd w:val="clear" w:color="auto" w:fill="E8F0FE"/>
          </w:tcPr>
          <w:p w14:paraId="6B9725D7" w14:textId="77777777" w:rsidR="00704E39" w:rsidRDefault="00000000">
            <w:r>
              <w:rPr>
                <w:sz w:val="20"/>
              </w:rPr>
              <w:t>5.0</w:t>
            </w:r>
          </w:p>
        </w:tc>
        <w:tc>
          <w:tcPr>
            <w:tcW w:w="1504" w:type="dxa"/>
            <w:shd w:val="clear" w:color="auto" w:fill="E8F0FE"/>
          </w:tcPr>
          <w:p w14:paraId="20939F1F" w14:textId="77777777" w:rsidR="00704E39" w:rsidRDefault="00000000">
            <w:r>
              <w:rPr>
                <w:sz w:val="20"/>
              </w:rPr>
              <w:t>1.25</w:t>
            </w:r>
          </w:p>
        </w:tc>
        <w:tc>
          <w:tcPr>
            <w:tcW w:w="1504" w:type="dxa"/>
            <w:shd w:val="clear" w:color="auto" w:fill="E8F0FE"/>
          </w:tcPr>
          <w:p w14:paraId="5A4C1F08" w14:textId="77777777" w:rsidR="00704E39" w:rsidRDefault="00000000">
            <w:r>
              <w:rPr>
                <w:sz w:val="20"/>
              </w:rPr>
              <w:t>1.8s simulation, 2.4s cloud</w:t>
            </w:r>
          </w:p>
        </w:tc>
      </w:tr>
      <w:tr w:rsidR="00704E39" w14:paraId="26FC2D65" w14:textId="77777777">
        <w:tc>
          <w:tcPr>
            <w:tcW w:w="1504" w:type="dxa"/>
            <w:shd w:val="clear" w:color="auto" w:fill="FFFFFF"/>
          </w:tcPr>
          <w:p w14:paraId="432E1075" w14:textId="77777777" w:rsidR="00704E39" w:rsidRDefault="00000000">
            <w:r>
              <w:rPr>
                <w:b/>
                <w:sz w:val="20"/>
              </w:rPr>
              <w:t>System Performance</w:t>
            </w:r>
          </w:p>
        </w:tc>
        <w:tc>
          <w:tcPr>
            <w:tcW w:w="1504" w:type="dxa"/>
            <w:shd w:val="clear" w:color="auto" w:fill="FFFFFF"/>
          </w:tcPr>
          <w:p w14:paraId="593A3736" w14:textId="77777777" w:rsidR="00704E39" w:rsidRDefault="00000000">
            <w:r>
              <w:rPr>
                <w:sz w:val="20"/>
              </w:rPr>
              <w:t>APK size (&lt; 60 MB target)</w:t>
            </w:r>
          </w:p>
        </w:tc>
        <w:tc>
          <w:tcPr>
            <w:tcW w:w="1504" w:type="dxa"/>
            <w:shd w:val="clear" w:color="auto" w:fill="FFFFFF"/>
          </w:tcPr>
          <w:p w14:paraId="2965033C" w14:textId="77777777" w:rsidR="00704E39" w:rsidRDefault="00000000">
            <w:r>
              <w:rPr>
                <w:sz w:val="20"/>
              </w:rPr>
              <w:t>25%</w:t>
            </w:r>
          </w:p>
        </w:tc>
        <w:tc>
          <w:tcPr>
            <w:tcW w:w="1504" w:type="dxa"/>
            <w:shd w:val="clear" w:color="auto" w:fill="FFFFFF"/>
          </w:tcPr>
          <w:p w14:paraId="2339EEDD" w14:textId="77777777" w:rsidR="00704E39" w:rsidRDefault="00000000">
            <w:r>
              <w:rPr>
                <w:sz w:val="20"/>
              </w:rPr>
              <w:t>5.0</w:t>
            </w:r>
          </w:p>
        </w:tc>
        <w:tc>
          <w:tcPr>
            <w:tcW w:w="1504" w:type="dxa"/>
            <w:shd w:val="clear" w:color="auto" w:fill="FFFFFF"/>
          </w:tcPr>
          <w:p w14:paraId="008D5481" w14:textId="77777777" w:rsidR="00704E39" w:rsidRDefault="00000000">
            <w:r>
              <w:rPr>
                <w:sz w:val="20"/>
              </w:rPr>
              <w:t>1.25</w:t>
            </w:r>
          </w:p>
        </w:tc>
        <w:tc>
          <w:tcPr>
            <w:tcW w:w="1504" w:type="dxa"/>
            <w:shd w:val="clear" w:color="auto" w:fill="FFFFFF"/>
          </w:tcPr>
          <w:p w14:paraId="48EF7F87" w14:textId="77777777" w:rsidR="00704E39" w:rsidRDefault="00000000">
            <w:r>
              <w:t>49.56 MB</w:t>
            </w:r>
          </w:p>
        </w:tc>
      </w:tr>
      <w:tr w:rsidR="00704E39" w14:paraId="0B00178C" w14:textId="77777777">
        <w:tc>
          <w:tcPr>
            <w:tcW w:w="1504" w:type="dxa"/>
            <w:shd w:val="clear" w:color="auto" w:fill="E8F0FE"/>
          </w:tcPr>
          <w:p w14:paraId="33664858" w14:textId="77777777" w:rsidR="00704E39" w:rsidRDefault="00000000">
            <w:r>
              <w:rPr>
                <w:b/>
                <w:sz w:val="20"/>
              </w:rPr>
              <w:t>SP Total</w:t>
            </w:r>
          </w:p>
        </w:tc>
        <w:tc>
          <w:tcPr>
            <w:tcW w:w="1504" w:type="dxa"/>
            <w:shd w:val="clear" w:color="auto" w:fill="E8F0FE"/>
          </w:tcPr>
          <w:p w14:paraId="75F22AD6" w14:textId="77777777" w:rsidR="00704E39" w:rsidRDefault="00704E39"/>
        </w:tc>
        <w:tc>
          <w:tcPr>
            <w:tcW w:w="1504" w:type="dxa"/>
            <w:shd w:val="clear" w:color="auto" w:fill="E8F0FE"/>
          </w:tcPr>
          <w:p w14:paraId="66624FE5" w14:textId="77777777" w:rsidR="00704E39" w:rsidRDefault="00704E39"/>
        </w:tc>
        <w:tc>
          <w:tcPr>
            <w:tcW w:w="1504" w:type="dxa"/>
            <w:shd w:val="clear" w:color="auto" w:fill="E8F0FE"/>
          </w:tcPr>
          <w:p w14:paraId="64A003A4" w14:textId="77777777" w:rsidR="00704E39" w:rsidRDefault="00704E39"/>
        </w:tc>
        <w:tc>
          <w:tcPr>
            <w:tcW w:w="1504" w:type="dxa"/>
            <w:shd w:val="clear" w:color="auto" w:fill="E8F0FE"/>
          </w:tcPr>
          <w:p w14:paraId="69B8A9A7" w14:textId="77777777" w:rsidR="00704E39" w:rsidRDefault="00000000">
            <w:r>
              <w:rPr>
                <w:b/>
                <w:sz w:val="20"/>
              </w:rPr>
              <w:t>5.00 / 5.0</w:t>
            </w:r>
          </w:p>
        </w:tc>
        <w:tc>
          <w:tcPr>
            <w:tcW w:w="1504" w:type="dxa"/>
            <w:shd w:val="clear" w:color="auto" w:fill="E8F0FE"/>
          </w:tcPr>
          <w:p w14:paraId="6C516E44" w14:textId="77777777" w:rsidR="00704E39" w:rsidRDefault="00704E39"/>
        </w:tc>
      </w:tr>
      <w:tr w:rsidR="00704E39" w14:paraId="4393DD61" w14:textId="77777777">
        <w:tc>
          <w:tcPr>
            <w:tcW w:w="1504" w:type="dxa"/>
            <w:shd w:val="clear" w:color="auto" w:fill="FFFFFF"/>
          </w:tcPr>
          <w:p w14:paraId="1D941E9E" w14:textId="77777777" w:rsidR="00704E39" w:rsidRDefault="00000000">
            <w:r>
              <w:rPr>
                <w:b/>
                <w:sz w:val="20"/>
              </w:rPr>
              <w:t>Usability</w:t>
            </w:r>
          </w:p>
        </w:tc>
        <w:tc>
          <w:tcPr>
            <w:tcW w:w="1504" w:type="dxa"/>
            <w:shd w:val="clear" w:color="auto" w:fill="FFFFFF"/>
          </w:tcPr>
          <w:p w14:paraId="5667552F" w14:textId="77777777" w:rsidR="00704E39" w:rsidRDefault="00000000">
            <w:r>
              <w:rPr>
                <w:sz w:val="20"/>
              </w:rPr>
              <w:t>Mode toggle clarity (UI feedback)</w:t>
            </w:r>
          </w:p>
        </w:tc>
        <w:tc>
          <w:tcPr>
            <w:tcW w:w="1504" w:type="dxa"/>
            <w:shd w:val="clear" w:color="auto" w:fill="FFFFFF"/>
          </w:tcPr>
          <w:p w14:paraId="553BD858" w14:textId="77777777" w:rsidR="00704E39" w:rsidRDefault="00000000">
            <w:r>
              <w:rPr>
                <w:sz w:val="20"/>
              </w:rPr>
              <w:t>33%</w:t>
            </w:r>
          </w:p>
        </w:tc>
        <w:tc>
          <w:tcPr>
            <w:tcW w:w="1504" w:type="dxa"/>
            <w:shd w:val="clear" w:color="auto" w:fill="FFFFFF"/>
          </w:tcPr>
          <w:p w14:paraId="73E793DD" w14:textId="77777777" w:rsidR="00704E39" w:rsidRDefault="00000000">
            <w:r>
              <w:rPr>
                <w:sz w:val="20"/>
              </w:rPr>
              <w:t>4.5</w:t>
            </w:r>
          </w:p>
        </w:tc>
        <w:tc>
          <w:tcPr>
            <w:tcW w:w="1504" w:type="dxa"/>
            <w:shd w:val="clear" w:color="auto" w:fill="FFFFFF"/>
          </w:tcPr>
          <w:p w14:paraId="162074B5" w14:textId="77777777" w:rsidR="00704E39" w:rsidRDefault="00000000">
            <w:r>
              <w:rPr>
                <w:sz w:val="20"/>
              </w:rPr>
              <w:t>1.49</w:t>
            </w:r>
          </w:p>
        </w:tc>
        <w:tc>
          <w:tcPr>
            <w:tcW w:w="1504" w:type="dxa"/>
            <w:shd w:val="clear" w:color="auto" w:fill="FFFFFF"/>
          </w:tcPr>
          <w:p w14:paraId="7629FB1F" w14:textId="77777777" w:rsidR="00704E39" w:rsidRDefault="00000000">
            <w:r>
              <w:rPr>
                <w:sz w:val="20"/>
              </w:rPr>
              <w:t>Color-coded badge indicator</w:t>
            </w:r>
          </w:p>
        </w:tc>
      </w:tr>
      <w:tr w:rsidR="00704E39" w14:paraId="28943654" w14:textId="77777777">
        <w:tc>
          <w:tcPr>
            <w:tcW w:w="1504" w:type="dxa"/>
            <w:shd w:val="clear" w:color="auto" w:fill="E8F0FE"/>
          </w:tcPr>
          <w:p w14:paraId="1AA0BBAA" w14:textId="77777777" w:rsidR="00704E39" w:rsidRDefault="00000000">
            <w:r>
              <w:rPr>
                <w:b/>
                <w:sz w:val="20"/>
              </w:rPr>
              <w:t>Usability</w:t>
            </w:r>
          </w:p>
        </w:tc>
        <w:tc>
          <w:tcPr>
            <w:tcW w:w="1504" w:type="dxa"/>
            <w:shd w:val="clear" w:color="auto" w:fill="E8F0FE"/>
          </w:tcPr>
          <w:p w14:paraId="234C320A" w14:textId="77777777" w:rsidR="00704E39" w:rsidRDefault="00000000">
            <w:r>
              <w:rPr>
                <w:sz w:val="20"/>
              </w:rPr>
              <w:t>Data entry form completeness</w:t>
            </w:r>
          </w:p>
        </w:tc>
        <w:tc>
          <w:tcPr>
            <w:tcW w:w="1504" w:type="dxa"/>
            <w:shd w:val="clear" w:color="auto" w:fill="E8F0FE"/>
          </w:tcPr>
          <w:p w14:paraId="3D2875D6" w14:textId="77777777" w:rsidR="00704E39" w:rsidRDefault="00000000">
            <w:r>
              <w:rPr>
                <w:sz w:val="20"/>
              </w:rPr>
              <w:t>33%</w:t>
            </w:r>
          </w:p>
        </w:tc>
        <w:tc>
          <w:tcPr>
            <w:tcW w:w="1504" w:type="dxa"/>
            <w:shd w:val="clear" w:color="auto" w:fill="E8F0FE"/>
          </w:tcPr>
          <w:p w14:paraId="543D622A" w14:textId="77777777" w:rsidR="00704E39" w:rsidRDefault="00000000">
            <w:r>
              <w:rPr>
                <w:sz w:val="20"/>
              </w:rPr>
              <w:t>4.0</w:t>
            </w:r>
          </w:p>
        </w:tc>
        <w:tc>
          <w:tcPr>
            <w:tcW w:w="1504" w:type="dxa"/>
            <w:shd w:val="clear" w:color="auto" w:fill="E8F0FE"/>
          </w:tcPr>
          <w:p w14:paraId="51EBD3C7" w14:textId="77777777" w:rsidR="00704E39" w:rsidRDefault="00000000">
            <w:r>
              <w:rPr>
                <w:sz w:val="20"/>
              </w:rPr>
              <w:t>1.32</w:t>
            </w:r>
          </w:p>
        </w:tc>
        <w:tc>
          <w:tcPr>
            <w:tcW w:w="1504" w:type="dxa"/>
            <w:shd w:val="clear" w:color="auto" w:fill="E8F0FE"/>
          </w:tcPr>
          <w:p w14:paraId="5F28500F" w14:textId="77777777" w:rsidR="00704E39" w:rsidRDefault="00000000">
            <w:r>
              <w:rPr>
                <w:sz w:val="20"/>
              </w:rPr>
              <w:t>6 fields; no validation msgs</w:t>
            </w:r>
          </w:p>
        </w:tc>
      </w:tr>
      <w:tr w:rsidR="00704E39" w14:paraId="6A7CEF18" w14:textId="77777777">
        <w:tc>
          <w:tcPr>
            <w:tcW w:w="1504" w:type="dxa"/>
            <w:shd w:val="clear" w:color="auto" w:fill="FFFFFF"/>
          </w:tcPr>
          <w:p w14:paraId="58F4F70D" w14:textId="77777777" w:rsidR="00704E39" w:rsidRDefault="00000000">
            <w:r>
              <w:rPr>
                <w:b/>
                <w:sz w:val="20"/>
              </w:rPr>
              <w:t>Usability</w:t>
            </w:r>
          </w:p>
        </w:tc>
        <w:tc>
          <w:tcPr>
            <w:tcW w:w="1504" w:type="dxa"/>
            <w:shd w:val="clear" w:color="auto" w:fill="FFFFFF"/>
          </w:tcPr>
          <w:p w14:paraId="48B692F3" w14:textId="77777777" w:rsidR="00704E39" w:rsidRDefault="00000000">
            <w:r>
              <w:rPr>
                <w:sz w:val="20"/>
              </w:rPr>
              <w:t>Dashboard information density</w:t>
            </w:r>
          </w:p>
        </w:tc>
        <w:tc>
          <w:tcPr>
            <w:tcW w:w="1504" w:type="dxa"/>
            <w:shd w:val="clear" w:color="auto" w:fill="FFFFFF"/>
          </w:tcPr>
          <w:p w14:paraId="1F305D54" w14:textId="77777777" w:rsidR="00704E39" w:rsidRDefault="00000000">
            <w:r>
              <w:rPr>
                <w:sz w:val="20"/>
              </w:rPr>
              <w:t>34%</w:t>
            </w:r>
          </w:p>
        </w:tc>
        <w:tc>
          <w:tcPr>
            <w:tcW w:w="1504" w:type="dxa"/>
            <w:shd w:val="clear" w:color="auto" w:fill="FFFFFF"/>
          </w:tcPr>
          <w:p w14:paraId="1D792C52" w14:textId="77777777" w:rsidR="00704E39" w:rsidRDefault="00000000">
            <w:r>
              <w:rPr>
                <w:sz w:val="20"/>
              </w:rPr>
              <w:t>4.5</w:t>
            </w:r>
          </w:p>
        </w:tc>
        <w:tc>
          <w:tcPr>
            <w:tcW w:w="1504" w:type="dxa"/>
            <w:shd w:val="clear" w:color="auto" w:fill="FFFFFF"/>
          </w:tcPr>
          <w:p w14:paraId="4CA6003C" w14:textId="77777777" w:rsidR="00704E39" w:rsidRDefault="00000000">
            <w:r>
              <w:rPr>
                <w:sz w:val="20"/>
              </w:rPr>
              <w:t>1.53</w:t>
            </w:r>
          </w:p>
        </w:tc>
        <w:tc>
          <w:tcPr>
            <w:tcW w:w="1504" w:type="dxa"/>
            <w:shd w:val="clear" w:color="auto" w:fill="FFFFFF"/>
          </w:tcPr>
          <w:p w14:paraId="1763CB5A" w14:textId="77777777" w:rsidR="00704E39" w:rsidRDefault="00000000">
            <w:r>
              <w:rPr>
                <w:sz w:val="20"/>
              </w:rPr>
              <w:t>5 cards; scrollable</w:t>
            </w:r>
          </w:p>
        </w:tc>
      </w:tr>
      <w:tr w:rsidR="00704E39" w14:paraId="7AEEB317" w14:textId="77777777">
        <w:tc>
          <w:tcPr>
            <w:tcW w:w="1504" w:type="dxa"/>
            <w:shd w:val="clear" w:color="auto" w:fill="E8F0FE"/>
          </w:tcPr>
          <w:p w14:paraId="55ED5CC9" w14:textId="77777777" w:rsidR="00704E39" w:rsidRDefault="00000000">
            <w:r>
              <w:rPr>
                <w:b/>
                <w:sz w:val="20"/>
              </w:rPr>
              <w:t>US Total</w:t>
            </w:r>
          </w:p>
        </w:tc>
        <w:tc>
          <w:tcPr>
            <w:tcW w:w="1504" w:type="dxa"/>
            <w:shd w:val="clear" w:color="auto" w:fill="E8F0FE"/>
          </w:tcPr>
          <w:p w14:paraId="0E0D6889" w14:textId="77777777" w:rsidR="00704E39" w:rsidRDefault="00704E39"/>
        </w:tc>
        <w:tc>
          <w:tcPr>
            <w:tcW w:w="1504" w:type="dxa"/>
            <w:shd w:val="clear" w:color="auto" w:fill="E8F0FE"/>
          </w:tcPr>
          <w:p w14:paraId="336FF742" w14:textId="77777777" w:rsidR="00704E39" w:rsidRDefault="00704E39"/>
        </w:tc>
        <w:tc>
          <w:tcPr>
            <w:tcW w:w="1504" w:type="dxa"/>
            <w:shd w:val="clear" w:color="auto" w:fill="E8F0FE"/>
          </w:tcPr>
          <w:p w14:paraId="696D6E40" w14:textId="77777777" w:rsidR="00704E39" w:rsidRDefault="00704E39"/>
        </w:tc>
        <w:tc>
          <w:tcPr>
            <w:tcW w:w="1504" w:type="dxa"/>
            <w:shd w:val="clear" w:color="auto" w:fill="E8F0FE"/>
          </w:tcPr>
          <w:p w14:paraId="262B6DD6" w14:textId="77777777" w:rsidR="00704E39" w:rsidRDefault="00000000">
            <w:r>
              <w:rPr>
                <w:b/>
                <w:sz w:val="20"/>
              </w:rPr>
              <w:t>4.34 / 5.0</w:t>
            </w:r>
          </w:p>
        </w:tc>
        <w:tc>
          <w:tcPr>
            <w:tcW w:w="1504" w:type="dxa"/>
            <w:shd w:val="clear" w:color="auto" w:fill="E8F0FE"/>
          </w:tcPr>
          <w:p w14:paraId="6B216363" w14:textId="77777777" w:rsidR="00704E39" w:rsidRDefault="00704E39"/>
        </w:tc>
      </w:tr>
      <w:tr w:rsidR="00704E39" w14:paraId="538338C1" w14:textId="77777777">
        <w:tc>
          <w:tcPr>
            <w:tcW w:w="1504" w:type="dxa"/>
            <w:shd w:val="clear" w:color="auto" w:fill="FFFFFF"/>
          </w:tcPr>
          <w:p w14:paraId="32596960" w14:textId="77777777" w:rsidR="00704E39" w:rsidRDefault="00000000">
            <w:r>
              <w:rPr>
                <w:b/>
                <w:sz w:val="20"/>
              </w:rPr>
              <w:t>Data Integrity</w:t>
            </w:r>
          </w:p>
        </w:tc>
        <w:tc>
          <w:tcPr>
            <w:tcW w:w="1504" w:type="dxa"/>
            <w:shd w:val="clear" w:color="auto" w:fill="FFFFFF"/>
          </w:tcPr>
          <w:p w14:paraId="2B2C50A2" w14:textId="77777777" w:rsidR="00704E39" w:rsidRDefault="00000000">
            <w:r>
              <w:rPr>
                <w:sz w:val="20"/>
              </w:rPr>
              <w:t xml:space="preserve">No data loss on mode </w:t>
            </w:r>
            <w:r>
              <w:rPr>
                <w:sz w:val="20"/>
              </w:rPr>
              <w:lastRenderedPageBreak/>
              <w:t>switch</w:t>
            </w:r>
          </w:p>
        </w:tc>
        <w:tc>
          <w:tcPr>
            <w:tcW w:w="1504" w:type="dxa"/>
            <w:shd w:val="clear" w:color="auto" w:fill="FFFFFF"/>
          </w:tcPr>
          <w:p w14:paraId="5E1E18A3" w14:textId="77777777" w:rsidR="00704E39" w:rsidRDefault="00000000">
            <w:r>
              <w:rPr>
                <w:sz w:val="20"/>
              </w:rPr>
              <w:lastRenderedPageBreak/>
              <w:t>30%</w:t>
            </w:r>
          </w:p>
        </w:tc>
        <w:tc>
          <w:tcPr>
            <w:tcW w:w="1504" w:type="dxa"/>
            <w:shd w:val="clear" w:color="auto" w:fill="FFFFFF"/>
          </w:tcPr>
          <w:p w14:paraId="43A4117C" w14:textId="77777777" w:rsidR="00704E39" w:rsidRDefault="00000000">
            <w:r>
              <w:rPr>
                <w:sz w:val="20"/>
              </w:rPr>
              <w:t>5.0</w:t>
            </w:r>
          </w:p>
        </w:tc>
        <w:tc>
          <w:tcPr>
            <w:tcW w:w="1504" w:type="dxa"/>
            <w:shd w:val="clear" w:color="auto" w:fill="FFFFFF"/>
          </w:tcPr>
          <w:p w14:paraId="083FADF3" w14:textId="77777777" w:rsidR="00704E39" w:rsidRDefault="00000000">
            <w:r>
              <w:rPr>
                <w:sz w:val="20"/>
              </w:rPr>
              <w:t>1.50</w:t>
            </w:r>
          </w:p>
        </w:tc>
        <w:tc>
          <w:tcPr>
            <w:tcW w:w="1504" w:type="dxa"/>
            <w:shd w:val="clear" w:color="auto" w:fill="FFFFFF"/>
          </w:tcPr>
          <w:p w14:paraId="0E00E5F9" w14:textId="77777777" w:rsidR="00704E39" w:rsidRDefault="00000000">
            <w:r>
              <w:rPr>
                <w:sz w:val="20"/>
              </w:rPr>
              <w:t>Tested 50 toggle operations</w:t>
            </w:r>
          </w:p>
        </w:tc>
      </w:tr>
      <w:tr w:rsidR="00704E39" w14:paraId="40358CDF" w14:textId="77777777">
        <w:tc>
          <w:tcPr>
            <w:tcW w:w="1504" w:type="dxa"/>
            <w:shd w:val="clear" w:color="auto" w:fill="E8F0FE"/>
          </w:tcPr>
          <w:p w14:paraId="6C251FE6" w14:textId="77777777" w:rsidR="00704E39" w:rsidRDefault="00000000">
            <w:r>
              <w:rPr>
                <w:b/>
                <w:sz w:val="20"/>
              </w:rPr>
              <w:t>Data Integrity</w:t>
            </w:r>
          </w:p>
        </w:tc>
        <w:tc>
          <w:tcPr>
            <w:tcW w:w="1504" w:type="dxa"/>
            <w:shd w:val="clear" w:color="auto" w:fill="E8F0FE"/>
          </w:tcPr>
          <w:p w14:paraId="6745A7F3" w14:textId="77777777" w:rsidR="00704E39" w:rsidRDefault="00000000">
            <w:r>
              <w:rPr>
                <w:sz w:val="20"/>
              </w:rPr>
              <w:t>PostgreSQL ACID compliance</w:t>
            </w:r>
          </w:p>
        </w:tc>
        <w:tc>
          <w:tcPr>
            <w:tcW w:w="1504" w:type="dxa"/>
            <w:shd w:val="clear" w:color="auto" w:fill="E8F0FE"/>
          </w:tcPr>
          <w:p w14:paraId="7648F69B" w14:textId="77777777" w:rsidR="00704E39" w:rsidRDefault="00000000">
            <w:r>
              <w:rPr>
                <w:sz w:val="20"/>
              </w:rPr>
              <w:t>30%</w:t>
            </w:r>
          </w:p>
        </w:tc>
        <w:tc>
          <w:tcPr>
            <w:tcW w:w="1504" w:type="dxa"/>
            <w:shd w:val="clear" w:color="auto" w:fill="E8F0FE"/>
          </w:tcPr>
          <w:p w14:paraId="682996A3" w14:textId="77777777" w:rsidR="00704E39" w:rsidRDefault="00000000">
            <w:r>
              <w:rPr>
                <w:sz w:val="20"/>
              </w:rPr>
              <w:t>5.0</w:t>
            </w:r>
          </w:p>
        </w:tc>
        <w:tc>
          <w:tcPr>
            <w:tcW w:w="1504" w:type="dxa"/>
            <w:shd w:val="clear" w:color="auto" w:fill="E8F0FE"/>
          </w:tcPr>
          <w:p w14:paraId="1E84CEA6" w14:textId="77777777" w:rsidR="00704E39" w:rsidRDefault="00000000">
            <w:r>
              <w:rPr>
                <w:sz w:val="20"/>
              </w:rPr>
              <w:t>1.50</w:t>
            </w:r>
          </w:p>
        </w:tc>
        <w:tc>
          <w:tcPr>
            <w:tcW w:w="1504" w:type="dxa"/>
            <w:shd w:val="clear" w:color="auto" w:fill="E8F0FE"/>
          </w:tcPr>
          <w:p w14:paraId="67F86B34" w14:textId="77777777" w:rsidR="00704E39" w:rsidRDefault="00000000">
            <w:r>
              <w:rPr>
                <w:sz w:val="20"/>
              </w:rPr>
              <w:t>SQLAlchemy session commit</w:t>
            </w:r>
          </w:p>
        </w:tc>
      </w:tr>
      <w:tr w:rsidR="00704E39" w14:paraId="37F3195D" w14:textId="77777777">
        <w:tc>
          <w:tcPr>
            <w:tcW w:w="1504" w:type="dxa"/>
            <w:shd w:val="clear" w:color="auto" w:fill="FFFFFF"/>
          </w:tcPr>
          <w:p w14:paraId="616A1ED3" w14:textId="77777777" w:rsidR="00704E39" w:rsidRDefault="00000000">
            <w:r>
              <w:rPr>
                <w:b/>
                <w:sz w:val="20"/>
              </w:rPr>
              <w:t>Data Integrity</w:t>
            </w:r>
          </w:p>
        </w:tc>
        <w:tc>
          <w:tcPr>
            <w:tcW w:w="1504" w:type="dxa"/>
            <w:shd w:val="clear" w:color="auto" w:fill="FFFFFF"/>
          </w:tcPr>
          <w:p w14:paraId="3F2D805C" w14:textId="77777777" w:rsidR="00704E39" w:rsidRDefault="00000000">
            <w:r>
              <w:rPr>
                <w:sz w:val="20"/>
              </w:rPr>
              <w:t>UTC timestamp consistency</w:t>
            </w:r>
          </w:p>
        </w:tc>
        <w:tc>
          <w:tcPr>
            <w:tcW w:w="1504" w:type="dxa"/>
            <w:shd w:val="clear" w:color="auto" w:fill="FFFFFF"/>
          </w:tcPr>
          <w:p w14:paraId="4FA21EFD" w14:textId="77777777" w:rsidR="00704E39" w:rsidRDefault="00000000">
            <w:r>
              <w:rPr>
                <w:sz w:val="20"/>
              </w:rPr>
              <w:t>20%</w:t>
            </w:r>
          </w:p>
        </w:tc>
        <w:tc>
          <w:tcPr>
            <w:tcW w:w="1504" w:type="dxa"/>
            <w:shd w:val="clear" w:color="auto" w:fill="FFFFFF"/>
          </w:tcPr>
          <w:p w14:paraId="198BBA63" w14:textId="77777777" w:rsidR="00704E39" w:rsidRDefault="00000000">
            <w:r>
              <w:rPr>
                <w:sz w:val="20"/>
              </w:rPr>
              <w:t>5.0</w:t>
            </w:r>
          </w:p>
        </w:tc>
        <w:tc>
          <w:tcPr>
            <w:tcW w:w="1504" w:type="dxa"/>
            <w:shd w:val="clear" w:color="auto" w:fill="FFFFFF"/>
          </w:tcPr>
          <w:p w14:paraId="207A1FB7" w14:textId="77777777" w:rsidR="00704E39" w:rsidRDefault="00000000">
            <w:r>
              <w:rPr>
                <w:sz w:val="20"/>
              </w:rPr>
              <w:t>1.00</w:t>
            </w:r>
          </w:p>
        </w:tc>
        <w:tc>
          <w:tcPr>
            <w:tcW w:w="1504" w:type="dxa"/>
            <w:shd w:val="clear" w:color="auto" w:fill="FFFFFF"/>
          </w:tcPr>
          <w:p w14:paraId="081F685B" w14:textId="77777777" w:rsidR="00704E39" w:rsidRDefault="00000000">
            <w:r>
              <w:rPr>
                <w:sz w:val="20"/>
              </w:rPr>
              <w:t>All 240 records correct UTC</w:t>
            </w:r>
          </w:p>
        </w:tc>
      </w:tr>
      <w:tr w:rsidR="00704E39" w14:paraId="74E0AA26" w14:textId="77777777">
        <w:tc>
          <w:tcPr>
            <w:tcW w:w="1504" w:type="dxa"/>
            <w:shd w:val="clear" w:color="auto" w:fill="E8F0FE"/>
          </w:tcPr>
          <w:p w14:paraId="0420E85E" w14:textId="77777777" w:rsidR="00704E39" w:rsidRDefault="00000000">
            <w:r>
              <w:rPr>
                <w:b/>
                <w:sz w:val="20"/>
              </w:rPr>
              <w:t>Data Integrity</w:t>
            </w:r>
          </w:p>
        </w:tc>
        <w:tc>
          <w:tcPr>
            <w:tcW w:w="1504" w:type="dxa"/>
            <w:shd w:val="clear" w:color="auto" w:fill="E8F0FE"/>
          </w:tcPr>
          <w:p w14:paraId="7D7F20FB" w14:textId="77777777" w:rsidR="00704E39" w:rsidRDefault="00000000">
            <w:r>
              <w:rPr>
                <w:sz w:val="20"/>
              </w:rPr>
              <w:t>No duplicate records on retry</w:t>
            </w:r>
          </w:p>
        </w:tc>
        <w:tc>
          <w:tcPr>
            <w:tcW w:w="1504" w:type="dxa"/>
            <w:shd w:val="clear" w:color="auto" w:fill="E8F0FE"/>
          </w:tcPr>
          <w:p w14:paraId="11213E4A" w14:textId="77777777" w:rsidR="00704E39" w:rsidRDefault="00000000">
            <w:r>
              <w:rPr>
                <w:sz w:val="20"/>
              </w:rPr>
              <w:t>20%</w:t>
            </w:r>
          </w:p>
        </w:tc>
        <w:tc>
          <w:tcPr>
            <w:tcW w:w="1504" w:type="dxa"/>
            <w:shd w:val="clear" w:color="auto" w:fill="E8F0FE"/>
          </w:tcPr>
          <w:p w14:paraId="435F4F29" w14:textId="77777777" w:rsidR="00704E39" w:rsidRDefault="00000000">
            <w:r>
              <w:rPr>
                <w:sz w:val="20"/>
              </w:rPr>
              <w:t>4.0</w:t>
            </w:r>
          </w:p>
        </w:tc>
        <w:tc>
          <w:tcPr>
            <w:tcW w:w="1504" w:type="dxa"/>
            <w:shd w:val="clear" w:color="auto" w:fill="E8F0FE"/>
          </w:tcPr>
          <w:p w14:paraId="3A6CAD2A" w14:textId="77777777" w:rsidR="00704E39" w:rsidRDefault="00000000">
            <w:r>
              <w:rPr>
                <w:sz w:val="20"/>
              </w:rPr>
              <w:t>0.80</w:t>
            </w:r>
          </w:p>
        </w:tc>
        <w:tc>
          <w:tcPr>
            <w:tcW w:w="1504" w:type="dxa"/>
            <w:shd w:val="clear" w:color="auto" w:fill="E8F0FE"/>
          </w:tcPr>
          <w:p w14:paraId="763BF2DB" w14:textId="77777777" w:rsidR="00704E39" w:rsidRDefault="00000000">
            <w:r>
              <w:rPr>
                <w:sz w:val="20"/>
              </w:rPr>
              <w:t>POST retry may duplicate</w:t>
            </w:r>
          </w:p>
        </w:tc>
      </w:tr>
      <w:tr w:rsidR="00704E39" w14:paraId="47D34761" w14:textId="77777777">
        <w:tc>
          <w:tcPr>
            <w:tcW w:w="1504" w:type="dxa"/>
            <w:shd w:val="clear" w:color="auto" w:fill="FFFFFF"/>
          </w:tcPr>
          <w:p w14:paraId="69EC77E7" w14:textId="77777777" w:rsidR="00704E39" w:rsidRDefault="00000000">
            <w:r>
              <w:rPr>
                <w:b/>
                <w:sz w:val="20"/>
              </w:rPr>
              <w:t>DI Total</w:t>
            </w:r>
          </w:p>
        </w:tc>
        <w:tc>
          <w:tcPr>
            <w:tcW w:w="1504" w:type="dxa"/>
            <w:shd w:val="clear" w:color="auto" w:fill="FFFFFF"/>
          </w:tcPr>
          <w:p w14:paraId="2FC0BBC0" w14:textId="77777777" w:rsidR="00704E39" w:rsidRDefault="00704E39"/>
        </w:tc>
        <w:tc>
          <w:tcPr>
            <w:tcW w:w="1504" w:type="dxa"/>
            <w:shd w:val="clear" w:color="auto" w:fill="FFFFFF"/>
          </w:tcPr>
          <w:p w14:paraId="0FEF7EA2" w14:textId="77777777" w:rsidR="00704E39" w:rsidRDefault="00704E39"/>
        </w:tc>
        <w:tc>
          <w:tcPr>
            <w:tcW w:w="1504" w:type="dxa"/>
            <w:shd w:val="clear" w:color="auto" w:fill="FFFFFF"/>
          </w:tcPr>
          <w:p w14:paraId="71D9C412" w14:textId="77777777" w:rsidR="00704E39" w:rsidRDefault="00704E39"/>
        </w:tc>
        <w:tc>
          <w:tcPr>
            <w:tcW w:w="1504" w:type="dxa"/>
            <w:shd w:val="clear" w:color="auto" w:fill="FFFFFF"/>
          </w:tcPr>
          <w:p w14:paraId="4A43E1B9" w14:textId="77777777" w:rsidR="00704E39" w:rsidRDefault="00000000">
            <w:r>
              <w:rPr>
                <w:b/>
                <w:sz w:val="20"/>
              </w:rPr>
              <w:t>4.80 / 5.0</w:t>
            </w:r>
          </w:p>
        </w:tc>
        <w:tc>
          <w:tcPr>
            <w:tcW w:w="1504" w:type="dxa"/>
            <w:shd w:val="clear" w:color="auto" w:fill="FFFFFF"/>
          </w:tcPr>
          <w:p w14:paraId="2937415D" w14:textId="77777777" w:rsidR="00704E39" w:rsidRDefault="00704E39"/>
        </w:tc>
      </w:tr>
      <w:tr w:rsidR="00704E39" w14:paraId="266A4B99" w14:textId="77777777">
        <w:tc>
          <w:tcPr>
            <w:tcW w:w="1504" w:type="dxa"/>
            <w:shd w:val="clear" w:color="auto" w:fill="E8F0FE"/>
          </w:tcPr>
          <w:p w14:paraId="0F662FBB" w14:textId="77777777" w:rsidR="00704E39" w:rsidRDefault="00000000">
            <w:r>
              <w:rPr>
                <w:b/>
                <w:sz w:val="20"/>
              </w:rPr>
              <w:t>Architectural Quality</w:t>
            </w:r>
          </w:p>
        </w:tc>
        <w:tc>
          <w:tcPr>
            <w:tcW w:w="1504" w:type="dxa"/>
            <w:shd w:val="clear" w:color="auto" w:fill="E8F0FE"/>
          </w:tcPr>
          <w:p w14:paraId="5E41C417" w14:textId="77777777" w:rsidR="00704E39" w:rsidRDefault="00000000">
            <w:r>
              <w:rPr>
                <w:sz w:val="20"/>
              </w:rPr>
              <w:t>Repository pattern adherence</w:t>
            </w:r>
          </w:p>
        </w:tc>
        <w:tc>
          <w:tcPr>
            <w:tcW w:w="1504" w:type="dxa"/>
            <w:shd w:val="clear" w:color="auto" w:fill="E8F0FE"/>
          </w:tcPr>
          <w:p w14:paraId="1C0C982D" w14:textId="77777777" w:rsidR="00704E39" w:rsidRDefault="00000000">
            <w:r>
              <w:rPr>
                <w:sz w:val="20"/>
              </w:rPr>
              <w:t>25%</w:t>
            </w:r>
          </w:p>
        </w:tc>
        <w:tc>
          <w:tcPr>
            <w:tcW w:w="1504" w:type="dxa"/>
            <w:shd w:val="clear" w:color="auto" w:fill="E8F0FE"/>
          </w:tcPr>
          <w:p w14:paraId="2A36A674" w14:textId="77777777" w:rsidR="00704E39" w:rsidRDefault="00000000">
            <w:r>
              <w:rPr>
                <w:sz w:val="20"/>
              </w:rPr>
              <w:t>5.0</w:t>
            </w:r>
          </w:p>
        </w:tc>
        <w:tc>
          <w:tcPr>
            <w:tcW w:w="1504" w:type="dxa"/>
            <w:shd w:val="clear" w:color="auto" w:fill="E8F0FE"/>
          </w:tcPr>
          <w:p w14:paraId="0D9C7B26" w14:textId="77777777" w:rsidR="00704E39" w:rsidRDefault="00000000">
            <w:r>
              <w:rPr>
                <w:sz w:val="20"/>
              </w:rPr>
              <w:t>1.25</w:t>
            </w:r>
          </w:p>
        </w:tc>
        <w:tc>
          <w:tcPr>
            <w:tcW w:w="1504" w:type="dxa"/>
            <w:shd w:val="clear" w:color="auto" w:fill="E8F0FE"/>
          </w:tcPr>
          <w:p w14:paraId="472D0D76" w14:textId="77777777" w:rsidR="00704E39" w:rsidRDefault="00000000">
            <w:r>
              <w:rPr>
                <w:sz w:val="20"/>
              </w:rPr>
              <w:t>Complete abstraction verified</w:t>
            </w:r>
          </w:p>
        </w:tc>
      </w:tr>
      <w:tr w:rsidR="00704E39" w14:paraId="44C9FFFE" w14:textId="77777777">
        <w:tc>
          <w:tcPr>
            <w:tcW w:w="1504" w:type="dxa"/>
            <w:shd w:val="clear" w:color="auto" w:fill="FFFFFF"/>
          </w:tcPr>
          <w:p w14:paraId="56E2FD5B" w14:textId="77777777" w:rsidR="00704E39" w:rsidRDefault="00000000">
            <w:r>
              <w:rPr>
                <w:b/>
                <w:sz w:val="20"/>
              </w:rPr>
              <w:t>Architectural Quality</w:t>
            </w:r>
          </w:p>
        </w:tc>
        <w:tc>
          <w:tcPr>
            <w:tcW w:w="1504" w:type="dxa"/>
            <w:shd w:val="clear" w:color="auto" w:fill="FFFFFF"/>
          </w:tcPr>
          <w:p w14:paraId="5D1E5E8E" w14:textId="77777777" w:rsidR="00704E39" w:rsidRDefault="00000000">
            <w:r>
              <w:rPr>
                <w:sz w:val="20"/>
              </w:rPr>
              <w:t>Separation of concerns</w:t>
            </w:r>
          </w:p>
        </w:tc>
        <w:tc>
          <w:tcPr>
            <w:tcW w:w="1504" w:type="dxa"/>
            <w:shd w:val="clear" w:color="auto" w:fill="FFFFFF"/>
          </w:tcPr>
          <w:p w14:paraId="711E46E6" w14:textId="77777777" w:rsidR="00704E39" w:rsidRDefault="00000000">
            <w:r>
              <w:rPr>
                <w:sz w:val="20"/>
              </w:rPr>
              <w:t>25%</w:t>
            </w:r>
          </w:p>
        </w:tc>
        <w:tc>
          <w:tcPr>
            <w:tcW w:w="1504" w:type="dxa"/>
            <w:shd w:val="clear" w:color="auto" w:fill="FFFFFF"/>
          </w:tcPr>
          <w:p w14:paraId="3192D32D" w14:textId="77777777" w:rsidR="00704E39" w:rsidRDefault="00000000">
            <w:r>
              <w:rPr>
                <w:sz w:val="20"/>
              </w:rPr>
              <w:t>5.0</w:t>
            </w:r>
          </w:p>
        </w:tc>
        <w:tc>
          <w:tcPr>
            <w:tcW w:w="1504" w:type="dxa"/>
            <w:shd w:val="clear" w:color="auto" w:fill="FFFFFF"/>
          </w:tcPr>
          <w:p w14:paraId="68BC354B" w14:textId="77777777" w:rsidR="00704E39" w:rsidRDefault="00000000">
            <w:r>
              <w:rPr>
                <w:sz w:val="20"/>
              </w:rPr>
              <w:t>1.25</w:t>
            </w:r>
          </w:p>
        </w:tc>
        <w:tc>
          <w:tcPr>
            <w:tcW w:w="1504" w:type="dxa"/>
            <w:shd w:val="clear" w:color="auto" w:fill="FFFFFF"/>
          </w:tcPr>
          <w:p w14:paraId="1755772F" w14:textId="77777777" w:rsidR="00704E39" w:rsidRDefault="00000000">
            <w:r>
              <w:rPr>
                <w:sz w:val="20"/>
              </w:rPr>
              <w:t>domain/data/presentation</w:t>
            </w:r>
          </w:p>
        </w:tc>
      </w:tr>
      <w:tr w:rsidR="00704E39" w14:paraId="6BE6A081" w14:textId="77777777">
        <w:tc>
          <w:tcPr>
            <w:tcW w:w="1504" w:type="dxa"/>
            <w:shd w:val="clear" w:color="auto" w:fill="E8F0FE"/>
          </w:tcPr>
          <w:p w14:paraId="146E9CC7" w14:textId="77777777" w:rsidR="00704E39" w:rsidRDefault="00000000">
            <w:r>
              <w:rPr>
                <w:b/>
                <w:sz w:val="20"/>
              </w:rPr>
              <w:t>Architectural Quality</w:t>
            </w:r>
          </w:p>
        </w:tc>
        <w:tc>
          <w:tcPr>
            <w:tcW w:w="1504" w:type="dxa"/>
            <w:shd w:val="clear" w:color="auto" w:fill="E8F0FE"/>
          </w:tcPr>
          <w:p w14:paraId="7281282D" w14:textId="77777777" w:rsidR="00704E39" w:rsidRDefault="00000000">
            <w:r>
              <w:rPr>
                <w:sz w:val="20"/>
              </w:rPr>
              <w:t>Testability (mock available)</w:t>
            </w:r>
          </w:p>
        </w:tc>
        <w:tc>
          <w:tcPr>
            <w:tcW w:w="1504" w:type="dxa"/>
            <w:shd w:val="clear" w:color="auto" w:fill="E8F0FE"/>
          </w:tcPr>
          <w:p w14:paraId="5FEF34CA" w14:textId="77777777" w:rsidR="00704E39" w:rsidRDefault="00000000">
            <w:r>
              <w:rPr>
                <w:sz w:val="20"/>
              </w:rPr>
              <w:t>25%</w:t>
            </w:r>
          </w:p>
        </w:tc>
        <w:tc>
          <w:tcPr>
            <w:tcW w:w="1504" w:type="dxa"/>
            <w:shd w:val="clear" w:color="auto" w:fill="E8F0FE"/>
          </w:tcPr>
          <w:p w14:paraId="76C91FB1" w14:textId="77777777" w:rsidR="00704E39" w:rsidRDefault="00000000">
            <w:r>
              <w:rPr>
                <w:sz w:val="20"/>
              </w:rPr>
              <w:t>4.0</w:t>
            </w:r>
          </w:p>
        </w:tc>
        <w:tc>
          <w:tcPr>
            <w:tcW w:w="1504" w:type="dxa"/>
            <w:shd w:val="clear" w:color="auto" w:fill="E8F0FE"/>
          </w:tcPr>
          <w:p w14:paraId="1CD1C23D" w14:textId="77777777" w:rsidR="00704E39" w:rsidRDefault="00000000">
            <w:r>
              <w:rPr>
                <w:sz w:val="20"/>
              </w:rPr>
              <w:t>1.00</w:t>
            </w:r>
          </w:p>
        </w:tc>
        <w:tc>
          <w:tcPr>
            <w:tcW w:w="1504" w:type="dxa"/>
            <w:shd w:val="clear" w:color="auto" w:fill="E8F0FE"/>
          </w:tcPr>
          <w:p w14:paraId="3615583B" w14:textId="77777777" w:rsidR="00704E39" w:rsidRDefault="00000000">
            <w:r>
              <w:rPr>
                <w:sz w:val="20"/>
              </w:rPr>
              <w:t>Mock exists; no test suite</w:t>
            </w:r>
          </w:p>
        </w:tc>
      </w:tr>
      <w:tr w:rsidR="00704E39" w14:paraId="239B4EF2" w14:textId="77777777">
        <w:tc>
          <w:tcPr>
            <w:tcW w:w="1504" w:type="dxa"/>
            <w:shd w:val="clear" w:color="auto" w:fill="FFFFFF"/>
          </w:tcPr>
          <w:p w14:paraId="09A8633C" w14:textId="77777777" w:rsidR="00704E39" w:rsidRDefault="00000000">
            <w:r>
              <w:rPr>
                <w:b/>
                <w:sz w:val="20"/>
              </w:rPr>
              <w:t>Architectural Quality</w:t>
            </w:r>
          </w:p>
        </w:tc>
        <w:tc>
          <w:tcPr>
            <w:tcW w:w="1504" w:type="dxa"/>
            <w:shd w:val="clear" w:color="auto" w:fill="FFFFFF"/>
          </w:tcPr>
          <w:p w14:paraId="1BF3BDB4" w14:textId="77777777" w:rsidR="00704E39" w:rsidRDefault="00000000">
            <w:r>
              <w:rPr>
                <w:sz w:val="20"/>
              </w:rPr>
              <w:t>Security posture</w:t>
            </w:r>
          </w:p>
        </w:tc>
        <w:tc>
          <w:tcPr>
            <w:tcW w:w="1504" w:type="dxa"/>
            <w:shd w:val="clear" w:color="auto" w:fill="FFFFFF"/>
          </w:tcPr>
          <w:p w14:paraId="70C1721D" w14:textId="77777777" w:rsidR="00704E39" w:rsidRDefault="00000000">
            <w:r>
              <w:rPr>
                <w:sz w:val="20"/>
              </w:rPr>
              <w:t>25%</w:t>
            </w:r>
          </w:p>
        </w:tc>
        <w:tc>
          <w:tcPr>
            <w:tcW w:w="1504" w:type="dxa"/>
            <w:shd w:val="clear" w:color="auto" w:fill="FFFFFF"/>
          </w:tcPr>
          <w:p w14:paraId="4843A690" w14:textId="77777777" w:rsidR="00704E39" w:rsidRDefault="00000000">
            <w:r>
              <w:rPr>
                <w:sz w:val="20"/>
              </w:rPr>
              <w:t>2.0</w:t>
            </w:r>
          </w:p>
        </w:tc>
        <w:tc>
          <w:tcPr>
            <w:tcW w:w="1504" w:type="dxa"/>
            <w:shd w:val="clear" w:color="auto" w:fill="FFFFFF"/>
          </w:tcPr>
          <w:p w14:paraId="6659CF08" w14:textId="77777777" w:rsidR="00704E39" w:rsidRDefault="00000000">
            <w:r>
              <w:rPr>
                <w:sz w:val="20"/>
              </w:rPr>
              <w:t>0.50</w:t>
            </w:r>
          </w:p>
        </w:tc>
        <w:tc>
          <w:tcPr>
            <w:tcW w:w="1504" w:type="dxa"/>
            <w:shd w:val="clear" w:color="auto" w:fill="FFFFFF"/>
          </w:tcPr>
          <w:p w14:paraId="1E685541" w14:textId="77777777" w:rsidR="00704E39" w:rsidRDefault="00000000">
            <w:r>
              <w:rPr>
                <w:sz w:val="20"/>
              </w:rPr>
              <w:t>No HTTPS, no auth</w:t>
            </w:r>
          </w:p>
        </w:tc>
      </w:tr>
      <w:tr w:rsidR="00704E39" w14:paraId="1DF0A386" w14:textId="77777777">
        <w:tc>
          <w:tcPr>
            <w:tcW w:w="1504" w:type="dxa"/>
            <w:shd w:val="clear" w:color="auto" w:fill="E8F0FE"/>
          </w:tcPr>
          <w:p w14:paraId="18305376" w14:textId="77777777" w:rsidR="00704E39" w:rsidRDefault="00000000">
            <w:r>
              <w:rPr>
                <w:b/>
                <w:sz w:val="20"/>
              </w:rPr>
              <w:t>AQ Total</w:t>
            </w:r>
          </w:p>
        </w:tc>
        <w:tc>
          <w:tcPr>
            <w:tcW w:w="1504" w:type="dxa"/>
            <w:shd w:val="clear" w:color="auto" w:fill="E8F0FE"/>
          </w:tcPr>
          <w:p w14:paraId="10FE9C87" w14:textId="77777777" w:rsidR="00704E39" w:rsidRDefault="00704E39"/>
        </w:tc>
        <w:tc>
          <w:tcPr>
            <w:tcW w:w="1504" w:type="dxa"/>
            <w:shd w:val="clear" w:color="auto" w:fill="E8F0FE"/>
          </w:tcPr>
          <w:p w14:paraId="12C7A589" w14:textId="77777777" w:rsidR="00704E39" w:rsidRDefault="00704E39"/>
        </w:tc>
        <w:tc>
          <w:tcPr>
            <w:tcW w:w="1504" w:type="dxa"/>
            <w:shd w:val="clear" w:color="auto" w:fill="E8F0FE"/>
          </w:tcPr>
          <w:p w14:paraId="10263EFB" w14:textId="77777777" w:rsidR="00704E39" w:rsidRDefault="00704E39"/>
        </w:tc>
        <w:tc>
          <w:tcPr>
            <w:tcW w:w="1504" w:type="dxa"/>
            <w:shd w:val="clear" w:color="auto" w:fill="E8F0FE"/>
          </w:tcPr>
          <w:p w14:paraId="264ADE3B" w14:textId="77777777" w:rsidR="00704E39" w:rsidRDefault="00000000">
            <w:r>
              <w:rPr>
                <w:b/>
                <w:sz w:val="20"/>
              </w:rPr>
              <w:t>4.00 / 5.0</w:t>
            </w:r>
          </w:p>
        </w:tc>
        <w:tc>
          <w:tcPr>
            <w:tcW w:w="1504" w:type="dxa"/>
            <w:shd w:val="clear" w:color="auto" w:fill="E8F0FE"/>
          </w:tcPr>
          <w:p w14:paraId="213C3602" w14:textId="77777777" w:rsidR="00704E39" w:rsidRDefault="00704E39"/>
        </w:tc>
      </w:tr>
      <w:tr w:rsidR="00704E39" w14:paraId="4EDB0915" w14:textId="77777777">
        <w:tc>
          <w:tcPr>
            <w:tcW w:w="1504" w:type="dxa"/>
            <w:shd w:val="clear" w:color="auto" w:fill="FFFFFF"/>
          </w:tcPr>
          <w:p w14:paraId="33BE1962" w14:textId="77777777" w:rsidR="00704E39" w:rsidRDefault="00000000">
            <w:r>
              <w:rPr>
                <w:b/>
                <w:sz w:val="20"/>
              </w:rPr>
              <w:t>OVERALL SYSTEM SCORE</w:t>
            </w:r>
          </w:p>
        </w:tc>
        <w:tc>
          <w:tcPr>
            <w:tcW w:w="1504" w:type="dxa"/>
            <w:shd w:val="clear" w:color="auto" w:fill="FFFFFF"/>
          </w:tcPr>
          <w:p w14:paraId="1EE085F1" w14:textId="77777777" w:rsidR="00704E39" w:rsidRDefault="00704E39"/>
        </w:tc>
        <w:tc>
          <w:tcPr>
            <w:tcW w:w="1504" w:type="dxa"/>
            <w:shd w:val="clear" w:color="auto" w:fill="FFFFFF"/>
          </w:tcPr>
          <w:p w14:paraId="267F3104" w14:textId="77777777" w:rsidR="00704E39" w:rsidRDefault="00704E39"/>
        </w:tc>
        <w:tc>
          <w:tcPr>
            <w:tcW w:w="1504" w:type="dxa"/>
            <w:shd w:val="clear" w:color="auto" w:fill="FFFFFF"/>
          </w:tcPr>
          <w:p w14:paraId="78881E59" w14:textId="77777777" w:rsidR="00704E39" w:rsidRDefault="00704E39"/>
        </w:tc>
        <w:tc>
          <w:tcPr>
            <w:tcW w:w="1504" w:type="dxa"/>
            <w:shd w:val="clear" w:color="auto" w:fill="FFFFFF"/>
          </w:tcPr>
          <w:p w14:paraId="19012981" w14:textId="77777777" w:rsidR="00704E39" w:rsidRDefault="00000000">
            <w:r>
              <w:rPr>
                <w:b/>
                <w:sz w:val="20"/>
              </w:rPr>
              <w:t>4.57 / 5.0 (91.4%)</w:t>
            </w:r>
          </w:p>
        </w:tc>
        <w:tc>
          <w:tcPr>
            <w:tcW w:w="1504" w:type="dxa"/>
            <w:shd w:val="clear" w:color="auto" w:fill="FFFFFF"/>
          </w:tcPr>
          <w:p w14:paraId="5CA2065D" w14:textId="77777777" w:rsidR="00704E39" w:rsidRDefault="00704E39"/>
        </w:tc>
      </w:tr>
    </w:tbl>
    <w:p w14:paraId="43F848AA" w14:textId="77777777" w:rsidR="00704E39" w:rsidRDefault="00704E39"/>
    <w:p w14:paraId="27087A06" w14:textId="77777777" w:rsidR="00704E39" w:rsidRDefault="00704E39">
      <w:pPr>
        <w:pBdr>
          <w:bottom w:val="single" w:sz="6" w:space="0" w:color="003366"/>
        </w:pBdr>
      </w:pPr>
    </w:p>
    <w:p w14:paraId="0B3E10F9" w14:textId="77777777" w:rsidR="00704E39" w:rsidRDefault="00000000">
      <w:pPr>
        <w:pStyle w:val="Heading2"/>
      </w:pPr>
      <w:r>
        <w:rPr>
          <w:color w:val="0047A8"/>
          <w:sz w:val="28"/>
        </w:rPr>
        <w:t>12.3 Performance Measurement Parameters</w:t>
      </w:r>
    </w:p>
    <w:p w14:paraId="671DDD4C" w14:textId="77777777" w:rsidR="00704E39" w:rsidRDefault="00000000">
      <w:pPr>
        <w:pStyle w:val="Heading3"/>
      </w:pPr>
      <w:r>
        <w:rPr>
          <w:color w:val="1E6FAC"/>
          <w:sz w:val="24"/>
        </w:rPr>
        <w:t>12.3.1 API Latency Measurement Protocol</w:t>
      </w:r>
    </w:p>
    <w:p w14:paraId="7FBF9954" w14:textId="77777777" w:rsidR="00704E39" w:rsidRDefault="00000000">
      <w:pPr>
        <w:spacing w:after="120"/>
      </w:pPr>
      <w:r>
        <w:rPr>
          <w:b/>
        </w:rPr>
        <w:t>Measurement Setup</w:t>
      </w:r>
      <w:r>
        <w:t>:</w:t>
      </w:r>
    </w:p>
    <w:p w14:paraId="746A1ADB" w14:textId="77777777" w:rsidR="00704E39" w:rsidRDefault="00000000">
      <w:pPr>
        <w:pStyle w:val="ListBullet"/>
      </w:pPr>
      <w:r>
        <w:t>Client: Windows 11 PC, JIO Fiber (100 Mbps symmetric), Mumbai gateway</w:t>
      </w:r>
    </w:p>
    <w:p w14:paraId="259540C4" w14:textId="77777777" w:rsidR="00704E39" w:rsidRDefault="00000000">
      <w:pPr>
        <w:pStyle w:val="ListBullet"/>
      </w:pPr>
      <w:r>
        <w:t>Server: AWS EC2 t3.micro, us-east-1a (Virginia)</w:t>
      </w:r>
    </w:p>
    <w:p w14:paraId="69E266C2" w14:textId="77777777" w:rsidR="00704E39" w:rsidRDefault="00000000">
      <w:pPr>
        <w:pStyle w:val="ListBullet"/>
      </w:pPr>
      <w:r>
        <w:t>Method: time curl http://54.144.103.253:8082/[endpoint] × 10 repetitions</w:t>
      </w:r>
    </w:p>
    <w:p w14:paraId="2D8D0C3A" w14:textId="77777777" w:rsidR="00704E39" w:rsidRDefault="00000000">
      <w:pPr>
        <w:pStyle w:val="ListBullet"/>
      </w:pPr>
      <w:r>
        <w:t>Metric: Arithmetic mean ± standard deviation (ms)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704E39" w14:paraId="216CEA6B" w14:textId="77777777">
        <w:tc>
          <w:tcPr>
            <w:tcW w:w="1289" w:type="dxa"/>
            <w:shd w:val="clear" w:color="auto" w:fill="003366"/>
          </w:tcPr>
          <w:p w14:paraId="171AC831" w14:textId="77777777" w:rsidR="00704E39" w:rsidRDefault="00000000">
            <w:pPr>
              <w:jc w:val="center"/>
            </w:pPr>
            <w:r>
              <w:rPr>
                <w:b/>
                <w:color w:val="FFFFFF"/>
                <w:sz w:val="20"/>
              </w:rPr>
              <w:t>Endpoint</w:t>
            </w:r>
          </w:p>
        </w:tc>
        <w:tc>
          <w:tcPr>
            <w:tcW w:w="1289" w:type="dxa"/>
            <w:shd w:val="clear" w:color="auto" w:fill="003366"/>
          </w:tcPr>
          <w:p w14:paraId="797EBF56" w14:textId="77777777" w:rsidR="00704E39" w:rsidRDefault="00000000">
            <w:pPr>
              <w:jc w:val="center"/>
            </w:pPr>
            <w:r>
              <w:rPr>
                <w:b/>
                <w:color w:val="FFFFFF"/>
                <w:sz w:val="20"/>
              </w:rPr>
              <w:t>N</w:t>
            </w:r>
          </w:p>
        </w:tc>
        <w:tc>
          <w:tcPr>
            <w:tcW w:w="1289" w:type="dxa"/>
            <w:shd w:val="clear" w:color="auto" w:fill="003366"/>
          </w:tcPr>
          <w:p w14:paraId="0E7F47A6" w14:textId="77777777" w:rsidR="00704E39" w:rsidRDefault="00000000">
            <w:pPr>
              <w:jc w:val="center"/>
            </w:pPr>
            <w:r>
              <w:rPr>
                <w:b/>
                <w:color w:val="FFFFFF"/>
                <w:sz w:val="20"/>
              </w:rPr>
              <w:t>Mean (ms)</w:t>
            </w:r>
          </w:p>
        </w:tc>
        <w:tc>
          <w:tcPr>
            <w:tcW w:w="1289" w:type="dxa"/>
            <w:shd w:val="clear" w:color="auto" w:fill="003366"/>
          </w:tcPr>
          <w:p w14:paraId="43EC5317" w14:textId="77777777" w:rsidR="00704E39" w:rsidRDefault="00000000">
            <w:pPr>
              <w:jc w:val="center"/>
            </w:pPr>
            <w:r>
              <w:rPr>
                <w:b/>
                <w:color w:val="FFFFFF"/>
                <w:sz w:val="20"/>
              </w:rPr>
              <w:t>Std Dev</w:t>
            </w:r>
          </w:p>
        </w:tc>
        <w:tc>
          <w:tcPr>
            <w:tcW w:w="1289" w:type="dxa"/>
            <w:shd w:val="clear" w:color="auto" w:fill="003366"/>
          </w:tcPr>
          <w:p w14:paraId="5C3C8480" w14:textId="77777777" w:rsidR="00704E39" w:rsidRDefault="00000000">
            <w:pPr>
              <w:jc w:val="center"/>
            </w:pPr>
            <w:r>
              <w:rPr>
                <w:b/>
                <w:color w:val="FFFFFF"/>
                <w:sz w:val="20"/>
              </w:rPr>
              <w:t>Min</w:t>
            </w:r>
          </w:p>
        </w:tc>
        <w:tc>
          <w:tcPr>
            <w:tcW w:w="1289" w:type="dxa"/>
            <w:shd w:val="clear" w:color="auto" w:fill="003366"/>
          </w:tcPr>
          <w:p w14:paraId="18B418F7" w14:textId="77777777" w:rsidR="00704E39" w:rsidRDefault="00000000">
            <w:pPr>
              <w:jc w:val="center"/>
            </w:pPr>
            <w:r>
              <w:rPr>
                <w:b/>
                <w:color w:val="FFFFFF"/>
                <w:sz w:val="20"/>
              </w:rPr>
              <w:t>Max</w:t>
            </w:r>
          </w:p>
        </w:tc>
        <w:tc>
          <w:tcPr>
            <w:tcW w:w="1289" w:type="dxa"/>
            <w:shd w:val="clear" w:color="auto" w:fill="003366"/>
          </w:tcPr>
          <w:p w14:paraId="502E75E0" w14:textId="77777777" w:rsidR="00704E39" w:rsidRDefault="00000000">
            <w:pPr>
              <w:jc w:val="center"/>
            </w:pPr>
            <w:r>
              <w:rPr>
                <w:b/>
                <w:color w:val="FFFFFF"/>
                <w:sz w:val="20"/>
              </w:rPr>
              <w:t>P95</w:t>
            </w:r>
          </w:p>
        </w:tc>
      </w:tr>
      <w:tr w:rsidR="00704E39" w14:paraId="5A432FDD" w14:textId="77777777">
        <w:tc>
          <w:tcPr>
            <w:tcW w:w="1289" w:type="dxa"/>
            <w:shd w:val="clear" w:color="auto" w:fill="E8F0FE"/>
          </w:tcPr>
          <w:p w14:paraId="6A69CEC1" w14:textId="77777777" w:rsidR="00704E39" w:rsidRDefault="00000000">
            <w:r>
              <w:rPr>
                <w:sz w:val="20"/>
              </w:rPr>
              <w:t>GET /</w:t>
            </w:r>
          </w:p>
        </w:tc>
        <w:tc>
          <w:tcPr>
            <w:tcW w:w="1289" w:type="dxa"/>
            <w:shd w:val="clear" w:color="auto" w:fill="E8F0FE"/>
          </w:tcPr>
          <w:p w14:paraId="782DB1AE" w14:textId="77777777" w:rsidR="00704E39" w:rsidRDefault="00000000">
            <w:r>
              <w:rPr>
                <w:sz w:val="20"/>
              </w:rPr>
              <w:t>10</w:t>
            </w:r>
          </w:p>
        </w:tc>
        <w:tc>
          <w:tcPr>
            <w:tcW w:w="1289" w:type="dxa"/>
            <w:shd w:val="clear" w:color="auto" w:fill="E8F0FE"/>
          </w:tcPr>
          <w:p w14:paraId="0C064BD0" w14:textId="77777777" w:rsidR="00704E39" w:rsidRDefault="00000000">
            <w:r>
              <w:rPr>
                <w:sz w:val="20"/>
              </w:rPr>
              <w:t>182.3</w:t>
            </w:r>
          </w:p>
        </w:tc>
        <w:tc>
          <w:tcPr>
            <w:tcW w:w="1289" w:type="dxa"/>
            <w:shd w:val="clear" w:color="auto" w:fill="E8F0FE"/>
          </w:tcPr>
          <w:p w14:paraId="689717BE" w14:textId="77777777" w:rsidR="00704E39" w:rsidRDefault="00000000">
            <w:r>
              <w:rPr>
                <w:sz w:val="20"/>
              </w:rPr>
              <w:t>±12.1</w:t>
            </w:r>
          </w:p>
        </w:tc>
        <w:tc>
          <w:tcPr>
            <w:tcW w:w="1289" w:type="dxa"/>
            <w:shd w:val="clear" w:color="auto" w:fill="E8F0FE"/>
          </w:tcPr>
          <w:p w14:paraId="0776C22C" w14:textId="77777777" w:rsidR="00704E39" w:rsidRDefault="00000000">
            <w:r>
              <w:rPr>
                <w:sz w:val="20"/>
              </w:rPr>
              <w:t>160</w:t>
            </w:r>
          </w:p>
        </w:tc>
        <w:tc>
          <w:tcPr>
            <w:tcW w:w="1289" w:type="dxa"/>
            <w:shd w:val="clear" w:color="auto" w:fill="E8F0FE"/>
          </w:tcPr>
          <w:p w14:paraId="7203C5E8" w14:textId="77777777" w:rsidR="00704E39" w:rsidRDefault="00000000">
            <w:r>
              <w:rPr>
                <w:sz w:val="20"/>
              </w:rPr>
              <w:t>210</w:t>
            </w:r>
          </w:p>
        </w:tc>
        <w:tc>
          <w:tcPr>
            <w:tcW w:w="1289" w:type="dxa"/>
            <w:shd w:val="clear" w:color="auto" w:fill="E8F0FE"/>
          </w:tcPr>
          <w:p w14:paraId="15CC50C4" w14:textId="77777777" w:rsidR="00704E39" w:rsidRDefault="00000000">
            <w:r>
              <w:rPr>
                <w:sz w:val="20"/>
              </w:rPr>
              <w:t>208</w:t>
            </w:r>
          </w:p>
        </w:tc>
      </w:tr>
      <w:tr w:rsidR="00704E39" w14:paraId="37E26046" w14:textId="77777777">
        <w:tc>
          <w:tcPr>
            <w:tcW w:w="1289" w:type="dxa"/>
            <w:shd w:val="clear" w:color="auto" w:fill="FFFFFF"/>
          </w:tcPr>
          <w:p w14:paraId="5E90281F" w14:textId="77777777" w:rsidR="00704E39" w:rsidRDefault="00000000">
            <w:r>
              <w:rPr>
                <w:sz w:val="20"/>
              </w:rPr>
              <w:t>GET /milk-production/ (80 records)</w:t>
            </w:r>
          </w:p>
        </w:tc>
        <w:tc>
          <w:tcPr>
            <w:tcW w:w="1289" w:type="dxa"/>
            <w:shd w:val="clear" w:color="auto" w:fill="FFFFFF"/>
          </w:tcPr>
          <w:p w14:paraId="5B600A3F" w14:textId="77777777" w:rsidR="00704E39" w:rsidRDefault="00000000">
            <w:r>
              <w:rPr>
                <w:sz w:val="20"/>
              </w:rPr>
              <w:t>10</w:t>
            </w:r>
          </w:p>
        </w:tc>
        <w:tc>
          <w:tcPr>
            <w:tcW w:w="1289" w:type="dxa"/>
            <w:shd w:val="clear" w:color="auto" w:fill="FFFFFF"/>
          </w:tcPr>
          <w:p w14:paraId="0E75FCB0" w14:textId="77777777" w:rsidR="00704E39" w:rsidRDefault="00000000">
            <w:r>
              <w:rPr>
                <w:sz w:val="20"/>
              </w:rPr>
              <w:t>248.7</w:t>
            </w:r>
          </w:p>
        </w:tc>
        <w:tc>
          <w:tcPr>
            <w:tcW w:w="1289" w:type="dxa"/>
            <w:shd w:val="clear" w:color="auto" w:fill="FFFFFF"/>
          </w:tcPr>
          <w:p w14:paraId="5F6BB1B2" w14:textId="77777777" w:rsidR="00704E39" w:rsidRDefault="00000000">
            <w:r>
              <w:rPr>
                <w:sz w:val="20"/>
              </w:rPr>
              <w:t>±31.8</w:t>
            </w:r>
          </w:p>
        </w:tc>
        <w:tc>
          <w:tcPr>
            <w:tcW w:w="1289" w:type="dxa"/>
            <w:shd w:val="clear" w:color="auto" w:fill="FFFFFF"/>
          </w:tcPr>
          <w:p w14:paraId="418CD7A0" w14:textId="77777777" w:rsidR="00704E39" w:rsidRDefault="00000000">
            <w:r>
              <w:rPr>
                <w:sz w:val="20"/>
              </w:rPr>
              <w:t>210</w:t>
            </w:r>
          </w:p>
        </w:tc>
        <w:tc>
          <w:tcPr>
            <w:tcW w:w="1289" w:type="dxa"/>
            <w:shd w:val="clear" w:color="auto" w:fill="FFFFFF"/>
          </w:tcPr>
          <w:p w14:paraId="5338E66C" w14:textId="77777777" w:rsidR="00704E39" w:rsidRDefault="00000000">
            <w:r>
              <w:rPr>
                <w:sz w:val="20"/>
              </w:rPr>
              <w:t>320</w:t>
            </w:r>
          </w:p>
        </w:tc>
        <w:tc>
          <w:tcPr>
            <w:tcW w:w="1289" w:type="dxa"/>
            <w:shd w:val="clear" w:color="auto" w:fill="FFFFFF"/>
          </w:tcPr>
          <w:p w14:paraId="48EC9A25" w14:textId="77777777" w:rsidR="00704E39" w:rsidRDefault="00000000">
            <w:r>
              <w:rPr>
                <w:sz w:val="20"/>
              </w:rPr>
              <w:t>318</w:t>
            </w:r>
          </w:p>
        </w:tc>
      </w:tr>
      <w:tr w:rsidR="00704E39" w14:paraId="33F0A0E3" w14:textId="77777777">
        <w:tc>
          <w:tcPr>
            <w:tcW w:w="1289" w:type="dxa"/>
            <w:shd w:val="clear" w:color="auto" w:fill="E8F0FE"/>
          </w:tcPr>
          <w:p w14:paraId="02942750" w14:textId="77777777" w:rsidR="00704E39" w:rsidRDefault="00000000">
            <w:r>
              <w:rPr>
                <w:sz w:val="20"/>
              </w:rPr>
              <w:t>GET /milk-production/ (240 records)</w:t>
            </w:r>
          </w:p>
        </w:tc>
        <w:tc>
          <w:tcPr>
            <w:tcW w:w="1289" w:type="dxa"/>
            <w:shd w:val="clear" w:color="auto" w:fill="E8F0FE"/>
          </w:tcPr>
          <w:p w14:paraId="08B4DF4A" w14:textId="77777777" w:rsidR="00704E39" w:rsidRDefault="00000000">
            <w:r>
              <w:rPr>
                <w:sz w:val="20"/>
              </w:rPr>
              <w:t>10</w:t>
            </w:r>
          </w:p>
        </w:tc>
        <w:tc>
          <w:tcPr>
            <w:tcW w:w="1289" w:type="dxa"/>
            <w:shd w:val="clear" w:color="auto" w:fill="E8F0FE"/>
          </w:tcPr>
          <w:p w14:paraId="1DE6C858" w14:textId="77777777" w:rsidR="00704E39" w:rsidRDefault="00000000">
            <w:r>
              <w:rPr>
                <w:sz w:val="20"/>
              </w:rPr>
              <w:t>301.4</w:t>
            </w:r>
          </w:p>
        </w:tc>
        <w:tc>
          <w:tcPr>
            <w:tcW w:w="1289" w:type="dxa"/>
            <w:shd w:val="clear" w:color="auto" w:fill="E8F0FE"/>
          </w:tcPr>
          <w:p w14:paraId="39A093C1" w14:textId="77777777" w:rsidR="00704E39" w:rsidRDefault="00000000">
            <w:r>
              <w:rPr>
                <w:sz w:val="20"/>
              </w:rPr>
              <w:t>±28.7</w:t>
            </w:r>
          </w:p>
        </w:tc>
        <w:tc>
          <w:tcPr>
            <w:tcW w:w="1289" w:type="dxa"/>
            <w:shd w:val="clear" w:color="auto" w:fill="E8F0FE"/>
          </w:tcPr>
          <w:p w14:paraId="60511BC1" w14:textId="77777777" w:rsidR="00704E39" w:rsidRDefault="00000000">
            <w:r>
              <w:rPr>
                <w:sz w:val="20"/>
              </w:rPr>
              <w:t>265</w:t>
            </w:r>
          </w:p>
        </w:tc>
        <w:tc>
          <w:tcPr>
            <w:tcW w:w="1289" w:type="dxa"/>
            <w:shd w:val="clear" w:color="auto" w:fill="E8F0FE"/>
          </w:tcPr>
          <w:p w14:paraId="22A2ABF5" w14:textId="77777777" w:rsidR="00704E39" w:rsidRDefault="00000000">
            <w:r>
              <w:rPr>
                <w:sz w:val="20"/>
              </w:rPr>
              <w:t>385</w:t>
            </w:r>
          </w:p>
        </w:tc>
        <w:tc>
          <w:tcPr>
            <w:tcW w:w="1289" w:type="dxa"/>
            <w:shd w:val="clear" w:color="auto" w:fill="E8F0FE"/>
          </w:tcPr>
          <w:p w14:paraId="55AB9E9C" w14:textId="77777777" w:rsidR="00704E39" w:rsidRDefault="00000000">
            <w:r>
              <w:rPr>
                <w:sz w:val="20"/>
              </w:rPr>
              <w:t>381</w:t>
            </w:r>
          </w:p>
        </w:tc>
      </w:tr>
      <w:tr w:rsidR="00704E39" w14:paraId="442F7B9E" w14:textId="77777777">
        <w:tc>
          <w:tcPr>
            <w:tcW w:w="1289" w:type="dxa"/>
            <w:shd w:val="clear" w:color="auto" w:fill="FFFFFF"/>
          </w:tcPr>
          <w:p w14:paraId="3158F29E" w14:textId="77777777" w:rsidR="00704E39" w:rsidRDefault="00000000">
            <w:r>
              <w:rPr>
                <w:sz w:val="20"/>
              </w:rPr>
              <w:t>POST /milk-production/</w:t>
            </w:r>
          </w:p>
        </w:tc>
        <w:tc>
          <w:tcPr>
            <w:tcW w:w="1289" w:type="dxa"/>
            <w:shd w:val="clear" w:color="auto" w:fill="FFFFFF"/>
          </w:tcPr>
          <w:p w14:paraId="3C605C2F" w14:textId="77777777" w:rsidR="00704E39" w:rsidRDefault="00000000">
            <w:r>
              <w:rPr>
                <w:sz w:val="20"/>
              </w:rPr>
              <w:t>10</w:t>
            </w:r>
          </w:p>
        </w:tc>
        <w:tc>
          <w:tcPr>
            <w:tcW w:w="1289" w:type="dxa"/>
            <w:shd w:val="clear" w:color="auto" w:fill="FFFFFF"/>
          </w:tcPr>
          <w:p w14:paraId="57BD472C" w14:textId="77777777" w:rsidR="00704E39" w:rsidRDefault="00000000">
            <w:r>
              <w:rPr>
                <w:sz w:val="20"/>
              </w:rPr>
              <w:t>387.2</w:t>
            </w:r>
          </w:p>
        </w:tc>
        <w:tc>
          <w:tcPr>
            <w:tcW w:w="1289" w:type="dxa"/>
            <w:shd w:val="clear" w:color="auto" w:fill="FFFFFF"/>
          </w:tcPr>
          <w:p w14:paraId="1360437F" w14:textId="77777777" w:rsidR="00704E39" w:rsidRDefault="00000000">
            <w:r>
              <w:rPr>
                <w:sz w:val="20"/>
              </w:rPr>
              <w:t>±40.3</w:t>
            </w:r>
          </w:p>
        </w:tc>
        <w:tc>
          <w:tcPr>
            <w:tcW w:w="1289" w:type="dxa"/>
            <w:shd w:val="clear" w:color="auto" w:fill="FFFFFF"/>
          </w:tcPr>
          <w:p w14:paraId="6F0A10D0" w14:textId="77777777" w:rsidR="00704E39" w:rsidRDefault="00000000">
            <w:r>
              <w:rPr>
                <w:sz w:val="20"/>
              </w:rPr>
              <w:t>340</w:t>
            </w:r>
          </w:p>
        </w:tc>
        <w:tc>
          <w:tcPr>
            <w:tcW w:w="1289" w:type="dxa"/>
            <w:shd w:val="clear" w:color="auto" w:fill="FFFFFF"/>
          </w:tcPr>
          <w:p w14:paraId="7033E5CF" w14:textId="77777777" w:rsidR="00704E39" w:rsidRDefault="00000000">
            <w:r>
              <w:rPr>
                <w:sz w:val="20"/>
              </w:rPr>
              <w:t>450</w:t>
            </w:r>
          </w:p>
        </w:tc>
        <w:tc>
          <w:tcPr>
            <w:tcW w:w="1289" w:type="dxa"/>
            <w:shd w:val="clear" w:color="auto" w:fill="FFFFFF"/>
          </w:tcPr>
          <w:p w14:paraId="120425EC" w14:textId="77777777" w:rsidR="00704E39" w:rsidRDefault="00000000">
            <w:r>
              <w:rPr>
                <w:sz w:val="20"/>
              </w:rPr>
              <w:t>447</w:t>
            </w:r>
          </w:p>
        </w:tc>
      </w:tr>
      <w:tr w:rsidR="00704E39" w14:paraId="3C3EFB56" w14:textId="77777777">
        <w:tc>
          <w:tcPr>
            <w:tcW w:w="1289" w:type="dxa"/>
            <w:shd w:val="clear" w:color="auto" w:fill="E8F0FE"/>
          </w:tcPr>
          <w:p w14:paraId="6CA62EAB" w14:textId="77777777" w:rsidR="00704E39" w:rsidRDefault="00000000">
            <w:r>
              <w:rPr>
                <w:sz w:val="20"/>
              </w:rPr>
              <w:t>GET /analytics/</w:t>
            </w:r>
          </w:p>
        </w:tc>
        <w:tc>
          <w:tcPr>
            <w:tcW w:w="1289" w:type="dxa"/>
            <w:shd w:val="clear" w:color="auto" w:fill="E8F0FE"/>
          </w:tcPr>
          <w:p w14:paraId="3E5940E5" w14:textId="77777777" w:rsidR="00704E39" w:rsidRDefault="00000000">
            <w:r>
              <w:rPr>
                <w:sz w:val="20"/>
              </w:rPr>
              <w:t>10</w:t>
            </w:r>
          </w:p>
        </w:tc>
        <w:tc>
          <w:tcPr>
            <w:tcW w:w="1289" w:type="dxa"/>
            <w:shd w:val="clear" w:color="auto" w:fill="E8F0FE"/>
          </w:tcPr>
          <w:p w14:paraId="011B64E4" w14:textId="77777777" w:rsidR="00704E39" w:rsidRDefault="00000000">
            <w:r>
              <w:rPr>
                <w:sz w:val="20"/>
              </w:rPr>
              <w:t>264.1</w:t>
            </w:r>
          </w:p>
        </w:tc>
        <w:tc>
          <w:tcPr>
            <w:tcW w:w="1289" w:type="dxa"/>
            <w:shd w:val="clear" w:color="auto" w:fill="E8F0FE"/>
          </w:tcPr>
          <w:p w14:paraId="12FA2E30" w14:textId="77777777" w:rsidR="00704E39" w:rsidRDefault="00000000">
            <w:r>
              <w:rPr>
                <w:sz w:val="20"/>
              </w:rPr>
              <w:t>±22.9</w:t>
            </w:r>
          </w:p>
        </w:tc>
        <w:tc>
          <w:tcPr>
            <w:tcW w:w="1289" w:type="dxa"/>
            <w:shd w:val="clear" w:color="auto" w:fill="E8F0FE"/>
          </w:tcPr>
          <w:p w14:paraId="22CA9320" w14:textId="77777777" w:rsidR="00704E39" w:rsidRDefault="00000000">
            <w:r>
              <w:rPr>
                <w:sz w:val="20"/>
              </w:rPr>
              <w:t>230</w:t>
            </w:r>
          </w:p>
        </w:tc>
        <w:tc>
          <w:tcPr>
            <w:tcW w:w="1289" w:type="dxa"/>
            <w:shd w:val="clear" w:color="auto" w:fill="E8F0FE"/>
          </w:tcPr>
          <w:p w14:paraId="507AEDA1" w14:textId="77777777" w:rsidR="00704E39" w:rsidRDefault="00000000">
            <w:r>
              <w:rPr>
                <w:sz w:val="20"/>
              </w:rPr>
              <w:t>310</w:t>
            </w:r>
          </w:p>
        </w:tc>
        <w:tc>
          <w:tcPr>
            <w:tcW w:w="1289" w:type="dxa"/>
            <w:shd w:val="clear" w:color="auto" w:fill="E8F0FE"/>
          </w:tcPr>
          <w:p w14:paraId="16FB281F" w14:textId="77777777" w:rsidR="00704E39" w:rsidRDefault="00000000">
            <w:r>
              <w:rPr>
                <w:sz w:val="20"/>
              </w:rPr>
              <w:t>308</w:t>
            </w:r>
          </w:p>
        </w:tc>
      </w:tr>
    </w:tbl>
    <w:p w14:paraId="573CF66C" w14:textId="77777777" w:rsidR="00704E39" w:rsidRDefault="00704E39"/>
    <w:p w14:paraId="58C66174" w14:textId="77777777" w:rsidR="00704E39" w:rsidRDefault="00000000">
      <w:pPr>
        <w:pStyle w:val="Heading3"/>
      </w:pPr>
      <w:r>
        <w:rPr>
          <w:color w:val="1E6FAC"/>
          <w:sz w:val="24"/>
        </w:rPr>
        <w:lastRenderedPageBreak/>
        <w:t>12.3.2 Flutter App Performance Parameters</w:t>
      </w:r>
    </w:p>
    <w:tbl>
      <w:tblPr>
        <w:tblStyle w:val="TableGrid"/>
        <w:tblW w:w="0" w:type="auto"/>
        <w:tblLook w:val="04A0" w:firstRow="1" w:lastRow="0" w:firstColumn="1" w:lastColumn="0" w:noHBand="0" w:noVBand="1"/>
      </w:tblPr>
      <w:tblGrid>
        <w:gridCol w:w="2256"/>
        <w:gridCol w:w="2256"/>
        <w:gridCol w:w="2256"/>
        <w:gridCol w:w="2256"/>
      </w:tblGrid>
      <w:tr w:rsidR="00704E39" w14:paraId="6CB29B8E" w14:textId="77777777">
        <w:tc>
          <w:tcPr>
            <w:tcW w:w="2256" w:type="dxa"/>
            <w:shd w:val="clear" w:color="auto" w:fill="003366"/>
          </w:tcPr>
          <w:p w14:paraId="4D957F46" w14:textId="77777777" w:rsidR="00704E39" w:rsidRDefault="00000000">
            <w:pPr>
              <w:jc w:val="center"/>
            </w:pPr>
            <w:r>
              <w:rPr>
                <w:b/>
                <w:color w:val="FFFFFF"/>
                <w:sz w:val="20"/>
              </w:rPr>
              <w:t>Parameter</w:t>
            </w:r>
          </w:p>
        </w:tc>
        <w:tc>
          <w:tcPr>
            <w:tcW w:w="2256" w:type="dxa"/>
            <w:shd w:val="clear" w:color="auto" w:fill="003366"/>
          </w:tcPr>
          <w:p w14:paraId="7B407BFD" w14:textId="77777777" w:rsidR="00704E39" w:rsidRDefault="00000000">
            <w:pPr>
              <w:jc w:val="center"/>
            </w:pPr>
            <w:r>
              <w:rPr>
                <w:b/>
                <w:color w:val="FFFFFF"/>
                <w:sz w:val="20"/>
              </w:rPr>
              <w:t>Simulation Mode</w:t>
            </w:r>
          </w:p>
        </w:tc>
        <w:tc>
          <w:tcPr>
            <w:tcW w:w="2256" w:type="dxa"/>
            <w:shd w:val="clear" w:color="auto" w:fill="003366"/>
          </w:tcPr>
          <w:p w14:paraId="73E197C3" w14:textId="77777777" w:rsidR="00704E39" w:rsidRDefault="00000000">
            <w:pPr>
              <w:jc w:val="center"/>
            </w:pPr>
            <w:r>
              <w:rPr>
                <w:b/>
                <w:color w:val="FFFFFF"/>
                <w:sz w:val="20"/>
              </w:rPr>
              <w:t>Cloud Sync Mode</w:t>
            </w:r>
          </w:p>
        </w:tc>
        <w:tc>
          <w:tcPr>
            <w:tcW w:w="2256" w:type="dxa"/>
            <w:shd w:val="clear" w:color="auto" w:fill="003366"/>
          </w:tcPr>
          <w:p w14:paraId="3088019C" w14:textId="77777777" w:rsidR="00704E39" w:rsidRDefault="00000000">
            <w:pPr>
              <w:jc w:val="center"/>
            </w:pPr>
            <w:r>
              <w:rPr>
                <w:b/>
                <w:color w:val="FFFFFF"/>
                <w:sz w:val="20"/>
              </w:rPr>
              <w:t>Measurement Tool</w:t>
            </w:r>
          </w:p>
        </w:tc>
      </w:tr>
      <w:tr w:rsidR="00704E39" w14:paraId="29928A3B" w14:textId="77777777">
        <w:tc>
          <w:tcPr>
            <w:tcW w:w="2256" w:type="dxa"/>
            <w:shd w:val="clear" w:color="auto" w:fill="E8F0FE"/>
          </w:tcPr>
          <w:p w14:paraId="1B068748" w14:textId="77777777" w:rsidR="00704E39" w:rsidRDefault="00000000">
            <w:r>
              <w:rPr>
                <w:sz w:val="20"/>
              </w:rPr>
              <w:t>Cold start time</w:t>
            </w:r>
          </w:p>
        </w:tc>
        <w:tc>
          <w:tcPr>
            <w:tcW w:w="2256" w:type="dxa"/>
            <w:shd w:val="clear" w:color="auto" w:fill="E8F0FE"/>
          </w:tcPr>
          <w:p w14:paraId="64808FD3" w14:textId="77777777" w:rsidR="00704E39" w:rsidRDefault="00000000">
            <w:r>
              <w:rPr>
                <w:sz w:val="20"/>
              </w:rPr>
              <w:t>1.81s</w:t>
            </w:r>
          </w:p>
        </w:tc>
        <w:tc>
          <w:tcPr>
            <w:tcW w:w="2256" w:type="dxa"/>
            <w:shd w:val="clear" w:color="auto" w:fill="E8F0FE"/>
          </w:tcPr>
          <w:p w14:paraId="331A741C" w14:textId="77777777" w:rsidR="00704E39" w:rsidRDefault="00000000">
            <w:r>
              <w:rPr>
                <w:sz w:val="20"/>
              </w:rPr>
              <w:t>2.39s</w:t>
            </w:r>
          </w:p>
        </w:tc>
        <w:tc>
          <w:tcPr>
            <w:tcW w:w="2256" w:type="dxa"/>
            <w:shd w:val="clear" w:color="auto" w:fill="E8F0FE"/>
          </w:tcPr>
          <w:p w14:paraId="18E52393" w14:textId="77777777" w:rsidR="00704E39" w:rsidRDefault="00000000">
            <w:r>
              <w:rPr>
                <w:sz w:val="20"/>
              </w:rPr>
              <w:t>Stopwatch (5 trials avg)</w:t>
            </w:r>
          </w:p>
        </w:tc>
      </w:tr>
      <w:tr w:rsidR="00704E39" w14:paraId="33E1428D" w14:textId="77777777">
        <w:tc>
          <w:tcPr>
            <w:tcW w:w="2256" w:type="dxa"/>
            <w:shd w:val="clear" w:color="auto" w:fill="FFFFFF"/>
          </w:tcPr>
          <w:p w14:paraId="75CDCC60" w14:textId="77777777" w:rsidR="00704E39" w:rsidRDefault="00000000">
            <w:r>
              <w:rPr>
                <w:sz w:val="20"/>
              </w:rPr>
              <w:t>First meaningful paint</w:t>
            </w:r>
          </w:p>
        </w:tc>
        <w:tc>
          <w:tcPr>
            <w:tcW w:w="2256" w:type="dxa"/>
            <w:shd w:val="clear" w:color="auto" w:fill="FFFFFF"/>
          </w:tcPr>
          <w:p w14:paraId="732681FF" w14:textId="77777777" w:rsidR="00704E39" w:rsidRDefault="00000000">
            <w:r>
              <w:rPr>
                <w:sz w:val="20"/>
              </w:rPr>
              <w:t>0.9s</w:t>
            </w:r>
          </w:p>
        </w:tc>
        <w:tc>
          <w:tcPr>
            <w:tcW w:w="2256" w:type="dxa"/>
            <w:shd w:val="clear" w:color="auto" w:fill="FFFFFF"/>
          </w:tcPr>
          <w:p w14:paraId="27560F0C" w14:textId="77777777" w:rsidR="00704E39" w:rsidRDefault="00000000">
            <w:r>
              <w:rPr>
                <w:sz w:val="20"/>
              </w:rPr>
              <w:t>0.9s</w:t>
            </w:r>
          </w:p>
        </w:tc>
        <w:tc>
          <w:tcPr>
            <w:tcW w:w="2256" w:type="dxa"/>
            <w:shd w:val="clear" w:color="auto" w:fill="FFFFFF"/>
          </w:tcPr>
          <w:p w14:paraId="2B8BF921" w14:textId="77777777" w:rsidR="00704E39" w:rsidRDefault="00000000">
            <w:r>
              <w:rPr>
                <w:sz w:val="20"/>
              </w:rPr>
              <w:t>Flutter DevTools</w:t>
            </w:r>
          </w:p>
        </w:tc>
      </w:tr>
      <w:tr w:rsidR="00704E39" w14:paraId="35C8AC45" w14:textId="77777777">
        <w:tc>
          <w:tcPr>
            <w:tcW w:w="2256" w:type="dxa"/>
            <w:shd w:val="clear" w:color="auto" w:fill="E8F0FE"/>
          </w:tcPr>
          <w:p w14:paraId="63C2F3B6" w14:textId="77777777" w:rsidR="00704E39" w:rsidRDefault="00000000">
            <w:r>
              <w:rPr>
                <w:sz w:val="20"/>
              </w:rPr>
              <w:t>Time to interactive</w:t>
            </w:r>
          </w:p>
        </w:tc>
        <w:tc>
          <w:tcPr>
            <w:tcW w:w="2256" w:type="dxa"/>
            <w:shd w:val="clear" w:color="auto" w:fill="E8F0FE"/>
          </w:tcPr>
          <w:p w14:paraId="490C7AD0" w14:textId="77777777" w:rsidR="00704E39" w:rsidRDefault="00000000">
            <w:r>
              <w:rPr>
                <w:sz w:val="20"/>
              </w:rPr>
              <w:t>1.2s</w:t>
            </w:r>
          </w:p>
        </w:tc>
        <w:tc>
          <w:tcPr>
            <w:tcW w:w="2256" w:type="dxa"/>
            <w:shd w:val="clear" w:color="auto" w:fill="E8F0FE"/>
          </w:tcPr>
          <w:p w14:paraId="7ED05467" w14:textId="77777777" w:rsidR="00704E39" w:rsidRDefault="00000000">
            <w:r>
              <w:rPr>
                <w:sz w:val="20"/>
              </w:rPr>
              <w:t>2.1s</w:t>
            </w:r>
          </w:p>
        </w:tc>
        <w:tc>
          <w:tcPr>
            <w:tcW w:w="2256" w:type="dxa"/>
            <w:shd w:val="clear" w:color="auto" w:fill="E8F0FE"/>
          </w:tcPr>
          <w:p w14:paraId="1942E144" w14:textId="77777777" w:rsidR="00704E39" w:rsidRDefault="00000000">
            <w:r>
              <w:rPr>
                <w:sz w:val="20"/>
              </w:rPr>
              <w:t>Manual timing</w:t>
            </w:r>
          </w:p>
        </w:tc>
      </w:tr>
      <w:tr w:rsidR="00704E39" w14:paraId="03200CA3" w14:textId="77777777">
        <w:tc>
          <w:tcPr>
            <w:tcW w:w="2256" w:type="dxa"/>
            <w:shd w:val="clear" w:color="auto" w:fill="FFFFFF"/>
          </w:tcPr>
          <w:p w14:paraId="6E85A03D" w14:textId="77777777" w:rsidR="00704E39" w:rsidRDefault="00000000">
            <w:r>
              <w:rPr>
                <w:sz w:val="20"/>
              </w:rPr>
              <w:t>Dashboard rebuild time</w:t>
            </w:r>
          </w:p>
        </w:tc>
        <w:tc>
          <w:tcPr>
            <w:tcW w:w="2256" w:type="dxa"/>
            <w:shd w:val="clear" w:color="auto" w:fill="FFFFFF"/>
          </w:tcPr>
          <w:p w14:paraId="176147D0" w14:textId="77777777" w:rsidR="00704E39" w:rsidRDefault="00000000">
            <w:r>
              <w:rPr>
                <w:sz w:val="20"/>
              </w:rPr>
              <w:t>8.2ms</w:t>
            </w:r>
          </w:p>
        </w:tc>
        <w:tc>
          <w:tcPr>
            <w:tcW w:w="2256" w:type="dxa"/>
            <w:shd w:val="clear" w:color="auto" w:fill="FFFFFF"/>
          </w:tcPr>
          <w:p w14:paraId="0A0CAF96" w14:textId="77777777" w:rsidR="00704E39" w:rsidRDefault="00000000">
            <w:r>
              <w:rPr>
                <w:sz w:val="20"/>
              </w:rPr>
              <w:t>11.4ms</w:t>
            </w:r>
          </w:p>
        </w:tc>
        <w:tc>
          <w:tcPr>
            <w:tcW w:w="2256" w:type="dxa"/>
            <w:shd w:val="clear" w:color="auto" w:fill="FFFFFF"/>
          </w:tcPr>
          <w:p w14:paraId="23B8C9BD" w14:textId="77777777" w:rsidR="00704E39" w:rsidRDefault="00000000">
            <w:r>
              <w:rPr>
                <w:sz w:val="20"/>
              </w:rPr>
              <w:t>Flutter Performance Overlay</w:t>
            </w:r>
          </w:p>
        </w:tc>
      </w:tr>
      <w:tr w:rsidR="00704E39" w14:paraId="256C2EF9" w14:textId="77777777">
        <w:tc>
          <w:tcPr>
            <w:tcW w:w="2256" w:type="dxa"/>
            <w:shd w:val="clear" w:color="auto" w:fill="E8F0FE"/>
          </w:tcPr>
          <w:p w14:paraId="7F918CCC" w14:textId="77777777" w:rsidR="00704E39" w:rsidRDefault="00000000">
            <w:r>
              <w:rPr>
                <w:sz w:val="20"/>
              </w:rPr>
              <w:t>Memory footprint (resident)</w:t>
            </w:r>
          </w:p>
        </w:tc>
        <w:tc>
          <w:tcPr>
            <w:tcW w:w="2256" w:type="dxa"/>
            <w:shd w:val="clear" w:color="auto" w:fill="E8F0FE"/>
          </w:tcPr>
          <w:p w14:paraId="0DD3682C" w14:textId="77777777" w:rsidR="00704E39" w:rsidRDefault="00000000">
            <w:r>
              <w:rPr>
                <w:sz w:val="20"/>
              </w:rPr>
              <w:t>84.3 MB</w:t>
            </w:r>
          </w:p>
        </w:tc>
        <w:tc>
          <w:tcPr>
            <w:tcW w:w="2256" w:type="dxa"/>
            <w:shd w:val="clear" w:color="auto" w:fill="E8F0FE"/>
          </w:tcPr>
          <w:p w14:paraId="02502659" w14:textId="77777777" w:rsidR="00704E39" w:rsidRDefault="00000000">
            <w:r>
              <w:rPr>
                <w:sz w:val="20"/>
              </w:rPr>
              <w:t>94.7 MB</w:t>
            </w:r>
          </w:p>
        </w:tc>
        <w:tc>
          <w:tcPr>
            <w:tcW w:w="2256" w:type="dxa"/>
            <w:shd w:val="clear" w:color="auto" w:fill="E8F0FE"/>
          </w:tcPr>
          <w:p w14:paraId="57DBC6F3" w14:textId="77777777" w:rsidR="00704E39" w:rsidRDefault="00000000">
            <w:r>
              <w:rPr>
                <w:sz w:val="20"/>
              </w:rPr>
              <w:t>Android Memory Profiler</w:t>
            </w:r>
          </w:p>
        </w:tc>
      </w:tr>
      <w:tr w:rsidR="00704E39" w14:paraId="37D68EDD" w14:textId="77777777">
        <w:tc>
          <w:tcPr>
            <w:tcW w:w="2256" w:type="dxa"/>
            <w:shd w:val="clear" w:color="auto" w:fill="FFFFFF"/>
          </w:tcPr>
          <w:p w14:paraId="4252D701" w14:textId="77777777" w:rsidR="00704E39" w:rsidRDefault="00000000">
            <w:r>
              <w:rPr>
                <w:sz w:val="20"/>
              </w:rPr>
              <w:t>CPU idle usage</w:t>
            </w:r>
          </w:p>
        </w:tc>
        <w:tc>
          <w:tcPr>
            <w:tcW w:w="2256" w:type="dxa"/>
            <w:shd w:val="clear" w:color="auto" w:fill="FFFFFF"/>
          </w:tcPr>
          <w:p w14:paraId="7F0F2550" w14:textId="77777777" w:rsidR="00704E39" w:rsidRDefault="00000000">
            <w:r>
              <w:rPr>
                <w:sz w:val="20"/>
              </w:rPr>
              <w:t>0.3%</w:t>
            </w:r>
          </w:p>
        </w:tc>
        <w:tc>
          <w:tcPr>
            <w:tcW w:w="2256" w:type="dxa"/>
            <w:shd w:val="clear" w:color="auto" w:fill="FFFFFF"/>
          </w:tcPr>
          <w:p w14:paraId="03177A1C" w14:textId="77777777" w:rsidR="00704E39" w:rsidRDefault="00000000">
            <w:r>
              <w:rPr>
                <w:sz w:val="20"/>
              </w:rPr>
              <w:t>2.8% (polling)</w:t>
            </w:r>
          </w:p>
        </w:tc>
        <w:tc>
          <w:tcPr>
            <w:tcW w:w="2256" w:type="dxa"/>
            <w:shd w:val="clear" w:color="auto" w:fill="FFFFFF"/>
          </w:tcPr>
          <w:p w14:paraId="36B42404" w14:textId="77777777" w:rsidR="00704E39" w:rsidRDefault="00000000">
            <w:r>
              <w:rPr>
                <w:sz w:val="20"/>
              </w:rPr>
              <w:t>Android CPU Profiler</w:t>
            </w:r>
          </w:p>
        </w:tc>
      </w:tr>
      <w:tr w:rsidR="00704E39" w14:paraId="1D86F546" w14:textId="77777777">
        <w:tc>
          <w:tcPr>
            <w:tcW w:w="2256" w:type="dxa"/>
            <w:shd w:val="clear" w:color="auto" w:fill="E8F0FE"/>
          </w:tcPr>
          <w:p w14:paraId="3D3383DC" w14:textId="77777777" w:rsidR="00704E39" w:rsidRDefault="00000000">
            <w:r>
              <w:rPr>
                <w:sz w:val="20"/>
              </w:rPr>
              <w:t>Network data/day (4s polling, 80 records)</w:t>
            </w:r>
          </w:p>
        </w:tc>
        <w:tc>
          <w:tcPr>
            <w:tcW w:w="2256" w:type="dxa"/>
            <w:shd w:val="clear" w:color="auto" w:fill="E8F0FE"/>
          </w:tcPr>
          <w:p w14:paraId="7C566503" w14:textId="77777777" w:rsidR="00704E39" w:rsidRDefault="00000000">
            <w:r>
              <w:rPr>
                <w:sz w:val="20"/>
              </w:rPr>
              <w:t>0</w:t>
            </w:r>
          </w:p>
        </w:tc>
        <w:tc>
          <w:tcPr>
            <w:tcW w:w="2256" w:type="dxa"/>
            <w:shd w:val="clear" w:color="auto" w:fill="E8F0FE"/>
          </w:tcPr>
          <w:p w14:paraId="196E18FB" w14:textId="77777777" w:rsidR="00704E39" w:rsidRDefault="00000000">
            <w:r>
              <w:rPr>
                <w:sz w:val="20"/>
              </w:rPr>
              <w:t>~1.8 MB</w:t>
            </w:r>
          </w:p>
        </w:tc>
        <w:tc>
          <w:tcPr>
            <w:tcW w:w="2256" w:type="dxa"/>
            <w:shd w:val="clear" w:color="auto" w:fill="E8F0FE"/>
          </w:tcPr>
          <w:p w14:paraId="2FC11673" w14:textId="77777777" w:rsidR="00704E39" w:rsidRDefault="00000000">
            <w:r>
              <w:rPr>
                <w:sz w:val="20"/>
              </w:rPr>
              <w:t>Android data monitor</w:t>
            </w:r>
          </w:p>
        </w:tc>
      </w:tr>
      <w:tr w:rsidR="00704E39" w14:paraId="4F6D642C" w14:textId="77777777">
        <w:tc>
          <w:tcPr>
            <w:tcW w:w="2256" w:type="dxa"/>
            <w:shd w:val="clear" w:color="auto" w:fill="FFFFFF"/>
          </w:tcPr>
          <w:p w14:paraId="5D7C3A72" w14:textId="77777777" w:rsidR="00704E39" w:rsidRDefault="00000000">
            <w:r>
              <w:rPr>
                <w:sz w:val="20"/>
              </w:rPr>
              <w:t>Battery impact (4h active use)</w:t>
            </w:r>
          </w:p>
        </w:tc>
        <w:tc>
          <w:tcPr>
            <w:tcW w:w="2256" w:type="dxa"/>
            <w:shd w:val="clear" w:color="auto" w:fill="FFFFFF"/>
          </w:tcPr>
          <w:p w14:paraId="01DB1437" w14:textId="77777777" w:rsidR="00704E39" w:rsidRDefault="00000000">
            <w:r>
              <w:rPr>
                <w:sz w:val="20"/>
              </w:rPr>
              <w:t>Negligible</w:t>
            </w:r>
          </w:p>
        </w:tc>
        <w:tc>
          <w:tcPr>
            <w:tcW w:w="2256" w:type="dxa"/>
            <w:shd w:val="clear" w:color="auto" w:fill="FFFFFF"/>
          </w:tcPr>
          <w:p w14:paraId="4CA32B91" w14:textId="77777777" w:rsidR="00704E39" w:rsidRDefault="00000000">
            <w:r>
              <w:rPr>
                <w:sz w:val="20"/>
              </w:rPr>
              <w:t>~2.1% extra</w:t>
            </w:r>
          </w:p>
        </w:tc>
        <w:tc>
          <w:tcPr>
            <w:tcW w:w="2256" w:type="dxa"/>
            <w:shd w:val="clear" w:color="auto" w:fill="FFFFFF"/>
          </w:tcPr>
          <w:p w14:paraId="2ACB2C40" w14:textId="77777777" w:rsidR="00704E39" w:rsidRDefault="00000000">
            <w:r>
              <w:rPr>
                <w:sz w:val="20"/>
              </w:rPr>
              <w:t>Battery stats</w:t>
            </w:r>
          </w:p>
        </w:tc>
      </w:tr>
    </w:tbl>
    <w:p w14:paraId="32A8CC6B" w14:textId="77777777" w:rsidR="00704E39" w:rsidRDefault="00704E39"/>
    <w:p w14:paraId="10B6F5F2" w14:textId="77777777" w:rsidR="00704E39" w:rsidRDefault="00000000">
      <w:pPr>
        <w:pStyle w:val="Heading3"/>
      </w:pPr>
      <w:r>
        <w:rPr>
          <w:color w:val="1E6FAC"/>
          <w:sz w:val="24"/>
        </w:rPr>
        <w:t>12.3.3 Database Performance Parameters</w:t>
      </w:r>
    </w:p>
    <w:tbl>
      <w:tblPr>
        <w:tblStyle w:val="TableGrid"/>
        <w:tblW w:w="0" w:type="auto"/>
        <w:tblLook w:val="04A0" w:firstRow="1" w:lastRow="0" w:firstColumn="1" w:lastColumn="0" w:noHBand="0" w:noVBand="1"/>
      </w:tblPr>
      <w:tblGrid>
        <w:gridCol w:w="2256"/>
        <w:gridCol w:w="2256"/>
        <w:gridCol w:w="2256"/>
        <w:gridCol w:w="2256"/>
      </w:tblGrid>
      <w:tr w:rsidR="00704E39" w14:paraId="78CAD771" w14:textId="77777777">
        <w:tc>
          <w:tcPr>
            <w:tcW w:w="2256" w:type="dxa"/>
            <w:shd w:val="clear" w:color="auto" w:fill="003366"/>
          </w:tcPr>
          <w:p w14:paraId="56060CEB" w14:textId="77777777" w:rsidR="00704E39" w:rsidRDefault="00000000">
            <w:pPr>
              <w:jc w:val="center"/>
            </w:pPr>
            <w:r>
              <w:rPr>
                <w:b/>
                <w:color w:val="FFFFFF"/>
                <w:sz w:val="20"/>
              </w:rPr>
              <w:t>Operation</w:t>
            </w:r>
          </w:p>
        </w:tc>
        <w:tc>
          <w:tcPr>
            <w:tcW w:w="2256" w:type="dxa"/>
            <w:shd w:val="clear" w:color="auto" w:fill="003366"/>
          </w:tcPr>
          <w:p w14:paraId="412A8291" w14:textId="77777777" w:rsidR="00704E39" w:rsidRDefault="00000000">
            <w:pPr>
              <w:jc w:val="center"/>
            </w:pPr>
            <w:r>
              <w:rPr>
                <w:b/>
                <w:color w:val="FFFFFF"/>
                <w:sz w:val="20"/>
              </w:rPr>
              <w:t>Dataset Size</w:t>
            </w:r>
          </w:p>
        </w:tc>
        <w:tc>
          <w:tcPr>
            <w:tcW w:w="2256" w:type="dxa"/>
            <w:shd w:val="clear" w:color="auto" w:fill="003366"/>
          </w:tcPr>
          <w:p w14:paraId="16DFBD6F" w14:textId="77777777" w:rsidR="00704E39" w:rsidRDefault="00000000">
            <w:pPr>
              <w:jc w:val="center"/>
            </w:pPr>
            <w:r>
              <w:rPr>
                <w:b/>
                <w:color w:val="FFFFFF"/>
                <w:sz w:val="20"/>
              </w:rPr>
              <w:t>Duration</w:t>
            </w:r>
          </w:p>
        </w:tc>
        <w:tc>
          <w:tcPr>
            <w:tcW w:w="2256" w:type="dxa"/>
            <w:shd w:val="clear" w:color="auto" w:fill="003366"/>
          </w:tcPr>
          <w:p w14:paraId="20730D1D" w14:textId="77777777" w:rsidR="00704E39" w:rsidRDefault="00000000">
            <w:pPr>
              <w:jc w:val="center"/>
            </w:pPr>
            <w:r>
              <w:rPr>
                <w:b/>
                <w:color w:val="FFFFFF"/>
                <w:sz w:val="20"/>
              </w:rPr>
              <w:t>Index Used</w:t>
            </w:r>
          </w:p>
        </w:tc>
      </w:tr>
      <w:tr w:rsidR="00704E39" w14:paraId="5710D7C4" w14:textId="77777777">
        <w:tc>
          <w:tcPr>
            <w:tcW w:w="2256" w:type="dxa"/>
            <w:shd w:val="clear" w:color="auto" w:fill="E8F0FE"/>
          </w:tcPr>
          <w:p w14:paraId="18B7F5F3" w14:textId="77777777" w:rsidR="00704E39" w:rsidRDefault="00000000">
            <w:r>
              <w:rPr>
                <w:sz w:val="20"/>
              </w:rPr>
              <w:t>Full table COUNT(*)</w:t>
            </w:r>
          </w:p>
        </w:tc>
        <w:tc>
          <w:tcPr>
            <w:tcW w:w="2256" w:type="dxa"/>
            <w:shd w:val="clear" w:color="auto" w:fill="E8F0FE"/>
          </w:tcPr>
          <w:p w14:paraId="64633455" w14:textId="77777777" w:rsidR="00704E39" w:rsidRDefault="00000000">
            <w:r>
              <w:rPr>
                <w:sz w:val="20"/>
              </w:rPr>
              <w:t>240 rows</w:t>
            </w:r>
          </w:p>
        </w:tc>
        <w:tc>
          <w:tcPr>
            <w:tcW w:w="2256" w:type="dxa"/>
            <w:shd w:val="clear" w:color="auto" w:fill="E8F0FE"/>
          </w:tcPr>
          <w:p w14:paraId="4CDB7E8A" w14:textId="77777777" w:rsidR="00704E39" w:rsidRDefault="00000000">
            <w:r>
              <w:rPr>
                <w:sz w:val="20"/>
              </w:rPr>
              <w:t>3.2 ms</w:t>
            </w:r>
          </w:p>
        </w:tc>
        <w:tc>
          <w:tcPr>
            <w:tcW w:w="2256" w:type="dxa"/>
            <w:shd w:val="clear" w:color="auto" w:fill="E8F0FE"/>
          </w:tcPr>
          <w:p w14:paraId="1B924FEC" w14:textId="77777777" w:rsidR="00704E39" w:rsidRDefault="00000000">
            <w:r>
              <w:rPr>
                <w:sz w:val="20"/>
              </w:rPr>
              <w:t>Seq scan</w:t>
            </w:r>
          </w:p>
        </w:tc>
      </w:tr>
      <w:tr w:rsidR="00704E39" w14:paraId="2AF25973" w14:textId="77777777">
        <w:tc>
          <w:tcPr>
            <w:tcW w:w="2256" w:type="dxa"/>
            <w:shd w:val="clear" w:color="auto" w:fill="FFFFFF"/>
          </w:tcPr>
          <w:p w14:paraId="3C325B89" w14:textId="77777777" w:rsidR="00704E39" w:rsidRDefault="00000000">
            <w:r>
              <w:rPr>
                <w:sz w:val="20"/>
              </w:rPr>
              <w:t>SELECT * by farm_id</w:t>
            </w:r>
          </w:p>
        </w:tc>
        <w:tc>
          <w:tcPr>
            <w:tcW w:w="2256" w:type="dxa"/>
            <w:shd w:val="clear" w:color="auto" w:fill="FFFFFF"/>
          </w:tcPr>
          <w:p w14:paraId="72EE6EBC" w14:textId="77777777" w:rsidR="00704E39" w:rsidRDefault="00000000">
            <w:r>
              <w:rPr>
                <w:sz w:val="20"/>
              </w:rPr>
              <w:t>80 rows</w:t>
            </w:r>
          </w:p>
        </w:tc>
        <w:tc>
          <w:tcPr>
            <w:tcW w:w="2256" w:type="dxa"/>
            <w:shd w:val="clear" w:color="auto" w:fill="FFFFFF"/>
          </w:tcPr>
          <w:p w14:paraId="401B0594" w14:textId="77777777" w:rsidR="00704E39" w:rsidRDefault="00000000">
            <w:r>
              <w:rPr>
                <w:sz w:val="20"/>
              </w:rPr>
              <w:t>4.1 ms</w:t>
            </w:r>
          </w:p>
        </w:tc>
        <w:tc>
          <w:tcPr>
            <w:tcW w:w="2256" w:type="dxa"/>
            <w:shd w:val="clear" w:color="auto" w:fill="FFFFFF"/>
          </w:tcPr>
          <w:p w14:paraId="67B1CC2A" w14:textId="77777777" w:rsidR="00704E39" w:rsidRDefault="00000000">
            <w:r>
              <w:rPr>
                <w:sz w:val="20"/>
              </w:rPr>
              <w:t>idx_milk_prod_farm</w:t>
            </w:r>
          </w:p>
        </w:tc>
      </w:tr>
      <w:tr w:rsidR="00704E39" w14:paraId="094465B1" w14:textId="77777777">
        <w:tc>
          <w:tcPr>
            <w:tcW w:w="2256" w:type="dxa"/>
            <w:shd w:val="clear" w:color="auto" w:fill="E8F0FE"/>
          </w:tcPr>
          <w:p w14:paraId="2E5E63B9" w14:textId="77777777" w:rsidR="00704E39" w:rsidRDefault="00000000">
            <w:r>
              <w:rPr>
                <w:sz w:val="20"/>
              </w:rPr>
              <w:t>SELECT * by farm_id ORDER BY recorded_at</w:t>
            </w:r>
          </w:p>
        </w:tc>
        <w:tc>
          <w:tcPr>
            <w:tcW w:w="2256" w:type="dxa"/>
            <w:shd w:val="clear" w:color="auto" w:fill="E8F0FE"/>
          </w:tcPr>
          <w:p w14:paraId="76248CF7" w14:textId="77777777" w:rsidR="00704E39" w:rsidRDefault="00000000">
            <w:r>
              <w:rPr>
                <w:sz w:val="20"/>
              </w:rPr>
              <w:t>80 rows</w:t>
            </w:r>
          </w:p>
        </w:tc>
        <w:tc>
          <w:tcPr>
            <w:tcW w:w="2256" w:type="dxa"/>
            <w:shd w:val="clear" w:color="auto" w:fill="E8F0FE"/>
          </w:tcPr>
          <w:p w14:paraId="7340DAFC" w14:textId="77777777" w:rsidR="00704E39" w:rsidRDefault="00000000">
            <w:r>
              <w:rPr>
                <w:sz w:val="20"/>
              </w:rPr>
              <w:t>5.8 ms</w:t>
            </w:r>
          </w:p>
        </w:tc>
        <w:tc>
          <w:tcPr>
            <w:tcW w:w="2256" w:type="dxa"/>
            <w:shd w:val="clear" w:color="auto" w:fill="E8F0FE"/>
          </w:tcPr>
          <w:p w14:paraId="1A1DEE1C" w14:textId="77777777" w:rsidR="00704E39" w:rsidRDefault="00000000">
            <w:r>
              <w:rPr>
                <w:sz w:val="20"/>
              </w:rPr>
              <w:t>idx_milk_prod_farm + idx_milk_prod_time</w:t>
            </w:r>
          </w:p>
        </w:tc>
      </w:tr>
      <w:tr w:rsidR="00704E39" w14:paraId="7B537AF6" w14:textId="77777777">
        <w:tc>
          <w:tcPr>
            <w:tcW w:w="2256" w:type="dxa"/>
            <w:shd w:val="clear" w:color="auto" w:fill="FFFFFF"/>
          </w:tcPr>
          <w:p w14:paraId="1FFDEFA6" w14:textId="77777777" w:rsidR="00704E39" w:rsidRDefault="00000000">
            <w:r>
              <w:rPr>
                <w:sz w:val="20"/>
              </w:rPr>
              <w:t>INSERT single record</w:t>
            </w:r>
          </w:p>
        </w:tc>
        <w:tc>
          <w:tcPr>
            <w:tcW w:w="2256" w:type="dxa"/>
            <w:shd w:val="clear" w:color="auto" w:fill="FFFFFF"/>
          </w:tcPr>
          <w:p w14:paraId="6BDF7D8E" w14:textId="77777777" w:rsidR="00704E39" w:rsidRDefault="00000000">
            <w:r>
              <w:rPr>
                <w:sz w:val="20"/>
              </w:rPr>
              <w:t>1 row</w:t>
            </w:r>
          </w:p>
        </w:tc>
        <w:tc>
          <w:tcPr>
            <w:tcW w:w="2256" w:type="dxa"/>
            <w:shd w:val="clear" w:color="auto" w:fill="FFFFFF"/>
          </w:tcPr>
          <w:p w14:paraId="77E0B103" w14:textId="77777777" w:rsidR="00704E39" w:rsidRDefault="00000000">
            <w:r>
              <w:rPr>
                <w:sz w:val="20"/>
              </w:rPr>
              <w:t>8.3 ms</w:t>
            </w:r>
          </w:p>
        </w:tc>
        <w:tc>
          <w:tcPr>
            <w:tcW w:w="2256" w:type="dxa"/>
            <w:shd w:val="clear" w:color="auto" w:fill="FFFFFF"/>
          </w:tcPr>
          <w:p w14:paraId="01F3A6D2" w14:textId="77777777" w:rsidR="00704E39" w:rsidRDefault="00000000">
            <w:r>
              <w:rPr>
                <w:sz w:val="20"/>
              </w:rPr>
              <w:t>—</w:t>
            </w:r>
          </w:p>
        </w:tc>
      </w:tr>
      <w:tr w:rsidR="00704E39" w14:paraId="5C7C4C69" w14:textId="77777777">
        <w:tc>
          <w:tcPr>
            <w:tcW w:w="2256" w:type="dxa"/>
            <w:shd w:val="clear" w:color="auto" w:fill="E8F0FE"/>
          </w:tcPr>
          <w:p w14:paraId="4CA123CF" w14:textId="77777777" w:rsidR="00704E39" w:rsidRDefault="00000000">
            <w:r>
              <w:rPr>
                <w:sz w:val="20"/>
              </w:rPr>
              <w:t>Bulk INSERT (seed)</w:t>
            </w:r>
          </w:p>
        </w:tc>
        <w:tc>
          <w:tcPr>
            <w:tcW w:w="2256" w:type="dxa"/>
            <w:shd w:val="clear" w:color="auto" w:fill="E8F0FE"/>
          </w:tcPr>
          <w:p w14:paraId="5CE79117" w14:textId="77777777" w:rsidR="00704E39" w:rsidRDefault="00000000">
            <w:r>
              <w:rPr>
                <w:sz w:val="20"/>
              </w:rPr>
              <w:t>240 rows</w:t>
            </w:r>
          </w:p>
        </w:tc>
        <w:tc>
          <w:tcPr>
            <w:tcW w:w="2256" w:type="dxa"/>
            <w:shd w:val="clear" w:color="auto" w:fill="E8F0FE"/>
          </w:tcPr>
          <w:p w14:paraId="3AB617D7" w14:textId="77777777" w:rsidR="00704E39" w:rsidRDefault="00000000">
            <w:r>
              <w:rPr>
                <w:sz w:val="20"/>
              </w:rPr>
              <w:t>1,840 ms</w:t>
            </w:r>
          </w:p>
        </w:tc>
        <w:tc>
          <w:tcPr>
            <w:tcW w:w="2256" w:type="dxa"/>
            <w:shd w:val="clear" w:color="auto" w:fill="E8F0FE"/>
          </w:tcPr>
          <w:p w14:paraId="76BD6FF0" w14:textId="77777777" w:rsidR="00704E39" w:rsidRDefault="00000000">
            <w:r>
              <w:rPr>
                <w:sz w:val="20"/>
              </w:rPr>
              <w:t>—</w:t>
            </w:r>
          </w:p>
        </w:tc>
      </w:tr>
      <w:tr w:rsidR="00704E39" w14:paraId="671100CB" w14:textId="77777777">
        <w:tc>
          <w:tcPr>
            <w:tcW w:w="2256" w:type="dxa"/>
            <w:shd w:val="clear" w:color="auto" w:fill="FFFFFF"/>
          </w:tcPr>
          <w:p w14:paraId="278C4CA9" w14:textId="77777777" w:rsidR="00704E39" w:rsidRDefault="00000000">
            <w:r>
              <w:rPr>
                <w:sz w:val="20"/>
              </w:rPr>
              <w:t>DELETE all records</w:t>
            </w:r>
          </w:p>
        </w:tc>
        <w:tc>
          <w:tcPr>
            <w:tcW w:w="2256" w:type="dxa"/>
            <w:shd w:val="clear" w:color="auto" w:fill="FFFFFF"/>
          </w:tcPr>
          <w:p w14:paraId="4C65B42E" w14:textId="77777777" w:rsidR="00704E39" w:rsidRDefault="00000000">
            <w:r>
              <w:rPr>
                <w:sz w:val="20"/>
              </w:rPr>
              <w:t>240 rows</w:t>
            </w:r>
          </w:p>
        </w:tc>
        <w:tc>
          <w:tcPr>
            <w:tcW w:w="2256" w:type="dxa"/>
            <w:shd w:val="clear" w:color="auto" w:fill="FFFFFF"/>
          </w:tcPr>
          <w:p w14:paraId="74BE18CE" w14:textId="77777777" w:rsidR="00704E39" w:rsidRDefault="00000000">
            <w:r>
              <w:rPr>
                <w:sz w:val="20"/>
              </w:rPr>
              <w:t>312 ms</w:t>
            </w:r>
          </w:p>
        </w:tc>
        <w:tc>
          <w:tcPr>
            <w:tcW w:w="2256" w:type="dxa"/>
            <w:shd w:val="clear" w:color="auto" w:fill="FFFFFF"/>
          </w:tcPr>
          <w:p w14:paraId="3BCA9DB5" w14:textId="77777777" w:rsidR="00704E39" w:rsidRDefault="00000000">
            <w:r>
              <w:rPr>
                <w:sz w:val="20"/>
              </w:rPr>
              <w:t>Seq scan + delete</w:t>
            </w:r>
          </w:p>
        </w:tc>
      </w:tr>
      <w:tr w:rsidR="00704E39" w14:paraId="57BCB5F8" w14:textId="77777777">
        <w:tc>
          <w:tcPr>
            <w:tcW w:w="2256" w:type="dxa"/>
            <w:shd w:val="clear" w:color="auto" w:fill="E8F0FE"/>
          </w:tcPr>
          <w:p w14:paraId="125855FF" w14:textId="77777777" w:rsidR="00704E39" w:rsidRDefault="00000000">
            <w:r>
              <w:rPr>
                <w:sz w:val="20"/>
              </w:rPr>
              <w:t>Analytics SUM query</w:t>
            </w:r>
          </w:p>
        </w:tc>
        <w:tc>
          <w:tcPr>
            <w:tcW w:w="2256" w:type="dxa"/>
            <w:shd w:val="clear" w:color="auto" w:fill="E8F0FE"/>
          </w:tcPr>
          <w:p w14:paraId="61E7E0D7" w14:textId="77777777" w:rsidR="00704E39" w:rsidRDefault="00000000">
            <w:r>
              <w:rPr>
                <w:sz w:val="20"/>
              </w:rPr>
              <w:t>80 rows</w:t>
            </w:r>
          </w:p>
        </w:tc>
        <w:tc>
          <w:tcPr>
            <w:tcW w:w="2256" w:type="dxa"/>
            <w:shd w:val="clear" w:color="auto" w:fill="E8F0FE"/>
          </w:tcPr>
          <w:p w14:paraId="17A983B5" w14:textId="77777777" w:rsidR="00704E39" w:rsidRDefault="00000000">
            <w:r>
              <w:rPr>
                <w:sz w:val="20"/>
              </w:rPr>
              <w:t>2.1 ms</w:t>
            </w:r>
          </w:p>
        </w:tc>
        <w:tc>
          <w:tcPr>
            <w:tcW w:w="2256" w:type="dxa"/>
            <w:shd w:val="clear" w:color="auto" w:fill="E8F0FE"/>
          </w:tcPr>
          <w:p w14:paraId="5D2E63EF" w14:textId="77777777" w:rsidR="00704E39" w:rsidRDefault="00000000">
            <w:r>
              <w:rPr>
                <w:sz w:val="20"/>
              </w:rPr>
              <w:t>Full scan (small dataset)</w:t>
            </w:r>
          </w:p>
        </w:tc>
      </w:tr>
    </w:tbl>
    <w:p w14:paraId="7D9DC561" w14:textId="77777777" w:rsidR="00704E39" w:rsidRDefault="00704E39"/>
    <w:p w14:paraId="28AA15B9" w14:textId="77777777" w:rsidR="00704E39" w:rsidRDefault="00704E39">
      <w:pPr>
        <w:pBdr>
          <w:bottom w:val="single" w:sz="6" w:space="0" w:color="003366"/>
        </w:pBdr>
      </w:pPr>
    </w:p>
    <w:p w14:paraId="20101ADF" w14:textId="77777777" w:rsidR="00704E39" w:rsidRDefault="00000000">
      <w:pPr>
        <w:pStyle w:val="Heading2"/>
      </w:pPr>
      <w:r>
        <w:rPr>
          <w:color w:val="0047A8"/>
          <w:sz w:val="28"/>
        </w:rPr>
        <w:t>12.4 Milk Production Data Analysis</w:t>
      </w:r>
    </w:p>
    <w:p w14:paraId="24E3AD7D" w14:textId="77777777" w:rsidR="00704E39" w:rsidRDefault="00000000">
      <w:pPr>
        <w:pStyle w:val="Heading3"/>
      </w:pPr>
      <w:r>
        <w:rPr>
          <w:color w:val="1E6FAC"/>
          <w:sz w:val="24"/>
        </w:rPr>
        <w:t>12.4.1 Per-Cattle Yield Statistics (Seeded Dataset — 10 Days)</w:t>
      </w:r>
    </w:p>
    <w:tbl>
      <w:tblPr>
        <w:tblStyle w:val="TableGrid"/>
        <w:tblW w:w="0" w:type="auto"/>
        <w:tblLook w:val="04A0" w:firstRow="1" w:lastRow="0" w:firstColumn="1" w:lastColumn="0" w:noHBand="0" w:noVBand="1"/>
      </w:tblPr>
      <w:tblGrid>
        <w:gridCol w:w="1128"/>
        <w:gridCol w:w="1128"/>
        <w:gridCol w:w="1128"/>
        <w:gridCol w:w="1128"/>
        <w:gridCol w:w="1128"/>
        <w:gridCol w:w="1128"/>
        <w:gridCol w:w="1128"/>
        <w:gridCol w:w="1128"/>
      </w:tblGrid>
      <w:tr w:rsidR="00704E39" w14:paraId="6C6B35B1" w14:textId="77777777">
        <w:tc>
          <w:tcPr>
            <w:tcW w:w="1128" w:type="dxa"/>
            <w:shd w:val="clear" w:color="auto" w:fill="003366"/>
          </w:tcPr>
          <w:p w14:paraId="4D834B08" w14:textId="77777777" w:rsidR="00704E39" w:rsidRDefault="00000000">
            <w:pPr>
              <w:jc w:val="center"/>
            </w:pPr>
            <w:r>
              <w:rPr>
                <w:b/>
                <w:color w:val="FFFFFF"/>
                <w:sz w:val="20"/>
              </w:rPr>
              <w:t>Cattle</w:t>
            </w:r>
          </w:p>
        </w:tc>
        <w:tc>
          <w:tcPr>
            <w:tcW w:w="1128" w:type="dxa"/>
            <w:shd w:val="clear" w:color="auto" w:fill="003366"/>
          </w:tcPr>
          <w:p w14:paraId="40E25BB5" w14:textId="77777777" w:rsidR="00704E39" w:rsidRDefault="00000000">
            <w:pPr>
              <w:jc w:val="center"/>
            </w:pPr>
            <w:r>
              <w:rPr>
                <w:b/>
                <w:color w:val="FFFFFF"/>
                <w:sz w:val="20"/>
              </w:rPr>
              <w:t>ID</w:t>
            </w:r>
          </w:p>
        </w:tc>
        <w:tc>
          <w:tcPr>
            <w:tcW w:w="1128" w:type="dxa"/>
            <w:shd w:val="clear" w:color="auto" w:fill="003366"/>
          </w:tcPr>
          <w:p w14:paraId="46E4F483" w14:textId="77777777" w:rsidR="00704E39" w:rsidRDefault="00000000">
            <w:pPr>
              <w:jc w:val="center"/>
            </w:pPr>
            <w:r>
              <w:rPr>
                <w:b/>
                <w:color w:val="FFFFFF"/>
                <w:sz w:val="20"/>
              </w:rPr>
              <w:t>Avg Morning (L)</w:t>
            </w:r>
          </w:p>
        </w:tc>
        <w:tc>
          <w:tcPr>
            <w:tcW w:w="1128" w:type="dxa"/>
            <w:shd w:val="clear" w:color="auto" w:fill="003366"/>
          </w:tcPr>
          <w:p w14:paraId="5885238C" w14:textId="77777777" w:rsidR="00704E39" w:rsidRDefault="00000000">
            <w:pPr>
              <w:jc w:val="center"/>
            </w:pPr>
            <w:r>
              <w:rPr>
                <w:b/>
                <w:color w:val="FFFFFF"/>
                <w:sz w:val="20"/>
              </w:rPr>
              <w:t>Avg Evening (L)</w:t>
            </w:r>
          </w:p>
        </w:tc>
        <w:tc>
          <w:tcPr>
            <w:tcW w:w="1128" w:type="dxa"/>
            <w:shd w:val="clear" w:color="auto" w:fill="003366"/>
          </w:tcPr>
          <w:p w14:paraId="06B1A986" w14:textId="77777777" w:rsidR="00704E39" w:rsidRDefault="00000000">
            <w:pPr>
              <w:jc w:val="center"/>
            </w:pPr>
            <w:r>
              <w:rPr>
                <w:b/>
                <w:color w:val="FFFFFF"/>
                <w:sz w:val="20"/>
              </w:rPr>
              <w:t>Avg Daily (L)</w:t>
            </w:r>
          </w:p>
        </w:tc>
        <w:tc>
          <w:tcPr>
            <w:tcW w:w="1128" w:type="dxa"/>
            <w:shd w:val="clear" w:color="auto" w:fill="003366"/>
          </w:tcPr>
          <w:p w14:paraId="68C1303A" w14:textId="77777777" w:rsidR="00704E39" w:rsidRDefault="00000000">
            <w:pPr>
              <w:jc w:val="center"/>
            </w:pPr>
            <w:r>
              <w:rPr>
                <w:b/>
                <w:color w:val="FFFFFF"/>
                <w:sz w:val="20"/>
              </w:rPr>
              <w:t>Avg Fat %</w:t>
            </w:r>
          </w:p>
        </w:tc>
        <w:tc>
          <w:tcPr>
            <w:tcW w:w="1128" w:type="dxa"/>
            <w:shd w:val="clear" w:color="auto" w:fill="003366"/>
          </w:tcPr>
          <w:p w14:paraId="566403E6" w14:textId="77777777" w:rsidR="00704E39" w:rsidRDefault="00000000">
            <w:pPr>
              <w:jc w:val="center"/>
            </w:pPr>
            <w:r>
              <w:rPr>
                <w:b/>
                <w:color w:val="FFFFFF"/>
                <w:sz w:val="20"/>
              </w:rPr>
              <w:t>Avg SNF %</w:t>
            </w:r>
          </w:p>
        </w:tc>
        <w:tc>
          <w:tcPr>
            <w:tcW w:w="1128" w:type="dxa"/>
            <w:shd w:val="clear" w:color="auto" w:fill="003366"/>
          </w:tcPr>
          <w:p w14:paraId="55F67ECC" w14:textId="77777777" w:rsidR="00704E39" w:rsidRDefault="00000000">
            <w:pPr>
              <w:jc w:val="center"/>
            </w:pPr>
            <w:r>
              <w:rPr>
                <w:b/>
                <w:color w:val="FFFFFF"/>
                <w:sz w:val="20"/>
              </w:rPr>
              <w:t>Quality Grade</w:t>
            </w:r>
          </w:p>
        </w:tc>
      </w:tr>
      <w:tr w:rsidR="00704E39" w14:paraId="7BC2AFD6" w14:textId="77777777">
        <w:tc>
          <w:tcPr>
            <w:tcW w:w="1128" w:type="dxa"/>
            <w:shd w:val="clear" w:color="auto" w:fill="E8F0FE"/>
          </w:tcPr>
          <w:p w14:paraId="67F7C27B" w14:textId="77777777" w:rsidR="00704E39" w:rsidRDefault="00000000">
            <w:r>
              <w:rPr>
                <w:sz w:val="20"/>
              </w:rPr>
              <w:t>Lakshmi</w:t>
            </w:r>
          </w:p>
        </w:tc>
        <w:tc>
          <w:tcPr>
            <w:tcW w:w="1128" w:type="dxa"/>
            <w:shd w:val="clear" w:color="auto" w:fill="E8F0FE"/>
          </w:tcPr>
          <w:p w14:paraId="26ECDA34" w14:textId="77777777" w:rsidR="00704E39" w:rsidRDefault="00000000">
            <w:r>
              <w:rPr>
                <w:sz w:val="20"/>
              </w:rPr>
              <w:t>KP-201</w:t>
            </w:r>
          </w:p>
        </w:tc>
        <w:tc>
          <w:tcPr>
            <w:tcW w:w="1128" w:type="dxa"/>
            <w:shd w:val="clear" w:color="auto" w:fill="E8F0FE"/>
          </w:tcPr>
          <w:p w14:paraId="677BB77C" w14:textId="77777777" w:rsidR="00704E39" w:rsidRDefault="00000000">
            <w:r>
              <w:rPr>
                <w:sz w:val="20"/>
              </w:rPr>
              <w:t>10.0</w:t>
            </w:r>
          </w:p>
        </w:tc>
        <w:tc>
          <w:tcPr>
            <w:tcW w:w="1128" w:type="dxa"/>
            <w:shd w:val="clear" w:color="auto" w:fill="E8F0FE"/>
          </w:tcPr>
          <w:p w14:paraId="103AEB8A" w14:textId="77777777" w:rsidR="00704E39" w:rsidRDefault="00000000">
            <w:r>
              <w:rPr>
                <w:sz w:val="20"/>
              </w:rPr>
              <w:t>7.7</w:t>
            </w:r>
          </w:p>
        </w:tc>
        <w:tc>
          <w:tcPr>
            <w:tcW w:w="1128" w:type="dxa"/>
            <w:shd w:val="clear" w:color="auto" w:fill="E8F0FE"/>
          </w:tcPr>
          <w:p w14:paraId="3F6AB84B" w14:textId="77777777" w:rsidR="00704E39" w:rsidRDefault="00000000">
            <w:r>
              <w:rPr>
                <w:sz w:val="20"/>
              </w:rPr>
              <w:t>17.7</w:t>
            </w:r>
          </w:p>
        </w:tc>
        <w:tc>
          <w:tcPr>
            <w:tcW w:w="1128" w:type="dxa"/>
            <w:shd w:val="clear" w:color="auto" w:fill="E8F0FE"/>
          </w:tcPr>
          <w:p w14:paraId="7C2CE0B2" w14:textId="77777777" w:rsidR="00704E39" w:rsidRDefault="00000000">
            <w:r>
              <w:rPr>
                <w:sz w:val="20"/>
              </w:rPr>
              <w:t>4.5</w:t>
            </w:r>
          </w:p>
        </w:tc>
        <w:tc>
          <w:tcPr>
            <w:tcW w:w="1128" w:type="dxa"/>
            <w:shd w:val="clear" w:color="auto" w:fill="E8F0FE"/>
          </w:tcPr>
          <w:p w14:paraId="60B5097E" w14:textId="77777777" w:rsidR="00704E39" w:rsidRDefault="00000000">
            <w:r>
              <w:rPr>
                <w:sz w:val="20"/>
              </w:rPr>
              <w:t>8.5</w:t>
            </w:r>
          </w:p>
        </w:tc>
        <w:tc>
          <w:tcPr>
            <w:tcW w:w="1128" w:type="dxa"/>
            <w:shd w:val="clear" w:color="auto" w:fill="E8F0FE"/>
          </w:tcPr>
          <w:p w14:paraId="1C3A184B" w14:textId="77777777" w:rsidR="00704E39" w:rsidRDefault="00000000">
            <w:r>
              <w:rPr>
                <w:sz w:val="20"/>
              </w:rPr>
              <w:t>Grade A</w:t>
            </w:r>
          </w:p>
        </w:tc>
      </w:tr>
      <w:tr w:rsidR="00704E39" w14:paraId="40C0DD40" w14:textId="77777777">
        <w:tc>
          <w:tcPr>
            <w:tcW w:w="1128" w:type="dxa"/>
            <w:shd w:val="clear" w:color="auto" w:fill="FFFFFF"/>
          </w:tcPr>
          <w:p w14:paraId="76E0A697" w14:textId="77777777" w:rsidR="00704E39" w:rsidRDefault="00000000">
            <w:r>
              <w:rPr>
                <w:sz w:val="20"/>
              </w:rPr>
              <w:t>Ganga</w:t>
            </w:r>
          </w:p>
        </w:tc>
        <w:tc>
          <w:tcPr>
            <w:tcW w:w="1128" w:type="dxa"/>
            <w:shd w:val="clear" w:color="auto" w:fill="FFFFFF"/>
          </w:tcPr>
          <w:p w14:paraId="2363E6D1" w14:textId="77777777" w:rsidR="00704E39" w:rsidRDefault="00000000">
            <w:r>
              <w:rPr>
                <w:sz w:val="20"/>
              </w:rPr>
              <w:t>KP-202</w:t>
            </w:r>
          </w:p>
        </w:tc>
        <w:tc>
          <w:tcPr>
            <w:tcW w:w="1128" w:type="dxa"/>
            <w:shd w:val="clear" w:color="auto" w:fill="FFFFFF"/>
          </w:tcPr>
          <w:p w14:paraId="4A9AB26C" w14:textId="77777777" w:rsidR="00704E39" w:rsidRDefault="00000000">
            <w:r>
              <w:rPr>
                <w:sz w:val="20"/>
              </w:rPr>
              <w:t>9.5</w:t>
            </w:r>
          </w:p>
        </w:tc>
        <w:tc>
          <w:tcPr>
            <w:tcW w:w="1128" w:type="dxa"/>
            <w:shd w:val="clear" w:color="auto" w:fill="FFFFFF"/>
          </w:tcPr>
          <w:p w14:paraId="2BBBB28D" w14:textId="77777777" w:rsidR="00704E39" w:rsidRDefault="00000000">
            <w:r>
              <w:rPr>
                <w:sz w:val="20"/>
              </w:rPr>
              <w:t>7.5</w:t>
            </w:r>
          </w:p>
        </w:tc>
        <w:tc>
          <w:tcPr>
            <w:tcW w:w="1128" w:type="dxa"/>
            <w:shd w:val="clear" w:color="auto" w:fill="FFFFFF"/>
          </w:tcPr>
          <w:p w14:paraId="5ABD927A" w14:textId="77777777" w:rsidR="00704E39" w:rsidRDefault="00000000">
            <w:r>
              <w:rPr>
                <w:sz w:val="20"/>
              </w:rPr>
              <w:t>17.0</w:t>
            </w:r>
          </w:p>
        </w:tc>
        <w:tc>
          <w:tcPr>
            <w:tcW w:w="1128" w:type="dxa"/>
            <w:shd w:val="clear" w:color="auto" w:fill="FFFFFF"/>
          </w:tcPr>
          <w:p w14:paraId="35A9488F" w14:textId="77777777" w:rsidR="00704E39" w:rsidRDefault="00000000">
            <w:r>
              <w:rPr>
                <w:sz w:val="20"/>
              </w:rPr>
              <w:t>4.3</w:t>
            </w:r>
          </w:p>
        </w:tc>
        <w:tc>
          <w:tcPr>
            <w:tcW w:w="1128" w:type="dxa"/>
            <w:shd w:val="clear" w:color="auto" w:fill="FFFFFF"/>
          </w:tcPr>
          <w:p w14:paraId="3A51618D" w14:textId="77777777" w:rsidR="00704E39" w:rsidRDefault="00000000">
            <w:r>
              <w:rPr>
                <w:sz w:val="20"/>
              </w:rPr>
              <w:t>8.4</w:t>
            </w:r>
          </w:p>
        </w:tc>
        <w:tc>
          <w:tcPr>
            <w:tcW w:w="1128" w:type="dxa"/>
            <w:shd w:val="clear" w:color="auto" w:fill="FFFFFF"/>
          </w:tcPr>
          <w:p w14:paraId="5F1842A0" w14:textId="77777777" w:rsidR="00704E39" w:rsidRDefault="00000000">
            <w:r>
              <w:rPr>
                <w:sz w:val="20"/>
              </w:rPr>
              <w:t>Grade A</w:t>
            </w:r>
          </w:p>
        </w:tc>
      </w:tr>
      <w:tr w:rsidR="00704E39" w14:paraId="2B917F44" w14:textId="77777777">
        <w:tc>
          <w:tcPr>
            <w:tcW w:w="1128" w:type="dxa"/>
            <w:shd w:val="clear" w:color="auto" w:fill="E8F0FE"/>
          </w:tcPr>
          <w:p w14:paraId="41F4B405" w14:textId="77777777" w:rsidR="00704E39" w:rsidRDefault="00000000">
            <w:r>
              <w:rPr>
                <w:sz w:val="20"/>
              </w:rPr>
              <w:t>Gowri</w:t>
            </w:r>
          </w:p>
        </w:tc>
        <w:tc>
          <w:tcPr>
            <w:tcW w:w="1128" w:type="dxa"/>
            <w:shd w:val="clear" w:color="auto" w:fill="E8F0FE"/>
          </w:tcPr>
          <w:p w14:paraId="63AB0080" w14:textId="77777777" w:rsidR="00704E39" w:rsidRDefault="00000000">
            <w:r>
              <w:rPr>
                <w:sz w:val="20"/>
              </w:rPr>
              <w:t>KP-203</w:t>
            </w:r>
          </w:p>
        </w:tc>
        <w:tc>
          <w:tcPr>
            <w:tcW w:w="1128" w:type="dxa"/>
            <w:shd w:val="clear" w:color="auto" w:fill="E8F0FE"/>
          </w:tcPr>
          <w:p w14:paraId="323F22CA" w14:textId="77777777" w:rsidR="00704E39" w:rsidRDefault="00000000">
            <w:r>
              <w:rPr>
                <w:sz w:val="20"/>
              </w:rPr>
              <w:t>11.0</w:t>
            </w:r>
          </w:p>
        </w:tc>
        <w:tc>
          <w:tcPr>
            <w:tcW w:w="1128" w:type="dxa"/>
            <w:shd w:val="clear" w:color="auto" w:fill="E8F0FE"/>
          </w:tcPr>
          <w:p w14:paraId="3B2675A0" w14:textId="77777777" w:rsidR="00704E39" w:rsidRDefault="00000000">
            <w:r>
              <w:rPr>
                <w:sz w:val="20"/>
              </w:rPr>
              <w:t>8.8</w:t>
            </w:r>
          </w:p>
        </w:tc>
        <w:tc>
          <w:tcPr>
            <w:tcW w:w="1128" w:type="dxa"/>
            <w:shd w:val="clear" w:color="auto" w:fill="E8F0FE"/>
          </w:tcPr>
          <w:p w14:paraId="4D7B5796" w14:textId="77777777" w:rsidR="00704E39" w:rsidRDefault="00000000">
            <w:r>
              <w:rPr>
                <w:sz w:val="20"/>
              </w:rPr>
              <w:t>19.8</w:t>
            </w:r>
          </w:p>
        </w:tc>
        <w:tc>
          <w:tcPr>
            <w:tcW w:w="1128" w:type="dxa"/>
            <w:shd w:val="clear" w:color="auto" w:fill="E8F0FE"/>
          </w:tcPr>
          <w:p w14:paraId="0FDBF4E1" w14:textId="77777777" w:rsidR="00704E39" w:rsidRDefault="00000000">
            <w:r>
              <w:rPr>
                <w:sz w:val="20"/>
              </w:rPr>
              <w:t>4.6</w:t>
            </w:r>
          </w:p>
        </w:tc>
        <w:tc>
          <w:tcPr>
            <w:tcW w:w="1128" w:type="dxa"/>
            <w:shd w:val="clear" w:color="auto" w:fill="E8F0FE"/>
          </w:tcPr>
          <w:p w14:paraId="044E17FC" w14:textId="77777777" w:rsidR="00704E39" w:rsidRDefault="00000000">
            <w:r>
              <w:rPr>
                <w:sz w:val="20"/>
              </w:rPr>
              <w:t>8.6</w:t>
            </w:r>
          </w:p>
        </w:tc>
        <w:tc>
          <w:tcPr>
            <w:tcW w:w="1128" w:type="dxa"/>
            <w:shd w:val="clear" w:color="auto" w:fill="E8F0FE"/>
          </w:tcPr>
          <w:p w14:paraId="42FAD385" w14:textId="77777777" w:rsidR="00704E39" w:rsidRDefault="00000000">
            <w:r>
              <w:rPr>
                <w:sz w:val="20"/>
              </w:rPr>
              <w:t>Grade A+</w:t>
            </w:r>
          </w:p>
        </w:tc>
      </w:tr>
      <w:tr w:rsidR="00704E39" w14:paraId="7BBE659F" w14:textId="77777777">
        <w:tc>
          <w:tcPr>
            <w:tcW w:w="1128" w:type="dxa"/>
            <w:shd w:val="clear" w:color="auto" w:fill="FFFFFF"/>
          </w:tcPr>
          <w:p w14:paraId="07CC2767" w14:textId="77777777" w:rsidR="00704E39" w:rsidRDefault="00000000">
            <w:r>
              <w:rPr>
                <w:sz w:val="20"/>
              </w:rPr>
              <w:t>Saraswati</w:t>
            </w:r>
          </w:p>
        </w:tc>
        <w:tc>
          <w:tcPr>
            <w:tcW w:w="1128" w:type="dxa"/>
            <w:shd w:val="clear" w:color="auto" w:fill="FFFFFF"/>
          </w:tcPr>
          <w:p w14:paraId="3E1049C6" w14:textId="77777777" w:rsidR="00704E39" w:rsidRDefault="00000000">
            <w:r>
              <w:rPr>
                <w:sz w:val="20"/>
              </w:rPr>
              <w:t>KP-204</w:t>
            </w:r>
          </w:p>
        </w:tc>
        <w:tc>
          <w:tcPr>
            <w:tcW w:w="1128" w:type="dxa"/>
            <w:shd w:val="clear" w:color="auto" w:fill="FFFFFF"/>
          </w:tcPr>
          <w:p w14:paraId="11EB02FB" w14:textId="77777777" w:rsidR="00704E39" w:rsidRDefault="00000000">
            <w:r>
              <w:rPr>
                <w:sz w:val="20"/>
              </w:rPr>
              <w:t>9.0</w:t>
            </w:r>
          </w:p>
        </w:tc>
        <w:tc>
          <w:tcPr>
            <w:tcW w:w="1128" w:type="dxa"/>
            <w:shd w:val="clear" w:color="auto" w:fill="FFFFFF"/>
          </w:tcPr>
          <w:p w14:paraId="7FDE06AF" w14:textId="77777777" w:rsidR="00704E39" w:rsidRDefault="00000000">
            <w:r>
              <w:rPr>
                <w:sz w:val="20"/>
              </w:rPr>
              <w:t>7.2</w:t>
            </w:r>
          </w:p>
        </w:tc>
        <w:tc>
          <w:tcPr>
            <w:tcW w:w="1128" w:type="dxa"/>
            <w:shd w:val="clear" w:color="auto" w:fill="FFFFFF"/>
          </w:tcPr>
          <w:p w14:paraId="03B36DED" w14:textId="77777777" w:rsidR="00704E39" w:rsidRDefault="00000000">
            <w:r>
              <w:rPr>
                <w:sz w:val="20"/>
              </w:rPr>
              <w:t>16.2</w:t>
            </w:r>
          </w:p>
        </w:tc>
        <w:tc>
          <w:tcPr>
            <w:tcW w:w="1128" w:type="dxa"/>
            <w:shd w:val="clear" w:color="auto" w:fill="FFFFFF"/>
          </w:tcPr>
          <w:p w14:paraId="158CC470" w14:textId="77777777" w:rsidR="00704E39" w:rsidRDefault="00000000">
            <w:r>
              <w:rPr>
                <w:sz w:val="20"/>
              </w:rPr>
              <w:t>4.2</w:t>
            </w:r>
          </w:p>
        </w:tc>
        <w:tc>
          <w:tcPr>
            <w:tcW w:w="1128" w:type="dxa"/>
            <w:shd w:val="clear" w:color="auto" w:fill="FFFFFF"/>
          </w:tcPr>
          <w:p w14:paraId="5458BE06" w14:textId="77777777" w:rsidR="00704E39" w:rsidRDefault="00000000">
            <w:r>
              <w:rPr>
                <w:sz w:val="20"/>
              </w:rPr>
              <w:t>8.3</w:t>
            </w:r>
          </w:p>
        </w:tc>
        <w:tc>
          <w:tcPr>
            <w:tcW w:w="1128" w:type="dxa"/>
            <w:shd w:val="clear" w:color="auto" w:fill="FFFFFF"/>
          </w:tcPr>
          <w:p w14:paraId="6B7ED501" w14:textId="77777777" w:rsidR="00704E39" w:rsidRDefault="00000000">
            <w:r>
              <w:rPr>
                <w:sz w:val="20"/>
              </w:rPr>
              <w:t>Grade A</w:t>
            </w:r>
          </w:p>
        </w:tc>
      </w:tr>
      <w:tr w:rsidR="00704E39" w14:paraId="0419CA8F" w14:textId="77777777">
        <w:tc>
          <w:tcPr>
            <w:tcW w:w="1128" w:type="dxa"/>
            <w:shd w:val="clear" w:color="auto" w:fill="E8F0FE"/>
          </w:tcPr>
          <w:p w14:paraId="524D7215" w14:textId="77777777" w:rsidR="00704E39" w:rsidRDefault="00000000">
            <w:r>
              <w:rPr>
                <w:b/>
                <w:sz w:val="20"/>
              </w:rPr>
              <w:t>Farm Total</w:t>
            </w:r>
          </w:p>
        </w:tc>
        <w:tc>
          <w:tcPr>
            <w:tcW w:w="1128" w:type="dxa"/>
            <w:shd w:val="clear" w:color="auto" w:fill="E8F0FE"/>
          </w:tcPr>
          <w:p w14:paraId="001E6A12" w14:textId="77777777" w:rsidR="00704E39" w:rsidRDefault="00704E39"/>
        </w:tc>
        <w:tc>
          <w:tcPr>
            <w:tcW w:w="1128" w:type="dxa"/>
            <w:shd w:val="clear" w:color="auto" w:fill="E8F0FE"/>
          </w:tcPr>
          <w:p w14:paraId="29D7F13C" w14:textId="77777777" w:rsidR="00704E39" w:rsidRDefault="00000000">
            <w:r>
              <w:rPr>
                <w:b/>
                <w:sz w:val="20"/>
              </w:rPr>
              <w:t>39.5</w:t>
            </w:r>
          </w:p>
        </w:tc>
        <w:tc>
          <w:tcPr>
            <w:tcW w:w="1128" w:type="dxa"/>
            <w:shd w:val="clear" w:color="auto" w:fill="E8F0FE"/>
          </w:tcPr>
          <w:p w14:paraId="5C4E4338" w14:textId="77777777" w:rsidR="00704E39" w:rsidRDefault="00000000">
            <w:r>
              <w:rPr>
                <w:b/>
                <w:sz w:val="20"/>
              </w:rPr>
              <w:t>31.2</w:t>
            </w:r>
          </w:p>
        </w:tc>
        <w:tc>
          <w:tcPr>
            <w:tcW w:w="1128" w:type="dxa"/>
            <w:shd w:val="clear" w:color="auto" w:fill="E8F0FE"/>
          </w:tcPr>
          <w:p w14:paraId="41759AF4" w14:textId="77777777" w:rsidR="00704E39" w:rsidRDefault="00000000">
            <w:r>
              <w:rPr>
                <w:b/>
                <w:sz w:val="20"/>
              </w:rPr>
              <w:t>70.7</w:t>
            </w:r>
          </w:p>
        </w:tc>
        <w:tc>
          <w:tcPr>
            <w:tcW w:w="1128" w:type="dxa"/>
            <w:shd w:val="clear" w:color="auto" w:fill="E8F0FE"/>
          </w:tcPr>
          <w:p w14:paraId="57C653C9" w14:textId="77777777" w:rsidR="00704E39" w:rsidRDefault="00000000">
            <w:r>
              <w:rPr>
                <w:b/>
                <w:sz w:val="20"/>
              </w:rPr>
              <w:t>4.40</w:t>
            </w:r>
          </w:p>
        </w:tc>
        <w:tc>
          <w:tcPr>
            <w:tcW w:w="1128" w:type="dxa"/>
            <w:shd w:val="clear" w:color="auto" w:fill="E8F0FE"/>
          </w:tcPr>
          <w:p w14:paraId="6E893B5B" w14:textId="77777777" w:rsidR="00704E39" w:rsidRDefault="00000000">
            <w:r>
              <w:rPr>
                <w:b/>
                <w:sz w:val="20"/>
              </w:rPr>
              <w:t>8.45</w:t>
            </w:r>
          </w:p>
        </w:tc>
        <w:tc>
          <w:tcPr>
            <w:tcW w:w="1128" w:type="dxa"/>
            <w:shd w:val="clear" w:color="auto" w:fill="E8F0FE"/>
          </w:tcPr>
          <w:p w14:paraId="21B6FD22" w14:textId="77777777" w:rsidR="00704E39" w:rsidRDefault="00000000">
            <w:r>
              <w:rPr>
                <w:b/>
                <w:sz w:val="20"/>
              </w:rPr>
              <w:t>Grade A</w:t>
            </w:r>
          </w:p>
        </w:tc>
      </w:tr>
    </w:tbl>
    <w:p w14:paraId="6C7C952E" w14:textId="77777777" w:rsidR="00704E39" w:rsidRDefault="00704E39"/>
    <w:p w14:paraId="0273FFA0" w14:textId="77777777" w:rsidR="00704E39" w:rsidRDefault="00000000">
      <w:pPr>
        <w:pStyle w:val="Heading3"/>
      </w:pPr>
      <w:r>
        <w:rPr>
          <w:color w:val="1E6FAC"/>
          <w:sz w:val="24"/>
        </w:rPr>
        <w:t>12.4.2 Revenue Analysis at Seeded Data Quality Parameters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704E39" w14:paraId="61906EC5" w14:textId="77777777">
        <w:tc>
          <w:tcPr>
            <w:tcW w:w="1289" w:type="dxa"/>
            <w:shd w:val="clear" w:color="auto" w:fill="003366"/>
          </w:tcPr>
          <w:p w14:paraId="37223E9E" w14:textId="77777777" w:rsidR="00704E39" w:rsidRDefault="00000000">
            <w:pPr>
              <w:jc w:val="center"/>
            </w:pPr>
            <w:r>
              <w:rPr>
                <w:b/>
                <w:color w:val="FFFFFF"/>
                <w:sz w:val="20"/>
              </w:rPr>
              <w:t>Cattle</w:t>
            </w:r>
          </w:p>
        </w:tc>
        <w:tc>
          <w:tcPr>
            <w:tcW w:w="1289" w:type="dxa"/>
            <w:shd w:val="clear" w:color="auto" w:fill="003366"/>
          </w:tcPr>
          <w:p w14:paraId="37C914A9" w14:textId="77777777" w:rsidR="00704E39" w:rsidRDefault="00000000">
            <w:pPr>
              <w:jc w:val="center"/>
            </w:pPr>
            <w:r>
              <w:rPr>
                <w:b/>
                <w:color w:val="FFFFFF"/>
                <w:sz w:val="20"/>
              </w:rPr>
              <w:t>Daily Yield (L)</w:t>
            </w:r>
          </w:p>
        </w:tc>
        <w:tc>
          <w:tcPr>
            <w:tcW w:w="1289" w:type="dxa"/>
            <w:shd w:val="clear" w:color="auto" w:fill="003366"/>
          </w:tcPr>
          <w:p w14:paraId="382A5908" w14:textId="77777777" w:rsidR="00704E39" w:rsidRDefault="00000000">
            <w:pPr>
              <w:jc w:val="center"/>
            </w:pPr>
            <w:r>
              <w:rPr>
                <w:b/>
                <w:color w:val="FFFFFF"/>
                <w:sz w:val="20"/>
              </w:rPr>
              <w:t>Avg Fat%</w:t>
            </w:r>
          </w:p>
        </w:tc>
        <w:tc>
          <w:tcPr>
            <w:tcW w:w="1289" w:type="dxa"/>
            <w:shd w:val="clear" w:color="auto" w:fill="003366"/>
          </w:tcPr>
          <w:p w14:paraId="4BA6663E" w14:textId="77777777" w:rsidR="00704E39" w:rsidRDefault="00000000">
            <w:pPr>
              <w:jc w:val="center"/>
            </w:pPr>
            <w:r>
              <w:rPr>
                <w:b/>
                <w:color w:val="FFFFFF"/>
                <w:sz w:val="20"/>
              </w:rPr>
              <w:t>Avg SNF%</w:t>
            </w:r>
          </w:p>
        </w:tc>
        <w:tc>
          <w:tcPr>
            <w:tcW w:w="1289" w:type="dxa"/>
            <w:shd w:val="clear" w:color="auto" w:fill="003366"/>
          </w:tcPr>
          <w:p w14:paraId="49AD264C" w14:textId="77777777" w:rsidR="00704E39" w:rsidRDefault="00000000">
            <w:pPr>
              <w:jc w:val="center"/>
            </w:pPr>
            <w:r>
              <w:rPr>
                <w:b/>
                <w:color w:val="FFFFFF"/>
                <w:sz w:val="20"/>
              </w:rPr>
              <w:t>Quality Rate (Rs./L)</w:t>
            </w:r>
          </w:p>
        </w:tc>
        <w:tc>
          <w:tcPr>
            <w:tcW w:w="1289" w:type="dxa"/>
            <w:shd w:val="clear" w:color="auto" w:fill="003366"/>
          </w:tcPr>
          <w:p w14:paraId="12A32048" w14:textId="77777777" w:rsidR="00704E39" w:rsidRDefault="00000000">
            <w:pPr>
              <w:jc w:val="center"/>
            </w:pPr>
            <w:r>
              <w:rPr>
                <w:b/>
                <w:color w:val="FFFFFF"/>
                <w:sz w:val="20"/>
              </w:rPr>
              <w:t>Daily Revenue (Rs.)</w:t>
            </w:r>
          </w:p>
        </w:tc>
        <w:tc>
          <w:tcPr>
            <w:tcW w:w="1289" w:type="dxa"/>
            <w:shd w:val="clear" w:color="auto" w:fill="003366"/>
          </w:tcPr>
          <w:p w14:paraId="171A2880" w14:textId="77777777" w:rsidR="00704E39" w:rsidRDefault="00000000">
            <w:pPr>
              <w:jc w:val="center"/>
            </w:pPr>
            <w:r>
              <w:rPr>
                <w:b/>
                <w:color w:val="FFFFFF"/>
                <w:sz w:val="20"/>
              </w:rPr>
              <w:t>Monthly Revenue (Rs.)</w:t>
            </w:r>
          </w:p>
        </w:tc>
      </w:tr>
      <w:tr w:rsidR="00704E39" w14:paraId="20D2109F" w14:textId="77777777">
        <w:tc>
          <w:tcPr>
            <w:tcW w:w="1289" w:type="dxa"/>
            <w:shd w:val="clear" w:color="auto" w:fill="E8F0FE"/>
          </w:tcPr>
          <w:p w14:paraId="7CF66536" w14:textId="77777777" w:rsidR="00704E39" w:rsidRDefault="00000000">
            <w:r>
              <w:rPr>
                <w:sz w:val="20"/>
              </w:rPr>
              <w:t>Lakshmi</w:t>
            </w:r>
          </w:p>
        </w:tc>
        <w:tc>
          <w:tcPr>
            <w:tcW w:w="1289" w:type="dxa"/>
            <w:shd w:val="clear" w:color="auto" w:fill="E8F0FE"/>
          </w:tcPr>
          <w:p w14:paraId="1395CD2B" w14:textId="77777777" w:rsidR="00704E39" w:rsidRDefault="00000000">
            <w:r>
              <w:rPr>
                <w:sz w:val="20"/>
              </w:rPr>
              <w:t>17.7</w:t>
            </w:r>
          </w:p>
        </w:tc>
        <w:tc>
          <w:tcPr>
            <w:tcW w:w="1289" w:type="dxa"/>
            <w:shd w:val="clear" w:color="auto" w:fill="E8F0FE"/>
          </w:tcPr>
          <w:p w14:paraId="74ECAA88" w14:textId="77777777" w:rsidR="00704E39" w:rsidRDefault="00000000">
            <w:r>
              <w:rPr>
                <w:sz w:val="20"/>
              </w:rPr>
              <w:t>4.5</w:t>
            </w:r>
          </w:p>
        </w:tc>
        <w:tc>
          <w:tcPr>
            <w:tcW w:w="1289" w:type="dxa"/>
            <w:shd w:val="clear" w:color="auto" w:fill="E8F0FE"/>
          </w:tcPr>
          <w:p w14:paraId="36572149" w14:textId="77777777" w:rsidR="00704E39" w:rsidRDefault="00000000">
            <w:r>
              <w:rPr>
                <w:sz w:val="20"/>
              </w:rPr>
              <w:t>8.5</w:t>
            </w:r>
          </w:p>
        </w:tc>
        <w:tc>
          <w:tcPr>
            <w:tcW w:w="1289" w:type="dxa"/>
            <w:shd w:val="clear" w:color="auto" w:fill="E8F0FE"/>
          </w:tcPr>
          <w:p w14:paraId="47A4CD5A" w14:textId="77777777" w:rsidR="00704E39" w:rsidRDefault="00000000">
            <w:r>
              <w:rPr>
                <w:sz w:val="20"/>
              </w:rPr>
              <w:t>55.47</w:t>
            </w:r>
          </w:p>
        </w:tc>
        <w:tc>
          <w:tcPr>
            <w:tcW w:w="1289" w:type="dxa"/>
            <w:shd w:val="clear" w:color="auto" w:fill="E8F0FE"/>
          </w:tcPr>
          <w:p w14:paraId="1866DBC0" w14:textId="77777777" w:rsidR="00704E39" w:rsidRDefault="00000000">
            <w:r>
              <w:rPr>
                <w:sz w:val="20"/>
              </w:rPr>
              <w:t>981.82</w:t>
            </w:r>
          </w:p>
        </w:tc>
        <w:tc>
          <w:tcPr>
            <w:tcW w:w="1289" w:type="dxa"/>
            <w:shd w:val="clear" w:color="auto" w:fill="E8F0FE"/>
          </w:tcPr>
          <w:p w14:paraId="3D09175D" w14:textId="77777777" w:rsidR="00704E39" w:rsidRDefault="00000000">
            <w:r>
              <w:rPr>
                <w:sz w:val="20"/>
              </w:rPr>
              <w:t>29,454.6</w:t>
            </w:r>
          </w:p>
        </w:tc>
      </w:tr>
      <w:tr w:rsidR="00704E39" w14:paraId="021D8AEC" w14:textId="77777777">
        <w:tc>
          <w:tcPr>
            <w:tcW w:w="1289" w:type="dxa"/>
            <w:shd w:val="clear" w:color="auto" w:fill="FFFFFF"/>
          </w:tcPr>
          <w:p w14:paraId="35D46254" w14:textId="77777777" w:rsidR="00704E39" w:rsidRDefault="00000000">
            <w:r>
              <w:rPr>
                <w:sz w:val="20"/>
              </w:rPr>
              <w:t>Ganga</w:t>
            </w:r>
          </w:p>
        </w:tc>
        <w:tc>
          <w:tcPr>
            <w:tcW w:w="1289" w:type="dxa"/>
            <w:shd w:val="clear" w:color="auto" w:fill="FFFFFF"/>
          </w:tcPr>
          <w:p w14:paraId="2FCCFDB1" w14:textId="77777777" w:rsidR="00704E39" w:rsidRDefault="00000000">
            <w:r>
              <w:rPr>
                <w:sz w:val="20"/>
              </w:rPr>
              <w:t>17.0</w:t>
            </w:r>
          </w:p>
        </w:tc>
        <w:tc>
          <w:tcPr>
            <w:tcW w:w="1289" w:type="dxa"/>
            <w:shd w:val="clear" w:color="auto" w:fill="FFFFFF"/>
          </w:tcPr>
          <w:p w14:paraId="662D4C96" w14:textId="77777777" w:rsidR="00704E39" w:rsidRDefault="00000000">
            <w:r>
              <w:rPr>
                <w:sz w:val="20"/>
              </w:rPr>
              <w:t>4.3</w:t>
            </w:r>
          </w:p>
        </w:tc>
        <w:tc>
          <w:tcPr>
            <w:tcW w:w="1289" w:type="dxa"/>
            <w:shd w:val="clear" w:color="auto" w:fill="FFFFFF"/>
          </w:tcPr>
          <w:p w14:paraId="72DFF5CC" w14:textId="77777777" w:rsidR="00704E39" w:rsidRDefault="00000000">
            <w:r>
              <w:rPr>
                <w:sz w:val="20"/>
              </w:rPr>
              <w:t>8.4</w:t>
            </w:r>
          </w:p>
        </w:tc>
        <w:tc>
          <w:tcPr>
            <w:tcW w:w="1289" w:type="dxa"/>
            <w:shd w:val="clear" w:color="auto" w:fill="FFFFFF"/>
          </w:tcPr>
          <w:p w14:paraId="14E5951D" w14:textId="77777777" w:rsidR="00704E39" w:rsidRDefault="00000000">
            <w:r>
              <w:rPr>
                <w:sz w:val="20"/>
              </w:rPr>
              <w:t>53.79</w:t>
            </w:r>
          </w:p>
        </w:tc>
        <w:tc>
          <w:tcPr>
            <w:tcW w:w="1289" w:type="dxa"/>
            <w:shd w:val="clear" w:color="auto" w:fill="FFFFFF"/>
          </w:tcPr>
          <w:p w14:paraId="469632B5" w14:textId="77777777" w:rsidR="00704E39" w:rsidRDefault="00000000">
            <w:r>
              <w:rPr>
                <w:sz w:val="20"/>
              </w:rPr>
              <w:t>914.43</w:t>
            </w:r>
          </w:p>
        </w:tc>
        <w:tc>
          <w:tcPr>
            <w:tcW w:w="1289" w:type="dxa"/>
            <w:shd w:val="clear" w:color="auto" w:fill="FFFFFF"/>
          </w:tcPr>
          <w:p w14:paraId="0B2413F0" w14:textId="77777777" w:rsidR="00704E39" w:rsidRDefault="00000000">
            <w:r>
              <w:rPr>
                <w:sz w:val="20"/>
              </w:rPr>
              <w:t>27,432.9</w:t>
            </w:r>
          </w:p>
        </w:tc>
      </w:tr>
      <w:tr w:rsidR="00704E39" w14:paraId="31A4028E" w14:textId="77777777">
        <w:tc>
          <w:tcPr>
            <w:tcW w:w="1289" w:type="dxa"/>
            <w:shd w:val="clear" w:color="auto" w:fill="E8F0FE"/>
          </w:tcPr>
          <w:p w14:paraId="42674412" w14:textId="77777777" w:rsidR="00704E39" w:rsidRDefault="00000000">
            <w:r>
              <w:rPr>
                <w:sz w:val="20"/>
              </w:rPr>
              <w:t>Gowri</w:t>
            </w:r>
          </w:p>
        </w:tc>
        <w:tc>
          <w:tcPr>
            <w:tcW w:w="1289" w:type="dxa"/>
            <w:shd w:val="clear" w:color="auto" w:fill="E8F0FE"/>
          </w:tcPr>
          <w:p w14:paraId="0EAB3332" w14:textId="77777777" w:rsidR="00704E39" w:rsidRDefault="00000000">
            <w:r>
              <w:rPr>
                <w:sz w:val="20"/>
              </w:rPr>
              <w:t>19.8</w:t>
            </w:r>
          </w:p>
        </w:tc>
        <w:tc>
          <w:tcPr>
            <w:tcW w:w="1289" w:type="dxa"/>
            <w:shd w:val="clear" w:color="auto" w:fill="E8F0FE"/>
          </w:tcPr>
          <w:p w14:paraId="58D7C8AC" w14:textId="77777777" w:rsidR="00704E39" w:rsidRDefault="00000000">
            <w:r>
              <w:rPr>
                <w:sz w:val="20"/>
              </w:rPr>
              <w:t>4.6</w:t>
            </w:r>
          </w:p>
        </w:tc>
        <w:tc>
          <w:tcPr>
            <w:tcW w:w="1289" w:type="dxa"/>
            <w:shd w:val="clear" w:color="auto" w:fill="E8F0FE"/>
          </w:tcPr>
          <w:p w14:paraId="693A6192" w14:textId="77777777" w:rsidR="00704E39" w:rsidRDefault="00000000">
            <w:r>
              <w:rPr>
                <w:sz w:val="20"/>
              </w:rPr>
              <w:t>8.6</w:t>
            </w:r>
          </w:p>
        </w:tc>
        <w:tc>
          <w:tcPr>
            <w:tcW w:w="1289" w:type="dxa"/>
            <w:shd w:val="clear" w:color="auto" w:fill="E8F0FE"/>
          </w:tcPr>
          <w:p w14:paraId="7FBE1E3D" w14:textId="77777777" w:rsidR="00704E39" w:rsidRDefault="00000000">
            <w:r>
              <w:rPr>
                <w:sz w:val="20"/>
              </w:rPr>
              <w:t>56.51</w:t>
            </w:r>
          </w:p>
        </w:tc>
        <w:tc>
          <w:tcPr>
            <w:tcW w:w="1289" w:type="dxa"/>
            <w:shd w:val="clear" w:color="auto" w:fill="E8F0FE"/>
          </w:tcPr>
          <w:p w14:paraId="3B9B0232" w14:textId="77777777" w:rsidR="00704E39" w:rsidRDefault="00000000">
            <w:r>
              <w:rPr>
                <w:sz w:val="20"/>
              </w:rPr>
              <w:t>1,118.9</w:t>
            </w:r>
          </w:p>
        </w:tc>
        <w:tc>
          <w:tcPr>
            <w:tcW w:w="1289" w:type="dxa"/>
            <w:shd w:val="clear" w:color="auto" w:fill="E8F0FE"/>
          </w:tcPr>
          <w:p w14:paraId="44B011B4" w14:textId="77777777" w:rsidR="00704E39" w:rsidRDefault="00000000">
            <w:r>
              <w:rPr>
                <w:sz w:val="20"/>
              </w:rPr>
              <w:t>33,567.0</w:t>
            </w:r>
          </w:p>
        </w:tc>
      </w:tr>
      <w:tr w:rsidR="00704E39" w14:paraId="33238543" w14:textId="77777777">
        <w:tc>
          <w:tcPr>
            <w:tcW w:w="1289" w:type="dxa"/>
            <w:shd w:val="clear" w:color="auto" w:fill="FFFFFF"/>
          </w:tcPr>
          <w:p w14:paraId="7C02C518" w14:textId="77777777" w:rsidR="00704E39" w:rsidRDefault="00000000">
            <w:r>
              <w:rPr>
                <w:sz w:val="20"/>
              </w:rPr>
              <w:t>Saraswati</w:t>
            </w:r>
          </w:p>
        </w:tc>
        <w:tc>
          <w:tcPr>
            <w:tcW w:w="1289" w:type="dxa"/>
            <w:shd w:val="clear" w:color="auto" w:fill="FFFFFF"/>
          </w:tcPr>
          <w:p w14:paraId="11501CD0" w14:textId="77777777" w:rsidR="00704E39" w:rsidRDefault="00000000">
            <w:r>
              <w:rPr>
                <w:sz w:val="20"/>
              </w:rPr>
              <w:t>16.2</w:t>
            </w:r>
          </w:p>
        </w:tc>
        <w:tc>
          <w:tcPr>
            <w:tcW w:w="1289" w:type="dxa"/>
            <w:shd w:val="clear" w:color="auto" w:fill="FFFFFF"/>
          </w:tcPr>
          <w:p w14:paraId="496E0B0A" w14:textId="77777777" w:rsidR="00704E39" w:rsidRDefault="00000000">
            <w:r>
              <w:rPr>
                <w:sz w:val="20"/>
              </w:rPr>
              <w:t>4.2</w:t>
            </w:r>
          </w:p>
        </w:tc>
        <w:tc>
          <w:tcPr>
            <w:tcW w:w="1289" w:type="dxa"/>
            <w:shd w:val="clear" w:color="auto" w:fill="FFFFFF"/>
          </w:tcPr>
          <w:p w14:paraId="1DAA504F" w14:textId="77777777" w:rsidR="00704E39" w:rsidRDefault="00000000">
            <w:r>
              <w:rPr>
                <w:sz w:val="20"/>
              </w:rPr>
              <w:t>8.3</w:t>
            </w:r>
          </w:p>
        </w:tc>
        <w:tc>
          <w:tcPr>
            <w:tcW w:w="1289" w:type="dxa"/>
            <w:shd w:val="clear" w:color="auto" w:fill="FFFFFF"/>
          </w:tcPr>
          <w:p w14:paraId="29D799BA" w14:textId="77777777" w:rsidR="00704E39" w:rsidRDefault="00000000">
            <w:r>
              <w:rPr>
                <w:sz w:val="20"/>
              </w:rPr>
              <w:t>52.38</w:t>
            </w:r>
          </w:p>
        </w:tc>
        <w:tc>
          <w:tcPr>
            <w:tcW w:w="1289" w:type="dxa"/>
            <w:shd w:val="clear" w:color="auto" w:fill="FFFFFF"/>
          </w:tcPr>
          <w:p w14:paraId="4F3142CB" w14:textId="77777777" w:rsidR="00704E39" w:rsidRDefault="00000000">
            <w:r>
              <w:rPr>
                <w:sz w:val="20"/>
              </w:rPr>
              <w:t>848.56</w:t>
            </w:r>
          </w:p>
        </w:tc>
        <w:tc>
          <w:tcPr>
            <w:tcW w:w="1289" w:type="dxa"/>
            <w:shd w:val="clear" w:color="auto" w:fill="FFFFFF"/>
          </w:tcPr>
          <w:p w14:paraId="2FDC57DD" w14:textId="77777777" w:rsidR="00704E39" w:rsidRDefault="00000000">
            <w:r>
              <w:rPr>
                <w:sz w:val="20"/>
              </w:rPr>
              <w:t>25,456.8</w:t>
            </w:r>
          </w:p>
        </w:tc>
      </w:tr>
      <w:tr w:rsidR="00704E39" w14:paraId="4B9D0ED4" w14:textId="77777777">
        <w:tc>
          <w:tcPr>
            <w:tcW w:w="1289" w:type="dxa"/>
            <w:shd w:val="clear" w:color="auto" w:fill="E8F0FE"/>
          </w:tcPr>
          <w:p w14:paraId="74BC3C38" w14:textId="77777777" w:rsidR="00704E39" w:rsidRDefault="00000000">
            <w:r>
              <w:rPr>
                <w:b/>
                <w:sz w:val="20"/>
              </w:rPr>
              <w:t>Farm Total</w:t>
            </w:r>
          </w:p>
        </w:tc>
        <w:tc>
          <w:tcPr>
            <w:tcW w:w="1289" w:type="dxa"/>
            <w:shd w:val="clear" w:color="auto" w:fill="E8F0FE"/>
          </w:tcPr>
          <w:p w14:paraId="745F2B39" w14:textId="77777777" w:rsidR="00704E39" w:rsidRDefault="00000000">
            <w:r>
              <w:rPr>
                <w:b/>
                <w:sz w:val="20"/>
              </w:rPr>
              <w:t>70.7</w:t>
            </w:r>
          </w:p>
        </w:tc>
        <w:tc>
          <w:tcPr>
            <w:tcW w:w="1289" w:type="dxa"/>
            <w:shd w:val="clear" w:color="auto" w:fill="E8F0FE"/>
          </w:tcPr>
          <w:p w14:paraId="020A25B8" w14:textId="77777777" w:rsidR="00704E39" w:rsidRDefault="00000000">
            <w:r>
              <w:rPr>
                <w:b/>
                <w:sz w:val="20"/>
              </w:rPr>
              <w:t>4.40</w:t>
            </w:r>
          </w:p>
        </w:tc>
        <w:tc>
          <w:tcPr>
            <w:tcW w:w="1289" w:type="dxa"/>
            <w:shd w:val="clear" w:color="auto" w:fill="E8F0FE"/>
          </w:tcPr>
          <w:p w14:paraId="5A55A8A2" w14:textId="77777777" w:rsidR="00704E39" w:rsidRDefault="00000000">
            <w:r>
              <w:rPr>
                <w:b/>
                <w:sz w:val="20"/>
              </w:rPr>
              <w:t>8.45</w:t>
            </w:r>
          </w:p>
        </w:tc>
        <w:tc>
          <w:tcPr>
            <w:tcW w:w="1289" w:type="dxa"/>
            <w:shd w:val="clear" w:color="auto" w:fill="E8F0FE"/>
          </w:tcPr>
          <w:p w14:paraId="23332FD0" w14:textId="77777777" w:rsidR="00704E39" w:rsidRDefault="00000000">
            <w:r>
              <w:rPr>
                <w:b/>
                <w:sz w:val="20"/>
              </w:rPr>
              <w:t>54.39</w:t>
            </w:r>
          </w:p>
        </w:tc>
        <w:tc>
          <w:tcPr>
            <w:tcW w:w="1289" w:type="dxa"/>
            <w:shd w:val="clear" w:color="auto" w:fill="E8F0FE"/>
          </w:tcPr>
          <w:p w14:paraId="7DBE0AB0" w14:textId="77777777" w:rsidR="00704E39" w:rsidRDefault="00000000">
            <w:r>
              <w:rPr>
                <w:b/>
                <w:sz w:val="20"/>
              </w:rPr>
              <w:t>3,863.71</w:t>
            </w:r>
          </w:p>
        </w:tc>
        <w:tc>
          <w:tcPr>
            <w:tcW w:w="1289" w:type="dxa"/>
            <w:shd w:val="clear" w:color="auto" w:fill="E8F0FE"/>
          </w:tcPr>
          <w:p w14:paraId="7EACF0C1" w14:textId="77777777" w:rsidR="00704E39" w:rsidRDefault="00000000">
            <w:r>
              <w:rPr>
                <w:b/>
                <w:sz w:val="20"/>
              </w:rPr>
              <w:t>Rs. 1,15,911.3</w:t>
            </w:r>
          </w:p>
        </w:tc>
      </w:tr>
    </w:tbl>
    <w:p w14:paraId="634EB873" w14:textId="77777777" w:rsidR="00704E39" w:rsidRDefault="00704E39"/>
    <w:p w14:paraId="5E070105" w14:textId="77777777" w:rsidR="00704E39" w:rsidRDefault="00000000">
      <w:pPr>
        <w:spacing w:after="120"/>
      </w:pPr>
      <w:r>
        <w:rPr>
          <w:b/>
        </w:rPr>
        <w:t>Quality Rate Calculation</w:t>
      </w:r>
      <w:r>
        <w:t xml:space="preserve"> (example — Gowri KP-203):</w:t>
      </w:r>
    </w:p>
    <w:tbl>
      <w:tblPr>
        <w:tblStyle w:val="TableGrid"/>
        <w:tblW w:w="0" w:type="auto"/>
        <w:tblBorders>
          <w:top w:val="single" w:sz="4" w:space="0" w:color="AAAAAA"/>
          <w:left w:val="single" w:sz="4" w:space="0" w:color="AAAAAA"/>
          <w:bottom w:val="single" w:sz="4" w:space="0" w:color="AAAAAA"/>
          <w:right w:val="single" w:sz="4" w:space="0" w:color="AAAAAA"/>
        </w:tblBorders>
        <w:tblLook w:val="04A0" w:firstRow="1" w:lastRow="0" w:firstColumn="1" w:lastColumn="0" w:noHBand="0" w:noVBand="1"/>
      </w:tblPr>
      <w:tblGrid>
        <w:gridCol w:w="9026"/>
      </w:tblGrid>
      <w:tr w:rsidR="00704E39" w14:paraId="5CA504AE" w14:textId="77777777">
        <w:tc>
          <w:tcPr>
            <w:tcW w:w="9026" w:type="dxa"/>
            <w:shd w:val="clear" w:color="auto" w:fill="F4F4F4"/>
          </w:tcPr>
          <w:p w14:paraId="4DBF1693" w14:textId="77777777" w:rsidR="00704E39" w:rsidRDefault="00000000">
            <w:r>
              <w:rPr>
                <w:rFonts w:ascii="Courier New" w:hAnsi="Courier New"/>
                <w:sz w:val="17"/>
              </w:rPr>
              <w:t>Rate = 52 × ((4.6 × 0.6 / 4.0) + (8.6 × 0.4 / 8.5))</w:t>
            </w:r>
          </w:p>
          <w:p w14:paraId="36D1E59C" w14:textId="77777777" w:rsidR="00704E39" w:rsidRDefault="00000000">
            <w:r>
              <w:rPr>
                <w:rFonts w:ascii="Courier New" w:hAnsi="Courier New"/>
                <w:sz w:val="17"/>
              </w:rPr>
              <w:t xml:space="preserve">     = 52 × (0.6900 + 0.4047)</w:t>
            </w:r>
          </w:p>
          <w:p w14:paraId="2D627434" w14:textId="77777777" w:rsidR="00704E39" w:rsidRDefault="00000000">
            <w:r>
              <w:rPr>
                <w:rFonts w:ascii="Courier New" w:hAnsi="Courier New"/>
                <w:sz w:val="17"/>
              </w:rPr>
              <w:t xml:space="preserve">     = 52 × 1.0947</w:t>
            </w:r>
          </w:p>
          <w:p w14:paraId="3510C343" w14:textId="77777777" w:rsidR="00704E39" w:rsidRDefault="00000000">
            <w:r>
              <w:rPr>
                <w:rFonts w:ascii="Courier New" w:hAnsi="Courier New"/>
                <w:sz w:val="17"/>
              </w:rPr>
              <w:t xml:space="preserve">     = Rs. 56.93/L</w:t>
            </w:r>
          </w:p>
          <w:p w14:paraId="5F1FA90B" w14:textId="77777777" w:rsidR="00704E39" w:rsidRDefault="00000000">
            <w:r>
              <w:rPr>
                <w:rFonts w:ascii="Courier New" w:hAnsi="Courier New"/>
                <w:sz w:val="17"/>
              </w:rPr>
              <w:t>Daily Revenue = 19.8 × 56.93 = Rs. 1,127.2</w:t>
            </w:r>
          </w:p>
        </w:tc>
      </w:tr>
    </w:tbl>
    <w:p w14:paraId="41B16073" w14:textId="77777777" w:rsidR="00704E39" w:rsidRDefault="00704E39"/>
    <w:p w14:paraId="4CCE026E" w14:textId="77777777" w:rsidR="00704E39" w:rsidRDefault="00000000">
      <w:pPr>
        <w:pStyle w:val="Heading3"/>
      </w:pPr>
      <w:r>
        <w:rPr>
          <w:color w:val="1E6FAC"/>
          <w:sz w:val="24"/>
        </w:rPr>
        <w:t>12.4.3 Quantitative Comparison: Before/After UTC Bug Fix</w:t>
      </w:r>
    </w:p>
    <w:tbl>
      <w:tblPr>
        <w:tblStyle w:val="TableGrid"/>
        <w:tblW w:w="0" w:type="auto"/>
        <w:tblLook w:val="04A0" w:firstRow="1" w:lastRow="0" w:firstColumn="1" w:lastColumn="0" w:noHBand="0" w:noVBand="1"/>
      </w:tblPr>
      <w:tblGrid>
        <w:gridCol w:w="2256"/>
        <w:gridCol w:w="2256"/>
        <w:gridCol w:w="2256"/>
        <w:gridCol w:w="2256"/>
      </w:tblGrid>
      <w:tr w:rsidR="00704E39" w14:paraId="241B1148" w14:textId="77777777">
        <w:tc>
          <w:tcPr>
            <w:tcW w:w="2256" w:type="dxa"/>
            <w:shd w:val="clear" w:color="auto" w:fill="003366"/>
          </w:tcPr>
          <w:p w14:paraId="164009F5" w14:textId="77777777" w:rsidR="00704E39" w:rsidRDefault="00000000">
            <w:pPr>
              <w:jc w:val="center"/>
            </w:pPr>
            <w:r>
              <w:rPr>
                <w:b/>
                <w:color w:val="FFFFFF"/>
                <w:sz w:val="20"/>
              </w:rPr>
              <w:t>Metric</w:t>
            </w:r>
          </w:p>
        </w:tc>
        <w:tc>
          <w:tcPr>
            <w:tcW w:w="2256" w:type="dxa"/>
            <w:shd w:val="clear" w:color="auto" w:fill="003366"/>
          </w:tcPr>
          <w:p w14:paraId="31CAC73C" w14:textId="77777777" w:rsidR="00704E39" w:rsidRDefault="00000000">
            <w:pPr>
              <w:jc w:val="center"/>
            </w:pPr>
            <w:r>
              <w:rPr>
                <w:b/>
                <w:color w:val="FFFFFF"/>
                <w:sz w:val="20"/>
              </w:rPr>
              <w:t>Before Fix</w:t>
            </w:r>
          </w:p>
        </w:tc>
        <w:tc>
          <w:tcPr>
            <w:tcW w:w="2256" w:type="dxa"/>
            <w:shd w:val="clear" w:color="auto" w:fill="003366"/>
          </w:tcPr>
          <w:p w14:paraId="4B4A0A5C" w14:textId="77777777" w:rsidR="00704E39" w:rsidRDefault="00000000">
            <w:pPr>
              <w:jc w:val="center"/>
            </w:pPr>
            <w:r>
              <w:rPr>
                <w:b/>
                <w:color w:val="FFFFFF"/>
                <w:sz w:val="20"/>
              </w:rPr>
              <w:t>After Fix</w:t>
            </w:r>
          </w:p>
        </w:tc>
        <w:tc>
          <w:tcPr>
            <w:tcW w:w="2256" w:type="dxa"/>
            <w:shd w:val="clear" w:color="auto" w:fill="003366"/>
          </w:tcPr>
          <w:p w14:paraId="727C42C9" w14:textId="77777777" w:rsidR="00704E39" w:rsidRDefault="00000000">
            <w:pPr>
              <w:jc w:val="center"/>
            </w:pPr>
            <w:r>
              <w:rPr>
                <w:b/>
                <w:color w:val="FFFFFF"/>
                <w:sz w:val="20"/>
              </w:rPr>
              <w:t>Improvement</w:t>
            </w:r>
          </w:p>
        </w:tc>
      </w:tr>
      <w:tr w:rsidR="00704E39" w14:paraId="5B022DEE" w14:textId="77777777">
        <w:tc>
          <w:tcPr>
            <w:tcW w:w="2256" w:type="dxa"/>
            <w:shd w:val="clear" w:color="auto" w:fill="E8F0FE"/>
          </w:tcPr>
          <w:p w14:paraId="3D72BF2A" w14:textId="77777777" w:rsidR="00704E39" w:rsidRDefault="00000000">
            <w:r>
              <w:rPr>
                <w:sz w:val="20"/>
              </w:rPr>
              <w:t>todayEntries count (Cloud Mode, IST morning)</w:t>
            </w:r>
          </w:p>
        </w:tc>
        <w:tc>
          <w:tcPr>
            <w:tcW w:w="2256" w:type="dxa"/>
            <w:shd w:val="clear" w:color="auto" w:fill="E8F0FE"/>
          </w:tcPr>
          <w:p w14:paraId="761C7716" w14:textId="77777777" w:rsidR="00704E39" w:rsidRDefault="00000000">
            <w:r>
              <w:rPr>
                <w:sz w:val="20"/>
              </w:rPr>
              <w:t>0 records</w:t>
            </w:r>
          </w:p>
        </w:tc>
        <w:tc>
          <w:tcPr>
            <w:tcW w:w="2256" w:type="dxa"/>
            <w:shd w:val="clear" w:color="auto" w:fill="E8F0FE"/>
          </w:tcPr>
          <w:p w14:paraId="3D11761D" w14:textId="77777777" w:rsidR="00704E39" w:rsidRDefault="00000000">
            <w:r>
              <w:rPr>
                <w:sz w:val="20"/>
              </w:rPr>
              <w:t>8 records</w:t>
            </w:r>
          </w:p>
        </w:tc>
        <w:tc>
          <w:tcPr>
            <w:tcW w:w="2256" w:type="dxa"/>
            <w:shd w:val="clear" w:color="auto" w:fill="E8F0FE"/>
          </w:tcPr>
          <w:p w14:paraId="61ECF865" w14:textId="77777777" w:rsidR="00704E39" w:rsidRDefault="00000000">
            <w:r>
              <w:rPr>
                <w:sz w:val="20"/>
              </w:rPr>
              <w:t>+8 (100% fix)</w:t>
            </w:r>
          </w:p>
        </w:tc>
      </w:tr>
      <w:tr w:rsidR="00704E39" w14:paraId="01377033" w14:textId="77777777">
        <w:tc>
          <w:tcPr>
            <w:tcW w:w="2256" w:type="dxa"/>
            <w:shd w:val="clear" w:color="auto" w:fill="FFFFFF"/>
          </w:tcPr>
          <w:p w14:paraId="7DA8EB3C" w14:textId="77777777" w:rsidR="00704E39" w:rsidRDefault="00000000">
            <w:r>
              <w:rPr>
                <w:sz w:val="20"/>
              </w:rPr>
              <w:t>Dashboard daily total shown</w:t>
            </w:r>
          </w:p>
        </w:tc>
        <w:tc>
          <w:tcPr>
            <w:tcW w:w="2256" w:type="dxa"/>
            <w:shd w:val="clear" w:color="auto" w:fill="FFFFFF"/>
          </w:tcPr>
          <w:p w14:paraId="54554C97" w14:textId="77777777" w:rsidR="00704E39" w:rsidRDefault="00000000">
            <w:r>
              <w:rPr>
                <w:sz w:val="20"/>
              </w:rPr>
              <w:t>Rs. 0</w:t>
            </w:r>
          </w:p>
        </w:tc>
        <w:tc>
          <w:tcPr>
            <w:tcW w:w="2256" w:type="dxa"/>
            <w:shd w:val="clear" w:color="auto" w:fill="FFFFFF"/>
          </w:tcPr>
          <w:p w14:paraId="676816FE" w14:textId="77777777" w:rsidR="00704E39" w:rsidRDefault="00000000">
            <w:r>
              <w:rPr>
                <w:sz w:val="20"/>
              </w:rPr>
              <w:t>Rs. 3,863.71</w:t>
            </w:r>
          </w:p>
        </w:tc>
        <w:tc>
          <w:tcPr>
            <w:tcW w:w="2256" w:type="dxa"/>
            <w:shd w:val="clear" w:color="auto" w:fill="FFFFFF"/>
          </w:tcPr>
          <w:p w14:paraId="1F46FBD2" w14:textId="77777777" w:rsidR="00704E39" w:rsidRDefault="00000000">
            <w:r>
              <w:rPr>
                <w:sz w:val="20"/>
              </w:rPr>
              <w:t>+Rs. 3,863.71</w:t>
            </w:r>
          </w:p>
        </w:tc>
      </w:tr>
      <w:tr w:rsidR="00704E39" w14:paraId="63CEF4F8" w14:textId="77777777">
        <w:tc>
          <w:tcPr>
            <w:tcW w:w="2256" w:type="dxa"/>
            <w:shd w:val="clear" w:color="auto" w:fill="E8F0FE"/>
          </w:tcPr>
          <w:p w14:paraId="46D7FDE3" w14:textId="77777777" w:rsidR="00704E39" w:rsidRDefault="00000000">
            <w:r>
              <w:rPr>
                <w:sz w:val="20"/>
              </w:rPr>
              <w:t>Analytics daily_total shown</w:t>
            </w:r>
          </w:p>
        </w:tc>
        <w:tc>
          <w:tcPr>
            <w:tcW w:w="2256" w:type="dxa"/>
            <w:shd w:val="clear" w:color="auto" w:fill="E8F0FE"/>
          </w:tcPr>
          <w:p w14:paraId="6733D17E" w14:textId="77777777" w:rsidR="00704E39" w:rsidRDefault="00000000">
            <w:r>
              <w:rPr>
                <w:sz w:val="20"/>
              </w:rPr>
              <w:t>0.0 L</w:t>
            </w:r>
          </w:p>
        </w:tc>
        <w:tc>
          <w:tcPr>
            <w:tcW w:w="2256" w:type="dxa"/>
            <w:shd w:val="clear" w:color="auto" w:fill="E8F0FE"/>
          </w:tcPr>
          <w:p w14:paraId="49F8C6E2" w14:textId="77777777" w:rsidR="00704E39" w:rsidRDefault="00000000">
            <w:r>
              <w:rPr>
                <w:sz w:val="20"/>
              </w:rPr>
              <w:t>70.7 L</w:t>
            </w:r>
          </w:p>
        </w:tc>
        <w:tc>
          <w:tcPr>
            <w:tcW w:w="2256" w:type="dxa"/>
            <w:shd w:val="clear" w:color="auto" w:fill="E8F0FE"/>
          </w:tcPr>
          <w:p w14:paraId="67F2AC75" w14:textId="77777777" w:rsidR="00704E39" w:rsidRDefault="00000000">
            <w:r>
              <w:rPr>
                <w:sz w:val="20"/>
              </w:rPr>
              <w:t>+70.7 L</w:t>
            </w:r>
          </w:p>
        </w:tc>
      </w:tr>
      <w:tr w:rsidR="00704E39" w14:paraId="0F9B5A39" w14:textId="77777777">
        <w:tc>
          <w:tcPr>
            <w:tcW w:w="2256" w:type="dxa"/>
            <w:shd w:val="clear" w:color="auto" w:fill="FFFFFF"/>
          </w:tcPr>
          <w:p w14:paraId="1598C096" w14:textId="77777777" w:rsidR="00704E39" w:rsidRDefault="00000000">
            <w:r>
              <w:rPr>
                <w:sz w:val="20"/>
              </w:rPr>
              <w:t>User-reported "no data" complaints</w:t>
            </w:r>
          </w:p>
        </w:tc>
        <w:tc>
          <w:tcPr>
            <w:tcW w:w="2256" w:type="dxa"/>
            <w:shd w:val="clear" w:color="auto" w:fill="FFFFFF"/>
          </w:tcPr>
          <w:p w14:paraId="202102F3" w14:textId="77777777" w:rsidR="00704E39" w:rsidRDefault="00000000">
            <w:r>
              <w:rPr>
                <w:sz w:val="20"/>
              </w:rPr>
              <w:t>100% of cloud users</w:t>
            </w:r>
          </w:p>
        </w:tc>
        <w:tc>
          <w:tcPr>
            <w:tcW w:w="2256" w:type="dxa"/>
            <w:shd w:val="clear" w:color="auto" w:fill="FFFFFF"/>
          </w:tcPr>
          <w:p w14:paraId="2D7AF08E" w14:textId="77777777" w:rsidR="00704E39" w:rsidRDefault="00000000">
            <w:r>
              <w:rPr>
                <w:sz w:val="20"/>
              </w:rPr>
              <w:t>0%</w:t>
            </w:r>
          </w:p>
        </w:tc>
        <w:tc>
          <w:tcPr>
            <w:tcW w:w="2256" w:type="dxa"/>
            <w:shd w:val="clear" w:color="auto" w:fill="FFFFFF"/>
          </w:tcPr>
          <w:p w14:paraId="606B4DFA" w14:textId="77777777" w:rsidR="00704E39" w:rsidRDefault="00000000">
            <w:r>
              <w:rPr>
                <w:sz w:val="20"/>
              </w:rPr>
              <w:t>-100%</w:t>
            </w:r>
          </w:p>
        </w:tc>
      </w:tr>
      <w:tr w:rsidR="00704E39" w14:paraId="545D04C9" w14:textId="77777777">
        <w:tc>
          <w:tcPr>
            <w:tcW w:w="2256" w:type="dxa"/>
            <w:shd w:val="clear" w:color="auto" w:fill="E8F0FE"/>
          </w:tcPr>
          <w:p w14:paraId="55E0ED7C" w14:textId="77777777" w:rsidR="00704E39" w:rsidRDefault="00000000">
            <w:r>
              <w:rPr>
                <w:sz w:val="20"/>
              </w:rPr>
              <w:t>Record grouping accuracy</w:t>
            </w:r>
          </w:p>
        </w:tc>
        <w:tc>
          <w:tcPr>
            <w:tcW w:w="2256" w:type="dxa"/>
            <w:shd w:val="clear" w:color="auto" w:fill="E8F0FE"/>
          </w:tcPr>
          <w:p w14:paraId="31039167" w14:textId="77777777" w:rsidR="00704E39" w:rsidRDefault="00000000">
            <w:r>
              <w:rPr>
                <w:sz w:val="20"/>
              </w:rPr>
              <w:t>0 groups</w:t>
            </w:r>
          </w:p>
        </w:tc>
        <w:tc>
          <w:tcPr>
            <w:tcW w:w="2256" w:type="dxa"/>
            <w:shd w:val="clear" w:color="auto" w:fill="E8F0FE"/>
          </w:tcPr>
          <w:p w14:paraId="70EDF0B6" w14:textId="77777777" w:rsidR="00704E39" w:rsidRDefault="00000000">
            <w:r>
              <w:rPr>
                <w:sz w:val="20"/>
              </w:rPr>
              <w:t>8 groups (4 cattle × 2 sessions)</w:t>
            </w:r>
          </w:p>
        </w:tc>
        <w:tc>
          <w:tcPr>
            <w:tcW w:w="2256" w:type="dxa"/>
            <w:shd w:val="clear" w:color="auto" w:fill="E8F0FE"/>
          </w:tcPr>
          <w:p w14:paraId="73385D37" w14:textId="77777777" w:rsidR="00704E39" w:rsidRDefault="00000000">
            <w:r>
              <w:rPr>
                <w:sz w:val="20"/>
              </w:rPr>
              <w:t>8 groups</w:t>
            </w:r>
          </w:p>
        </w:tc>
      </w:tr>
    </w:tbl>
    <w:p w14:paraId="0F8D6BF6" w14:textId="77777777" w:rsidR="00704E39" w:rsidRDefault="00704E39"/>
    <w:p w14:paraId="3F738725" w14:textId="77777777" w:rsidR="00704E39" w:rsidRDefault="00704E39">
      <w:pPr>
        <w:pBdr>
          <w:bottom w:val="single" w:sz="6" w:space="0" w:color="003366"/>
        </w:pBdr>
      </w:pPr>
    </w:p>
    <w:p w14:paraId="4E147AEB" w14:textId="77777777" w:rsidR="00704E39" w:rsidRDefault="00000000">
      <w:pPr>
        <w:pStyle w:val="Heading2"/>
      </w:pPr>
      <w:r>
        <w:rPr>
          <w:color w:val="0047A8"/>
          <w:sz w:val="28"/>
        </w:rPr>
        <w:t>12.5 Functional Test Metrics</w:t>
      </w:r>
    </w:p>
    <w:p w14:paraId="02BC7978" w14:textId="77777777" w:rsidR="00704E39" w:rsidRDefault="00000000">
      <w:pPr>
        <w:pStyle w:val="Heading3"/>
      </w:pPr>
      <w:r>
        <w:rPr>
          <w:color w:val="1E6FAC"/>
          <w:sz w:val="24"/>
        </w:rPr>
        <w:t>12.5.1 Test Case Execution Summary</w:t>
      </w:r>
    </w:p>
    <w:tbl>
      <w:tblPr>
        <w:tblStyle w:val="TableGrid"/>
        <w:tblW w:w="0" w:type="auto"/>
        <w:tblLook w:val="04A0" w:firstRow="1" w:lastRow="0" w:firstColumn="1" w:lastColumn="0" w:noHBand="0" w:noVBand="1"/>
      </w:tblPr>
      <w:tblGrid>
        <w:gridCol w:w="1805"/>
        <w:gridCol w:w="1805"/>
        <w:gridCol w:w="1805"/>
        <w:gridCol w:w="1805"/>
        <w:gridCol w:w="1805"/>
      </w:tblGrid>
      <w:tr w:rsidR="00704E39" w14:paraId="5379B4CB" w14:textId="77777777">
        <w:tc>
          <w:tcPr>
            <w:tcW w:w="1805" w:type="dxa"/>
            <w:shd w:val="clear" w:color="auto" w:fill="003366"/>
          </w:tcPr>
          <w:p w14:paraId="138C99E2" w14:textId="77777777" w:rsidR="00704E39" w:rsidRDefault="00000000">
            <w:pPr>
              <w:jc w:val="center"/>
            </w:pPr>
            <w:r>
              <w:rPr>
                <w:b/>
                <w:color w:val="FFFFFF"/>
                <w:sz w:val="20"/>
              </w:rPr>
              <w:t>Test Category</w:t>
            </w:r>
          </w:p>
        </w:tc>
        <w:tc>
          <w:tcPr>
            <w:tcW w:w="1805" w:type="dxa"/>
            <w:shd w:val="clear" w:color="auto" w:fill="003366"/>
          </w:tcPr>
          <w:p w14:paraId="13F829CE" w14:textId="77777777" w:rsidR="00704E39" w:rsidRDefault="00000000">
            <w:pPr>
              <w:jc w:val="center"/>
            </w:pPr>
            <w:r>
              <w:rPr>
                <w:b/>
                <w:color w:val="FFFFFF"/>
                <w:sz w:val="20"/>
              </w:rPr>
              <w:t>Total Cases</w:t>
            </w:r>
          </w:p>
        </w:tc>
        <w:tc>
          <w:tcPr>
            <w:tcW w:w="1805" w:type="dxa"/>
            <w:shd w:val="clear" w:color="auto" w:fill="003366"/>
          </w:tcPr>
          <w:p w14:paraId="32687EE1" w14:textId="77777777" w:rsidR="00704E39" w:rsidRDefault="00000000">
            <w:pPr>
              <w:jc w:val="center"/>
            </w:pPr>
            <w:r>
              <w:rPr>
                <w:b/>
                <w:color w:val="FFFFFF"/>
                <w:sz w:val="20"/>
              </w:rPr>
              <w:t>Passed</w:t>
            </w:r>
          </w:p>
        </w:tc>
        <w:tc>
          <w:tcPr>
            <w:tcW w:w="1805" w:type="dxa"/>
            <w:shd w:val="clear" w:color="auto" w:fill="003366"/>
          </w:tcPr>
          <w:p w14:paraId="6DD85CAC" w14:textId="77777777" w:rsidR="00704E39" w:rsidRDefault="00000000">
            <w:pPr>
              <w:jc w:val="center"/>
            </w:pPr>
            <w:r>
              <w:rPr>
                <w:b/>
                <w:color w:val="FFFFFF"/>
                <w:sz w:val="20"/>
              </w:rPr>
              <w:t>Failed</w:t>
            </w:r>
          </w:p>
        </w:tc>
        <w:tc>
          <w:tcPr>
            <w:tcW w:w="1805" w:type="dxa"/>
            <w:shd w:val="clear" w:color="auto" w:fill="003366"/>
          </w:tcPr>
          <w:p w14:paraId="206811A5" w14:textId="77777777" w:rsidR="00704E39" w:rsidRDefault="00000000">
            <w:pPr>
              <w:jc w:val="center"/>
            </w:pPr>
            <w:r>
              <w:rPr>
                <w:b/>
                <w:color w:val="FFFFFF"/>
                <w:sz w:val="20"/>
              </w:rPr>
              <w:t>Pass Rate</w:t>
            </w:r>
          </w:p>
        </w:tc>
      </w:tr>
      <w:tr w:rsidR="00704E39" w14:paraId="5D959344" w14:textId="77777777">
        <w:tc>
          <w:tcPr>
            <w:tcW w:w="1805" w:type="dxa"/>
            <w:shd w:val="clear" w:color="auto" w:fill="E8F0FE"/>
          </w:tcPr>
          <w:p w14:paraId="7F199F04" w14:textId="77777777" w:rsidR="00704E39" w:rsidRDefault="00000000">
            <w:r>
              <w:rPr>
                <w:sz w:val="20"/>
              </w:rPr>
              <w:t>Simulation Mode — Functional</w:t>
            </w:r>
          </w:p>
        </w:tc>
        <w:tc>
          <w:tcPr>
            <w:tcW w:w="1805" w:type="dxa"/>
            <w:shd w:val="clear" w:color="auto" w:fill="E8F0FE"/>
          </w:tcPr>
          <w:p w14:paraId="14F66367" w14:textId="77777777" w:rsidR="00704E39" w:rsidRDefault="00000000">
            <w:r>
              <w:rPr>
                <w:sz w:val="20"/>
              </w:rPr>
              <w:t>6</w:t>
            </w:r>
          </w:p>
        </w:tc>
        <w:tc>
          <w:tcPr>
            <w:tcW w:w="1805" w:type="dxa"/>
            <w:shd w:val="clear" w:color="auto" w:fill="E8F0FE"/>
          </w:tcPr>
          <w:p w14:paraId="4B501F23" w14:textId="77777777" w:rsidR="00704E39" w:rsidRDefault="00000000">
            <w:r>
              <w:rPr>
                <w:sz w:val="20"/>
              </w:rPr>
              <w:t>6</w:t>
            </w:r>
          </w:p>
        </w:tc>
        <w:tc>
          <w:tcPr>
            <w:tcW w:w="1805" w:type="dxa"/>
            <w:shd w:val="clear" w:color="auto" w:fill="E8F0FE"/>
          </w:tcPr>
          <w:p w14:paraId="5BC76ECF" w14:textId="77777777" w:rsidR="00704E39" w:rsidRDefault="00000000">
            <w:r>
              <w:rPr>
                <w:sz w:val="20"/>
              </w:rPr>
              <w:t>0</w:t>
            </w:r>
          </w:p>
        </w:tc>
        <w:tc>
          <w:tcPr>
            <w:tcW w:w="1805" w:type="dxa"/>
            <w:shd w:val="clear" w:color="auto" w:fill="E8F0FE"/>
          </w:tcPr>
          <w:p w14:paraId="0CF2E706" w14:textId="77777777" w:rsidR="00704E39" w:rsidRDefault="00000000">
            <w:r>
              <w:rPr>
                <w:sz w:val="20"/>
              </w:rPr>
              <w:t>100%</w:t>
            </w:r>
          </w:p>
        </w:tc>
      </w:tr>
      <w:tr w:rsidR="00704E39" w14:paraId="459244A9" w14:textId="77777777">
        <w:tc>
          <w:tcPr>
            <w:tcW w:w="1805" w:type="dxa"/>
            <w:shd w:val="clear" w:color="auto" w:fill="FFFFFF"/>
          </w:tcPr>
          <w:p w14:paraId="4E3F797C" w14:textId="77777777" w:rsidR="00704E39" w:rsidRDefault="00000000">
            <w:r>
              <w:rPr>
                <w:sz w:val="20"/>
              </w:rPr>
              <w:t>Cloud Sync Mode — Functional</w:t>
            </w:r>
          </w:p>
        </w:tc>
        <w:tc>
          <w:tcPr>
            <w:tcW w:w="1805" w:type="dxa"/>
            <w:shd w:val="clear" w:color="auto" w:fill="FFFFFF"/>
          </w:tcPr>
          <w:p w14:paraId="74246575" w14:textId="77777777" w:rsidR="00704E39" w:rsidRDefault="00000000">
            <w:r>
              <w:rPr>
                <w:sz w:val="20"/>
              </w:rPr>
              <w:t>8</w:t>
            </w:r>
          </w:p>
        </w:tc>
        <w:tc>
          <w:tcPr>
            <w:tcW w:w="1805" w:type="dxa"/>
            <w:shd w:val="clear" w:color="auto" w:fill="FFFFFF"/>
          </w:tcPr>
          <w:p w14:paraId="33552A6C" w14:textId="77777777" w:rsidR="00704E39" w:rsidRDefault="00000000">
            <w:r>
              <w:rPr>
                <w:sz w:val="20"/>
              </w:rPr>
              <w:t>8</w:t>
            </w:r>
          </w:p>
        </w:tc>
        <w:tc>
          <w:tcPr>
            <w:tcW w:w="1805" w:type="dxa"/>
            <w:shd w:val="clear" w:color="auto" w:fill="FFFFFF"/>
          </w:tcPr>
          <w:p w14:paraId="654940E2" w14:textId="77777777" w:rsidR="00704E39" w:rsidRDefault="00000000">
            <w:r>
              <w:rPr>
                <w:sz w:val="20"/>
              </w:rPr>
              <w:t>0</w:t>
            </w:r>
          </w:p>
        </w:tc>
        <w:tc>
          <w:tcPr>
            <w:tcW w:w="1805" w:type="dxa"/>
            <w:shd w:val="clear" w:color="auto" w:fill="FFFFFF"/>
          </w:tcPr>
          <w:p w14:paraId="464AFB2A" w14:textId="77777777" w:rsidR="00704E39" w:rsidRDefault="00000000">
            <w:r>
              <w:rPr>
                <w:sz w:val="20"/>
              </w:rPr>
              <w:t>100%</w:t>
            </w:r>
          </w:p>
        </w:tc>
      </w:tr>
      <w:tr w:rsidR="00704E39" w14:paraId="4A48C2A6" w14:textId="77777777">
        <w:tc>
          <w:tcPr>
            <w:tcW w:w="1805" w:type="dxa"/>
            <w:shd w:val="clear" w:color="auto" w:fill="E8F0FE"/>
          </w:tcPr>
          <w:p w14:paraId="1760EF66" w14:textId="77777777" w:rsidR="00704E39" w:rsidRDefault="00000000">
            <w:r>
              <w:rPr>
                <w:sz w:val="20"/>
              </w:rPr>
              <w:t>Mode Toggle Operations</w:t>
            </w:r>
          </w:p>
        </w:tc>
        <w:tc>
          <w:tcPr>
            <w:tcW w:w="1805" w:type="dxa"/>
            <w:shd w:val="clear" w:color="auto" w:fill="E8F0FE"/>
          </w:tcPr>
          <w:p w14:paraId="7CCCD406" w14:textId="77777777" w:rsidR="00704E39" w:rsidRDefault="00000000">
            <w:r>
              <w:rPr>
                <w:sz w:val="20"/>
              </w:rPr>
              <w:t>2</w:t>
            </w:r>
          </w:p>
        </w:tc>
        <w:tc>
          <w:tcPr>
            <w:tcW w:w="1805" w:type="dxa"/>
            <w:shd w:val="clear" w:color="auto" w:fill="E8F0FE"/>
          </w:tcPr>
          <w:p w14:paraId="58EEDE51" w14:textId="77777777" w:rsidR="00704E39" w:rsidRDefault="00000000">
            <w:r>
              <w:rPr>
                <w:sz w:val="20"/>
              </w:rPr>
              <w:t>2</w:t>
            </w:r>
          </w:p>
        </w:tc>
        <w:tc>
          <w:tcPr>
            <w:tcW w:w="1805" w:type="dxa"/>
            <w:shd w:val="clear" w:color="auto" w:fill="E8F0FE"/>
          </w:tcPr>
          <w:p w14:paraId="5ED3B83E" w14:textId="77777777" w:rsidR="00704E39" w:rsidRDefault="00000000">
            <w:r>
              <w:rPr>
                <w:sz w:val="20"/>
              </w:rPr>
              <w:t>0</w:t>
            </w:r>
          </w:p>
        </w:tc>
        <w:tc>
          <w:tcPr>
            <w:tcW w:w="1805" w:type="dxa"/>
            <w:shd w:val="clear" w:color="auto" w:fill="E8F0FE"/>
          </w:tcPr>
          <w:p w14:paraId="7B501529" w14:textId="77777777" w:rsidR="00704E39" w:rsidRDefault="00000000">
            <w:r>
              <w:rPr>
                <w:sz w:val="20"/>
              </w:rPr>
              <w:t>100%</w:t>
            </w:r>
          </w:p>
        </w:tc>
      </w:tr>
      <w:tr w:rsidR="00704E39" w14:paraId="0F912C3C" w14:textId="77777777">
        <w:tc>
          <w:tcPr>
            <w:tcW w:w="1805" w:type="dxa"/>
            <w:shd w:val="clear" w:color="auto" w:fill="FFFFFF"/>
          </w:tcPr>
          <w:p w14:paraId="646044C7" w14:textId="77777777" w:rsidR="00704E39" w:rsidRDefault="00000000">
            <w:r>
              <w:rPr>
                <w:sz w:val="20"/>
              </w:rPr>
              <w:t>Data Persistence (CRUD)</w:t>
            </w:r>
          </w:p>
        </w:tc>
        <w:tc>
          <w:tcPr>
            <w:tcW w:w="1805" w:type="dxa"/>
            <w:shd w:val="clear" w:color="auto" w:fill="FFFFFF"/>
          </w:tcPr>
          <w:p w14:paraId="5C3B6467" w14:textId="77777777" w:rsidR="00704E39" w:rsidRDefault="00000000">
            <w:r>
              <w:rPr>
                <w:sz w:val="20"/>
              </w:rPr>
              <w:t>3</w:t>
            </w:r>
          </w:p>
        </w:tc>
        <w:tc>
          <w:tcPr>
            <w:tcW w:w="1805" w:type="dxa"/>
            <w:shd w:val="clear" w:color="auto" w:fill="FFFFFF"/>
          </w:tcPr>
          <w:p w14:paraId="6D87A2A6" w14:textId="77777777" w:rsidR="00704E39" w:rsidRDefault="00000000">
            <w:r>
              <w:rPr>
                <w:sz w:val="20"/>
              </w:rPr>
              <w:t>3</w:t>
            </w:r>
          </w:p>
        </w:tc>
        <w:tc>
          <w:tcPr>
            <w:tcW w:w="1805" w:type="dxa"/>
            <w:shd w:val="clear" w:color="auto" w:fill="FFFFFF"/>
          </w:tcPr>
          <w:p w14:paraId="0777B557" w14:textId="77777777" w:rsidR="00704E39" w:rsidRDefault="00000000">
            <w:r>
              <w:rPr>
                <w:sz w:val="20"/>
              </w:rPr>
              <w:t>0</w:t>
            </w:r>
          </w:p>
        </w:tc>
        <w:tc>
          <w:tcPr>
            <w:tcW w:w="1805" w:type="dxa"/>
            <w:shd w:val="clear" w:color="auto" w:fill="FFFFFF"/>
          </w:tcPr>
          <w:p w14:paraId="167487F9" w14:textId="77777777" w:rsidR="00704E39" w:rsidRDefault="00000000">
            <w:r>
              <w:rPr>
                <w:sz w:val="20"/>
              </w:rPr>
              <w:t>100%</w:t>
            </w:r>
          </w:p>
        </w:tc>
      </w:tr>
      <w:tr w:rsidR="00704E39" w14:paraId="3FFC29FA" w14:textId="77777777">
        <w:tc>
          <w:tcPr>
            <w:tcW w:w="1805" w:type="dxa"/>
            <w:shd w:val="clear" w:color="auto" w:fill="E8F0FE"/>
          </w:tcPr>
          <w:p w14:paraId="4F5AA5EE" w14:textId="77777777" w:rsidR="00704E39" w:rsidRDefault="00000000">
            <w:r>
              <w:rPr>
                <w:sz w:val="20"/>
              </w:rPr>
              <w:t>Filter and Search</w:t>
            </w:r>
          </w:p>
        </w:tc>
        <w:tc>
          <w:tcPr>
            <w:tcW w:w="1805" w:type="dxa"/>
            <w:shd w:val="clear" w:color="auto" w:fill="E8F0FE"/>
          </w:tcPr>
          <w:p w14:paraId="639C74C6" w14:textId="77777777" w:rsidR="00704E39" w:rsidRDefault="00000000">
            <w:r>
              <w:rPr>
                <w:sz w:val="20"/>
              </w:rPr>
              <w:t>3</w:t>
            </w:r>
          </w:p>
        </w:tc>
        <w:tc>
          <w:tcPr>
            <w:tcW w:w="1805" w:type="dxa"/>
            <w:shd w:val="clear" w:color="auto" w:fill="E8F0FE"/>
          </w:tcPr>
          <w:p w14:paraId="0438BD8E" w14:textId="77777777" w:rsidR="00704E39" w:rsidRDefault="00000000">
            <w:r>
              <w:rPr>
                <w:sz w:val="20"/>
              </w:rPr>
              <w:t>3</w:t>
            </w:r>
          </w:p>
        </w:tc>
        <w:tc>
          <w:tcPr>
            <w:tcW w:w="1805" w:type="dxa"/>
            <w:shd w:val="clear" w:color="auto" w:fill="E8F0FE"/>
          </w:tcPr>
          <w:p w14:paraId="0FCC9A19" w14:textId="77777777" w:rsidR="00704E39" w:rsidRDefault="00000000">
            <w:r>
              <w:rPr>
                <w:sz w:val="20"/>
              </w:rPr>
              <w:t>0</w:t>
            </w:r>
          </w:p>
        </w:tc>
        <w:tc>
          <w:tcPr>
            <w:tcW w:w="1805" w:type="dxa"/>
            <w:shd w:val="clear" w:color="auto" w:fill="E8F0FE"/>
          </w:tcPr>
          <w:p w14:paraId="37407CAF" w14:textId="77777777" w:rsidR="00704E39" w:rsidRDefault="00000000">
            <w:r>
              <w:rPr>
                <w:sz w:val="20"/>
              </w:rPr>
              <w:t>100%</w:t>
            </w:r>
          </w:p>
        </w:tc>
      </w:tr>
      <w:tr w:rsidR="00704E39" w14:paraId="47BE7944" w14:textId="77777777">
        <w:tc>
          <w:tcPr>
            <w:tcW w:w="1805" w:type="dxa"/>
            <w:shd w:val="clear" w:color="auto" w:fill="FFFFFF"/>
          </w:tcPr>
          <w:p w14:paraId="47E344F2" w14:textId="77777777" w:rsidR="00704E39" w:rsidRDefault="00000000">
            <w:r>
              <w:rPr>
                <w:sz w:val="20"/>
              </w:rPr>
              <w:t>Edge Cases (network failure)</w:t>
            </w:r>
          </w:p>
        </w:tc>
        <w:tc>
          <w:tcPr>
            <w:tcW w:w="1805" w:type="dxa"/>
            <w:shd w:val="clear" w:color="auto" w:fill="FFFFFF"/>
          </w:tcPr>
          <w:p w14:paraId="74D8CBAE" w14:textId="77777777" w:rsidR="00704E39" w:rsidRDefault="00000000">
            <w:r>
              <w:rPr>
                <w:sz w:val="20"/>
              </w:rPr>
              <w:t>2</w:t>
            </w:r>
          </w:p>
        </w:tc>
        <w:tc>
          <w:tcPr>
            <w:tcW w:w="1805" w:type="dxa"/>
            <w:shd w:val="clear" w:color="auto" w:fill="FFFFFF"/>
          </w:tcPr>
          <w:p w14:paraId="3C0AD543" w14:textId="77777777" w:rsidR="00704E39" w:rsidRDefault="00000000">
            <w:r>
              <w:rPr>
                <w:sz w:val="20"/>
              </w:rPr>
              <w:t>2</w:t>
            </w:r>
          </w:p>
        </w:tc>
        <w:tc>
          <w:tcPr>
            <w:tcW w:w="1805" w:type="dxa"/>
            <w:shd w:val="clear" w:color="auto" w:fill="FFFFFF"/>
          </w:tcPr>
          <w:p w14:paraId="06A43958" w14:textId="77777777" w:rsidR="00704E39" w:rsidRDefault="00000000">
            <w:r>
              <w:rPr>
                <w:sz w:val="20"/>
              </w:rPr>
              <w:t>0</w:t>
            </w:r>
          </w:p>
        </w:tc>
        <w:tc>
          <w:tcPr>
            <w:tcW w:w="1805" w:type="dxa"/>
            <w:shd w:val="clear" w:color="auto" w:fill="FFFFFF"/>
          </w:tcPr>
          <w:p w14:paraId="65389BD0" w14:textId="77777777" w:rsidR="00704E39" w:rsidRDefault="00000000">
            <w:r>
              <w:rPr>
                <w:sz w:val="20"/>
              </w:rPr>
              <w:t>100%</w:t>
            </w:r>
          </w:p>
        </w:tc>
      </w:tr>
      <w:tr w:rsidR="00704E39" w14:paraId="4EAD9293" w14:textId="77777777">
        <w:tc>
          <w:tcPr>
            <w:tcW w:w="1805" w:type="dxa"/>
            <w:shd w:val="clear" w:color="auto" w:fill="E8F0FE"/>
          </w:tcPr>
          <w:p w14:paraId="713F0575" w14:textId="77777777" w:rsidR="00704E39" w:rsidRDefault="00000000">
            <w:r>
              <w:rPr>
                <w:b/>
                <w:sz w:val="20"/>
              </w:rPr>
              <w:t>Total</w:t>
            </w:r>
          </w:p>
        </w:tc>
        <w:tc>
          <w:tcPr>
            <w:tcW w:w="1805" w:type="dxa"/>
            <w:shd w:val="clear" w:color="auto" w:fill="E8F0FE"/>
          </w:tcPr>
          <w:p w14:paraId="19C15EF4" w14:textId="77777777" w:rsidR="00704E39" w:rsidRDefault="00000000">
            <w:r>
              <w:rPr>
                <w:b/>
                <w:sz w:val="20"/>
              </w:rPr>
              <w:t>24</w:t>
            </w:r>
          </w:p>
        </w:tc>
        <w:tc>
          <w:tcPr>
            <w:tcW w:w="1805" w:type="dxa"/>
            <w:shd w:val="clear" w:color="auto" w:fill="E8F0FE"/>
          </w:tcPr>
          <w:p w14:paraId="2A647D73" w14:textId="77777777" w:rsidR="00704E39" w:rsidRDefault="00000000">
            <w:r>
              <w:rPr>
                <w:b/>
                <w:sz w:val="20"/>
              </w:rPr>
              <w:t>24</w:t>
            </w:r>
          </w:p>
        </w:tc>
        <w:tc>
          <w:tcPr>
            <w:tcW w:w="1805" w:type="dxa"/>
            <w:shd w:val="clear" w:color="auto" w:fill="E8F0FE"/>
          </w:tcPr>
          <w:p w14:paraId="6C2D7134" w14:textId="77777777" w:rsidR="00704E39" w:rsidRDefault="00000000">
            <w:r>
              <w:rPr>
                <w:b/>
                <w:sz w:val="20"/>
              </w:rPr>
              <w:t>0</w:t>
            </w:r>
          </w:p>
        </w:tc>
        <w:tc>
          <w:tcPr>
            <w:tcW w:w="1805" w:type="dxa"/>
            <w:shd w:val="clear" w:color="auto" w:fill="E8F0FE"/>
          </w:tcPr>
          <w:p w14:paraId="265CBC39" w14:textId="77777777" w:rsidR="00704E39" w:rsidRDefault="00000000">
            <w:r>
              <w:rPr>
                <w:b/>
                <w:sz w:val="20"/>
              </w:rPr>
              <w:t>100.0%</w:t>
            </w:r>
          </w:p>
        </w:tc>
      </w:tr>
    </w:tbl>
    <w:p w14:paraId="73DCF042" w14:textId="77777777" w:rsidR="00704E39" w:rsidRDefault="00704E39"/>
    <w:p w14:paraId="7DFA1287" w14:textId="77777777" w:rsidR="00704E39" w:rsidRDefault="00000000">
      <w:pPr>
        <w:pStyle w:val="Heading3"/>
      </w:pPr>
      <w:r>
        <w:rPr>
          <w:color w:val="1E6FAC"/>
          <w:sz w:val="24"/>
        </w:rPr>
        <w:t>12.5.2 Regression Test: UTC Bug</w:t>
      </w:r>
    </w:p>
    <w:tbl>
      <w:tblPr>
        <w:tblStyle w:val="TableGrid"/>
        <w:tblW w:w="0" w:type="auto"/>
        <w:tblLook w:val="04A0" w:firstRow="1" w:lastRow="0" w:firstColumn="1" w:lastColumn="0" w:noHBand="0" w:noVBand="1"/>
      </w:tblPr>
      <w:tblGrid>
        <w:gridCol w:w="2256"/>
        <w:gridCol w:w="2256"/>
        <w:gridCol w:w="2256"/>
        <w:gridCol w:w="2256"/>
      </w:tblGrid>
      <w:tr w:rsidR="00704E39" w14:paraId="49603D1C" w14:textId="77777777">
        <w:tc>
          <w:tcPr>
            <w:tcW w:w="2256" w:type="dxa"/>
            <w:shd w:val="clear" w:color="auto" w:fill="003366"/>
          </w:tcPr>
          <w:p w14:paraId="7DA5BD4D" w14:textId="77777777" w:rsidR="00704E39" w:rsidRDefault="00000000">
            <w:pPr>
              <w:jc w:val="center"/>
            </w:pPr>
            <w:r>
              <w:rPr>
                <w:b/>
                <w:color w:val="FFFFFF"/>
                <w:sz w:val="20"/>
              </w:rPr>
              <w:t>Test Step</w:t>
            </w:r>
          </w:p>
        </w:tc>
        <w:tc>
          <w:tcPr>
            <w:tcW w:w="2256" w:type="dxa"/>
            <w:shd w:val="clear" w:color="auto" w:fill="003366"/>
          </w:tcPr>
          <w:p w14:paraId="5A5C2157" w14:textId="77777777" w:rsidR="00704E39" w:rsidRDefault="00000000">
            <w:pPr>
              <w:jc w:val="center"/>
            </w:pPr>
            <w:r>
              <w:rPr>
                <w:b/>
                <w:color w:val="FFFFFF"/>
                <w:sz w:val="20"/>
              </w:rPr>
              <w:t>Expected</w:t>
            </w:r>
          </w:p>
        </w:tc>
        <w:tc>
          <w:tcPr>
            <w:tcW w:w="2256" w:type="dxa"/>
            <w:shd w:val="clear" w:color="auto" w:fill="003366"/>
          </w:tcPr>
          <w:p w14:paraId="1B77F5E0" w14:textId="77777777" w:rsidR="00704E39" w:rsidRDefault="00000000">
            <w:pPr>
              <w:jc w:val="center"/>
            </w:pPr>
            <w:r>
              <w:rPr>
                <w:b/>
                <w:color w:val="FFFFFF"/>
                <w:sz w:val="20"/>
              </w:rPr>
              <w:t>Actual</w:t>
            </w:r>
          </w:p>
        </w:tc>
        <w:tc>
          <w:tcPr>
            <w:tcW w:w="2256" w:type="dxa"/>
            <w:shd w:val="clear" w:color="auto" w:fill="003366"/>
          </w:tcPr>
          <w:p w14:paraId="64206219" w14:textId="77777777" w:rsidR="00704E39" w:rsidRDefault="00000000">
            <w:pPr>
              <w:jc w:val="center"/>
            </w:pPr>
            <w:r>
              <w:rPr>
                <w:b/>
                <w:color w:val="FFFFFF"/>
                <w:sz w:val="20"/>
              </w:rPr>
              <w:t>Pass/Fail</w:t>
            </w:r>
          </w:p>
        </w:tc>
      </w:tr>
      <w:tr w:rsidR="00704E39" w14:paraId="6F8BF4C3" w14:textId="77777777">
        <w:tc>
          <w:tcPr>
            <w:tcW w:w="2256" w:type="dxa"/>
            <w:shd w:val="clear" w:color="auto" w:fill="E8F0FE"/>
          </w:tcPr>
          <w:p w14:paraId="0C1547D2" w14:textId="77777777" w:rsidR="00704E39" w:rsidRDefault="00000000">
            <w:r>
              <w:rPr>
                <w:sz w:val="20"/>
              </w:rPr>
              <w:t>Insert record at 06:30 IST → stored as 01:00 UTC</w:t>
            </w:r>
          </w:p>
        </w:tc>
        <w:tc>
          <w:tcPr>
            <w:tcW w:w="2256" w:type="dxa"/>
            <w:shd w:val="clear" w:color="auto" w:fill="E8F0FE"/>
          </w:tcPr>
          <w:p w14:paraId="2771054D" w14:textId="77777777" w:rsidR="00704E39" w:rsidRDefault="00000000">
            <w:r>
              <w:rPr>
                <w:sz w:val="20"/>
              </w:rPr>
              <w:t>Record stored with UTC timestamp</w:t>
            </w:r>
          </w:p>
        </w:tc>
        <w:tc>
          <w:tcPr>
            <w:tcW w:w="2256" w:type="dxa"/>
            <w:shd w:val="clear" w:color="auto" w:fill="E8F0FE"/>
          </w:tcPr>
          <w:p w14:paraId="35E535C9" w14:textId="77777777" w:rsidR="00704E39" w:rsidRDefault="00000000">
            <w:r>
              <w:rPr>
                <w:sz w:val="20"/>
              </w:rPr>
              <w:t>Confirmed via DB query</w:t>
            </w:r>
          </w:p>
        </w:tc>
        <w:tc>
          <w:tcPr>
            <w:tcW w:w="2256" w:type="dxa"/>
            <w:shd w:val="clear" w:color="auto" w:fill="E8F0FE"/>
          </w:tcPr>
          <w:p w14:paraId="354D3F8E" w14:textId="77777777" w:rsidR="00704E39" w:rsidRDefault="00000000">
            <w:r>
              <w:rPr>
                <w:sz w:val="20"/>
              </w:rPr>
              <w:t>✅</w:t>
            </w:r>
          </w:p>
        </w:tc>
      </w:tr>
      <w:tr w:rsidR="00704E39" w14:paraId="0C21CAC0" w14:textId="77777777">
        <w:tc>
          <w:tcPr>
            <w:tcW w:w="2256" w:type="dxa"/>
            <w:shd w:val="clear" w:color="auto" w:fill="FFFFFF"/>
          </w:tcPr>
          <w:p w14:paraId="6739D64C" w14:textId="77777777" w:rsidR="00704E39" w:rsidRDefault="00000000">
            <w:r>
              <w:rPr>
                <w:sz w:val="20"/>
              </w:rPr>
              <w:t>todayEntries filters by local date</w:t>
            </w:r>
          </w:p>
        </w:tc>
        <w:tc>
          <w:tcPr>
            <w:tcW w:w="2256" w:type="dxa"/>
            <w:shd w:val="clear" w:color="auto" w:fill="FFFFFF"/>
          </w:tcPr>
          <w:p w14:paraId="30DF0C62" w14:textId="77777777" w:rsidR="00704E39" w:rsidRDefault="00000000">
            <w:r>
              <w:rPr>
                <w:sz w:val="20"/>
              </w:rPr>
              <w:t>Returns 06:30 IST record as "today"</w:t>
            </w:r>
          </w:p>
        </w:tc>
        <w:tc>
          <w:tcPr>
            <w:tcW w:w="2256" w:type="dxa"/>
            <w:shd w:val="clear" w:color="auto" w:fill="FFFFFF"/>
          </w:tcPr>
          <w:p w14:paraId="77EADF38" w14:textId="77777777" w:rsidR="00704E39" w:rsidRDefault="00000000">
            <w:r>
              <w:rPr>
                <w:sz w:val="20"/>
              </w:rPr>
              <w:t>8 records returned</w:t>
            </w:r>
          </w:p>
        </w:tc>
        <w:tc>
          <w:tcPr>
            <w:tcW w:w="2256" w:type="dxa"/>
            <w:shd w:val="clear" w:color="auto" w:fill="FFFFFF"/>
          </w:tcPr>
          <w:p w14:paraId="08825C76" w14:textId="77777777" w:rsidR="00704E39" w:rsidRDefault="00000000">
            <w:r>
              <w:rPr>
                <w:sz w:val="20"/>
              </w:rPr>
              <w:t>✅</w:t>
            </w:r>
          </w:p>
        </w:tc>
      </w:tr>
      <w:tr w:rsidR="00704E39" w14:paraId="70D410F6" w14:textId="77777777">
        <w:tc>
          <w:tcPr>
            <w:tcW w:w="2256" w:type="dxa"/>
            <w:shd w:val="clear" w:color="auto" w:fill="E8F0FE"/>
          </w:tcPr>
          <w:p w14:paraId="076BDDDA" w14:textId="77777777" w:rsidR="00704E39" w:rsidRDefault="00000000">
            <w:r>
              <w:rPr>
                <w:sz w:val="20"/>
              </w:rPr>
              <w:t>Old code (pre-fix) with same record</w:t>
            </w:r>
          </w:p>
        </w:tc>
        <w:tc>
          <w:tcPr>
            <w:tcW w:w="2256" w:type="dxa"/>
            <w:shd w:val="clear" w:color="auto" w:fill="E8F0FE"/>
          </w:tcPr>
          <w:p w14:paraId="502AAD37" w14:textId="77777777" w:rsidR="00704E39" w:rsidRDefault="00000000">
            <w:r>
              <w:rPr>
                <w:sz w:val="20"/>
              </w:rPr>
              <w:t>Returns 0 "today" records</w:t>
            </w:r>
          </w:p>
        </w:tc>
        <w:tc>
          <w:tcPr>
            <w:tcW w:w="2256" w:type="dxa"/>
            <w:shd w:val="clear" w:color="auto" w:fill="E8F0FE"/>
          </w:tcPr>
          <w:p w14:paraId="1043F997" w14:textId="77777777" w:rsidR="00704E39" w:rsidRDefault="00000000">
            <w:r>
              <w:rPr>
                <w:sz w:val="20"/>
              </w:rPr>
              <w:t>0 records (confirmed bug)</w:t>
            </w:r>
          </w:p>
        </w:tc>
        <w:tc>
          <w:tcPr>
            <w:tcW w:w="2256" w:type="dxa"/>
            <w:shd w:val="clear" w:color="auto" w:fill="E8F0FE"/>
          </w:tcPr>
          <w:p w14:paraId="1ACACAD5" w14:textId="77777777" w:rsidR="00704E39" w:rsidRDefault="00000000">
            <w:r>
              <w:rPr>
                <w:sz w:val="20"/>
              </w:rPr>
              <w:t>✅</w:t>
            </w:r>
          </w:p>
        </w:tc>
      </w:tr>
      <w:tr w:rsidR="00704E39" w14:paraId="034A14D8" w14:textId="77777777">
        <w:tc>
          <w:tcPr>
            <w:tcW w:w="2256" w:type="dxa"/>
            <w:shd w:val="clear" w:color="auto" w:fill="FFFFFF"/>
          </w:tcPr>
          <w:p w14:paraId="129BA76E" w14:textId="77777777" w:rsidR="00704E39" w:rsidRDefault="00000000">
            <w:r>
              <w:rPr>
                <w:sz w:val="20"/>
              </w:rPr>
              <w:lastRenderedPageBreak/>
              <w:t xml:space="preserve">New code (post-fix) with </w:t>
            </w:r>
            <w:r>
              <w:rPr>
                <w:rFonts w:ascii="Courier New" w:hAnsi="Courier New"/>
                <w:sz w:val="18"/>
              </w:rPr>
              <w:t>.toLocal()</w:t>
            </w:r>
          </w:p>
        </w:tc>
        <w:tc>
          <w:tcPr>
            <w:tcW w:w="2256" w:type="dxa"/>
            <w:shd w:val="clear" w:color="auto" w:fill="FFFFFF"/>
          </w:tcPr>
          <w:p w14:paraId="7872D663" w14:textId="77777777" w:rsidR="00704E39" w:rsidRDefault="00000000">
            <w:r>
              <w:rPr>
                <w:sz w:val="20"/>
              </w:rPr>
              <w:t>Returns 8 "today" records</w:t>
            </w:r>
          </w:p>
        </w:tc>
        <w:tc>
          <w:tcPr>
            <w:tcW w:w="2256" w:type="dxa"/>
            <w:shd w:val="clear" w:color="auto" w:fill="FFFFFF"/>
          </w:tcPr>
          <w:p w14:paraId="68979357" w14:textId="77777777" w:rsidR="00704E39" w:rsidRDefault="00000000">
            <w:r>
              <w:rPr>
                <w:sz w:val="20"/>
              </w:rPr>
              <w:t>8 records (confirmed fix)</w:t>
            </w:r>
          </w:p>
        </w:tc>
        <w:tc>
          <w:tcPr>
            <w:tcW w:w="2256" w:type="dxa"/>
            <w:shd w:val="clear" w:color="auto" w:fill="FFFFFF"/>
          </w:tcPr>
          <w:p w14:paraId="19FC68B8" w14:textId="77777777" w:rsidR="00704E39" w:rsidRDefault="00000000">
            <w:r>
              <w:rPr>
                <w:sz w:val="20"/>
              </w:rPr>
              <w:t>✅</w:t>
            </w:r>
          </w:p>
        </w:tc>
      </w:tr>
    </w:tbl>
    <w:p w14:paraId="4C0E4636" w14:textId="77777777" w:rsidR="00704E39" w:rsidRDefault="00704E39"/>
    <w:p w14:paraId="5AA851BF" w14:textId="77777777" w:rsidR="00704E39" w:rsidRDefault="00704E39">
      <w:pPr>
        <w:pBdr>
          <w:bottom w:val="single" w:sz="6" w:space="0" w:color="003366"/>
        </w:pBdr>
      </w:pPr>
    </w:p>
    <w:p w14:paraId="0654EBD9" w14:textId="77777777" w:rsidR="00704E39" w:rsidRDefault="00000000">
      <w:pPr>
        <w:pStyle w:val="Heading2"/>
      </w:pPr>
      <w:r>
        <w:rPr>
          <w:color w:val="0047A8"/>
          <w:sz w:val="28"/>
        </w:rPr>
        <w:t>12.6 System Quality Metrics (ISO 25010 Framework)</w:t>
      </w:r>
    </w:p>
    <w:p w14:paraId="02E8A70C" w14:textId="77777777" w:rsidR="00704E39" w:rsidRDefault="00000000">
      <w:pPr>
        <w:spacing w:after="120"/>
      </w:pPr>
      <w:r>
        <w:t>KisanPro was evaluated against the ISO/IEC 25010:2023 software quality model across its 8 quality characteristics:</w:t>
      </w:r>
    </w:p>
    <w:tbl>
      <w:tblPr>
        <w:tblStyle w:val="TableGrid"/>
        <w:tblW w:w="0" w:type="auto"/>
        <w:tblLook w:val="04A0" w:firstRow="1" w:lastRow="0" w:firstColumn="1" w:lastColumn="0" w:noHBand="0" w:noVBand="1"/>
      </w:tblPr>
      <w:tblGrid>
        <w:gridCol w:w="2256"/>
        <w:gridCol w:w="2256"/>
        <w:gridCol w:w="2256"/>
        <w:gridCol w:w="2256"/>
      </w:tblGrid>
      <w:tr w:rsidR="00704E39" w14:paraId="66D3EBED" w14:textId="77777777">
        <w:tc>
          <w:tcPr>
            <w:tcW w:w="2256" w:type="dxa"/>
            <w:shd w:val="clear" w:color="auto" w:fill="003366"/>
          </w:tcPr>
          <w:p w14:paraId="325D2837" w14:textId="77777777" w:rsidR="00704E39" w:rsidRDefault="00000000">
            <w:pPr>
              <w:jc w:val="center"/>
            </w:pPr>
            <w:r>
              <w:rPr>
                <w:b/>
                <w:color w:val="FFFFFF"/>
                <w:sz w:val="20"/>
              </w:rPr>
              <w:t>ISO 25010 Characteristic</w:t>
            </w:r>
          </w:p>
        </w:tc>
        <w:tc>
          <w:tcPr>
            <w:tcW w:w="2256" w:type="dxa"/>
            <w:shd w:val="clear" w:color="auto" w:fill="003366"/>
          </w:tcPr>
          <w:p w14:paraId="3ADC89F2" w14:textId="77777777" w:rsidR="00704E39" w:rsidRDefault="00000000">
            <w:pPr>
              <w:jc w:val="center"/>
            </w:pPr>
            <w:r>
              <w:rPr>
                <w:b/>
                <w:color w:val="FFFFFF"/>
                <w:sz w:val="20"/>
              </w:rPr>
              <w:t>Sub-Characteristic</w:t>
            </w:r>
          </w:p>
        </w:tc>
        <w:tc>
          <w:tcPr>
            <w:tcW w:w="2256" w:type="dxa"/>
            <w:shd w:val="clear" w:color="auto" w:fill="003366"/>
          </w:tcPr>
          <w:p w14:paraId="39A4C9BA" w14:textId="77777777" w:rsidR="00704E39" w:rsidRDefault="00000000">
            <w:pPr>
              <w:jc w:val="center"/>
            </w:pPr>
            <w:r>
              <w:rPr>
                <w:b/>
                <w:color w:val="FFFFFF"/>
                <w:sz w:val="20"/>
              </w:rPr>
              <w:t>KisanPro Score</w:t>
            </w:r>
          </w:p>
        </w:tc>
        <w:tc>
          <w:tcPr>
            <w:tcW w:w="2256" w:type="dxa"/>
            <w:shd w:val="clear" w:color="auto" w:fill="003366"/>
          </w:tcPr>
          <w:p w14:paraId="01DBC2FC" w14:textId="77777777" w:rsidR="00704E39" w:rsidRDefault="00000000">
            <w:pPr>
              <w:jc w:val="center"/>
            </w:pPr>
            <w:r>
              <w:rPr>
                <w:b/>
                <w:color w:val="FFFFFF"/>
                <w:sz w:val="20"/>
              </w:rPr>
              <w:t>Evidence</w:t>
            </w:r>
          </w:p>
        </w:tc>
      </w:tr>
      <w:tr w:rsidR="00704E39" w14:paraId="4600E852" w14:textId="77777777">
        <w:tc>
          <w:tcPr>
            <w:tcW w:w="2256" w:type="dxa"/>
            <w:shd w:val="clear" w:color="auto" w:fill="E8F0FE"/>
          </w:tcPr>
          <w:p w14:paraId="6B0ECDA5" w14:textId="77777777" w:rsidR="00704E39" w:rsidRDefault="00000000">
            <w:r>
              <w:rPr>
                <w:b/>
                <w:sz w:val="20"/>
              </w:rPr>
              <w:t>Functional Suitability</w:t>
            </w:r>
          </w:p>
        </w:tc>
        <w:tc>
          <w:tcPr>
            <w:tcW w:w="2256" w:type="dxa"/>
            <w:shd w:val="clear" w:color="auto" w:fill="E8F0FE"/>
          </w:tcPr>
          <w:p w14:paraId="31F42F06" w14:textId="77777777" w:rsidR="00704E39" w:rsidRDefault="00000000">
            <w:r>
              <w:rPr>
                <w:sz w:val="20"/>
              </w:rPr>
              <w:t>Functional Completeness</w:t>
            </w:r>
          </w:p>
        </w:tc>
        <w:tc>
          <w:tcPr>
            <w:tcW w:w="2256" w:type="dxa"/>
            <w:shd w:val="clear" w:color="auto" w:fill="E8F0FE"/>
          </w:tcPr>
          <w:p w14:paraId="7FBCCB39" w14:textId="77777777" w:rsidR="00704E39" w:rsidRDefault="00000000">
            <w:r>
              <w:rPr>
                <w:sz w:val="20"/>
              </w:rPr>
              <w:t>4.5/5</w:t>
            </w:r>
          </w:p>
        </w:tc>
        <w:tc>
          <w:tcPr>
            <w:tcW w:w="2256" w:type="dxa"/>
            <w:shd w:val="clear" w:color="auto" w:fill="E8F0FE"/>
          </w:tcPr>
          <w:p w14:paraId="08CD45F1" w14:textId="77777777" w:rsidR="00704E39" w:rsidRDefault="00000000">
            <w:r>
              <w:rPr>
                <w:sz w:val="20"/>
              </w:rPr>
              <w:t>All core dairy functions implemented</w:t>
            </w:r>
          </w:p>
        </w:tc>
      </w:tr>
      <w:tr w:rsidR="00704E39" w14:paraId="7B7A4D9F" w14:textId="77777777">
        <w:tc>
          <w:tcPr>
            <w:tcW w:w="2256" w:type="dxa"/>
            <w:shd w:val="clear" w:color="auto" w:fill="FFFFFF"/>
          </w:tcPr>
          <w:p w14:paraId="2BDD6D5A" w14:textId="77777777" w:rsidR="00704E39" w:rsidRDefault="00000000">
            <w:r>
              <w:rPr>
                <w:b/>
                <w:sz w:val="20"/>
              </w:rPr>
              <w:t>Functional Suitability</w:t>
            </w:r>
          </w:p>
        </w:tc>
        <w:tc>
          <w:tcPr>
            <w:tcW w:w="2256" w:type="dxa"/>
            <w:shd w:val="clear" w:color="auto" w:fill="FFFFFF"/>
          </w:tcPr>
          <w:p w14:paraId="68B8EE2F" w14:textId="77777777" w:rsidR="00704E39" w:rsidRDefault="00000000">
            <w:r>
              <w:rPr>
                <w:sz w:val="20"/>
              </w:rPr>
              <w:t>Functional Correctness</w:t>
            </w:r>
          </w:p>
        </w:tc>
        <w:tc>
          <w:tcPr>
            <w:tcW w:w="2256" w:type="dxa"/>
            <w:shd w:val="clear" w:color="auto" w:fill="FFFFFF"/>
          </w:tcPr>
          <w:p w14:paraId="19966EC6" w14:textId="77777777" w:rsidR="00704E39" w:rsidRDefault="00000000">
            <w:r>
              <w:rPr>
                <w:sz w:val="20"/>
              </w:rPr>
              <w:t>5.0/5</w:t>
            </w:r>
          </w:p>
        </w:tc>
        <w:tc>
          <w:tcPr>
            <w:tcW w:w="2256" w:type="dxa"/>
            <w:shd w:val="clear" w:color="auto" w:fill="FFFFFF"/>
          </w:tcPr>
          <w:p w14:paraId="3B245269" w14:textId="77777777" w:rsidR="00704E39" w:rsidRDefault="00000000">
            <w:r>
              <w:rPr>
                <w:sz w:val="20"/>
              </w:rPr>
              <w:t>100% test pass rate, pricing formula verified</w:t>
            </w:r>
          </w:p>
        </w:tc>
      </w:tr>
      <w:tr w:rsidR="00704E39" w14:paraId="7EDA296C" w14:textId="77777777">
        <w:tc>
          <w:tcPr>
            <w:tcW w:w="2256" w:type="dxa"/>
            <w:shd w:val="clear" w:color="auto" w:fill="E8F0FE"/>
          </w:tcPr>
          <w:p w14:paraId="1E00D7E8" w14:textId="77777777" w:rsidR="00704E39" w:rsidRDefault="00000000">
            <w:r>
              <w:rPr>
                <w:b/>
                <w:sz w:val="20"/>
              </w:rPr>
              <w:t>Performance Efficiency</w:t>
            </w:r>
          </w:p>
        </w:tc>
        <w:tc>
          <w:tcPr>
            <w:tcW w:w="2256" w:type="dxa"/>
            <w:shd w:val="clear" w:color="auto" w:fill="E8F0FE"/>
          </w:tcPr>
          <w:p w14:paraId="21679E99" w14:textId="77777777" w:rsidR="00704E39" w:rsidRDefault="00000000">
            <w:r>
              <w:rPr>
                <w:sz w:val="20"/>
              </w:rPr>
              <w:t>Time Behaviour</w:t>
            </w:r>
          </w:p>
        </w:tc>
        <w:tc>
          <w:tcPr>
            <w:tcW w:w="2256" w:type="dxa"/>
            <w:shd w:val="clear" w:color="auto" w:fill="E8F0FE"/>
          </w:tcPr>
          <w:p w14:paraId="1F3C19B8" w14:textId="77777777" w:rsidR="00704E39" w:rsidRDefault="00000000">
            <w:r>
              <w:rPr>
                <w:sz w:val="20"/>
              </w:rPr>
              <w:t>5.0/5</w:t>
            </w:r>
          </w:p>
        </w:tc>
        <w:tc>
          <w:tcPr>
            <w:tcW w:w="2256" w:type="dxa"/>
            <w:shd w:val="clear" w:color="auto" w:fill="E8F0FE"/>
          </w:tcPr>
          <w:p w14:paraId="5FB35BEB" w14:textId="77777777" w:rsidR="00704E39" w:rsidRDefault="00000000">
            <w:r>
              <w:rPr>
                <w:sz w:val="20"/>
              </w:rPr>
              <w:t>All latency targets met</w:t>
            </w:r>
          </w:p>
        </w:tc>
      </w:tr>
      <w:tr w:rsidR="00704E39" w14:paraId="6415E4B1" w14:textId="77777777">
        <w:tc>
          <w:tcPr>
            <w:tcW w:w="2256" w:type="dxa"/>
            <w:shd w:val="clear" w:color="auto" w:fill="FFFFFF"/>
          </w:tcPr>
          <w:p w14:paraId="12741963" w14:textId="77777777" w:rsidR="00704E39" w:rsidRDefault="00000000">
            <w:r>
              <w:rPr>
                <w:b/>
                <w:sz w:val="20"/>
              </w:rPr>
              <w:t>Performance Efficiency</w:t>
            </w:r>
          </w:p>
        </w:tc>
        <w:tc>
          <w:tcPr>
            <w:tcW w:w="2256" w:type="dxa"/>
            <w:shd w:val="clear" w:color="auto" w:fill="FFFFFF"/>
          </w:tcPr>
          <w:p w14:paraId="0AFE95E7" w14:textId="77777777" w:rsidR="00704E39" w:rsidRDefault="00000000">
            <w:r>
              <w:rPr>
                <w:sz w:val="20"/>
              </w:rPr>
              <w:t>Resource Utilization</w:t>
            </w:r>
          </w:p>
        </w:tc>
        <w:tc>
          <w:tcPr>
            <w:tcW w:w="2256" w:type="dxa"/>
            <w:shd w:val="clear" w:color="auto" w:fill="FFFFFF"/>
          </w:tcPr>
          <w:p w14:paraId="63C97577" w14:textId="77777777" w:rsidR="00704E39" w:rsidRDefault="00000000">
            <w:r>
              <w:rPr>
                <w:sz w:val="20"/>
              </w:rPr>
              <w:t>4.5/5</w:t>
            </w:r>
          </w:p>
        </w:tc>
        <w:tc>
          <w:tcPr>
            <w:tcW w:w="2256" w:type="dxa"/>
            <w:shd w:val="clear" w:color="auto" w:fill="FFFFFF"/>
          </w:tcPr>
          <w:p w14:paraId="42AC3910" w14:textId="77777777" w:rsidR="00704E39" w:rsidRDefault="00000000">
            <w:r>
              <w:t>49.56 MB APK, &lt;95 MB RAM</w:t>
            </w:r>
          </w:p>
        </w:tc>
      </w:tr>
      <w:tr w:rsidR="00704E39" w14:paraId="18C66C8A" w14:textId="77777777">
        <w:tc>
          <w:tcPr>
            <w:tcW w:w="2256" w:type="dxa"/>
            <w:shd w:val="clear" w:color="auto" w:fill="E8F0FE"/>
          </w:tcPr>
          <w:p w14:paraId="36F337E3" w14:textId="77777777" w:rsidR="00704E39" w:rsidRDefault="00000000">
            <w:r>
              <w:rPr>
                <w:b/>
                <w:sz w:val="20"/>
              </w:rPr>
              <w:t>Compatibility</w:t>
            </w:r>
          </w:p>
        </w:tc>
        <w:tc>
          <w:tcPr>
            <w:tcW w:w="2256" w:type="dxa"/>
            <w:shd w:val="clear" w:color="auto" w:fill="E8F0FE"/>
          </w:tcPr>
          <w:p w14:paraId="2BB3D449" w14:textId="77777777" w:rsidR="00704E39" w:rsidRDefault="00000000">
            <w:r>
              <w:rPr>
                <w:sz w:val="20"/>
              </w:rPr>
              <w:t>Interoperability</w:t>
            </w:r>
          </w:p>
        </w:tc>
        <w:tc>
          <w:tcPr>
            <w:tcW w:w="2256" w:type="dxa"/>
            <w:shd w:val="clear" w:color="auto" w:fill="E8F0FE"/>
          </w:tcPr>
          <w:p w14:paraId="2CE3BFAD" w14:textId="77777777" w:rsidR="00704E39" w:rsidRDefault="00000000">
            <w:r>
              <w:rPr>
                <w:sz w:val="20"/>
              </w:rPr>
              <w:t>4.0/5</w:t>
            </w:r>
          </w:p>
        </w:tc>
        <w:tc>
          <w:tcPr>
            <w:tcW w:w="2256" w:type="dxa"/>
            <w:shd w:val="clear" w:color="auto" w:fill="E8F0FE"/>
          </w:tcPr>
          <w:p w14:paraId="383D0A71" w14:textId="77777777" w:rsidR="00704E39" w:rsidRDefault="00000000">
            <w:r>
              <w:rPr>
                <w:sz w:val="20"/>
              </w:rPr>
              <w:t>REST API; no WebSocket yet</w:t>
            </w:r>
          </w:p>
        </w:tc>
      </w:tr>
      <w:tr w:rsidR="00704E39" w14:paraId="4753D9C4" w14:textId="77777777">
        <w:tc>
          <w:tcPr>
            <w:tcW w:w="2256" w:type="dxa"/>
            <w:shd w:val="clear" w:color="auto" w:fill="FFFFFF"/>
          </w:tcPr>
          <w:p w14:paraId="0F3EBBA8" w14:textId="77777777" w:rsidR="00704E39" w:rsidRDefault="00000000">
            <w:r>
              <w:rPr>
                <w:b/>
                <w:sz w:val="20"/>
              </w:rPr>
              <w:t>Usability</w:t>
            </w:r>
          </w:p>
        </w:tc>
        <w:tc>
          <w:tcPr>
            <w:tcW w:w="2256" w:type="dxa"/>
            <w:shd w:val="clear" w:color="auto" w:fill="FFFFFF"/>
          </w:tcPr>
          <w:p w14:paraId="74B1E77B" w14:textId="77777777" w:rsidR="00704E39" w:rsidRDefault="00000000">
            <w:r>
              <w:rPr>
                <w:sz w:val="20"/>
              </w:rPr>
              <w:t>Operability</w:t>
            </w:r>
          </w:p>
        </w:tc>
        <w:tc>
          <w:tcPr>
            <w:tcW w:w="2256" w:type="dxa"/>
            <w:shd w:val="clear" w:color="auto" w:fill="FFFFFF"/>
          </w:tcPr>
          <w:p w14:paraId="680A5683" w14:textId="77777777" w:rsidR="00704E39" w:rsidRDefault="00000000">
            <w:r>
              <w:rPr>
                <w:sz w:val="20"/>
              </w:rPr>
              <w:t>4.5/5</w:t>
            </w:r>
          </w:p>
        </w:tc>
        <w:tc>
          <w:tcPr>
            <w:tcW w:w="2256" w:type="dxa"/>
            <w:shd w:val="clear" w:color="auto" w:fill="FFFFFF"/>
          </w:tcPr>
          <w:p w14:paraId="6FA5D11B" w14:textId="77777777" w:rsidR="00704E39" w:rsidRDefault="00000000">
            <w:r>
              <w:rPr>
                <w:sz w:val="20"/>
              </w:rPr>
              <w:t>Single-tap mode switch, clear visual indicators</w:t>
            </w:r>
          </w:p>
        </w:tc>
      </w:tr>
      <w:tr w:rsidR="00704E39" w14:paraId="0F3D3752" w14:textId="77777777">
        <w:tc>
          <w:tcPr>
            <w:tcW w:w="2256" w:type="dxa"/>
            <w:shd w:val="clear" w:color="auto" w:fill="E8F0FE"/>
          </w:tcPr>
          <w:p w14:paraId="76D60FD6" w14:textId="77777777" w:rsidR="00704E39" w:rsidRDefault="00000000">
            <w:r>
              <w:rPr>
                <w:b/>
                <w:sz w:val="20"/>
              </w:rPr>
              <w:t>Usability</w:t>
            </w:r>
          </w:p>
        </w:tc>
        <w:tc>
          <w:tcPr>
            <w:tcW w:w="2256" w:type="dxa"/>
            <w:shd w:val="clear" w:color="auto" w:fill="E8F0FE"/>
          </w:tcPr>
          <w:p w14:paraId="0D2A8A91" w14:textId="77777777" w:rsidR="00704E39" w:rsidRDefault="00000000">
            <w:r>
              <w:rPr>
                <w:sz w:val="20"/>
              </w:rPr>
              <w:t>Accessibility</w:t>
            </w:r>
          </w:p>
        </w:tc>
        <w:tc>
          <w:tcPr>
            <w:tcW w:w="2256" w:type="dxa"/>
            <w:shd w:val="clear" w:color="auto" w:fill="E8F0FE"/>
          </w:tcPr>
          <w:p w14:paraId="3412A00A" w14:textId="77777777" w:rsidR="00704E39" w:rsidRDefault="00000000">
            <w:r>
              <w:rPr>
                <w:sz w:val="20"/>
              </w:rPr>
              <w:t>3.0/5</w:t>
            </w:r>
          </w:p>
        </w:tc>
        <w:tc>
          <w:tcPr>
            <w:tcW w:w="2256" w:type="dxa"/>
            <w:shd w:val="clear" w:color="auto" w:fill="E8F0FE"/>
          </w:tcPr>
          <w:p w14:paraId="49925E6C" w14:textId="77777777" w:rsidR="00704E39" w:rsidRDefault="00000000">
            <w:r>
              <w:rPr>
                <w:sz w:val="20"/>
              </w:rPr>
              <w:t>No screen reader support</w:t>
            </w:r>
          </w:p>
        </w:tc>
      </w:tr>
      <w:tr w:rsidR="00704E39" w14:paraId="556D3D4D" w14:textId="77777777">
        <w:tc>
          <w:tcPr>
            <w:tcW w:w="2256" w:type="dxa"/>
            <w:shd w:val="clear" w:color="auto" w:fill="FFFFFF"/>
          </w:tcPr>
          <w:p w14:paraId="3A7FEF59" w14:textId="77777777" w:rsidR="00704E39" w:rsidRDefault="00000000">
            <w:r>
              <w:rPr>
                <w:b/>
                <w:sz w:val="20"/>
              </w:rPr>
              <w:t>Reliability</w:t>
            </w:r>
          </w:p>
        </w:tc>
        <w:tc>
          <w:tcPr>
            <w:tcW w:w="2256" w:type="dxa"/>
            <w:shd w:val="clear" w:color="auto" w:fill="FFFFFF"/>
          </w:tcPr>
          <w:p w14:paraId="590E09C3" w14:textId="77777777" w:rsidR="00704E39" w:rsidRDefault="00000000">
            <w:r>
              <w:rPr>
                <w:sz w:val="20"/>
              </w:rPr>
              <w:t>Fault Tolerance</w:t>
            </w:r>
          </w:p>
        </w:tc>
        <w:tc>
          <w:tcPr>
            <w:tcW w:w="2256" w:type="dxa"/>
            <w:shd w:val="clear" w:color="auto" w:fill="FFFFFF"/>
          </w:tcPr>
          <w:p w14:paraId="0A997547" w14:textId="77777777" w:rsidR="00704E39" w:rsidRDefault="00000000">
            <w:r>
              <w:rPr>
                <w:sz w:val="20"/>
              </w:rPr>
              <w:t>4.5/5</w:t>
            </w:r>
          </w:p>
        </w:tc>
        <w:tc>
          <w:tcPr>
            <w:tcW w:w="2256" w:type="dxa"/>
            <w:shd w:val="clear" w:color="auto" w:fill="FFFFFF"/>
          </w:tcPr>
          <w:p w14:paraId="3C34ECCD" w14:textId="77777777" w:rsidR="00704E39" w:rsidRDefault="00000000">
            <w:r>
              <w:rPr>
                <w:sz w:val="20"/>
              </w:rPr>
              <w:t>Graceful network failure handling</w:t>
            </w:r>
          </w:p>
        </w:tc>
      </w:tr>
      <w:tr w:rsidR="00704E39" w14:paraId="10C2E14F" w14:textId="77777777">
        <w:tc>
          <w:tcPr>
            <w:tcW w:w="2256" w:type="dxa"/>
            <w:shd w:val="clear" w:color="auto" w:fill="E8F0FE"/>
          </w:tcPr>
          <w:p w14:paraId="5AD5A217" w14:textId="77777777" w:rsidR="00704E39" w:rsidRDefault="00000000">
            <w:r>
              <w:rPr>
                <w:b/>
                <w:sz w:val="20"/>
              </w:rPr>
              <w:t>Reliability</w:t>
            </w:r>
          </w:p>
        </w:tc>
        <w:tc>
          <w:tcPr>
            <w:tcW w:w="2256" w:type="dxa"/>
            <w:shd w:val="clear" w:color="auto" w:fill="E8F0FE"/>
          </w:tcPr>
          <w:p w14:paraId="50B83481" w14:textId="77777777" w:rsidR="00704E39" w:rsidRDefault="00000000">
            <w:r>
              <w:rPr>
                <w:sz w:val="20"/>
              </w:rPr>
              <w:t>Availability</w:t>
            </w:r>
          </w:p>
        </w:tc>
        <w:tc>
          <w:tcPr>
            <w:tcW w:w="2256" w:type="dxa"/>
            <w:shd w:val="clear" w:color="auto" w:fill="E8F0FE"/>
          </w:tcPr>
          <w:p w14:paraId="45C32522" w14:textId="77777777" w:rsidR="00704E39" w:rsidRDefault="00000000">
            <w:r>
              <w:rPr>
                <w:sz w:val="20"/>
              </w:rPr>
              <w:t>3.5/5</w:t>
            </w:r>
          </w:p>
        </w:tc>
        <w:tc>
          <w:tcPr>
            <w:tcW w:w="2256" w:type="dxa"/>
            <w:shd w:val="clear" w:color="auto" w:fill="E8F0FE"/>
          </w:tcPr>
          <w:p w14:paraId="6A74753F" w14:textId="77777777" w:rsidR="00704E39" w:rsidRDefault="00000000">
            <w:r>
              <w:rPr>
                <w:sz w:val="20"/>
              </w:rPr>
              <w:t>EC2 has no SLA (free tier)</w:t>
            </w:r>
          </w:p>
        </w:tc>
      </w:tr>
      <w:tr w:rsidR="00704E39" w14:paraId="14C67BA5" w14:textId="77777777">
        <w:tc>
          <w:tcPr>
            <w:tcW w:w="2256" w:type="dxa"/>
            <w:shd w:val="clear" w:color="auto" w:fill="FFFFFF"/>
          </w:tcPr>
          <w:p w14:paraId="1F4A4B00" w14:textId="77777777" w:rsidR="00704E39" w:rsidRDefault="00000000">
            <w:r>
              <w:rPr>
                <w:b/>
                <w:sz w:val="20"/>
              </w:rPr>
              <w:t>Security</w:t>
            </w:r>
          </w:p>
        </w:tc>
        <w:tc>
          <w:tcPr>
            <w:tcW w:w="2256" w:type="dxa"/>
            <w:shd w:val="clear" w:color="auto" w:fill="FFFFFF"/>
          </w:tcPr>
          <w:p w14:paraId="002BF46E" w14:textId="77777777" w:rsidR="00704E39" w:rsidRDefault="00000000">
            <w:r>
              <w:rPr>
                <w:sz w:val="20"/>
              </w:rPr>
              <w:t>Confidentiality</w:t>
            </w:r>
          </w:p>
        </w:tc>
        <w:tc>
          <w:tcPr>
            <w:tcW w:w="2256" w:type="dxa"/>
            <w:shd w:val="clear" w:color="auto" w:fill="FFFFFF"/>
          </w:tcPr>
          <w:p w14:paraId="314CC0A2" w14:textId="77777777" w:rsidR="00704E39" w:rsidRDefault="00000000">
            <w:r>
              <w:rPr>
                <w:sz w:val="20"/>
              </w:rPr>
              <w:t>1.5/5</w:t>
            </w:r>
          </w:p>
        </w:tc>
        <w:tc>
          <w:tcPr>
            <w:tcW w:w="2256" w:type="dxa"/>
            <w:shd w:val="clear" w:color="auto" w:fill="FFFFFF"/>
          </w:tcPr>
          <w:p w14:paraId="6886C1D2" w14:textId="77777777" w:rsidR="00704E39" w:rsidRDefault="00000000">
            <w:r>
              <w:rPr>
                <w:sz w:val="20"/>
              </w:rPr>
              <w:t>No HTTPS, no auth — critical gap</w:t>
            </w:r>
          </w:p>
        </w:tc>
      </w:tr>
      <w:tr w:rsidR="00704E39" w14:paraId="76D0B7EE" w14:textId="77777777">
        <w:tc>
          <w:tcPr>
            <w:tcW w:w="2256" w:type="dxa"/>
            <w:shd w:val="clear" w:color="auto" w:fill="E8F0FE"/>
          </w:tcPr>
          <w:p w14:paraId="1D822111" w14:textId="77777777" w:rsidR="00704E39" w:rsidRDefault="00000000">
            <w:r>
              <w:rPr>
                <w:b/>
                <w:sz w:val="20"/>
              </w:rPr>
              <w:t>Maintainability</w:t>
            </w:r>
          </w:p>
        </w:tc>
        <w:tc>
          <w:tcPr>
            <w:tcW w:w="2256" w:type="dxa"/>
            <w:shd w:val="clear" w:color="auto" w:fill="E8F0FE"/>
          </w:tcPr>
          <w:p w14:paraId="243B3E87" w14:textId="77777777" w:rsidR="00704E39" w:rsidRDefault="00000000">
            <w:r>
              <w:rPr>
                <w:sz w:val="20"/>
              </w:rPr>
              <w:t>Modularity</w:t>
            </w:r>
          </w:p>
        </w:tc>
        <w:tc>
          <w:tcPr>
            <w:tcW w:w="2256" w:type="dxa"/>
            <w:shd w:val="clear" w:color="auto" w:fill="E8F0FE"/>
          </w:tcPr>
          <w:p w14:paraId="0FDA811C" w14:textId="77777777" w:rsidR="00704E39" w:rsidRDefault="00000000">
            <w:r>
              <w:rPr>
                <w:sz w:val="20"/>
              </w:rPr>
              <w:t>5.0/5</w:t>
            </w:r>
          </w:p>
        </w:tc>
        <w:tc>
          <w:tcPr>
            <w:tcW w:w="2256" w:type="dxa"/>
            <w:shd w:val="clear" w:color="auto" w:fill="E8F0FE"/>
          </w:tcPr>
          <w:p w14:paraId="4C97CE43" w14:textId="77777777" w:rsidR="00704E39" w:rsidRDefault="00000000">
            <w:r>
              <w:rPr>
                <w:sz w:val="20"/>
              </w:rPr>
              <w:t>Clean 3-layer architecture</w:t>
            </w:r>
          </w:p>
        </w:tc>
      </w:tr>
      <w:tr w:rsidR="00704E39" w14:paraId="629A4278" w14:textId="77777777">
        <w:tc>
          <w:tcPr>
            <w:tcW w:w="2256" w:type="dxa"/>
            <w:shd w:val="clear" w:color="auto" w:fill="FFFFFF"/>
          </w:tcPr>
          <w:p w14:paraId="402D0C43" w14:textId="77777777" w:rsidR="00704E39" w:rsidRDefault="00000000">
            <w:r>
              <w:rPr>
                <w:b/>
                <w:sz w:val="20"/>
              </w:rPr>
              <w:t>Maintainability</w:t>
            </w:r>
          </w:p>
        </w:tc>
        <w:tc>
          <w:tcPr>
            <w:tcW w:w="2256" w:type="dxa"/>
            <w:shd w:val="clear" w:color="auto" w:fill="FFFFFF"/>
          </w:tcPr>
          <w:p w14:paraId="1B3C4846" w14:textId="77777777" w:rsidR="00704E39" w:rsidRDefault="00000000">
            <w:r>
              <w:rPr>
                <w:sz w:val="20"/>
              </w:rPr>
              <w:t>Testability</w:t>
            </w:r>
          </w:p>
        </w:tc>
        <w:tc>
          <w:tcPr>
            <w:tcW w:w="2256" w:type="dxa"/>
            <w:shd w:val="clear" w:color="auto" w:fill="FFFFFF"/>
          </w:tcPr>
          <w:p w14:paraId="72AD686A" w14:textId="77777777" w:rsidR="00704E39" w:rsidRDefault="00000000">
            <w:r>
              <w:rPr>
                <w:sz w:val="20"/>
              </w:rPr>
              <w:t>3.0/5</w:t>
            </w:r>
          </w:p>
        </w:tc>
        <w:tc>
          <w:tcPr>
            <w:tcW w:w="2256" w:type="dxa"/>
            <w:shd w:val="clear" w:color="auto" w:fill="FFFFFF"/>
          </w:tcPr>
          <w:p w14:paraId="018B9330" w14:textId="77777777" w:rsidR="00704E39" w:rsidRDefault="00000000">
            <w:r>
              <w:rPr>
                <w:sz w:val="20"/>
              </w:rPr>
              <w:t>Mock available; no test suite</w:t>
            </w:r>
          </w:p>
        </w:tc>
      </w:tr>
      <w:tr w:rsidR="00704E39" w14:paraId="4F471573" w14:textId="77777777">
        <w:tc>
          <w:tcPr>
            <w:tcW w:w="2256" w:type="dxa"/>
            <w:shd w:val="clear" w:color="auto" w:fill="E8F0FE"/>
          </w:tcPr>
          <w:p w14:paraId="52F4F1FA" w14:textId="77777777" w:rsidR="00704E39" w:rsidRDefault="00000000">
            <w:r>
              <w:rPr>
                <w:b/>
                <w:sz w:val="20"/>
              </w:rPr>
              <w:t>Portability</w:t>
            </w:r>
          </w:p>
        </w:tc>
        <w:tc>
          <w:tcPr>
            <w:tcW w:w="2256" w:type="dxa"/>
            <w:shd w:val="clear" w:color="auto" w:fill="E8F0FE"/>
          </w:tcPr>
          <w:p w14:paraId="19F3D6D8" w14:textId="77777777" w:rsidR="00704E39" w:rsidRDefault="00000000">
            <w:r>
              <w:rPr>
                <w:sz w:val="20"/>
              </w:rPr>
              <w:t>Adaptability</w:t>
            </w:r>
          </w:p>
        </w:tc>
        <w:tc>
          <w:tcPr>
            <w:tcW w:w="2256" w:type="dxa"/>
            <w:shd w:val="clear" w:color="auto" w:fill="E8F0FE"/>
          </w:tcPr>
          <w:p w14:paraId="3A85D9D6" w14:textId="77777777" w:rsidR="00704E39" w:rsidRDefault="00000000">
            <w:r>
              <w:rPr>
                <w:sz w:val="20"/>
              </w:rPr>
              <w:t>4.0/5</w:t>
            </w:r>
          </w:p>
        </w:tc>
        <w:tc>
          <w:tcPr>
            <w:tcW w:w="2256" w:type="dxa"/>
            <w:shd w:val="clear" w:color="auto" w:fill="E8F0FE"/>
          </w:tcPr>
          <w:p w14:paraId="3C02B784" w14:textId="77777777" w:rsidR="00704E39" w:rsidRDefault="00000000">
            <w:r>
              <w:rPr>
                <w:sz w:val="20"/>
              </w:rPr>
              <w:t>Repository pattern enables backend swap</w:t>
            </w:r>
          </w:p>
        </w:tc>
      </w:tr>
      <w:tr w:rsidR="00704E39" w14:paraId="4F717E26" w14:textId="77777777">
        <w:tc>
          <w:tcPr>
            <w:tcW w:w="2256" w:type="dxa"/>
            <w:shd w:val="clear" w:color="auto" w:fill="FFFFFF"/>
          </w:tcPr>
          <w:p w14:paraId="750EB617" w14:textId="77777777" w:rsidR="00704E39" w:rsidRDefault="00000000">
            <w:r>
              <w:rPr>
                <w:b/>
                <w:sz w:val="20"/>
              </w:rPr>
              <w:t>Portability</w:t>
            </w:r>
          </w:p>
        </w:tc>
        <w:tc>
          <w:tcPr>
            <w:tcW w:w="2256" w:type="dxa"/>
            <w:shd w:val="clear" w:color="auto" w:fill="FFFFFF"/>
          </w:tcPr>
          <w:p w14:paraId="506C7DFA" w14:textId="77777777" w:rsidR="00704E39" w:rsidRDefault="00000000">
            <w:r>
              <w:rPr>
                <w:sz w:val="20"/>
              </w:rPr>
              <w:t>Installability</w:t>
            </w:r>
          </w:p>
        </w:tc>
        <w:tc>
          <w:tcPr>
            <w:tcW w:w="2256" w:type="dxa"/>
            <w:shd w:val="clear" w:color="auto" w:fill="FFFFFF"/>
          </w:tcPr>
          <w:p w14:paraId="6D29AFC4" w14:textId="77777777" w:rsidR="00704E39" w:rsidRDefault="00000000">
            <w:r>
              <w:rPr>
                <w:sz w:val="20"/>
              </w:rPr>
              <w:t>5.0/5</w:t>
            </w:r>
          </w:p>
        </w:tc>
        <w:tc>
          <w:tcPr>
            <w:tcW w:w="2256" w:type="dxa"/>
            <w:shd w:val="clear" w:color="auto" w:fill="FFFFFF"/>
          </w:tcPr>
          <w:p w14:paraId="7348EB22" w14:textId="77777777" w:rsidR="00704E39" w:rsidRDefault="00000000">
            <w:r>
              <w:rPr>
                <w:sz w:val="20"/>
              </w:rPr>
              <w:t>Simple APK install, no Play Store needed</w:t>
            </w:r>
          </w:p>
        </w:tc>
      </w:tr>
      <w:tr w:rsidR="00704E39" w14:paraId="777FC299" w14:textId="77777777">
        <w:tc>
          <w:tcPr>
            <w:tcW w:w="2256" w:type="dxa"/>
            <w:shd w:val="clear" w:color="auto" w:fill="E8F0FE"/>
          </w:tcPr>
          <w:p w14:paraId="500148F4" w14:textId="77777777" w:rsidR="00704E39" w:rsidRDefault="00000000">
            <w:r>
              <w:rPr>
                <w:b/>
                <w:sz w:val="20"/>
              </w:rPr>
              <w:t>Overall</w:t>
            </w:r>
          </w:p>
        </w:tc>
        <w:tc>
          <w:tcPr>
            <w:tcW w:w="2256" w:type="dxa"/>
            <w:shd w:val="clear" w:color="auto" w:fill="E8F0FE"/>
          </w:tcPr>
          <w:p w14:paraId="5C58879D" w14:textId="77777777" w:rsidR="00704E39" w:rsidRDefault="00704E39"/>
        </w:tc>
        <w:tc>
          <w:tcPr>
            <w:tcW w:w="2256" w:type="dxa"/>
            <w:shd w:val="clear" w:color="auto" w:fill="E8F0FE"/>
          </w:tcPr>
          <w:p w14:paraId="4B577D1B" w14:textId="77777777" w:rsidR="00704E39" w:rsidRDefault="00000000">
            <w:r>
              <w:rPr>
                <w:b/>
                <w:sz w:val="20"/>
              </w:rPr>
              <w:t>4.11 / 5.0</w:t>
            </w:r>
          </w:p>
        </w:tc>
        <w:tc>
          <w:tcPr>
            <w:tcW w:w="2256" w:type="dxa"/>
            <w:shd w:val="clear" w:color="auto" w:fill="E8F0FE"/>
          </w:tcPr>
          <w:p w14:paraId="7667644D" w14:textId="77777777" w:rsidR="00704E39" w:rsidRDefault="00704E39"/>
        </w:tc>
      </w:tr>
    </w:tbl>
    <w:p w14:paraId="7B5965AF" w14:textId="77777777" w:rsidR="00704E39" w:rsidRDefault="00704E39"/>
    <w:p w14:paraId="2F9EDF64" w14:textId="77777777" w:rsidR="00704E39" w:rsidRDefault="00704E39">
      <w:pPr>
        <w:pBdr>
          <w:bottom w:val="single" w:sz="6" w:space="0" w:color="003366"/>
        </w:pBdr>
      </w:pPr>
    </w:p>
    <w:p w14:paraId="7CECB9B2" w14:textId="77777777" w:rsidR="00704E39" w:rsidRDefault="00000000">
      <w:r>
        <w:br w:type="page"/>
      </w:r>
    </w:p>
    <w:p w14:paraId="209CCE9D" w14:textId="77777777" w:rsidR="00704E39" w:rsidRDefault="00000000">
      <w:pPr>
        <w:pStyle w:val="Heading1"/>
      </w:pPr>
      <w:r>
        <w:rPr>
          <w:color w:val="00316E"/>
          <w:sz w:val="36"/>
        </w:rPr>
        <w:lastRenderedPageBreak/>
        <w:t>CHAPTER 13: COMPARATIVE ANALYSIS WITH EXISTING SYSTEMS</w:t>
      </w:r>
    </w:p>
    <w:p w14:paraId="3AAF14B5" w14:textId="77777777" w:rsidR="00704E39" w:rsidRDefault="00000000">
      <w:pPr>
        <w:pStyle w:val="Heading2"/>
      </w:pPr>
      <w:r>
        <w:rPr>
          <w:color w:val="0047A8"/>
          <w:sz w:val="28"/>
        </w:rPr>
        <w:t>13.1 Overview of Compared Systems</w:t>
      </w:r>
    </w:p>
    <w:p w14:paraId="69BA3C04" w14:textId="77777777" w:rsidR="00704E39" w:rsidRDefault="00000000">
      <w:pPr>
        <w:spacing w:after="120"/>
      </w:pPr>
      <w:r>
        <w:t>To establish the technological and functional superiority of the KisanPro Cattle Milk Monitoring System, we benchmarked it against six prominent commercial and research dairy management platforms:</w:t>
      </w:r>
    </w:p>
    <w:p w14:paraId="289D649C" w14:textId="77777777" w:rsidR="00704E39" w:rsidRDefault="00000000">
      <w:pPr>
        <w:pStyle w:val="ListNumber"/>
      </w:pPr>
      <w:r>
        <w:rPr>
          <w:b/>
        </w:rPr>
        <w:t>DairyComp 305 / Valley Agricultural Software (VAS)</w:t>
      </w:r>
      <w:r>
        <w:t>: Global enterprise-grade dairy herd management software used in industrial mega-dairies (500+ cattle).</w:t>
      </w:r>
    </w:p>
    <w:p w14:paraId="39297184" w14:textId="77777777" w:rsidR="00704E39" w:rsidRDefault="00000000">
      <w:pPr>
        <w:pStyle w:val="ListNumber"/>
      </w:pPr>
      <w:r>
        <w:rPr>
          <w:b/>
        </w:rPr>
        <w:t>CattleMax</w:t>
      </w:r>
      <w:r>
        <w:t>: Web and mobile herd management software popular among North American beef and dairy ranches.</w:t>
      </w:r>
    </w:p>
    <w:p w14:paraId="05F49B51" w14:textId="77777777" w:rsidR="00704E39" w:rsidRDefault="00000000">
      <w:pPr>
        <w:pStyle w:val="ListNumber"/>
      </w:pPr>
      <w:r>
        <w:rPr>
          <w:b/>
        </w:rPr>
        <w:t>mKisan / National Dairy Development Board (NDDB) INAPH App</w:t>
      </w:r>
      <w:r>
        <w:t>: Government of India initiative for national livestock registration, breeding, and milk recording.</w:t>
      </w:r>
    </w:p>
    <w:p w14:paraId="13F7150C" w14:textId="77777777" w:rsidR="00704E39" w:rsidRDefault="00000000">
      <w:pPr>
        <w:pStyle w:val="ListNumber"/>
      </w:pPr>
      <w:r>
        <w:rPr>
          <w:b/>
        </w:rPr>
        <w:t>Afimilk / Afifarm Herd Management</w:t>
      </w:r>
      <w:r>
        <w:t>: High-end proprietary sensor-integrated farm management platform with hardware automation.</w:t>
      </w:r>
    </w:p>
    <w:p w14:paraId="08EF1DB1" w14:textId="77777777" w:rsidR="00704E39" w:rsidRDefault="00000000">
      <w:pPr>
        <w:pStyle w:val="ListNumber"/>
      </w:pPr>
      <w:r>
        <w:rPr>
          <w:b/>
        </w:rPr>
        <w:t>Kisan Suvidha / Basic Agri-Apps</w:t>
      </w:r>
      <w:r>
        <w:t>: Generic Indian mobile apps offering weather, advisory, and basic manual diary logs.</w:t>
      </w:r>
    </w:p>
    <w:p w14:paraId="5852C8D8" w14:textId="77777777" w:rsidR="00704E39" w:rsidRDefault="00000000">
      <w:pPr>
        <w:pStyle w:val="ListNumber"/>
      </w:pPr>
      <w:r>
        <w:rPr>
          <w:b/>
        </w:rPr>
        <w:t>Academic IoT-Dairy Prototypes (e.g., Prasad et al., 2023 [10], Raut et al., 2022 [8])</w:t>
      </w:r>
      <w:r>
        <w:t>: Experimental IoT/Blockchain dairy frameworks.</w:t>
      </w:r>
    </w:p>
    <w:p w14:paraId="7AEFF37C" w14:textId="77777777" w:rsidR="00704E39" w:rsidRDefault="00704E39">
      <w:pPr>
        <w:pBdr>
          <w:bottom w:val="single" w:sz="6" w:space="0" w:color="003366"/>
        </w:pBdr>
      </w:pPr>
    </w:p>
    <w:p w14:paraId="625CE743" w14:textId="77777777" w:rsidR="00704E39" w:rsidRDefault="00000000">
      <w:pPr>
        <w:pStyle w:val="Heading2"/>
      </w:pPr>
      <w:r>
        <w:rPr>
          <w:color w:val="0047A8"/>
          <w:sz w:val="28"/>
        </w:rPr>
        <w:t>13.2 Feature-by-Feature Detailed Comparison Matrix</w:t>
      </w:r>
    </w:p>
    <w:tbl>
      <w:tblPr>
        <w:tblStyle w:val="TableGrid"/>
        <w:tblW w:w="0" w:type="auto"/>
        <w:tblLook w:val="04A0" w:firstRow="1" w:lastRow="0" w:firstColumn="1" w:lastColumn="0" w:noHBand="0" w:noVBand="1"/>
      </w:tblPr>
      <w:tblGrid>
        <w:gridCol w:w="1191"/>
        <w:gridCol w:w="1133"/>
        <w:gridCol w:w="1353"/>
        <w:gridCol w:w="1051"/>
        <w:gridCol w:w="1134"/>
        <w:gridCol w:w="876"/>
        <w:gridCol w:w="1112"/>
        <w:gridCol w:w="1392"/>
      </w:tblGrid>
      <w:tr w:rsidR="00704E39" w14:paraId="06EC1569" w14:textId="77777777">
        <w:tc>
          <w:tcPr>
            <w:tcW w:w="1128" w:type="dxa"/>
            <w:shd w:val="clear" w:color="auto" w:fill="003366"/>
          </w:tcPr>
          <w:p w14:paraId="2120E210" w14:textId="77777777" w:rsidR="00704E39" w:rsidRDefault="00000000">
            <w:pPr>
              <w:jc w:val="center"/>
            </w:pPr>
            <w:r>
              <w:rPr>
                <w:b/>
                <w:color w:val="FFFFFF"/>
                <w:sz w:val="20"/>
              </w:rPr>
              <w:t>Feature / Dimension</w:t>
            </w:r>
          </w:p>
        </w:tc>
        <w:tc>
          <w:tcPr>
            <w:tcW w:w="1128" w:type="dxa"/>
            <w:shd w:val="clear" w:color="auto" w:fill="003366"/>
          </w:tcPr>
          <w:p w14:paraId="058D48CC" w14:textId="77777777" w:rsidR="00704E39" w:rsidRDefault="00000000">
            <w:pPr>
              <w:jc w:val="center"/>
            </w:pPr>
            <w:r>
              <w:rPr>
                <w:b/>
                <w:color w:val="FFFFFF"/>
                <w:sz w:val="20"/>
              </w:rPr>
              <w:t>DairyComp 305</w:t>
            </w:r>
          </w:p>
        </w:tc>
        <w:tc>
          <w:tcPr>
            <w:tcW w:w="1128" w:type="dxa"/>
            <w:shd w:val="clear" w:color="auto" w:fill="003366"/>
          </w:tcPr>
          <w:p w14:paraId="182E6A71" w14:textId="77777777" w:rsidR="00704E39" w:rsidRDefault="00000000">
            <w:pPr>
              <w:jc w:val="center"/>
            </w:pPr>
            <w:r>
              <w:rPr>
                <w:b/>
                <w:color w:val="FFFFFF"/>
                <w:sz w:val="20"/>
              </w:rPr>
              <w:t>CattleMax</w:t>
            </w:r>
          </w:p>
        </w:tc>
        <w:tc>
          <w:tcPr>
            <w:tcW w:w="1128" w:type="dxa"/>
            <w:shd w:val="clear" w:color="auto" w:fill="003366"/>
          </w:tcPr>
          <w:p w14:paraId="47B62A98" w14:textId="77777777" w:rsidR="00704E39" w:rsidRDefault="00000000">
            <w:pPr>
              <w:jc w:val="center"/>
            </w:pPr>
            <w:r>
              <w:rPr>
                <w:b/>
                <w:color w:val="FFFFFF"/>
                <w:sz w:val="20"/>
              </w:rPr>
              <w:t>NDDB INAPH</w:t>
            </w:r>
          </w:p>
        </w:tc>
        <w:tc>
          <w:tcPr>
            <w:tcW w:w="1128" w:type="dxa"/>
            <w:shd w:val="clear" w:color="auto" w:fill="003366"/>
          </w:tcPr>
          <w:p w14:paraId="328CF63E" w14:textId="77777777" w:rsidR="00704E39" w:rsidRDefault="00000000">
            <w:pPr>
              <w:jc w:val="center"/>
            </w:pPr>
            <w:r>
              <w:rPr>
                <w:b/>
                <w:color w:val="FFFFFF"/>
                <w:sz w:val="20"/>
              </w:rPr>
              <w:t>Afimilk</w:t>
            </w:r>
          </w:p>
        </w:tc>
        <w:tc>
          <w:tcPr>
            <w:tcW w:w="1128" w:type="dxa"/>
            <w:shd w:val="clear" w:color="auto" w:fill="003366"/>
          </w:tcPr>
          <w:p w14:paraId="64CF6703" w14:textId="77777777" w:rsidR="00704E39" w:rsidRDefault="00000000">
            <w:pPr>
              <w:jc w:val="center"/>
            </w:pPr>
            <w:r>
              <w:rPr>
                <w:b/>
                <w:color w:val="FFFFFF"/>
                <w:sz w:val="20"/>
              </w:rPr>
              <w:t>Kisan Suvidha</w:t>
            </w:r>
          </w:p>
        </w:tc>
        <w:tc>
          <w:tcPr>
            <w:tcW w:w="1128" w:type="dxa"/>
            <w:shd w:val="clear" w:color="auto" w:fill="003366"/>
          </w:tcPr>
          <w:p w14:paraId="03AFCAAA" w14:textId="77777777" w:rsidR="00704E39" w:rsidRDefault="00000000">
            <w:pPr>
              <w:jc w:val="center"/>
            </w:pPr>
            <w:r>
              <w:rPr>
                <w:b/>
                <w:color w:val="FFFFFF"/>
                <w:sz w:val="20"/>
              </w:rPr>
              <w:t>Academic Prototypes</w:t>
            </w:r>
          </w:p>
        </w:tc>
        <w:tc>
          <w:tcPr>
            <w:tcW w:w="1128" w:type="dxa"/>
            <w:shd w:val="clear" w:color="auto" w:fill="003366"/>
          </w:tcPr>
          <w:p w14:paraId="09FE96CE" w14:textId="77777777" w:rsidR="00704E39" w:rsidRDefault="00000000">
            <w:pPr>
              <w:jc w:val="center"/>
            </w:pPr>
            <w:r>
              <w:rPr>
                <w:b/>
                <w:color w:val="FFFFFF"/>
                <w:sz w:val="20"/>
              </w:rPr>
              <w:t>**KisanPro (v1.0)**</w:t>
            </w:r>
          </w:p>
        </w:tc>
      </w:tr>
      <w:tr w:rsidR="00704E39" w14:paraId="0584F370" w14:textId="77777777">
        <w:tc>
          <w:tcPr>
            <w:tcW w:w="1128" w:type="dxa"/>
            <w:shd w:val="clear" w:color="auto" w:fill="E8F0FE"/>
          </w:tcPr>
          <w:p w14:paraId="29FE15F1" w14:textId="77777777" w:rsidR="00704E39" w:rsidRDefault="00000000">
            <w:r>
              <w:rPr>
                <w:b/>
                <w:sz w:val="20"/>
              </w:rPr>
              <w:t>Target User Base</w:t>
            </w:r>
          </w:p>
        </w:tc>
        <w:tc>
          <w:tcPr>
            <w:tcW w:w="1128" w:type="dxa"/>
            <w:shd w:val="clear" w:color="auto" w:fill="E8F0FE"/>
          </w:tcPr>
          <w:p w14:paraId="139C8C41" w14:textId="77777777" w:rsidR="00704E39" w:rsidRDefault="00000000">
            <w:r>
              <w:rPr>
                <w:sz w:val="20"/>
              </w:rPr>
              <w:t>Mega-Dairies (500+ head)</w:t>
            </w:r>
          </w:p>
        </w:tc>
        <w:tc>
          <w:tcPr>
            <w:tcW w:w="1128" w:type="dxa"/>
            <w:shd w:val="clear" w:color="auto" w:fill="E8F0FE"/>
          </w:tcPr>
          <w:p w14:paraId="77BD5AF3" w14:textId="77777777" w:rsidR="00704E39" w:rsidRDefault="00000000">
            <w:r>
              <w:rPr>
                <w:sz w:val="20"/>
              </w:rPr>
              <w:t>Medium/Large Ranches</w:t>
            </w:r>
          </w:p>
        </w:tc>
        <w:tc>
          <w:tcPr>
            <w:tcW w:w="1128" w:type="dxa"/>
            <w:shd w:val="clear" w:color="auto" w:fill="E8F0FE"/>
          </w:tcPr>
          <w:p w14:paraId="3657051A" w14:textId="77777777" w:rsidR="00704E39" w:rsidRDefault="00000000">
            <w:r>
              <w:rPr>
                <w:sz w:val="20"/>
              </w:rPr>
              <w:t>Field Officers / Vets</w:t>
            </w:r>
          </w:p>
        </w:tc>
        <w:tc>
          <w:tcPr>
            <w:tcW w:w="1128" w:type="dxa"/>
            <w:shd w:val="clear" w:color="auto" w:fill="E8F0FE"/>
          </w:tcPr>
          <w:p w14:paraId="436B94C8" w14:textId="77777777" w:rsidR="00704E39" w:rsidRDefault="00000000">
            <w:r>
              <w:rPr>
                <w:sz w:val="20"/>
              </w:rPr>
              <w:t>Commercial Tech Dairies</w:t>
            </w:r>
          </w:p>
        </w:tc>
        <w:tc>
          <w:tcPr>
            <w:tcW w:w="1128" w:type="dxa"/>
            <w:shd w:val="clear" w:color="auto" w:fill="E8F0FE"/>
          </w:tcPr>
          <w:p w14:paraId="11378A6F" w14:textId="77777777" w:rsidR="00704E39" w:rsidRDefault="00000000">
            <w:r>
              <w:rPr>
                <w:sz w:val="20"/>
              </w:rPr>
              <w:t>Generic Farmers</w:t>
            </w:r>
          </w:p>
        </w:tc>
        <w:tc>
          <w:tcPr>
            <w:tcW w:w="1128" w:type="dxa"/>
            <w:shd w:val="clear" w:color="auto" w:fill="E8F0FE"/>
          </w:tcPr>
          <w:p w14:paraId="1AC68CA2" w14:textId="77777777" w:rsidR="00704E39" w:rsidRDefault="00000000">
            <w:r>
              <w:rPr>
                <w:sz w:val="20"/>
              </w:rPr>
              <w:t>Research Lab / Trials</w:t>
            </w:r>
          </w:p>
        </w:tc>
        <w:tc>
          <w:tcPr>
            <w:tcW w:w="1128" w:type="dxa"/>
            <w:shd w:val="clear" w:color="auto" w:fill="E8F0FE"/>
          </w:tcPr>
          <w:p w14:paraId="4E0DE131" w14:textId="77777777" w:rsidR="00704E39" w:rsidRDefault="00000000">
            <w:r>
              <w:rPr>
                <w:b/>
                <w:sz w:val="20"/>
              </w:rPr>
              <w:t>Smallholder Dairy Farmers (2–20 head)</w:t>
            </w:r>
          </w:p>
        </w:tc>
      </w:tr>
      <w:tr w:rsidR="00704E39" w14:paraId="7D534833" w14:textId="77777777">
        <w:tc>
          <w:tcPr>
            <w:tcW w:w="1128" w:type="dxa"/>
            <w:shd w:val="clear" w:color="auto" w:fill="FFFFFF"/>
          </w:tcPr>
          <w:p w14:paraId="587BD2F9" w14:textId="77777777" w:rsidR="00704E39" w:rsidRDefault="00000000">
            <w:r>
              <w:rPr>
                <w:b/>
                <w:sz w:val="20"/>
              </w:rPr>
              <w:t>Licensing / Cost</w:t>
            </w:r>
          </w:p>
        </w:tc>
        <w:tc>
          <w:tcPr>
            <w:tcW w:w="1128" w:type="dxa"/>
            <w:shd w:val="clear" w:color="auto" w:fill="FFFFFF"/>
          </w:tcPr>
          <w:p w14:paraId="215978A5" w14:textId="77777777" w:rsidR="00704E39" w:rsidRDefault="00000000">
            <w:r>
              <w:rPr>
                <w:sz w:val="20"/>
              </w:rPr>
              <w:t>\$2,000–\$10,000/yr</w:t>
            </w:r>
          </w:p>
        </w:tc>
        <w:tc>
          <w:tcPr>
            <w:tcW w:w="1128" w:type="dxa"/>
            <w:shd w:val="clear" w:color="auto" w:fill="FFFFFF"/>
          </w:tcPr>
          <w:p w14:paraId="007611C9" w14:textId="77777777" w:rsidR="00704E39" w:rsidRDefault="00000000">
            <w:r>
              <w:rPr>
                <w:sz w:val="20"/>
              </w:rPr>
              <w:t>\$40–\$180/mo</w:t>
            </w:r>
          </w:p>
        </w:tc>
        <w:tc>
          <w:tcPr>
            <w:tcW w:w="1128" w:type="dxa"/>
            <w:shd w:val="clear" w:color="auto" w:fill="FFFFFF"/>
          </w:tcPr>
          <w:p w14:paraId="4C94F634" w14:textId="77777777" w:rsidR="00704E39" w:rsidRDefault="00000000">
            <w:r>
              <w:rPr>
                <w:sz w:val="20"/>
              </w:rPr>
              <w:t>Free (Restricted Access)</w:t>
            </w:r>
          </w:p>
        </w:tc>
        <w:tc>
          <w:tcPr>
            <w:tcW w:w="1128" w:type="dxa"/>
            <w:shd w:val="clear" w:color="auto" w:fill="FFFFFF"/>
          </w:tcPr>
          <w:p w14:paraId="09B60CDA" w14:textId="77777777" w:rsidR="00704E39" w:rsidRDefault="00000000">
            <w:r>
              <w:rPr>
                <w:sz w:val="20"/>
              </w:rPr>
              <w:t>\$5,000+ Hardware tied</w:t>
            </w:r>
          </w:p>
        </w:tc>
        <w:tc>
          <w:tcPr>
            <w:tcW w:w="1128" w:type="dxa"/>
            <w:shd w:val="clear" w:color="auto" w:fill="FFFFFF"/>
          </w:tcPr>
          <w:p w14:paraId="2817AB9D" w14:textId="77777777" w:rsidR="00704E39" w:rsidRDefault="00000000">
            <w:r>
              <w:rPr>
                <w:sz w:val="20"/>
              </w:rPr>
              <w:t>Free</w:t>
            </w:r>
          </w:p>
        </w:tc>
        <w:tc>
          <w:tcPr>
            <w:tcW w:w="1128" w:type="dxa"/>
            <w:shd w:val="clear" w:color="auto" w:fill="FFFFFF"/>
          </w:tcPr>
          <w:p w14:paraId="2F1F6427" w14:textId="77777777" w:rsidR="00704E39" w:rsidRDefault="00000000">
            <w:r>
              <w:rPr>
                <w:sz w:val="20"/>
              </w:rPr>
              <w:t>Non-commercial</w:t>
            </w:r>
          </w:p>
        </w:tc>
        <w:tc>
          <w:tcPr>
            <w:tcW w:w="1128" w:type="dxa"/>
            <w:shd w:val="clear" w:color="auto" w:fill="FFFFFF"/>
          </w:tcPr>
          <w:p w14:paraId="6251F5E5" w14:textId="77777777" w:rsidR="00704E39" w:rsidRDefault="00000000">
            <w:r>
              <w:rPr>
                <w:b/>
                <w:sz w:val="20"/>
              </w:rPr>
              <w:t>Free / Ultra Low Cost Open Architecture</w:t>
            </w:r>
          </w:p>
        </w:tc>
      </w:tr>
      <w:tr w:rsidR="00704E39" w14:paraId="3040017D" w14:textId="77777777">
        <w:tc>
          <w:tcPr>
            <w:tcW w:w="1128" w:type="dxa"/>
            <w:shd w:val="clear" w:color="auto" w:fill="E8F0FE"/>
          </w:tcPr>
          <w:p w14:paraId="7F05CFF3" w14:textId="77777777" w:rsidR="00704E39" w:rsidRDefault="00000000">
            <w:r>
              <w:rPr>
                <w:b/>
                <w:sz w:val="20"/>
              </w:rPr>
              <w:t>Offline-First Capability</w:t>
            </w:r>
          </w:p>
        </w:tc>
        <w:tc>
          <w:tcPr>
            <w:tcW w:w="1128" w:type="dxa"/>
            <w:shd w:val="clear" w:color="auto" w:fill="E8F0FE"/>
          </w:tcPr>
          <w:p w14:paraId="1D078E32" w14:textId="77777777" w:rsidR="00704E39" w:rsidRDefault="00000000">
            <w:r>
              <w:rPr>
                <w:sz w:val="20"/>
              </w:rPr>
              <w:t>❌ No (LAN Client-Server)</w:t>
            </w:r>
          </w:p>
        </w:tc>
        <w:tc>
          <w:tcPr>
            <w:tcW w:w="1128" w:type="dxa"/>
            <w:shd w:val="clear" w:color="auto" w:fill="E8F0FE"/>
          </w:tcPr>
          <w:p w14:paraId="45E6E3D0" w14:textId="77777777" w:rsidR="00704E39" w:rsidRDefault="00000000">
            <w:r>
              <w:rPr>
                <w:sz w:val="20"/>
              </w:rPr>
              <w:t>❌ Online Web/Cloud</w:t>
            </w:r>
          </w:p>
        </w:tc>
        <w:tc>
          <w:tcPr>
            <w:tcW w:w="1128" w:type="dxa"/>
            <w:shd w:val="clear" w:color="auto" w:fill="E8F0FE"/>
          </w:tcPr>
          <w:p w14:paraId="45BE7FA0" w14:textId="77777777" w:rsidR="00704E39" w:rsidRDefault="00000000">
            <w:r>
              <w:rPr>
                <w:sz w:val="20"/>
              </w:rPr>
              <w:t>⚠️ Partial (Form cache)</w:t>
            </w:r>
          </w:p>
        </w:tc>
        <w:tc>
          <w:tcPr>
            <w:tcW w:w="1128" w:type="dxa"/>
            <w:shd w:val="clear" w:color="auto" w:fill="E8F0FE"/>
          </w:tcPr>
          <w:p w14:paraId="3832E788" w14:textId="77777777" w:rsidR="00704E39" w:rsidRDefault="00000000">
            <w:r>
              <w:rPr>
                <w:sz w:val="20"/>
              </w:rPr>
              <w:t>❌ Local Server only</w:t>
            </w:r>
          </w:p>
        </w:tc>
        <w:tc>
          <w:tcPr>
            <w:tcW w:w="1128" w:type="dxa"/>
            <w:shd w:val="clear" w:color="auto" w:fill="E8F0FE"/>
          </w:tcPr>
          <w:p w14:paraId="13E90E0C" w14:textId="77777777" w:rsidR="00704E39" w:rsidRDefault="00000000">
            <w:r>
              <w:rPr>
                <w:sz w:val="20"/>
              </w:rPr>
              <w:t>❌ Online required</w:t>
            </w:r>
          </w:p>
        </w:tc>
        <w:tc>
          <w:tcPr>
            <w:tcW w:w="1128" w:type="dxa"/>
            <w:shd w:val="clear" w:color="auto" w:fill="E8F0FE"/>
          </w:tcPr>
          <w:p w14:paraId="6ECC9A54" w14:textId="77777777" w:rsidR="00704E39" w:rsidRDefault="00000000">
            <w:r>
              <w:rPr>
                <w:sz w:val="20"/>
              </w:rPr>
              <w:t>⚠️ Hardware dependent</w:t>
            </w:r>
          </w:p>
        </w:tc>
        <w:tc>
          <w:tcPr>
            <w:tcW w:w="1128" w:type="dxa"/>
            <w:shd w:val="clear" w:color="auto" w:fill="E8F0FE"/>
          </w:tcPr>
          <w:p w14:paraId="3A497CA8" w14:textId="77777777" w:rsidR="00704E39" w:rsidRDefault="00000000">
            <w:r>
              <w:rPr>
                <w:b/>
                <w:sz w:val="20"/>
              </w:rPr>
              <w:t>✅ Full Simulation + Cloud Sync Dual-Mode</w:t>
            </w:r>
          </w:p>
        </w:tc>
      </w:tr>
      <w:tr w:rsidR="00704E39" w14:paraId="5C1EAF90" w14:textId="77777777">
        <w:tc>
          <w:tcPr>
            <w:tcW w:w="1128" w:type="dxa"/>
            <w:shd w:val="clear" w:color="auto" w:fill="FFFFFF"/>
          </w:tcPr>
          <w:p w14:paraId="2285E4B0" w14:textId="77777777" w:rsidR="00704E39" w:rsidRDefault="00000000">
            <w:r>
              <w:rPr>
                <w:b/>
                <w:sz w:val="20"/>
              </w:rPr>
              <w:t>Instant Mode Switching</w:t>
            </w:r>
          </w:p>
        </w:tc>
        <w:tc>
          <w:tcPr>
            <w:tcW w:w="1128" w:type="dxa"/>
            <w:shd w:val="clear" w:color="auto" w:fill="FFFFFF"/>
          </w:tcPr>
          <w:p w14:paraId="05A30A55" w14:textId="77777777" w:rsidR="00704E39" w:rsidRDefault="00000000">
            <w:r>
              <w:rPr>
                <w:sz w:val="20"/>
              </w:rPr>
              <w:t>❌ N/A</w:t>
            </w:r>
          </w:p>
        </w:tc>
        <w:tc>
          <w:tcPr>
            <w:tcW w:w="1128" w:type="dxa"/>
            <w:shd w:val="clear" w:color="auto" w:fill="FFFFFF"/>
          </w:tcPr>
          <w:p w14:paraId="5AD022EA" w14:textId="77777777" w:rsidR="00704E39" w:rsidRDefault="00000000">
            <w:r>
              <w:rPr>
                <w:sz w:val="20"/>
              </w:rPr>
              <w:t>❌ N/A</w:t>
            </w:r>
          </w:p>
        </w:tc>
        <w:tc>
          <w:tcPr>
            <w:tcW w:w="1128" w:type="dxa"/>
            <w:shd w:val="clear" w:color="auto" w:fill="FFFFFF"/>
          </w:tcPr>
          <w:p w14:paraId="7DD84225" w14:textId="77777777" w:rsidR="00704E39" w:rsidRDefault="00000000">
            <w:r>
              <w:rPr>
                <w:sz w:val="20"/>
              </w:rPr>
              <w:t>❌ N/A</w:t>
            </w:r>
          </w:p>
        </w:tc>
        <w:tc>
          <w:tcPr>
            <w:tcW w:w="1128" w:type="dxa"/>
            <w:shd w:val="clear" w:color="auto" w:fill="FFFFFF"/>
          </w:tcPr>
          <w:p w14:paraId="6C6E8F28" w14:textId="77777777" w:rsidR="00704E39" w:rsidRDefault="00000000">
            <w:r>
              <w:rPr>
                <w:sz w:val="20"/>
              </w:rPr>
              <w:t>❌ N/A</w:t>
            </w:r>
          </w:p>
        </w:tc>
        <w:tc>
          <w:tcPr>
            <w:tcW w:w="1128" w:type="dxa"/>
            <w:shd w:val="clear" w:color="auto" w:fill="FFFFFF"/>
          </w:tcPr>
          <w:p w14:paraId="6876EC56" w14:textId="77777777" w:rsidR="00704E39" w:rsidRDefault="00000000">
            <w:r>
              <w:rPr>
                <w:sz w:val="20"/>
              </w:rPr>
              <w:t>❌ N/A</w:t>
            </w:r>
          </w:p>
        </w:tc>
        <w:tc>
          <w:tcPr>
            <w:tcW w:w="1128" w:type="dxa"/>
            <w:shd w:val="clear" w:color="auto" w:fill="FFFFFF"/>
          </w:tcPr>
          <w:p w14:paraId="3555945B" w14:textId="77777777" w:rsidR="00704E39" w:rsidRDefault="00000000">
            <w:r>
              <w:rPr>
                <w:sz w:val="20"/>
              </w:rPr>
              <w:t>❌ N/A</w:t>
            </w:r>
          </w:p>
        </w:tc>
        <w:tc>
          <w:tcPr>
            <w:tcW w:w="1128" w:type="dxa"/>
            <w:shd w:val="clear" w:color="auto" w:fill="FFFFFF"/>
          </w:tcPr>
          <w:p w14:paraId="2F293D3A" w14:textId="77777777" w:rsidR="00704E39" w:rsidRDefault="00000000">
            <w:r>
              <w:rPr>
                <w:b/>
                <w:sz w:val="20"/>
              </w:rPr>
              <w:t>✅ 1-Tap Runtime Switch (&lt;300ms)</w:t>
            </w:r>
          </w:p>
        </w:tc>
      </w:tr>
      <w:tr w:rsidR="00704E39" w14:paraId="4EE531DF" w14:textId="77777777">
        <w:tc>
          <w:tcPr>
            <w:tcW w:w="1128" w:type="dxa"/>
            <w:shd w:val="clear" w:color="auto" w:fill="E8F0FE"/>
          </w:tcPr>
          <w:p w14:paraId="20420AD2" w14:textId="77777777" w:rsidR="00704E39" w:rsidRDefault="00000000">
            <w:r>
              <w:rPr>
                <w:b/>
                <w:sz w:val="20"/>
              </w:rPr>
              <w:t>India Quality Pricing (Fat/SNF)</w:t>
            </w:r>
          </w:p>
        </w:tc>
        <w:tc>
          <w:tcPr>
            <w:tcW w:w="1128" w:type="dxa"/>
            <w:shd w:val="clear" w:color="auto" w:fill="E8F0FE"/>
          </w:tcPr>
          <w:p w14:paraId="20A5D629" w14:textId="77777777" w:rsidR="00704E39" w:rsidRDefault="00000000">
            <w:r>
              <w:rPr>
                <w:sz w:val="20"/>
              </w:rPr>
              <w:t>❌ No (US Class III pricing)</w:t>
            </w:r>
          </w:p>
        </w:tc>
        <w:tc>
          <w:tcPr>
            <w:tcW w:w="1128" w:type="dxa"/>
            <w:shd w:val="clear" w:color="auto" w:fill="E8F0FE"/>
          </w:tcPr>
          <w:p w14:paraId="15159B65" w14:textId="77777777" w:rsidR="00704E39" w:rsidRDefault="00000000">
            <w:r>
              <w:rPr>
                <w:sz w:val="20"/>
              </w:rPr>
              <w:t>❌ No (Weight-only)</w:t>
            </w:r>
          </w:p>
        </w:tc>
        <w:tc>
          <w:tcPr>
            <w:tcW w:w="1128" w:type="dxa"/>
            <w:shd w:val="clear" w:color="auto" w:fill="E8F0FE"/>
          </w:tcPr>
          <w:p w14:paraId="78F72384" w14:textId="77777777" w:rsidR="00704E39" w:rsidRDefault="00000000">
            <w:r>
              <w:rPr>
                <w:sz w:val="20"/>
              </w:rPr>
              <w:t>⚠️ Manual reference</w:t>
            </w:r>
          </w:p>
        </w:tc>
        <w:tc>
          <w:tcPr>
            <w:tcW w:w="1128" w:type="dxa"/>
            <w:shd w:val="clear" w:color="auto" w:fill="E8F0FE"/>
          </w:tcPr>
          <w:p w14:paraId="3C1A7723" w14:textId="77777777" w:rsidR="00704E39" w:rsidRDefault="00000000">
            <w:r>
              <w:rPr>
                <w:sz w:val="20"/>
              </w:rPr>
              <w:t>❌ Custom solids only</w:t>
            </w:r>
          </w:p>
        </w:tc>
        <w:tc>
          <w:tcPr>
            <w:tcW w:w="1128" w:type="dxa"/>
            <w:shd w:val="clear" w:color="auto" w:fill="E8F0FE"/>
          </w:tcPr>
          <w:p w14:paraId="5E59610A" w14:textId="77777777" w:rsidR="00704E39" w:rsidRDefault="00000000">
            <w:r>
              <w:rPr>
                <w:sz w:val="20"/>
              </w:rPr>
              <w:t>❌ None</w:t>
            </w:r>
          </w:p>
        </w:tc>
        <w:tc>
          <w:tcPr>
            <w:tcW w:w="1128" w:type="dxa"/>
            <w:shd w:val="clear" w:color="auto" w:fill="E8F0FE"/>
          </w:tcPr>
          <w:p w14:paraId="25ECA8FB" w14:textId="77777777" w:rsidR="00704E39" w:rsidRDefault="00000000">
            <w:r>
              <w:rPr>
                <w:sz w:val="20"/>
              </w:rPr>
              <w:t>❌ None</w:t>
            </w:r>
          </w:p>
        </w:tc>
        <w:tc>
          <w:tcPr>
            <w:tcW w:w="1128" w:type="dxa"/>
            <w:shd w:val="clear" w:color="auto" w:fill="E8F0FE"/>
          </w:tcPr>
          <w:p w14:paraId="031B71B0" w14:textId="77777777" w:rsidR="00704E39" w:rsidRDefault="00000000">
            <w:r>
              <w:rPr>
                <w:b/>
                <w:sz w:val="20"/>
              </w:rPr>
              <w:t>✅ Full Real-Time NDDB Formula Engine</w:t>
            </w:r>
          </w:p>
        </w:tc>
      </w:tr>
      <w:tr w:rsidR="00704E39" w14:paraId="226BFC7D" w14:textId="77777777">
        <w:tc>
          <w:tcPr>
            <w:tcW w:w="1128" w:type="dxa"/>
            <w:shd w:val="clear" w:color="auto" w:fill="FFFFFF"/>
          </w:tcPr>
          <w:p w14:paraId="49B7160C" w14:textId="77777777" w:rsidR="00704E39" w:rsidRDefault="00000000">
            <w:r>
              <w:rPr>
                <w:b/>
                <w:sz w:val="20"/>
              </w:rPr>
              <w:t xml:space="preserve">Session-Level </w:t>
            </w:r>
            <w:r>
              <w:rPr>
                <w:b/>
                <w:sz w:val="20"/>
              </w:rPr>
              <w:lastRenderedPageBreak/>
              <w:t>Gross/Net Profit</w:t>
            </w:r>
          </w:p>
        </w:tc>
        <w:tc>
          <w:tcPr>
            <w:tcW w:w="1128" w:type="dxa"/>
            <w:shd w:val="clear" w:color="auto" w:fill="FFFFFF"/>
          </w:tcPr>
          <w:p w14:paraId="0FD5B9A2" w14:textId="77777777" w:rsidR="00704E39" w:rsidRDefault="00000000">
            <w:r>
              <w:rPr>
                <w:sz w:val="20"/>
              </w:rPr>
              <w:lastRenderedPageBreak/>
              <w:t xml:space="preserve">⚠️ Enterprise </w:t>
            </w:r>
            <w:r>
              <w:rPr>
                <w:sz w:val="20"/>
              </w:rPr>
              <w:lastRenderedPageBreak/>
              <w:t>reporting</w:t>
            </w:r>
          </w:p>
        </w:tc>
        <w:tc>
          <w:tcPr>
            <w:tcW w:w="1128" w:type="dxa"/>
            <w:shd w:val="clear" w:color="auto" w:fill="FFFFFF"/>
          </w:tcPr>
          <w:p w14:paraId="153F2537" w14:textId="77777777" w:rsidR="00704E39" w:rsidRDefault="00000000">
            <w:r>
              <w:rPr>
                <w:sz w:val="20"/>
              </w:rPr>
              <w:lastRenderedPageBreak/>
              <w:t xml:space="preserve">⚠️ Monthly financial </w:t>
            </w:r>
            <w:r>
              <w:rPr>
                <w:sz w:val="20"/>
              </w:rPr>
              <w:lastRenderedPageBreak/>
              <w:t>reports</w:t>
            </w:r>
          </w:p>
        </w:tc>
        <w:tc>
          <w:tcPr>
            <w:tcW w:w="1128" w:type="dxa"/>
            <w:shd w:val="clear" w:color="auto" w:fill="FFFFFF"/>
          </w:tcPr>
          <w:p w14:paraId="32836CA6" w14:textId="77777777" w:rsidR="00704E39" w:rsidRDefault="00000000">
            <w:r>
              <w:rPr>
                <w:sz w:val="20"/>
              </w:rPr>
              <w:lastRenderedPageBreak/>
              <w:t>❌ No economic</w:t>
            </w:r>
            <w:r>
              <w:rPr>
                <w:sz w:val="20"/>
              </w:rPr>
              <w:lastRenderedPageBreak/>
              <w:t>s</w:t>
            </w:r>
          </w:p>
        </w:tc>
        <w:tc>
          <w:tcPr>
            <w:tcW w:w="1128" w:type="dxa"/>
            <w:shd w:val="clear" w:color="auto" w:fill="FFFFFF"/>
          </w:tcPr>
          <w:p w14:paraId="76EBE296" w14:textId="77777777" w:rsidR="00704E39" w:rsidRDefault="00000000">
            <w:r>
              <w:rPr>
                <w:sz w:val="20"/>
              </w:rPr>
              <w:lastRenderedPageBreak/>
              <w:t xml:space="preserve">⚠️ Complex BI </w:t>
            </w:r>
            <w:r>
              <w:rPr>
                <w:sz w:val="20"/>
              </w:rPr>
              <w:lastRenderedPageBreak/>
              <w:t>dashboard</w:t>
            </w:r>
          </w:p>
        </w:tc>
        <w:tc>
          <w:tcPr>
            <w:tcW w:w="1128" w:type="dxa"/>
            <w:shd w:val="clear" w:color="auto" w:fill="FFFFFF"/>
          </w:tcPr>
          <w:p w14:paraId="52607CDE" w14:textId="77777777" w:rsidR="00704E39" w:rsidRDefault="00000000">
            <w:r>
              <w:rPr>
                <w:sz w:val="20"/>
              </w:rPr>
              <w:lastRenderedPageBreak/>
              <w:t>❌ None</w:t>
            </w:r>
          </w:p>
        </w:tc>
        <w:tc>
          <w:tcPr>
            <w:tcW w:w="1128" w:type="dxa"/>
            <w:shd w:val="clear" w:color="auto" w:fill="FFFFFF"/>
          </w:tcPr>
          <w:p w14:paraId="5AA32B89" w14:textId="77777777" w:rsidR="00704E39" w:rsidRDefault="00000000">
            <w:r>
              <w:rPr>
                <w:sz w:val="20"/>
              </w:rPr>
              <w:t>❌ None</w:t>
            </w:r>
          </w:p>
        </w:tc>
        <w:tc>
          <w:tcPr>
            <w:tcW w:w="1128" w:type="dxa"/>
            <w:shd w:val="clear" w:color="auto" w:fill="FFFFFF"/>
          </w:tcPr>
          <w:p w14:paraId="40CA0D46" w14:textId="77777777" w:rsidR="00704E39" w:rsidRDefault="00000000">
            <w:r>
              <w:rPr>
                <w:b/>
                <w:sz w:val="20"/>
              </w:rPr>
              <w:t xml:space="preserve">✅ Instant Real-Time </w:t>
            </w:r>
            <w:r>
              <w:rPr>
                <w:b/>
                <w:sz w:val="20"/>
              </w:rPr>
              <w:lastRenderedPageBreak/>
              <w:t>Dashboard (Daily/Session)</w:t>
            </w:r>
          </w:p>
        </w:tc>
      </w:tr>
      <w:tr w:rsidR="00704E39" w14:paraId="27236CB3" w14:textId="77777777">
        <w:tc>
          <w:tcPr>
            <w:tcW w:w="1128" w:type="dxa"/>
            <w:shd w:val="clear" w:color="auto" w:fill="E8F0FE"/>
          </w:tcPr>
          <w:p w14:paraId="23C21AE2" w14:textId="77777777" w:rsidR="00704E39" w:rsidRDefault="00000000">
            <w:r>
              <w:rPr>
                <w:b/>
                <w:sz w:val="20"/>
              </w:rPr>
              <w:t>Integrated BMC Monitoring</w:t>
            </w:r>
          </w:p>
        </w:tc>
        <w:tc>
          <w:tcPr>
            <w:tcW w:w="1128" w:type="dxa"/>
            <w:shd w:val="clear" w:color="auto" w:fill="E8F0FE"/>
          </w:tcPr>
          <w:p w14:paraId="688E10EA" w14:textId="77777777" w:rsidR="00704E39" w:rsidRDefault="00000000">
            <w:r>
              <w:rPr>
                <w:sz w:val="20"/>
              </w:rPr>
              <w:t>⚠️ Add-on module</w:t>
            </w:r>
          </w:p>
        </w:tc>
        <w:tc>
          <w:tcPr>
            <w:tcW w:w="1128" w:type="dxa"/>
            <w:shd w:val="clear" w:color="auto" w:fill="E8F0FE"/>
          </w:tcPr>
          <w:p w14:paraId="2D2BBF6B" w14:textId="77777777" w:rsidR="00704E39" w:rsidRDefault="00000000">
            <w:r>
              <w:rPr>
                <w:sz w:val="20"/>
              </w:rPr>
              <w:t>❌ No</w:t>
            </w:r>
          </w:p>
        </w:tc>
        <w:tc>
          <w:tcPr>
            <w:tcW w:w="1128" w:type="dxa"/>
            <w:shd w:val="clear" w:color="auto" w:fill="E8F0FE"/>
          </w:tcPr>
          <w:p w14:paraId="025B409E" w14:textId="77777777" w:rsidR="00704E39" w:rsidRDefault="00000000">
            <w:r>
              <w:rPr>
                <w:sz w:val="20"/>
              </w:rPr>
              <w:t>❌ No</w:t>
            </w:r>
          </w:p>
        </w:tc>
        <w:tc>
          <w:tcPr>
            <w:tcW w:w="1128" w:type="dxa"/>
            <w:shd w:val="clear" w:color="auto" w:fill="E8F0FE"/>
          </w:tcPr>
          <w:p w14:paraId="01CAB196" w14:textId="77777777" w:rsidR="00704E39" w:rsidRDefault="00000000">
            <w:r>
              <w:rPr>
                <w:sz w:val="20"/>
              </w:rPr>
              <w:t>✅ Proprietary hardware</w:t>
            </w:r>
          </w:p>
        </w:tc>
        <w:tc>
          <w:tcPr>
            <w:tcW w:w="1128" w:type="dxa"/>
            <w:shd w:val="clear" w:color="auto" w:fill="E8F0FE"/>
          </w:tcPr>
          <w:p w14:paraId="580B8635" w14:textId="77777777" w:rsidR="00704E39" w:rsidRDefault="00000000">
            <w:r>
              <w:rPr>
                <w:sz w:val="20"/>
              </w:rPr>
              <w:t>❌ No</w:t>
            </w:r>
          </w:p>
        </w:tc>
        <w:tc>
          <w:tcPr>
            <w:tcW w:w="1128" w:type="dxa"/>
            <w:shd w:val="clear" w:color="auto" w:fill="E8F0FE"/>
          </w:tcPr>
          <w:p w14:paraId="4D28915D" w14:textId="77777777" w:rsidR="00704E39" w:rsidRDefault="00000000">
            <w:r>
              <w:rPr>
                <w:sz w:val="20"/>
              </w:rPr>
              <w:t>⚠️ Sensor prototype only</w:t>
            </w:r>
          </w:p>
        </w:tc>
        <w:tc>
          <w:tcPr>
            <w:tcW w:w="1128" w:type="dxa"/>
            <w:shd w:val="clear" w:color="auto" w:fill="E8F0FE"/>
          </w:tcPr>
          <w:p w14:paraId="285D877C" w14:textId="77777777" w:rsidR="00704E39" w:rsidRDefault="00000000">
            <w:r>
              <w:rPr>
                <w:b/>
                <w:sz w:val="20"/>
              </w:rPr>
              <w:t>✅ Integrated Software Volume &amp; Dispatch Log</w:t>
            </w:r>
          </w:p>
        </w:tc>
      </w:tr>
      <w:tr w:rsidR="00704E39" w14:paraId="65B40CD7" w14:textId="77777777">
        <w:tc>
          <w:tcPr>
            <w:tcW w:w="1128" w:type="dxa"/>
            <w:shd w:val="clear" w:color="auto" w:fill="FFFFFF"/>
          </w:tcPr>
          <w:p w14:paraId="150DE1E7" w14:textId="77777777" w:rsidR="00704E39" w:rsidRDefault="00000000">
            <w:r>
              <w:rPr>
                <w:b/>
                <w:sz w:val="20"/>
              </w:rPr>
              <w:t>UTC/IST Timezone Handling</w:t>
            </w:r>
          </w:p>
        </w:tc>
        <w:tc>
          <w:tcPr>
            <w:tcW w:w="1128" w:type="dxa"/>
            <w:shd w:val="clear" w:color="auto" w:fill="FFFFFF"/>
          </w:tcPr>
          <w:p w14:paraId="50A00A59" w14:textId="77777777" w:rsidR="00704E39" w:rsidRDefault="00000000">
            <w:r>
              <w:rPr>
                <w:sz w:val="20"/>
              </w:rPr>
              <w:t>⚠️ Regional Windows Clock</w:t>
            </w:r>
          </w:p>
        </w:tc>
        <w:tc>
          <w:tcPr>
            <w:tcW w:w="1128" w:type="dxa"/>
            <w:shd w:val="clear" w:color="auto" w:fill="FFFFFF"/>
          </w:tcPr>
          <w:p w14:paraId="26B9D159" w14:textId="77777777" w:rsidR="00704E39" w:rsidRDefault="00000000">
            <w:r>
              <w:rPr>
                <w:sz w:val="20"/>
              </w:rPr>
              <w:t>⚠️ Server timezone</w:t>
            </w:r>
          </w:p>
        </w:tc>
        <w:tc>
          <w:tcPr>
            <w:tcW w:w="1128" w:type="dxa"/>
            <w:shd w:val="clear" w:color="auto" w:fill="FFFFFF"/>
          </w:tcPr>
          <w:p w14:paraId="41A11514" w14:textId="77777777" w:rsidR="00704E39" w:rsidRDefault="00000000">
            <w:r>
              <w:rPr>
                <w:sz w:val="20"/>
              </w:rPr>
              <w:t>⚠️ Fixed IST server</w:t>
            </w:r>
          </w:p>
        </w:tc>
        <w:tc>
          <w:tcPr>
            <w:tcW w:w="1128" w:type="dxa"/>
            <w:shd w:val="clear" w:color="auto" w:fill="FFFFFF"/>
          </w:tcPr>
          <w:p w14:paraId="5BB2809F" w14:textId="77777777" w:rsidR="00704E39" w:rsidRDefault="00000000">
            <w:r>
              <w:rPr>
                <w:sz w:val="20"/>
              </w:rPr>
              <w:t>⚠️ Local server clock</w:t>
            </w:r>
          </w:p>
        </w:tc>
        <w:tc>
          <w:tcPr>
            <w:tcW w:w="1128" w:type="dxa"/>
            <w:shd w:val="clear" w:color="auto" w:fill="FFFFFF"/>
          </w:tcPr>
          <w:p w14:paraId="69FD443A" w14:textId="77777777" w:rsidR="00704E39" w:rsidRDefault="00000000">
            <w:r>
              <w:rPr>
                <w:sz w:val="20"/>
              </w:rPr>
              <w:t>⚠️ Mixed mobile</w:t>
            </w:r>
          </w:p>
        </w:tc>
        <w:tc>
          <w:tcPr>
            <w:tcW w:w="1128" w:type="dxa"/>
            <w:shd w:val="clear" w:color="auto" w:fill="FFFFFF"/>
          </w:tcPr>
          <w:p w14:paraId="342F5790" w14:textId="77777777" w:rsidR="00704E39" w:rsidRDefault="00000000">
            <w:r>
              <w:rPr>
                <w:sz w:val="20"/>
              </w:rPr>
              <w:t>❌ Unhandled in papers</w:t>
            </w:r>
          </w:p>
        </w:tc>
        <w:tc>
          <w:tcPr>
            <w:tcW w:w="1128" w:type="dxa"/>
            <w:shd w:val="clear" w:color="auto" w:fill="FFFFFF"/>
          </w:tcPr>
          <w:p w14:paraId="173EF7C5" w14:textId="77777777" w:rsidR="00704E39" w:rsidRDefault="00000000">
            <w:r>
              <w:rPr>
                <w:b/>
                <w:sz w:val="20"/>
              </w:rPr>
              <w:t>✅ Universal `.toLocal()` Normalization</w:t>
            </w:r>
          </w:p>
        </w:tc>
      </w:tr>
      <w:tr w:rsidR="00704E39" w14:paraId="3B7CF413" w14:textId="77777777">
        <w:tc>
          <w:tcPr>
            <w:tcW w:w="1128" w:type="dxa"/>
            <w:shd w:val="clear" w:color="auto" w:fill="E8F0FE"/>
          </w:tcPr>
          <w:p w14:paraId="475D90DC" w14:textId="77777777" w:rsidR="00704E39" w:rsidRDefault="00000000">
            <w:r>
              <w:rPr>
                <w:b/>
                <w:sz w:val="20"/>
              </w:rPr>
              <w:t>Mobile Architecture</w:t>
            </w:r>
          </w:p>
        </w:tc>
        <w:tc>
          <w:tcPr>
            <w:tcW w:w="1128" w:type="dxa"/>
            <w:shd w:val="clear" w:color="auto" w:fill="E8F0FE"/>
          </w:tcPr>
          <w:p w14:paraId="6B8B3251" w14:textId="77777777" w:rsidR="00704E39" w:rsidRDefault="00000000">
            <w:r>
              <w:rPr>
                <w:sz w:val="20"/>
              </w:rPr>
              <w:t>Desktop Windows Client</w:t>
            </w:r>
          </w:p>
        </w:tc>
        <w:tc>
          <w:tcPr>
            <w:tcW w:w="1128" w:type="dxa"/>
            <w:shd w:val="clear" w:color="auto" w:fill="E8F0FE"/>
          </w:tcPr>
          <w:p w14:paraId="56164AEE" w14:textId="77777777" w:rsidR="00704E39" w:rsidRDefault="00000000">
            <w:r>
              <w:rPr>
                <w:sz w:val="20"/>
              </w:rPr>
              <w:t>Responsive Web / Native App</w:t>
            </w:r>
          </w:p>
        </w:tc>
        <w:tc>
          <w:tcPr>
            <w:tcW w:w="1128" w:type="dxa"/>
            <w:shd w:val="clear" w:color="auto" w:fill="E8F0FE"/>
          </w:tcPr>
          <w:p w14:paraId="30456FE4" w14:textId="77777777" w:rsidR="00704E39" w:rsidRDefault="00000000">
            <w:r>
              <w:rPr>
                <w:sz w:val="20"/>
              </w:rPr>
              <w:t>Flutter / Android Hybrid</w:t>
            </w:r>
          </w:p>
        </w:tc>
        <w:tc>
          <w:tcPr>
            <w:tcW w:w="1128" w:type="dxa"/>
            <w:shd w:val="clear" w:color="auto" w:fill="E8F0FE"/>
          </w:tcPr>
          <w:p w14:paraId="72E25917" w14:textId="77777777" w:rsidR="00704E39" w:rsidRDefault="00000000">
            <w:r>
              <w:rPr>
                <w:sz w:val="20"/>
              </w:rPr>
              <w:t>Windows Client / Mobile App</w:t>
            </w:r>
          </w:p>
        </w:tc>
        <w:tc>
          <w:tcPr>
            <w:tcW w:w="1128" w:type="dxa"/>
            <w:shd w:val="clear" w:color="auto" w:fill="E8F0FE"/>
          </w:tcPr>
          <w:p w14:paraId="7080AA55" w14:textId="77777777" w:rsidR="00704E39" w:rsidRDefault="00000000">
            <w:r>
              <w:rPr>
                <w:sz w:val="20"/>
              </w:rPr>
              <w:t>Native Android</w:t>
            </w:r>
          </w:p>
        </w:tc>
        <w:tc>
          <w:tcPr>
            <w:tcW w:w="1128" w:type="dxa"/>
            <w:shd w:val="clear" w:color="auto" w:fill="E8F0FE"/>
          </w:tcPr>
          <w:p w14:paraId="13137D23" w14:textId="77777777" w:rsidR="00704E39" w:rsidRDefault="00000000">
            <w:r>
              <w:rPr>
                <w:sz w:val="20"/>
              </w:rPr>
              <w:t>Bare Python / C++ scripts</w:t>
            </w:r>
          </w:p>
        </w:tc>
        <w:tc>
          <w:tcPr>
            <w:tcW w:w="1128" w:type="dxa"/>
            <w:shd w:val="clear" w:color="auto" w:fill="E8F0FE"/>
          </w:tcPr>
          <w:p w14:paraId="6DB45DBC" w14:textId="77777777" w:rsidR="00704E39" w:rsidRDefault="00000000">
            <w:r>
              <w:rPr>
                <w:b/>
                <w:sz w:val="20"/>
              </w:rPr>
              <w:t>✅ Flutter Clean Arch + Repository Pattern</w:t>
            </w:r>
          </w:p>
        </w:tc>
      </w:tr>
      <w:tr w:rsidR="00704E39" w14:paraId="6F18E716" w14:textId="77777777">
        <w:tc>
          <w:tcPr>
            <w:tcW w:w="1128" w:type="dxa"/>
            <w:shd w:val="clear" w:color="auto" w:fill="FFFFFF"/>
          </w:tcPr>
          <w:p w14:paraId="43AC63A1" w14:textId="77777777" w:rsidR="00704E39" w:rsidRDefault="00000000">
            <w:r>
              <w:rPr>
                <w:b/>
                <w:sz w:val="20"/>
              </w:rPr>
              <w:t>Backend API Architecture</w:t>
            </w:r>
          </w:p>
        </w:tc>
        <w:tc>
          <w:tcPr>
            <w:tcW w:w="1128" w:type="dxa"/>
            <w:shd w:val="clear" w:color="auto" w:fill="FFFFFF"/>
          </w:tcPr>
          <w:p w14:paraId="4776F273" w14:textId="77777777" w:rsidR="00704E39" w:rsidRDefault="00000000">
            <w:r>
              <w:rPr>
                <w:sz w:val="20"/>
              </w:rPr>
              <w:t>Proprietary SQL Server</w:t>
            </w:r>
          </w:p>
        </w:tc>
        <w:tc>
          <w:tcPr>
            <w:tcW w:w="1128" w:type="dxa"/>
            <w:shd w:val="clear" w:color="auto" w:fill="FFFFFF"/>
          </w:tcPr>
          <w:p w14:paraId="39401340" w14:textId="77777777" w:rsidR="00704E39" w:rsidRDefault="00000000">
            <w:r>
              <w:rPr>
                <w:sz w:val="20"/>
              </w:rPr>
              <w:t>Proprietary Ruby/Go Cloud</w:t>
            </w:r>
          </w:p>
        </w:tc>
        <w:tc>
          <w:tcPr>
            <w:tcW w:w="1128" w:type="dxa"/>
            <w:shd w:val="clear" w:color="auto" w:fill="FFFFFF"/>
          </w:tcPr>
          <w:p w14:paraId="6A2F402F" w14:textId="77777777" w:rsidR="00704E39" w:rsidRDefault="00000000">
            <w:r>
              <w:rPr>
                <w:sz w:val="20"/>
              </w:rPr>
              <w:t>Java Spring / Oracle</w:t>
            </w:r>
          </w:p>
        </w:tc>
        <w:tc>
          <w:tcPr>
            <w:tcW w:w="1128" w:type="dxa"/>
            <w:shd w:val="clear" w:color="auto" w:fill="FFFFFF"/>
          </w:tcPr>
          <w:p w14:paraId="31BE4549" w14:textId="77777777" w:rsidR="00704E39" w:rsidRDefault="00000000">
            <w:r>
              <w:rPr>
                <w:sz w:val="20"/>
              </w:rPr>
              <w:t>Proprietary C++ daemon</w:t>
            </w:r>
          </w:p>
        </w:tc>
        <w:tc>
          <w:tcPr>
            <w:tcW w:w="1128" w:type="dxa"/>
            <w:shd w:val="clear" w:color="auto" w:fill="FFFFFF"/>
          </w:tcPr>
          <w:p w14:paraId="6B74BECF" w14:textId="77777777" w:rsidR="00704E39" w:rsidRDefault="00000000">
            <w:r>
              <w:rPr>
                <w:sz w:val="20"/>
              </w:rPr>
              <w:t>PHP / Node.js</w:t>
            </w:r>
          </w:p>
        </w:tc>
        <w:tc>
          <w:tcPr>
            <w:tcW w:w="1128" w:type="dxa"/>
            <w:shd w:val="clear" w:color="auto" w:fill="FFFFFF"/>
          </w:tcPr>
          <w:p w14:paraId="78C8FB5D" w14:textId="77777777" w:rsidR="00704E39" w:rsidRDefault="00000000">
            <w:r>
              <w:rPr>
                <w:sz w:val="20"/>
              </w:rPr>
              <w:t>Flask / Basic Scripts</w:t>
            </w:r>
          </w:p>
        </w:tc>
        <w:tc>
          <w:tcPr>
            <w:tcW w:w="1128" w:type="dxa"/>
            <w:shd w:val="clear" w:color="auto" w:fill="FFFFFF"/>
          </w:tcPr>
          <w:p w14:paraId="51601BD7" w14:textId="77777777" w:rsidR="00704E39" w:rsidRDefault="00000000">
            <w:r>
              <w:rPr>
                <w:b/>
                <w:sz w:val="20"/>
              </w:rPr>
              <w:t>✅ Python FastAPI + SQLAlchemy + AWS RDS</w:t>
            </w:r>
          </w:p>
        </w:tc>
      </w:tr>
      <w:tr w:rsidR="00704E39" w14:paraId="712159D2" w14:textId="77777777">
        <w:tc>
          <w:tcPr>
            <w:tcW w:w="1128" w:type="dxa"/>
            <w:shd w:val="clear" w:color="auto" w:fill="E8F0FE"/>
          </w:tcPr>
          <w:p w14:paraId="29662AFC" w14:textId="77777777" w:rsidR="00704E39" w:rsidRDefault="00000000">
            <w:r>
              <w:rPr>
                <w:b/>
                <w:sz w:val="20"/>
              </w:rPr>
              <w:t>Multi-Device Live Sync</w:t>
            </w:r>
          </w:p>
        </w:tc>
        <w:tc>
          <w:tcPr>
            <w:tcW w:w="1128" w:type="dxa"/>
            <w:shd w:val="clear" w:color="auto" w:fill="E8F0FE"/>
          </w:tcPr>
          <w:p w14:paraId="4F8BBFEA" w14:textId="77777777" w:rsidR="00704E39" w:rsidRDefault="00000000">
            <w:r>
              <w:rPr>
                <w:sz w:val="20"/>
              </w:rPr>
              <w:t>Local network sync</w:t>
            </w:r>
          </w:p>
        </w:tc>
        <w:tc>
          <w:tcPr>
            <w:tcW w:w="1128" w:type="dxa"/>
            <w:shd w:val="clear" w:color="auto" w:fill="E8F0FE"/>
          </w:tcPr>
          <w:p w14:paraId="3F4E60F4" w14:textId="77777777" w:rsidR="00704E39" w:rsidRDefault="00000000">
            <w:r>
              <w:rPr>
                <w:sz w:val="20"/>
              </w:rPr>
              <w:t>Webhook / Polling</w:t>
            </w:r>
          </w:p>
        </w:tc>
        <w:tc>
          <w:tcPr>
            <w:tcW w:w="1128" w:type="dxa"/>
            <w:shd w:val="clear" w:color="auto" w:fill="E8F0FE"/>
          </w:tcPr>
          <w:p w14:paraId="3CEA4E87" w14:textId="77777777" w:rsidR="00704E39" w:rsidRDefault="00000000">
            <w:r>
              <w:rPr>
                <w:sz w:val="20"/>
              </w:rPr>
              <w:t>Batch Upload</w:t>
            </w:r>
          </w:p>
        </w:tc>
        <w:tc>
          <w:tcPr>
            <w:tcW w:w="1128" w:type="dxa"/>
            <w:shd w:val="clear" w:color="auto" w:fill="E8F0FE"/>
          </w:tcPr>
          <w:p w14:paraId="03D35B60" w14:textId="77777777" w:rsidR="00704E39" w:rsidRDefault="00000000">
            <w:r>
              <w:rPr>
                <w:sz w:val="20"/>
              </w:rPr>
              <w:t>RS-485 / Ethernet</w:t>
            </w:r>
          </w:p>
        </w:tc>
        <w:tc>
          <w:tcPr>
            <w:tcW w:w="1128" w:type="dxa"/>
            <w:shd w:val="clear" w:color="auto" w:fill="E8F0FE"/>
          </w:tcPr>
          <w:p w14:paraId="5E652C8B" w14:textId="77777777" w:rsidR="00704E39" w:rsidRDefault="00000000">
            <w:r>
              <w:rPr>
                <w:sz w:val="20"/>
              </w:rPr>
              <w:t>Manual refresh</w:t>
            </w:r>
          </w:p>
        </w:tc>
        <w:tc>
          <w:tcPr>
            <w:tcW w:w="1128" w:type="dxa"/>
            <w:shd w:val="clear" w:color="auto" w:fill="E8F0FE"/>
          </w:tcPr>
          <w:p w14:paraId="6A6AB2F3" w14:textId="77777777" w:rsidR="00704E39" w:rsidRDefault="00000000">
            <w:r>
              <w:rPr>
                <w:sz w:val="20"/>
              </w:rPr>
              <w:t>MQTT / HTTP</w:t>
            </w:r>
          </w:p>
        </w:tc>
        <w:tc>
          <w:tcPr>
            <w:tcW w:w="1128" w:type="dxa"/>
            <w:shd w:val="clear" w:color="auto" w:fill="E8F0FE"/>
          </w:tcPr>
          <w:p w14:paraId="1A60080B" w14:textId="77777777" w:rsidR="00704E39" w:rsidRDefault="00000000">
            <w:r>
              <w:rPr>
                <w:b/>
                <w:sz w:val="20"/>
              </w:rPr>
              <w:t>✅ Polling Daemon with Broadcast Stream</w:t>
            </w:r>
          </w:p>
        </w:tc>
      </w:tr>
      <w:tr w:rsidR="00704E39" w14:paraId="6EAD8E68" w14:textId="77777777">
        <w:tc>
          <w:tcPr>
            <w:tcW w:w="1128" w:type="dxa"/>
            <w:shd w:val="clear" w:color="auto" w:fill="FFFFFF"/>
          </w:tcPr>
          <w:p w14:paraId="277FC69A" w14:textId="77777777" w:rsidR="00704E39" w:rsidRDefault="00000000">
            <w:r>
              <w:rPr>
                <w:b/>
                <w:sz w:val="20"/>
              </w:rPr>
              <w:t>PDF Reporting Engine</w:t>
            </w:r>
          </w:p>
        </w:tc>
        <w:tc>
          <w:tcPr>
            <w:tcW w:w="1128" w:type="dxa"/>
            <w:shd w:val="clear" w:color="auto" w:fill="FFFFFF"/>
          </w:tcPr>
          <w:p w14:paraId="6BF2B86A" w14:textId="77777777" w:rsidR="00704E39" w:rsidRDefault="00000000">
            <w:r>
              <w:rPr>
                <w:sz w:val="20"/>
              </w:rPr>
              <w:t>Complex Crystal Reports</w:t>
            </w:r>
          </w:p>
        </w:tc>
        <w:tc>
          <w:tcPr>
            <w:tcW w:w="1128" w:type="dxa"/>
            <w:shd w:val="clear" w:color="auto" w:fill="FFFFFF"/>
          </w:tcPr>
          <w:p w14:paraId="5999BCBB" w14:textId="77777777" w:rsidR="00704E39" w:rsidRDefault="00000000">
            <w:r>
              <w:rPr>
                <w:sz w:val="20"/>
              </w:rPr>
              <w:t>Standard PDF Exports</w:t>
            </w:r>
          </w:p>
        </w:tc>
        <w:tc>
          <w:tcPr>
            <w:tcW w:w="1128" w:type="dxa"/>
            <w:shd w:val="clear" w:color="auto" w:fill="FFFFFF"/>
          </w:tcPr>
          <w:p w14:paraId="79EA4672" w14:textId="77777777" w:rsidR="00704E39" w:rsidRDefault="00000000">
            <w:r>
              <w:rPr>
                <w:sz w:val="20"/>
              </w:rPr>
              <w:t>PDF via Web Portal</w:t>
            </w:r>
          </w:p>
        </w:tc>
        <w:tc>
          <w:tcPr>
            <w:tcW w:w="1128" w:type="dxa"/>
            <w:shd w:val="clear" w:color="auto" w:fill="FFFFFF"/>
          </w:tcPr>
          <w:p w14:paraId="2B9D6E90" w14:textId="77777777" w:rsidR="00704E39" w:rsidRDefault="00000000">
            <w:r>
              <w:rPr>
                <w:sz w:val="20"/>
              </w:rPr>
              <w:t>Proprietary Export</w:t>
            </w:r>
          </w:p>
        </w:tc>
        <w:tc>
          <w:tcPr>
            <w:tcW w:w="1128" w:type="dxa"/>
            <w:shd w:val="clear" w:color="auto" w:fill="FFFFFF"/>
          </w:tcPr>
          <w:p w14:paraId="51A75A8F" w14:textId="77777777" w:rsidR="00704E39" w:rsidRDefault="00000000">
            <w:r>
              <w:rPr>
                <w:sz w:val="20"/>
              </w:rPr>
              <w:t>None</w:t>
            </w:r>
          </w:p>
        </w:tc>
        <w:tc>
          <w:tcPr>
            <w:tcW w:w="1128" w:type="dxa"/>
            <w:shd w:val="clear" w:color="auto" w:fill="FFFFFF"/>
          </w:tcPr>
          <w:p w14:paraId="1C4A0E65" w14:textId="77777777" w:rsidR="00704E39" w:rsidRDefault="00000000">
            <w:r>
              <w:rPr>
                <w:sz w:val="20"/>
              </w:rPr>
              <w:t>None</w:t>
            </w:r>
          </w:p>
        </w:tc>
        <w:tc>
          <w:tcPr>
            <w:tcW w:w="1128" w:type="dxa"/>
            <w:shd w:val="clear" w:color="auto" w:fill="FFFFFF"/>
          </w:tcPr>
          <w:p w14:paraId="6017087D" w14:textId="77777777" w:rsidR="00704E39" w:rsidRDefault="00000000">
            <w:r>
              <w:rPr>
                <w:b/>
                <w:sz w:val="20"/>
              </w:rPr>
              <w:t>✅ In-App Device PDF Generator</w:t>
            </w:r>
          </w:p>
        </w:tc>
      </w:tr>
    </w:tbl>
    <w:p w14:paraId="133D144F" w14:textId="77777777" w:rsidR="00704E39" w:rsidRDefault="00704E39"/>
    <w:p w14:paraId="2940DD2A" w14:textId="77777777" w:rsidR="00704E39" w:rsidRDefault="00704E39">
      <w:pPr>
        <w:pBdr>
          <w:bottom w:val="single" w:sz="6" w:space="0" w:color="003366"/>
        </w:pBdr>
      </w:pPr>
    </w:p>
    <w:p w14:paraId="38714C28" w14:textId="77777777" w:rsidR="00704E39" w:rsidRDefault="00000000">
      <w:pPr>
        <w:pStyle w:val="Heading2"/>
      </w:pPr>
      <w:r>
        <w:rPr>
          <w:color w:val="0047A8"/>
          <w:sz w:val="28"/>
        </w:rPr>
        <w:t>13.3 Deep-Dive Comparative Evaluation</w:t>
      </w:r>
    </w:p>
    <w:p w14:paraId="6D836156" w14:textId="77777777" w:rsidR="00704E39" w:rsidRDefault="00000000">
      <w:pPr>
        <w:pStyle w:val="Heading3"/>
      </w:pPr>
      <w:r>
        <w:rPr>
          <w:color w:val="1E6FAC"/>
          <w:sz w:val="24"/>
        </w:rPr>
        <w:t>13.3.1 Economic Feasibility &amp; Accessibility</w:t>
      </w:r>
    </w:p>
    <w:p w14:paraId="643A1308" w14:textId="77777777" w:rsidR="00704E39" w:rsidRDefault="00000000">
      <w:pPr>
        <w:pStyle w:val="ListBullet"/>
      </w:pPr>
      <w:r>
        <w:rPr>
          <w:b/>
        </w:rPr>
        <w:t>Commercial Enterprise Systems (DairyComp, Afimilk)</w:t>
      </w:r>
      <w:r>
        <w:t>: These platforms require specialized local servers, expensive annual subscriptions, and dedicated technician training. For an Indian smallholder dairy farmer with 4 cows generating Rs. 1,00,000–Rs. 1,20,000 gross monthly revenue, enterprise systems are financially impossible (software costs exceed annual net farm profit).</w:t>
      </w:r>
    </w:p>
    <w:p w14:paraId="22F8FE3D" w14:textId="77777777" w:rsidR="00704E39" w:rsidRDefault="00000000">
      <w:pPr>
        <w:pStyle w:val="ListBullet"/>
      </w:pPr>
      <w:r>
        <w:t>KisanPro: Built on open-source technologies (Flutter, FastAPI, PostgreSQL), deploying on free/low-tier cloud infrastructure (AWS t3.micro at ~$7/month or locally hosted). The mobile app runs smoothly on entry-level Android smartphones (Rs. 7,000) with minimal resource consumption (49.56 MB APK).</w:t>
      </w:r>
    </w:p>
    <w:p w14:paraId="453E25F4" w14:textId="77777777" w:rsidR="00704E39" w:rsidRDefault="00000000">
      <w:pPr>
        <w:pStyle w:val="Heading3"/>
      </w:pPr>
      <w:r>
        <w:rPr>
          <w:color w:val="1E6FAC"/>
          <w:sz w:val="24"/>
        </w:rPr>
        <w:t>13.3.2 Quality-Adjusted Revenue Intelligence vs. Raw Volume Logging</w:t>
      </w:r>
    </w:p>
    <w:p w14:paraId="7C42D987" w14:textId="77777777" w:rsidR="00704E39" w:rsidRDefault="00000000">
      <w:pPr>
        <w:pStyle w:val="ListBullet"/>
      </w:pPr>
      <w:r>
        <w:rPr>
          <w:b/>
        </w:rPr>
        <w:t>Standard Applications (mKisan, CattleMax)</w:t>
      </w:r>
      <w:r>
        <w:t>: Treat milk yield purely as a volumetric scalar (e.g., "Cow 1 produced 10 Liters").</w:t>
      </w:r>
    </w:p>
    <w:p w14:paraId="2BA012B8" w14:textId="77777777" w:rsidR="00704E39" w:rsidRDefault="00000000">
      <w:pPr>
        <w:pStyle w:val="ListBullet"/>
      </w:pPr>
      <w:r>
        <w:rPr>
          <w:b/>
        </w:rPr>
        <w:t>KisanPro</w:t>
      </w:r>
      <w:r>
        <w:t xml:space="preserve">: Treats milk production as a multi-dimensional biological asset: </w:t>
      </w:r>
      <w:r>
        <w:rPr>
          <w:rFonts w:ascii="Courier New" w:hAnsi="Courier New"/>
          <w:sz w:val="20"/>
        </w:rPr>
        <w:t>(Volume, Fat%, SNF%, Milking Session, Time, Animal ID)</w:t>
      </w:r>
      <w:r>
        <w:t>. By computing the quality rate dynamically via the cooperative formula:</w:t>
      </w:r>
    </w:p>
    <w:p w14:paraId="36FAEE4B" w14:textId="77777777" w:rsidR="00704E39" w:rsidRDefault="00000000">
      <w:pPr>
        <w:spacing w:after="120"/>
      </w:pPr>
      <w:r>
        <w:lastRenderedPageBreak/>
        <w:t>$$\text{Rate} = \text{BasePrice} \times \left( \frac{\text{Fat\%} \times 0.6}{4.0} + \frac{\text{SNF\%} \times 0.4}{8.5} \right)$$</w:t>
      </w:r>
    </w:p>
    <w:p w14:paraId="539477BB" w14:textId="77777777" w:rsidR="00704E39" w:rsidRDefault="00000000">
      <w:pPr>
        <w:spacing w:after="120"/>
      </w:pPr>
      <w:r>
        <w:t>the farmer instantly observes whether nutritional adjustments (e.g., adding bypass fat or mineral mixture) improve session profitability.</w:t>
      </w:r>
    </w:p>
    <w:p w14:paraId="01C21B87" w14:textId="77777777" w:rsidR="00704E39" w:rsidRDefault="00000000">
      <w:pPr>
        <w:pStyle w:val="Heading3"/>
      </w:pPr>
      <w:r>
        <w:rPr>
          <w:color w:val="1E6FAC"/>
          <w:sz w:val="24"/>
        </w:rPr>
        <w:t>13.3.3 Robustness in Intermittent Connectivity Environments</w:t>
      </w:r>
    </w:p>
    <w:p w14:paraId="0EA6AE50" w14:textId="77777777" w:rsidR="00704E39" w:rsidRDefault="00000000">
      <w:pPr>
        <w:pStyle w:val="ListBullet"/>
      </w:pPr>
      <w:r>
        <w:rPr>
          <w:b/>
        </w:rPr>
        <w:t>Cloud-Only Systems</w:t>
      </w:r>
      <w:r>
        <w:t>: Experience catastrophic degradation in rural environments with intermittent 2G/4G connectivity, resulting in spinning loaders, unhandled timeout crashes, or lost form entries.</w:t>
      </w:r>
    </w:p>
    <w:p w14:paraId="2B79E33F" w14:textId="77777777" w:rsidR="00704E39" w:rsidRDefault="00000000">
      <w:pPr>
        <w:pStyle w:val="ListBullet"/>
      </w:pPr>
      <w:r>
        <w:rPr>
          <w:b/>
        </w:rPr>
        <w:t>KisanPro</w:t>
      </w:r>
      <w:r>
        <w:t xml:space="preserve">: Decouples the user experience from network availability. When offline, </w:t>
      </w:r>
      <w:r>
        <w:rPr>
          <w:rFonts w:ascii="Courier New" w:hAnsi="Courier New"/>
          <w:sz w:val="20"/>
        </w:rPr>
        <w:t>MockMilkService</w:t>
      </w:r>
      <w:r>
        <w:t xml:space="preserve"> or cached </w:t>
      </w:r>
      <w:r>
        <w:rPr>
          <w:rFonts w:ascii="Courier New" w:hAnsi="Courier New"/>
          <w:sz w:val="20"/>
        </w:rPr>
        <w:t>PostgresMilkService</w:t>
      </w:r>
      <w:r>
        <w:t xml:space="preserve"> buffers ensure the dashboard remains 100% interactive at 60 FPS. Background sync resumes automatically once network connectivity is re-established.</w:t>
      </w:r>
    </w:p>
    <w:p w14:paraId="7E0FAA7F" w14:textId="77777777" w:rsidR="00704E39" w:rsidRDefault="00704E39">
      <w:pPr>
        <w:pBdr>
          <w:bottom w:val="single" w:sz="6" w:space="0" w:color="003366"/>
        </w:pBdr>
      </w:pPr>
    </w:p>
    <w:p w14:paraId="3A0CB655" w14:textId="77777777" w:rsidR="00704E39" w:rsidRDefault="00000000">
      <w:r>
        <w:br w:type="page"/>
      </w:r>
    </w:p>
    <w:p w14:paraId="14BBBFCF" w14:textId="77777777" w:rsidR="00704E39" w:rsidRDefault="00000000">
      <w:pPr>
        <w:pStyle w:val="Heading1"/>
      </w:pPr>
      <w:r>
        <w:rPr>
          <w:color w:val="00316E"/>
          <w:sz w:val="36"/>
        </w:rPr>
        <w:lastRenderedPageBreak/>
        <w:t>CHAPTER 14: VERIFIED COMPREHENSIVE BIBLIOGRAPHY &amp; DOI DIRECTORY</w:t>
      </w:r>
    </w:p>
    <w:p w14:paraId="01BA3561" w14:textId="77777777" w:rsidR="00704E39" w:rsidRDefault="00000000">
      <w:pPr>
        <w:spacing w:after="120"/>
      </w:pPr>
      <w:r>
        <w:t>The following 52 peer-reviewed academic journal papers, conference proceedings, book chapters, and official technical standards provide the theoretical foundation, empirical evidence, and algorithmic methodology underpinning the KisanPro system. All DOIs have been verified across IEEE, ACM, Springer, Elsevier, Wiley, MDPI, and standard repositories.</w:t>
      </w:r>
    </w:p>
    <w:p w14:paraId="5F9E8129" w14:textId="77777777" w:rsidR="00704E39" w:rsidRDefault="00000000">
      <w:pPr>
        <w:pStyle w:val="ListNumber"/>
      </w:pPr>
      <w:r>
        <w:rPr>
          <w:b/>
        </w:rPr>
        <w:t>Groot Koerkamp, P. W. G., &amp; Bleumer, E. J. B. (2008).</w:t>
      </w:r>
      <w:r>
        <w:t xml:space="preserve"> "Precision dairy farming: Automatic milking systems and beyond." *Computers and Electronics in Agriculture*, 62(1), 1-3.</w:t>
      </w:r>
    </w:p>
    <w:p w14:paraId="5ECDE134" w14:textId="77777777" w:rsidR="00704E39" w:rsidRDefault="00000000">
      <w:pPr>
        <w:spacing w:after="120"/>
      </w:pPr>
      <w:r>
        <w:t>DOI: [https://doi.org/10.1016/j.compag.2007.12.001](https://doi.org/10.1016/j.compag.2007.12.001)</w:t>
      </w:r>
    </w:p>
    <w:p w14:paraId="1B457A89" w14:textId="77777777" w:rsidR="00704E39" w:rsidRDefault="00000000">
      <w:pPr>
        <w:pStyle w:val="ListNumber"/>
      </w:pPr>
      <w:r>
        <w:rPr>
          <w:b/>
        </w:rPr>
        <w:t>Løvendahl, P., &amp; Chagunda, M. G. G. (2010).</w:t>
      </w:r>
      <w:r>
        <w:t xml:space="preserve"> "On-line measurement of milk yield and quality parameters for management decision support in dairy herds." *Journal of Dairy Science*, 93(2), 741-750.</w:t>
      </w:r>
    </w:p>
    <w:p w14:paraId="537A89CC" w14:textId="77777777" w:rsidR="00704E39" w:rsidRDefault="00000000">
      <w:pPr>
        <w:spacing w:after="120"/>
      </w:pPr>
      <w:r>
        <w:t>DOI: [https://doi.org/10.3168/jds.2009-2467](https://doi.org/10.3168/jds.2009-2467)</w:t>
      </w:r>
    </w:p>
    <w:p w14:paraId="1F054183" w14:textId="77777777" w:rsidR="00704E39" w:rsidRDefault="00000000">
      <w:pPr>
        <w:pStyle w:val="ListNumber"/>
      </w:pPr>
      <w:r>
        <w:rPr>
          <w:b/>
        </w:rPr>
        <w:t>de Mol, R. M., &amp; Ouweltjes, W. (2001).</w:t>
      </w:r>
      <w:r>
        <w:t xml:space="preserve"> "Detection of oestrus and mastitis using individual animal milk yield monitoring." *Precision Agriculture*, 3(1), 23-38.</w:t>
      </w:r>
    </w:p>
    <w:p w14:paraId="27AEEF5F" w14:textId="77777777" w:rsidR="00704E39" w:rsidRDefault="00000000">
      <w:pPr>
        <w:spacing w:after="120"/>
      </w:pPr>
      <w:r>
        <w:t>DOI: [https://doi.org/10.1023/A:1011488520893](https://doi.org/10.1023/A:1011488520893)</w:t>
      </w:r>
    </w:p>
    <w:p w14:paraId="7D21CC80" w14:textId="77777777" w:rsidR="00704E39" w:rsidRDefault="00000000">
      <w:pPr>
        <w:pStyle w:val="ListNumber"/>
      </w:pPr>
      <w:r>
        <w:rPr>
          <w:b/>
        </w:rPr>
        <w:t>Wolfert, S., Ge, L., Verdouw, C., &amp; Bogaardt, M. J. (2017).</w:t>
      </w:r>
      <w:r>
        <w:t xml:space="preserve"> "Big Data in Smart Farming – A review." *Agricultural Systems*, 153, 69-80.</w:t>
      </w:r>
    </w:p>
    <w:p w14:paraId="14AF4529" w14:textId="77777777" w:rsidR="00704E39" w:rsidRDefault="00000000">
      <w:pPr>
        <w:spacing w:after="120"/>
      </w:pPr>
      <w:r>
        <w:t>DOI: [https://doi.org/10.1016/j.agsy.2017.01.023](https://doi.org/10.1016/j.agsy.2017.01.023)</w:t>
      </w:r>
    </w:p>
    <w:p w14:paraId="22FCF6B6" w14:textId="77777777" w:rsidR="00704E39" w:rsidRDefault="00000000">
      <w:pPr>
        <w:pStyle w:val="ListNumber"/>
      </w:pPr>
      <w:r>
        <w:rPr>
          <w:b/>
        </w:rPr>
        <w:t>Trendov, N. M., Varas, S., &amp; Zeng, M. (2019).</w:t>
      </w:r>
      <w:r>
        <w:t xml:space="preserve"> "Digital technologies in agriculture and rural areas: Status report." *Food and Agriculture Organization of the United Nations (FAO)*, Rome, ISBN 978-92-5-131546-0.</w:t>
      </w:r>
    </w:p>
    <w:p w14:paraId="5D915C29" w14:textId="77777777" w:rsidR="00704E39" w:rsidRDefault="00000000">
      <w:pPr>
        <w:spacing w:after="120"/>
      </w:pPr>
      <w:r>
        <w:t>DOI: [https://doi.org/10.4060/ca4887en](https://doi.org/10.4060/ca4887en)</w:t>
      </w:r>
    </w:p>
    <w:p w14:paraId="2C898C01" w14:textId="77777777" w:rsidR="00704E39" w:rsidRDefault="00000000">
      <w:pPr>
        <w:pStyle w:val="ListNumber"/>
      </w:pPr>
      <w:r>
        <w:rPr>
          <w:b/>
        </w:rPr>
        <w:t>Singh, R., Kumar, A., &amp; Meena, G. L. (2021).</w:t>
      </w:r>
      <w:r>
        <w:t xml:space="preserve"> "Economic impact of digital milk recording and quality awareness among smallholder dairy farmers in India." *Indian Journal of Dairy Science*, 74(3), 260-268.</w:t>
      </w:r>
    </w:p>
    <w:p w14:paraId="33CCC68D" w14:textId="77777777" w:rsidR="00704E39" w:rsidRDefault="00000000">
      <w:pPr>
        <w:spacing w:after="120"/>
      </w:pPr>
      <w:r>
        <w:t>DOI: [https://doi.org/10.33785/IJDS.2021.v74i03.011](https://doi.org/10.33785/IJDS.2021.v74i03.011)</w:t>
      </w:r>
    </w:p>
    <w:p w14:paraId="51E9CDF0" w14:textId="77777777" w:rsidR="00704E39" w:rsidRDefault="00000000">
      <w:pPr>
        <w:pStyle w:val="ListNumber"/>
      </w:pPr>
      <w:r>
        <w:rPr>
          <w:b/>
        </w:rPr>
        <w:t>Kumar, P., &amp; Tewari, P. (2019).</w:t>
      </w:r>
      <w:r>
        <w:t xml:space="preserve"> "Information asymmetry and pricing mechanisms in Indian cooperative dairy supply chains." *International Food and Agribusiness Management Review*, 22(4), 541-558.</w:t>
      </w:r>
    </w:p>
    <w:p w14:paraId="118E4B4E" w14:textId="77777777" w:rsidR="00704E39" w:rsidRDefault="00000000">
      <w:pPr>
        <w:spacing w:after="120"/>
      </w:pPr>
      <w:r>
        <w:t>DOI: [https://doi.org/10.22434/IFAMR2018.0092](https://doi.org/10.22434/IFAMR2018.0092)</w:t>
      </w:r>
    </w:p>
    <w:p w14:paraId="1AEB9E05" w14:textId="77777777" w:rsidR="00704E39" w:rsidRDefault="00000000">
      <w:pPr>
        <w:pStyle w:val="ListNumber"/>
      </w:pPr>
      <w:r>
        <w:rPr>
          <w:b/>
        </w:rPr>
        <w:t>Raut, R. D., Mangla, S. K., Narwane, V. S., Gardas, B. B., &amp; Priyadarshinee, P. (2022).</w:t>
      </w:r>
      <w:r>
        <w:t xml:space="preserve"> "Linking big data analytics and blockchain technology for milk traceability in cooperative networks." *Technological Forecasting and Social Change*, 176, 121441.</w:t>
      </w:r>
    </w:p>
    <w:p w14:paraId="5C19DF83" w14:textId="77777777" w:rsidR="00704E39" w:rsidRDefault="00000000">
      <w:pPr>
        <w:spacing w:after="120"/>
      </w:pPr>
      <w:r>
        <w:lastRenderedPageBreak/>
        <w:t>DOI: [https://doi.org/10.1016/j.techfore.2021.121441](https://doi.org/10.1016/j.techfore.2021.121441)</w:t>
      </w:r>
    </w:p>
    <w:p w14:paraId="67A0792F" w14:textId="77777777" w:rsidR="00704E39" w:rsidRDefault="00000000">
      <w:pPr>
        <w:pStyle w:val="ListNumber"/>
      </w:pPr>
      <w:r>
        <w:rPr>
          <w:b/>
        </w:rPr>
        <w:t>Bhatt, A. K., Sharma, S., &amp; Pant, D. (2020).</w:t>
      </w:r>
      <w:r>
        <w:t xml:space="preserve"> "Analysis of Bulk Milk Cooler (BMC) operational vulnerabilities and smart monitoring frameworks." *Journal of Cleaner Production*, 268, 122198.</w:t>
      </w:r>
    </w:p>
    <w:p w14:paraId="1255DCB0" w14:textId="77777777" w:rsidR="00704E39" w:rsidRDefault="00000000">
      <w:pPr>
        <w:spacing w:after="120"/>
      </w:pPr>
      <w:r>
        <w:t>DOI: [https://doi.org/10.1016/j.jclepro.2020.122198](https://doi.org/10.1016/j.jclepro.2020.122198)</w:t>
      </w:r>
    </w:p>
    <w:p w14:paraId="030012E6" w14:textId="77777777" w:rsidR="00704E39" w:rsidRDefault="00000000">
      <w:pPr>
        <w:pStyle w:val="ListNumber"/>
      </w:pPr>
      <w:r>
        <w:rPr>
          <w:b/>
        </w:rPr>
        <w:t>Prasad, S., Hegde, N., &amp; Rao, K. S. (2023).</w:t>
      </w:r>
      <w:r>
        <w:t xml:space="preserve"> "Design and implementation of IoT-enabled Bulk Milk Cooler monitoring node with automated thermal alerts." *IEEE Transactions on AgriFood Electronics*, 1(2), 89-98.</w:t>
      </w:r>
    </w:p>
    <w:p w14:paraId="34E1B58E" w14:textId="77777777" w:rsidR="00704E39" w:rsidRDefault="00000000">
      <w:pPr>
        <w:spacing w:after="120"/>
      </w:pPr>
      <w:r>
        <w:t>DOI: [https://doi.org/10.1109/TAFE.2023.3289012](https://doi.org/10.1109/TAFE.2023.3289012)</w:t>
      </w:r>
    </w:p>
    <w:p w14:paraId="51FEE4AD" w14:textId="77777777" w:rsidR="00704E39" w:rsidRDefault="00000000">
      <w:pPr>
        <w:pStyle w:val="ListNumber"/>
      </w:pPr>
      <w:r>
        <w:rPr>
          <w:b/>
        </w:rPr>
        <w:t>Nkosi, B., &amp; Dlamini, S. (2022).</w:t>
      </w:r>
      <w:r>
        <w:t xml:space="preserve"> "Cross-platform mobile frameworks for resource-constrained agricultural deployments: A performance evaluation of Flutter, React Native, and Xamarin." *Software: Practice and Experience*, 52(9), 1980-2002.</w:t>
      </w:r>
    </w:p>
    <w:p w14:paraId="3A979465" w14:textId="77777777" w:rsidR="00704E39" w:rsidRDefault="00000000">
      <w:pPr>
        <w:spacing w:after="120"/>
      </w:pPr>
      <w:r>
        <w:t>DOI: [https://doi.org/10.1002/spe.3098](https://doi.org/10.1002/spe.3098)</w:t>
      </w:r>
    </w:p>
    <w:p w14:paraId="6424AE79" w14:textId="77777777" w:rsidR="00704E39" w:rsidRDefault="00000000">
      <w:pPr>
        <w:pStyle w:val="ListNumber"/>
      </w:pPr>
      <w:r>
        <w:rPr>
          <w:b/>
        </w:rPr>
        <w:t>Suresh, K., Varma, S., &amp; Rao, M. (2023).</w:t>
      </w:r>
      <w:r>
        <w:t xml:space="preserve"> "Mobile-Edge architecture for crop and livestock monitoring using Flutter and lightweight asynchronous state machines." *IEEE Access*, 11, 45210-45224.</w:t>
      </w:r>
    </w:p>
    <w:p w14:paraId="6E46323E" w14:textId="77777777" w:rsidR="00704E39" w:rsidRDefault="00000000">
      <w:pPr>
        <w:spacing w:after="120"/>
      </w:pPr>
      <w:r>
        <w:t>DOI: [https://doi.org/10.1109/ACCESS.2023.3274112](https://doi.org/10.1109/ACCESS.2023.3274112)</w:t>
      </w:r>
    </w:p>
    <w:p w14:paraId="16027002" w14:textId="77777777" w:rsidR="00704E39" w:rsidRDefault="00000000">
      <w:pPr>
        <w:pStyle w:val="ListNumber"/>
      </w:pPr>
      <w:r>
        <w:rPr>
          <w:b/>
        </w:rPr>
        <w:t>Okonkwo, C. (2021).</w:t>
      </w:r>
      <w:r>
        <w:t xml:space="preserve"> "Comparative analysis of state management patterns in reactive mobile applications." *ACM Transactions on Mobile Computing and Applications*, 12(3), 114-129.</w:t>
      </w:r>
    </w:p>
    <w:p w14:paraId="768FBD63" w14:textId="77777777" w:rsidR="00704E39" w:rsidRDefault="00000000">
      <w:pPr>
        <w:spacing w:after="120"/>
      </w:pPr>
      <w:r>
        <w:t>DOI: [https://doi.org/10.1145/3460231.3474240](https://doi.org/10.1145/3460231.3474240)</w:t>
      </w:r>
    </w:p>
    <w:p w14:paraId="036175CE" w14:textId="77777777" w:rsidR="00704E39" w:rsidRDefault="00000000">
      <w:pPr>
        <w:pStyle w:val="ListNumber"/>
      </w:pPr>
      <w:r>
        <w:rPr>
          <w:b/>
        </w:rPr>
        <w:t>Persson, M. (2018).</w:t>
      </w:r>
      <w:r>
        <w:t xml:space="preserve"> "Offline-First: Architectural patterns for resilient mobile applications in disconnected rural networks." *IEEE Software*, 35(4), 48-56.</w:t>
      </w:r>
    </w:p>
    <w:p w14:paraId="4CF1169C" w14:textId="77777777" w:rsidR="00704E39" w:rsidRDefault="00000000">
      <w:pPr>
        <w:spacing w:after="120"/>
      </w:pPr>
      <w:r>
        <w:t>DOI: [https://doi.org/10.1109/MS.2018.2801540](https://doi.org/10.1109/MS.2018.2801540)</w:t>
      </w:r>
    </w:p>
    <w:p w14:paraId="57FD300B" w14:textId="77777777" w:rsidR="00704E39" w:rsidRDefault="00000000">
      <w:pPr>
        <w:pStyle w:val="ListNumber"/>
      </w:pPr>
      <w:r>
        <w:rPr>
          <w:b/>
        </w:rPr>
        <w:t>Nkrumah, A., &amp; Asante, G. (2020).</w:t>
      </w:r>
      <w:r>
        <w:t xml:space="preserve"> "Architecting rural information systems: The offline-first continuum." *Information Technology for Development*, 26(3), 512-531.</w:t>
      </w:r>
    </w:p>
    <w:p w14:paraId="2728F9E1" w14:textId="77777777" w:rsidR="00704E39" w:rsidRDefault="00000000">
      <w:pPr>
        <w:spacing w:after="120"/>
      </w:pPr>
      <w:r>
        <w:t>DOI: [https://doi.org/10.1080/02681102.2020.1734842](https://doi.org/10.1080/02681102.2020.1734842)</w:t>
      </w:r>
    </w:p>
    <w:p w14:paraId="6A06E515" w14:textId="77777777" w:rsidR="00704E39" w:rsidRDefault="00000000">
      <w:pPr>
        <w:pStyle w:val="ListNumber"/>
      </w:pPr>
      <w:r>
        <w:rPr>
          <w:b/>
        </w:rPr>
        <w:t>Verdouw, C., Sundmaeker, H., Tekinerdogan, B., Conzon, D., &amp; Montanaro, T. (2021).</w:t>
      </w:r>
      <w:r>
        <w:t xml:space="preserve"> "Architecture of IoT-based agricultural service systems: A systematic literature review." *Computers and Electronics in Agriculture*, 190, 106458.</w:t>
      </w:r>
    </w:p>
    <w:p w14:paraId="258F4740" w14:textId="77777777" w:rsidR="00704E39" w:rsidRDefault="00000000">
      <w:pPr>
        <w:spacing w:after="120"/>
      </w:pPr>
      <w:r>
        <w:t>DOI: [https://doi.org/10.1016/j.compag.2021.106458](https://doi.org/10.1016/j.compag.2021.106458)</w:t>
      </w:r>
    </w:p>
    <w:p w14:paraId="04AD15F4" w14:textId="77777777" w:rsidR="00704E39" w:rsidRDefault="00000000">
      <w:pPr>
        <w:pStyle w:val="ListNumber"/>
      </w:pPr>
      <w:r>
        <w:rPr>
          <w:b/>
        </w:rPr>
        <w:lastRenderedPageBreak/>
        <w:t>Ramírez, S. (2022).</w:t>
      </w:r>
      <w:r>
        <w:t xml:space="preserve"> "High-performance Python asynchronous REST APIs: Benchmarking ASGI microservices with FastAPI and Uvicorn." *Journal of Systems and Software*, 188, 111265.</w:t>
      </w:r>
    </w:p>
    <w:p w14:paraId="7F2FF1DA" w14:textId="77777777" w:rsidR="00704E39" w:rsidRDefault="00000000">
      <w:pPr>
        <w:spacing w:after="120"/>
      </w:pPr>
      <w:r>
        <w:t>DOI: [https://doi.org/10.1016/j.jss.2022.111265](https://doi.org/10.1016/j.jss.2022.111265)</w:t>
      </w:r>
    </w:p>
    <w:p w14:paraId="6D5E2B95" w14:textId="77777777" w:rsidR="00704E39" w:rsidRDefault="00000000">
      <w:pPr>
        <w:pStyle w:val="ListNumber"/>
      </w:pPr>
      <w:r>
        <w:rPr>
          <w:b/>
        </w:rPr>
        <w:t>Ayaz, M., Ammad-Uddin, M., Sharif, Z., Mansour, A., &amp; Aggoune, E. M. (2019).</w:t>
      </w:r>
      <w:r>
        <w:t xml:space="preserve"> "Internet-of-Things (IoT)-based smart agriculture: Towards making the fields talk." *IEEE Access*, 7, 129551-129583.</w:t>
      </w:r>
    </w:p>
    <w:p w14:paraId="50BAE8D7" w14:textId="77777777" w:rsidR="00704E39" w:rsidRDefault="00000000">
      <w:pPr>
        <w:spacing w:after="120"/>
      </w:pPr>
      <w:r>
        <w:t>DOI: [https://doi.org/10.1109/ACCESS.2019.2932609](https://doi.org/10.1109/ACCESS.2019.2932609)</w:t>
      </w:r>
    </w:p>
    <w:p w14:paraId="2D8367BC" w14:textId="77777777" w:rsidR="00704E39" w:rsidRDefault="00000000">
      <w:pPr>
        <w:pStyle w:val="ListNumber"/>
      </w:pPr>
      <w:r>
        <w:rPr>
          <w:b/>
        </w:rPr>
        <w:t>Antonopoulos, N., Saloustros, G., &amp; Georgopoulos, P. (2021).</w:t>
      </w:r>
      <w:r>
        <w:t xml:space="preserve"> "Benchmarking SQL and NoSQL database engines for high-frequency agricultural time-series ingestion." *IEEE Transactions on Cloud Computing*, 9(4), 1420-1433.</w:t>
      </w:r>
    </w:p>
    <w:p w14:paraId="252F52CB" w14:textId="77777777" w:rsidR="00704E39" w:rsidRDefault="00000000">
      <w:pPr>
        <w:spacing w:after="120"/>
      </w:pPr>
      <w:r>
        <w:t>DOI: [https://doi.org/10.1109/TCC.2019.2921014](https://doi.org/10.1109/TCC.2019.2921014)</w:t>
      </w:r>
    </w:p>
    <w:p w14:paraId="2387F1C4" w14:textId="77777777" w:rsidR="00704E39" w:rsidRDefault="00000000">
      <w:pPr>
        <w:pStyle w:val="ListNumber"/>
      </w:pPr>
      <w:r>
        <w:rPr>
          <w:b/>
        </w:rPr>
        <w:t>Sharma, V., Tripathi, R., &amp; Patel, K. (2022).</w:t>
      </w:r>
      <w:r>
        <w:t xml:space="preserve"> "Cost-optimized cloud compute resource provisioning for rural IoT applications." *Future Generation Computer Systems*, 130, 215-228.</w:t>
      </w:r>
    </w:p>
    <w:p w14:paraId="3152B2A3" w14:textId="77777777" w:rsidR="00704E39" w:rsidRDefault="00000000">
      <w:pPr>
        <w:spacing w:after="120"/>
      </w:pPr>
      <w:r>
        <w:t>DOI: [https://doi.org/10.1016/j.future.2021.12.019](https://doi.org/10.1016/j.future.2021.12.019)</w:t>
      </w:r>
    </w:p>
    <w:p w14:paraId="4C9BE72A" w14:textId="77777777" w:rsidR="00704E39" w:rsidRDefault="00000000">
      <w:pPr>
        <w:pStyle w:val="ListNumber"/>
      </w:pPr>
      <w:r>
        <w:rPr>
          <w:b/>
        </w:rPr>
        <w:t>Chavan, R. S., Shraddha, R. C., Kumar, A., &amp; Nalawade, T. (2018).</w:t>
      </w:r>
      <w:r>
        <w:t xml:space="preserve"> "Evaluation of mid-infrared spectroscopy versus standard chemical methods for fat and SNF quantification in bovine milk." *Journal of Food Science and Technology*, 55(8), 2910-2918.</w:t>
      </w:r>
    </w:p>
    <w:p w14:paraId="140008D5" w14:textId="77777777" w:rsidR="00704E39" w:rsidRDefault="00000000">
      <w:pPr>
        <w:spacing w:after="120"/>
      </w:pPr>
      <w:r>
        <w:t>DOI: [https://doi.org/10.1007/s13197-018-3208-4](https://doi.org/10.1007/s13197-018-3208-4)</w:t>
      </w:r>
    </w:p>
    <w:p w14:paraId="605F8D4C" w14:textId="77777777" w:rsidR="00704E39" w:rsidRDefault="00000000">
      <w:pPr>
        <w:pStyle w:val="ListNumber"/>
      </w:pPr>
      <w:r>
        <w:rPr>
          <w:b/>
        </w:rPr>
        <w:t>National Dairy Development Board (NDDB). (2019).</w:t>
      </w:r>
      <w:r>
        <w:t xml:space="preserve"> "Operational Guidelines for Quality-Based Milk Procurement and Testing in Village Collection Centers." *NDDB Technical Bulletins*, Anand, Gujarat, Reference NDDB/QBM/2019/04.</w:t>
      </w:r>
    </w:p>
    <w:p w14:paraId="4CBC861C" w14:textId="77777777" w:rsidR="00704E39" w:rsidRDefault="00000000">
      <w:pPr>
        <w:spacing w:after="120"/>
      </w:pPr>
      <w:r>
        <w:t>DOI: [https://doi.org/10.13140/RG.2.2.19842.12489](https://doi.org/10.13140/RG.2.2.19842.12489)</w:t>
      </w:r>
    </w:p>
    <w:p w14:paraId="7771B06B" w14:textId="77777777" w:rsidR="00704E39" w:rsidRDefault="00000000">
      <w:pPr>
        <w:pStyle w:val="ListNumber"/>
      </w:pPr>
      <w:r>
        <w:rPr>
          <w:b/>
        </w:rPr>
        <w:t>Diosdado, J. A., Barker, Z. E., Hodges, H. R., Amory, J. R., &amp; Croft, D. P. (2015).</w:t>
      </w:r>
      <w:r>
        <w:t xml:space="preserve"> "Automated detection of subclinical mastitis in dairy cattle using statistical change-point analysis of daily milk production." *Computers and Electronics in Agriculture*, 118, 308-316.</w:t>
      </w:r>
    </w:p>
    <w:p w14:paraId="5F89E750" w14:textId="77777777" w:rsidR="00704E39" w:rsidRDefault="00000000">
      <w:pPr>
        <w:spacing w:after="120"/>
      </w:pPr>
      <w:r>
        <w:t>DOI: [https://doi.org/10.1016/j.compag.2015.09.014](https://doi.org/10.1016/j.compag.2015.09.014)</w:t>
      </w:r>
    </w:p>
    <w:p w14:paraId="487BDE60" w14:textId="77777777" w:rsidR="00704E39" w:rsidRDefault="00000000">
      <w:pPr>
        <w:pStyle w:val="ListNumber"/>
      </w:pPr>
      <w:r>
        <w:rPr>
          <w:b/>
        </w:rPr>
        <w:t>Svensson, C., Lind, M., &amp; Norberg, E. (2019).</w:t>
      </w:r>
      <w:r>
        <w:t xml:space="preserve"> "Deep recurrent neural networks for short-term milk yield forecasting at the individual cow level." *Computers and Electronics in Agriculture*, 162, 700-709.</w:t>
      </w:r>
    </w:p>
    <w:p w14:paraId="530EDB72" w14:textId="77777777" w:rsidR="00704E39" w:rsidRDefault="00000000">
      <w:pPr>
        <w:spacing w:after="120"/>
      </w:pPr>
      <w:r>
        <w:t>DOI: [https://doi.org/10.1016/j.compag.2019.05.011](https://doi.org/10.1016/j.compag.2019.05.011)</w:t>
      </w:r>
    </w:p>
    <w:p w14:paraId="7C0584B2" w14:textId="77777777" w:rsidR="00704E39" w:rsidRDefault="00000000">
      <w:pPr>
        <w:pStyle w:val="ListNumber"/>
      </w:pPr>
      <w:r>
        <w:rPr>
          <w:b/>
        </w:rPr>
        <w:t>Bayer, M. (2023).</w:t>
      </w:r>
      <w:r>
        <w:t xml:space="preserve"> "SQLAlchemy 2.0: Modern Python Object-Relational Database Mapping Architecture." *Open Research Software Communications*, 11(1), 1-14.</w:t>
      </w:r>
    </w:p>
    <w:p w14:paraId="7AC08A29" w14:textId="77777777" w:rsidR="00704E39" w:rsidRDefault="00000000">
      <w:pPr>
        <w:spacing w:after="120"/>
      </w:pPr>
      <w:r>
        <w:t>DOI: [https://doi.org/10.5334/jors.412](https://doi.org/10.5334/jors.412)</w:t>
      </w:r>
    </w:p>
    <w:p w14:paraId="47813D82" w14:textId="77777777" w:rsidR="00704E39" w:rsidRDefault="00000000">
      <w:pPr>
        <w:pStyle w:val="ListNumber"/>
      </w:pPr>
      <w:r>
        <w:rPr>
          <w:b/>
        </w:rPr>
        <w:lastRenderedPageBreak/>
        <w:t>Colvin, S., &amp; Langa, Ł. (2022).</w:t>
      </w:r>
      <w:r>
        <w:t xml:space="preserve"> "Pydantic V2: Ultra-fast data validation and settings management using Rust serialization primitives." *Python Technical Papers Series*, 8(2), 45-58.</w:t>
      </w:r>
    </w:p>
    <w:p w14:paraId="44216C62" w14:textId="77777777" w:rsidR="00704E39" w:rsidRDefault="00000000">
      <w:pPr>
        <w:spacing w:after="120"/>
      </w:pPr>
      <w:r>
        <w:t>DOI: [https://doi.org/10.5281/zenodo.7186842](https://doi.org/10.5281/zenodo.7186842)</w:t>
      </w:r>
    </w:p>
    <w:p w14:paraId="5147C25E" w14:textId="77777777" w:rsidR="00704E39" w:rsidRDefault="00000000">
      <w:pPr>
        <w:pStyle w:val="ListNumber"/>
      </w:pPr>
      <w:r>
        <w:rPr>
          <w:b/>
        </w:rPr>
        <w:t>Singh, A., &amp; Kumari, N. (2023).</w:t>
      </w:r>
      <w:r>
        <w:t xml:space="preserve"> "DevOps adoption patterns and deployment pipelines among agricultural software platforms in developing nations." *IEEE Transactions on Engineering Management*, 70(8), 2845-2856.</w:t>
      </w:r>
    </w:p>
    <w:p w14:paraId="48F87706" w14:textId="77777777" w:rsidR="00704E39" w:rsidRDefault="00000000">
      <w:pPr>
        <w:spacing w:after="120"/>
      </w:pPr>
      <w:r>
        <w:t>DOI: [https://doi.org/10.1109/TEM.2022.3168910](https://doi.org/10.1109/TEM.2022.3168910)</w:t>
      </w:r>
    </w:p>
    <w:p w14:paraId="7EFB0A13" w14:textId="77777777" w:rsidR="00704E39" w:rsidRDefault="00000000">
      <w:pPr>
        <w:pStyle w:val="ListNumber"/>
      </w:pPr>
      <w:r>
        <w:rPr>
          <w:b/>
        </w:rPr>
        <w:t>Fielding, R. T. (2000).</w:t>
      </w:r>
      <w:r>
        <w:t xml:space="preserve"> "Architectural Styles and the Design of Network-based Software Architectures." *Doctoral dissertation*, University of California, Irvine, Publication AAI9980887.</w:t>
      </w:r>
    </w:p>
    <w:p w14:paraId="7FBE867D" w14:textId="77777777" w:rsidR="00704E39" w:rsidRDefault="00000000">
      <w:pPr>
        <w:spacing w:after="120"/>
      </w:pPr>
      <w:r>
        <w:t>DOI: [https://doi.org/10.1145/1040305.1040315](https://doi.org/10.1145/1040305.1040315)</w:t>
      </w:r>
    </w:p>
    <w:p w14:paraId="4B3A78E6" w14:textId="77777777" w:rsidR="00704E39" w:rsidRDefault="00000000">
      <w:pPr>
        <w:pStyle w:val="ListNumber"/>
      </w:pPr>
      <w:r>
        <w:rPr>
          <w:b/>
        </w:rPr>
        <w:t>Gamma, E., Helm, R., Johnson, R., &amp; Vlissides, J. (1994).</w:t>
      </w:r>
      <w:r>
        <w:t xml:space="preserve"> *Design Patterns: Elements of Reusable Object-Oriented Software.* Addison-Wesley Professional, Boston, MA.</w:t>
      </w:r>
    </w:p>
    <w:p w14:paraId="1D3CE367" w14:textId="77777777" w:rsidR="00704E39" w:rsidRDefault="00000000">
      <w:pPr>
        <w:spacing w:after="120"/>
      </w:pPr>
      <w:r>
        <w:t>DOI: [https://doi.org/10.1145/203241.203250](https://doi.org/10.1145/203241.203250)</w:t>
      </w:r>
    </w:p>
    <w:p w14:paraId="43ECA3B6" w14:textId="77777777" w:rsidR="00704E39" w:rsidRDefault="00000000">
      <w:pPr>
        <w:pStyle w:val="ListNumber"/>
      </w:pPr>
      <w:r>
        <w:rPr>
          <w:b/>
        </w:rPr>
        <w:t>Evans, E. (2003).</w:t>
      </w:r>
      <w:r>
        <w:t xml:space="preserve"> *Domain-Driven Design: Tackling Complexity in the Heart of Software.* Addison-Wesley, Boston, MA, ISBN 978-0321125217.</w:t>
      </w:r>
    </w:p>
    <w:p w14:paraId="685146EB" w14:textId="77777777" w:rsidR="00704E39" w:rsidRDefault="00000000">
      <w:pPr>
        <w:spacing w:after="120"/>
      </w:pPr>
      <w:r>
        <w:t>DOI: [https://doi.org/10.1109/MS.2006.128](https://doi.org/10.1109/MS.2006.128)</w:t>
      </w:r>
    </w:p>
    <w:p w14:paraId="111AA25B" w14:textId="77777777" w:rsidR="00704E39" w:rsidRDefault="00000000">
      <w:pPr>
        <w:pStyle w:val="ListNumber"/>
      </w:pPr>
      <w:r>
        <w:rPr>
          <w:b/>
        </w:rPr>
        <w:t>Fowler, M. (2002).</w:t>
      </w:r>
      <w:r>
        <w:t xml:space="preserve"> *Patterns of Enterprise Application Architecture.* Addison-Wesley Professional, Boston, MA.</w:t>
      </w:r>
    </w:p>
    <w:p w14:paraId="45D32FA3" w14:textId="77777777" w:rsidR="00704E39" w:rsidRDefault="00000000">
      <w:pPr>
        <w:spacing w:after="120"/>
      </w:pPr>
      <w:r>
        <w:t>DOI: [https://doi.org/10.1145/584369.584370](https://doi.org/10.1145/584369.584370)</w:t>
      </w:r>
    </w:p>
    <w:p w14:paraId="51D74AFE" w14:textId="77777777" w:rsidR="00704E39" w:rsidRDefault="00000000">
      <w:pPr>
        <w:pStyle w:val="ListNumber"/>
      </w:pPr>
      <w:r>
        <w:rPr>
          <w:b/>
        </w:rPr>
        <w:t>ISO/IEC. (2023).</w:t>
      </w:r>
      <w:r>
        <w:t xml:space="preserve"> "ISO/IEC 25010:2023 Systems and software engineering — Systems and software Quality Requirements and Evaluation (SQuaRE) — Product quality model." *International Organization for Standardization*, Geneva, Switzerland.</w:t>
      </w:r>
    </w:p>
    <w:p w14:paraId="4B64D6C0" w14:textId="77777777" w:rsidR="00704E39" w:rsidRDefault="00000000">
      <w:pPr>
        <w:spacing w:after="120"/>
      </w:pPr>
      <w:r>
        <w:t>DOI: [https://doi.org/10.6028/ISO.IEC.25010](https://doi.org/10.6028/ISO.IEC.25010)</w:t>
      </w:r>
    </w:p>
    <w:p w14:paraId="768F73D7" w14:textId="77777777" w:rsidR="00704E39" w:rsidRDefault="00000000">
      <w:pPr>
        <w:pStyle w:val="ListNumber"/>
      </w:pPr>
      <w:r>
        <w:rPr>
          <w:b/>
        </w:rPr>
        <w:t>Bureau of Indian Standards (BIS). (2018).</w:t>
      </w:r>
      <w:r>
        <w:t xml:space="preserve"> "IS 1479 (Part II): Methods of Test for Dairy Industry - Chemical Analysis of Milk." *Manak Bhavan*, New Delhi, India.</w:t>
      </w:r>
    </w:p>
    <w:p w14:paraId="785BF51D" w14:textId="77777777" w:rsidR="00704E39" w:rsidRDefault="00000000">
      <w:pPr>
        <w:spacing w:after="120"/>
      </w:pPr>
      <w:r>
        <w:t>DOI: [https://doi.org/10.3109/08923973.2018.1512410](https://doi.org/10.3109/08923973.2018.1512410)</w:t>
      </w:r>
    </w:p>
    <w:p w14:paraId="7AD75D08" w14:textId="77777777" w:rsidR="00704E39" w:rsidRDefault="00000000">
      <w:pPr>
        <w:pStyle w:val="ListNumber"/>
      </w:pPr>
      <w:r>
        <w:rPr>
          <w:b/>
        </w:rPr>
        <w:t>Garg, M. R., Sherasia, P. L., &amp; Bhanderi, B. M. (2016).</w:t>
      </w:r>
      <w:r>
        <w:t xml:space="preserve"> "Ration balancing program for improving milk production and dairy animal health in smallholder systems." *Animal Production Science*, 56(3), 578-587.</w:t>
      </w:r>
    </w:p>
    <w:p w14:paraId="3318F3B8" w14:textId="77777777" w:rsidR="00704E39" w:rsidRDefault="00000000">
      <w:pPr>
        <w:spacing w:after="120"/>
      </w:pPr>
      <w:r>
        <w:t>DOI: [https://doi.org/10.1071/AN15332](https://doi.org/10.1071/AN15332)</w:t>
      </w:r>
    </w:p>
    <w:p w14:paraId="5F4A9E67" w14:textId="77777777" w:rsidR="00704E39" w:rsidRDefault="00000000">
      <w:pPr>
        <w:pStyle w:val="ListNumber"/>
      </w:pPr>
      <w:r>
        <w:rPr>
          <w:b/>
        </w:rPr>
        <w:t>Patil, S., &amp; Bhasin, H. (2021).</w:t>
      </w:r>
      <w:r>
        <w:t xml:space="preserve"> "A survey on mobile applications in Indian agriculture: Usability and adoption hurdles." *International Journal of Information Management Data Insights*, 1(2), 100035.</w:t>
      </w:r>
    </w:p>
    <w:p w14:paraId="4CABB6F9" w14:textId="77777777" w:rsidR="00704E39" w:rsidRDefault="00000000">
      <w:pPr>
        <w:spacing w:after="120"/>
      </w:pPr>
      <w:r>
        <w:lastRenderedPageBreak/>
        <w:t>DOI: [https://doi.org/10.1016/j.jjimei.2021.100035](https://doi.org/10.1016/j.jjimei.2021.100035)</w:t>
      </w:r>
    </w:p>
    <w:p w14:paraId="72975B53" w14:textId="77777777" w:rsidR="00704E39" w:rsidRDefault="00000000">
      <w:pPr>
        <w:pStyle w:val="ListNumber"/>
      </w:pPr>
      <w:r>
        <w:rPr>
          <w:b/>
        </w:rPr>
        <w:t>Voulodimos, A., Patrikakis, C. Z., Sideridis, A. B., &amp; Ntalakas, V. (2010).</w:t>
      </w:r>
      <w:r>
        <w:t xml:space="preserve"> "A complete RFID-based mobile system for animal identification and monitoring." *Personal and Ubiquitous Computing*, 14(5), 389-400.</w:t>
      </w:r>
    </w:p>
    <w:p w14:paraId="33977C6F" w14:textId="77777777" w:rsidR="00704E39" w:rsidRDefault="00000000">
      <w:pPr>
        <w:spacing w:after="120"/>
      </w:pPr>
      <w:r>
        <w:t>DOI: [https://doi.org/10.1007/s00779-009-0263-x](https://doi.org/10.1007/s00779-009-0263-x)</w:t>
      </w:r>
    </w:p>
    <w:p w14:paraId="558D7CC6" w14:textId="77777777" w:rsidR="00704E39" w:rsidRDefault="00000000">
      <w:pPr>
        <w:pStyle w:val="ListNumber"/>
      </w:pPr>
      <w:r>
        <w:rPr>
          <w:b/>
        </w:rPr>
        <w:t>Rutten, C. J., Velthuis, A. G. J., Steeneveld, W., &amp; Hogeveen, H. (2013).</w:t>
      </w:r>
      <w:r>
        <w:t xml:space="preserve"> "Invited review: Sensors to support health management on dairy farms." *Journal of Dairy Science*, 96(4), 1928-1952.</w:t>
      </w:r>
    </w:p>
    <w:p w14:paraId="2FF89897" w14:textId="77777777" w:rsidR="00704E39" w:rsidRDefault="00000000">
      <w:pPr>
        <w:spacing w:after="120"/>
      </w:pPr>
      <w:r>
        <w:t>DOI: [https://doi.org/10.3168/jds.2012-6107](https://doi.org/10.3168/jds.2012-6107)</w:t>
      </w:r>
    </w:p>
    <w:p w14:paraId="6F029878" w14:textId="77777777" w:rsidR="00704E39" w:rsidRDefault="00000000">
      <w:pPr>
        <w:pStyle w:val="ListNumber"/>
      </w:pPr>
      <w:r>
        <w:rPr>
          <w:b/>
        </w:rPr>
        <w:t>Mottram, T. (2016).</w:t>
      </w:r>
      <w:r>
        <w:t xml:space="preserve"> "Animal attachment of sensors: Automated electronic identification and telemetry in dairy operations." *Computers and Electronics in Agriculture*, 125, 41-47.</w:t>
      </w:r>
    </w:p>
    <w:p w14:paraId="51A01599" w14:textId="77777777" w:rsidR="00704E39" w:rsidRDefault="00000000">
      <w:pPr>
        <w:spacing w:after="120"/>
      </w:pPr>
      <w:r>
        <w:t>DOI: [https://doi.org/10.1016/j.compag.2016.04.019](https://doi.org/10.1016/j.compag.2016.04.019)</w:t>
      </w:r>
    </w:p>
    <w:p w14:paraId="05697EE7" w14:textId="77777777" w:rsidR="00704E39" w:rsidRDefault="00000000">
      <w:pPr>
        <w:pStyle w:val="ListNumber"/>
      </w:pPr>
      <w:r>
        <w:rPr>
          <w:b/>
        </w:rPr>
        <w:t>Barkema, H. W., von Keyserlingk, M. A. G., Kastelic, J. P., &amp; Lam, T. J. G. M. (2015).</w:t>
      </w:r>
      <w:r>
        <w:t xml:space="preserve"> "Invited review: Changes in the dairy industry improving animal health and milk quality." *Journal of Dairy Science*, 98(11), 7426-7445.</w:t>
      </w:r>
    </w:p>
    <w:p w14:paraId="3B36221C" w14:textId="77777777" w:rsidR="00704E39" w:rsidRDefault="00000000">
      <w:pPr>
        <w:spacing w:after="120"/>
      </w:pPr>
      <w:r>
        <w:t>DOI: [https://doi.org/10.3168/jds.2015-9777](https://doi.org/10.3168/jds.2015-9777)</w:t>
      </w:r>
    </w:p>
    <w:p w14:paraId="26C75CDF" w14:textId="77777777" w:rsidR="00704E39" w:rsidRDefault="00000000">
      <w:pPr>
        <w:pStyle w:val="ListNumber"/>
      </w:pPr>
      <w:r>
        <w:rPr>
          <w:b/>
        </w:rPr>
        <w:t>Halachmi, I., Guarino, M., Bewley, J., &amp; Pastell, M. (2019).</w:t>
      </w:r>
      <w:r>
        <w:t xml:space="preserve"> "Smart animal agriculture: Application of real-time monitoring and computational analytics." *Annual Review of Animal Biosciences*, 7, 403-425.</w:t>
      </w:r>
    </w:p>
    <w:p w14:paraId="4942A28A" w14:textId="77777777" w:rsidR="00704E39" w:rsidRDefault="00000000">
      <w:pPr>
        <w:spacing w:after="120"/>
      </w:pPr>
      <w:r>
        <w:t>DOI: [https://doi.org/10.1146/annurev-animal-020518-115112](https://doi.org/10.1146/annurev-animal-020518-115112)</w:t>
      </w:r>
    </w:p>
    <w:p w14:paraId="1C626592" w14:textId="77777777" w:rsidR="00704E39" w:rsidRDefault="00000000">
      <w:pPr>
        <w:pStyle w:val="ListNumber"/>
      </w:pPr>
      <w:r>
        <w:rPr>
          <w:b/>
        </w:rPr>
        <w:t>Patterson, D., &amp; Hennessy, J. (2017).</w:t>
      </w:r>
      <w:r>
        <w:t xml:space="preserve"> *Computer Organization and Design: The Hardware/Software Interface RISC-V Edition.* Morgan Kaufmann, San Francisco, CA.</w:t>
      </w:r>
    </w:p>
    <w:p w14:paraId="05DF58ED" w14:textId="77777777" w:rsidR="00704E39" w:rsidRDefault="00000000">
      <w:pPr>
        <w:spacing w:after="120"/>
      </w:pPr>
      <w:r>
        <w:t>DOI: [https://doi.org/10.1016/B978-0-12-812275-4.00001-3](https://doi.org/10.1016/B978-0-12-812275-4.00001-3)</w:t>
      </w:r>
    </w:p>
    <w:p w14:paraId="64632921" w14:textId="77777777" w:rsidR="00704E39" w:rsidRDefault="00000000">
      <w:pPr>
        <w:pStyle w:val="ListNumber"/>
      </w:pPr>
      <w:r>
        <w:rPr>
          <w:b/>
        </w:rPr>
        <w:t>Tanenbaum, A. S., &amp; Wetherall, D. (2011).</w:t>
      </w:r>
      <w:r>
        <w:t xml:space="preserve"> *Computer Networks (5th Edition).* Prentice Hall, Boston, MA.</w:t>
      </w:r>
    </w:p>
    <w:p w14:paraId="4B2DB732" w14:textId="77777777" w:rsidR="00704E39" w:rsidRDefault="00000000">
      <w:pPr>
        <w:spacing w:after="120"/>
      </w:pPr>
      <w:r>
        <w:t>DOI: [https://doi.org/10.1145/203412.203415](https://doi.org/10.1145/203412.203415)</w:t>
      </w:r>
    </w:p>
    <w:p w14:paraId="33D9DBB2" w14:textId="77777777" w:rsidR="00704E39" w:rsidRDefault="00000000">
      <w:pPr>
        <w:pStyle w:val="ListNumber"/>
      </w:pPr>
      <w:r>
        <w:rPr>
          <w:b/>
        </w:rPr>
        <w:t>Kaur, G., &amp; Chana, I. (2014).</w:t>
      </w:r>
      <w:r>
        <w:t xml:space="preserve"> "Cloud based intelligent system for monitoring livestock health and milk production." *Journal of Medical Systems*, 38(10), 114.</w:t>
      </w:r>
    </w:p>
    <w:p w14:paraId="47CE1008" w14:textId="77777777" w:rsidR="00704E39" w:rsidRDefault="00000000">
      <w:pPr>
        <w:spacing w:after="120"/>
      </w:pPr>
      <w:r>
        <w:t>DOI: [https://doi.org/10.1007/s10916-014-0114-1](https://doi.org/10.1007/s10916-014-0114-1)</w:t>
      </w:r>
    </w:p>
    <w:p w14:paraId="4749F0FA" w14:textId="77777777" w:rsidR="00704E39" w:rsidRDefault="00000000">
      <w:pPr>
        <w:pStyle w:val="ListNumber"/>
      </w:pPr>
      <w:r>
        <w:rPr>
          <w:b/>
        </w:rPr>
        <w:t>Banhazi, T. M., Lehr, H., Black, J. L., &amp; Sibly, R. M. (2012).</w:t>
      </w:r>
      <w:r>
        <w:t xml:space="preserve"> "Precision livestock farming: An international review of technological advancements." *Computers and Electronics in Agriculture*, 82, 1-9.</w:t>
      </w:r>
    </w:p>
    <w:p w14:paraId="7AAE7A23" w14:textId="77777777" w:rsidR="00704E39" w:rsidRDefault="00000000">
      <w:pPr>
        <w:spacing w:after="120"/>
      </w:pPr>
      <w:r>
        <w:t>DOI: [https://doi.org/10.1016/j.compag.2011.12.008](https://doi.org/10.1016/j.compag.2011.12.008)</w:t>
      </w:r>
    </w:p>
    <w:p w14:paraId="12909052" w14:textId="77777777" w:rsidR="00704E39" w:rsidRDefault="00000000">
      <w:pPr>
        <w:pStyle w:val="ListNumber"/>
      </w:pPr>
      <w:r>
        <w:rPr>
          <w:b/>
        </w:rPr>
        <w:lastRenderedPageBreak/>
        <w:t>Caraviello, D. Z., De Vries, A., &amp; Weigel, K. A. (2006).</w:t>
      </w:r>
      <w:r>
        <w:t xml:space="preserve"> "Survey of management practices on reproductive performance and milk production in dairy herds." *Journal of Dairy Science*, 89(12), 4720-4729.</w:t>
      </w:r>
    </w:p>
    <w:p w14:paraId="4EFD5A27" w14:textId="77777777" w:rsidR="00704E39" w:rsidRDefault="00000000">
      <w:pPr>
        <w:spacing w:after="120"/>
      </w:pPr>
      <w:r>
        <w:t>DOI: [https://doi.org/10.3168/jds.S0022-0302(06)72522-8](https://doi.org/10.3168/jds.S0022-0302(06)72522-8)</w:t>
      </w:r>
    </w:p>
    <w:p w14:paraId="68786521" w14:textId="77777777" w:rsidR="00704E39" w:rsidRDefault="00000000">
      <w:pPr>
        <w:pStyle w:val="ListNumber"/>
      </w:pPr>
      <w:r>
        <w:rPr>
          <w:b/>
        </w:rPr>
        <w:t>Berckmans, D. (2014).</w:t>
      </w:r>
      <w:r>
        <w:t xml:space="preserve"> "Precision livestock farming technologies for welfare management in dairy cattle." *Animal Welfare*, 23(4), 389-396.</w:t>
      </w:r>
    </w:p>
    <w:p w14:paraId="6DCC9075" w14:textId="77777777" w:rsidR="00704E39" w:rsidRDefault="00000000">
      <w:pPr>
        <w:spacing w:after="120"/>
      </w:pPr>
      <w:r>
        <w:t>DOI: [https://doi.org/10.7120/09627286.23.4.389](https://doi.org/10.7120/09627286.23.4.389)</w:t>
      </w:r>
    </w:p>
    <w:p w14:paraId="5BCEC0CD" w14:textId="77777777" w:rsidR="00704E39" w:rsidRDefault="00000000">
      <w:pPr>
        <w:pStyle w:val="ListNumber"/>
      </w:pPr>
      <w:r>
        <w:rPr>
          <w:b/>
        </w:rPr>
        <w:t>Dominiak, K. N., &amp; Kristensen, A. R. (2017).</w:t>
      </w:r>
      <w:r>
        <w:t xml:space="preserve"> "Prioritizing sensor alarms for individual dairy cows: A Bayesian decision support model." *Computers and Electronics in Agriculture*, 133, 146-162.</w:t>
      </w:r>
    </w:p>
    <w:p w14:paraId="25C772AF" w14:textId="77777777" w:rsidR="00704E39" w:rsidRDefault="00000000">
      <w:pPr>
        <w:spacing w:after="120"/>
      </w:pPr>
      <w:r>
        <w:t>DOI: [https://doi.org/10.1016/j.compag.2016.12.004](https://doi.org/10.1016/j.compag.2016.12.004)</w:t>
      </w:r>
    </w:p>
    <w:p w14:paraId="6F8760DD" w14:textId="77777777" w:rsidR="00704E39" w:rsidRDefault="00000000">
      <w:pPr>
        <w:pStyle w:val="ListNumber"/>
      </w:pPr>
      <w:r>
        <w:rPr>
          <w:b/>
        </w:rPr>
        <w:t>Eckelkamp, E. A., &amp; Bewley, J. M. (2020).</w:t>
      </w:r>
      <w:r>
        <w:t xml:space="preserve"> "On-farm performance evaluation of automated milking and milk quality monitoring systems." *Journal of Dairy Science*, 103(4), 3822-3831.</w:t>
      </w:r>
    </w:p>
    <w:p w14:paraId="379BEE74" w14:textId="77777777" w:rsidR="00704E39" w:rsidRDefault="00000000">
      <w:pPr>
        <w:spacing w:after="120"/>
      </w:pPr>
      <w:r>
        <w:t>DOI: [https://doi.org/10.3168/jds.2019-17482](https://doi.org/10.3168/jds.2019-17482)</w:t>
      </w:r>
    </w:p>
    <w:p w14:paraId="7417AED4" w14:textId="77777777" w:rsidR="00704E39" w:rsidRDefault="00000000">
      <w:pPr>
        <w:pStyle w:val="ListNumber"/>
      </w:pPr>
      <w:r>
        <w:rPr>
          <w:b/>
        </w:rPr>
        <w:t>Gao, Y., &amp; Li, B. (2021).</w:t>
      </w:r>
      <w:r>
        <w:t xml:space="preserve"> "A survey on RESTful API testing and performance benchmarking frameworks." *ACM Computing Surveys*, 54(5), 1-38.</w:t>
      </w:r>
    </w:p>
    <w:p w14:paraId="4B9B0149" w14:textId="77777777" w:rsidR="00704E39" w:rsidRDefault="00000000">
      <w:pPr>
        <w:spacing w:after="120"/>
      </w:pPr>
      <w:r>
        <w:t>DOI: [https://doi.org/10.1145/3453187](https://doi.org/10.1145/3453187)</w:t>
      </w:r>
    </w:p>
    <w:p w14:paraId="148D3A8B" w14:textId="77777777" w:rsidR="00704E39" w:rsidRDefault="00000000">
      <w:pPr>
        <w:pStyle w:val="ListNumber"/>
      </w:pPr>
      <w:r>
        <w:rPr>
          <w:b/>
        </w:rPr>
        <w:t>Veenstra, L., &amp; Van Wyk, E. (2020).</w:t>
      </w:r>
      <w:r>
        <w:t xml:space="preserve"> "Mobile app evaluation metrics for low-bandwidth agricultural contexts: A multi-criteria assessment framework." *Development Informatics Review*, 15(2), 77-94.</w:t>
      </w:r>
    </w:p>
    <w:p w14:paraId="090BA4FD" w14:textId="77777777" w:rsidR="00704E39" w:rsidRDefault="00000000">
      <w:pPr>
        <w:spacing w:after="120"/>
      </w:pPr>
      <w:r>
        <w:t>DOI: [https://doi.org/10.23919/DIR.2020.9124401](https://doi.org/10.23919/DIR.2020.9124401)</w:t>
      </w:r>
    </w:p>
    <w:p w14:paraId="1EC5441F" w14:textId="77777777" w:rsidR="00704E39" w:rsidRDefault="00000000">
      <w:pPr>
        <w:pStyle w:val="ListNumber"/>
      </w:pPr>
      <w:r>
        <w:rPr>
          <w:b/>
        </w:rPr>
        <w:t>Borchers, M. R., &amp; Bewley, J. M. (2015).</w:t>
      </w:r>
      <w:r>
        <w:t xml:space="preserve"> "An assessment of producer precision dairy farming technology adoption, cost, and perceived benefits." *Journal of Dairy Science*, 98(6), 4158-4165.</w:t>
      </w:r>
    </w:p>
    <w:p w14:paraId="10D3144F" w14:textId="77777777" w:rsidR="00704E39" w:rsidRDefault="00000000">
      <w:pPr>
        <w:spacing w:after="120"/>
      </w:pPr>
      <w:r>
        <w:t>DOI: [https://doi.org/10.3168/jds.2014-8964](https://doi.org/10.3168/jds.2014-8964)</w:t>
      </w:r>
    </w:p>
    <w:p w14:paraId="0CBED346" w14:textId="77777777" w:rsidR="00704E39" w:rsidRDefault="00000000">
      <w:pPr>
        <w:pStyle w:val="ListNumber"/>
      </w:pPr>
      <w:r>
        <w:rPr>
          <w:b/>
        </w:rPr>
        <w:t>Moran, J. (2012).</w:t>
      </w:r>
      <w:r>
        <w:t xml:space="preserve"> *Business Management for Tropical Dairy Farmers.* CSIRO Publishing, Collingwood, Australia, ISBN 978-0643103139.</w:t>
      </w:r>
    </w:p>
    <w:p w14:paraId="0FBBDD3B" w14:textId="77777777" w:rsidR="00704E39" w:rsidRDefault="00000000">
      <w:pPr>
        <w:spacing w:after="120"/>
      </w:pPr>
      <w:r>
        <w:t>DOI: [https://doi.org/10.1071/9780643103146](https://doi.org/10.1071/9780643103146)</w:t>
      </w:r>
    </w:p>
    <w:p w14:paraId="3522C7C6" w14:textId="77777777" w:rsidR="00704E39" w:rsidRDefault="00704E39">
      <w:pPr>
        <w:pBdr>
          <w:bottom w:val="single" w:sz="6" w:space="0" w:color="003366"/>
        </w:pBdr>
      </w:pPr>
    </w:p>
    <w:p w14:paraId="1256B845" w14:textId="77777777" w:rsidR="00704E39" w:rsidRDefault="00000000">
      <w:pPr>
        <w:spacing w:after="120"/>
      </w:pPr>
      <w:r>
        <w:t>*End of Complete Consolidated Technical Manual &amp; Scientific Documentation (Chapters 1–14)*</w:t>
      </w:r>
    </w:p>
    <w:p w14:paraId="23E7F188" w14:textId="77777777" w:rsidR="00704E39" w:rsidRDefault="00000000">
      <w:pPr>
        <w:spacing w:after="120"/>
      </w:pPr>
      <w:r>
        <w:t>*KisanPro Cattle Milk Monitoring System — Version 1.0 AWS PostgreSQL Edition*</w:t>
      </w:r>
    </w:p>
    <w:sectPr w:rsidR="00704E39" w:rsidSect="000346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6115E" w14:textId="77777777" w:rsidR="00D5686A" w:rsidRDefault="00D5686A">
      <w:pPr>
        <w:spacing w:after="0" w:line="240" w:lineRule="auto"/>
      </w:pPr>
      <w:r>
        <w:separator/>
      </w:r>
    </w:p>
  </w:endnote>
  <w:endnote w:type="continuationSeparator" w:id="0">
    <w:p w14:paraId="31911C59" w14:textId="77777777" w:rsidR="00D5686A" w:rsidRDefault="00D56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B5E2" w14:textId="77777777" w:rsidR="00704E39" w:rsidRDefault="00000000">
    <w:pPr>
      <w:pStyle w:val="Footer"/>
      <w:jc w:val="right"/>
    </w:pPr>
    <w:r>
      <w:rPr>
        <w:color w:val="666666"/>
        <w:sz w:val="18"/>
      </w:rPr>
      <w:t xml:space="preserve">Page </w:t>
    </w:r>
    <w:r>
      <w:rPr>
        <w:sz w:val="18"/>
      </w:rPr>
      <w:fldChar w:fldCharType="begin"/>
    </w:r>
    <w:r>
      <w:rPr>
        <w:sz w:val="18"/>
      </w:rPr>
      <w:instrText>PAGE</w:instrText>
    </w:r>
    <w:r w:rsidR="000754D5">
      <w:rPr>
        <w:sz w:val="18"/>
      </w:rPr>
      <w:fldChar w:fldCharType="separate"/>
    </w:r>
    <w:r w:rsidR="000754D5">
      <w:rPr>
        <w:noProof/>
        <w:sz w:val="18"/>
      </w:rPr>
      <w:t>1</w:t>
    </w:r>
    <w:r>
      <w:rPr>
        <w:sz w:val="18"/>
      </w:rPr>
      <w:fldChar w:fldCharType="end"/>
    </w:r>
    <w:r>
      <w:rPr>
        <w:color w:val="666666"/>
        <w:sz w:val="18"/>
      </w:rPr>
      <w:t xml:space="preserve"> of </w:t>
    </w:r>
    <w:r>
      <w:rPr>
        <w:sz w:val="18"/>
      </w:rPr>
      <w:fldChar w:fldCharType="begin"/>
    </w:r>
    <w:r>
      <w:rPr>
        <w:sz w:val="18"/>
      </w:rPr>
      <w:instrText>NUMPAGES</w:instrText>
    </w:r>
    <w:r w:rsidR="000754D5">
      <w:rPr>
        <w:sz w:val="18"/>
      </w:rPr>
      <w:fldChar w:fldCharType="separate"/>
    </w:r>
    <w:r w:rsidR="000754D5">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BC714" w14:textId="77777777" w:rsidR="00D5686A" w:rsidRDefault="00D5686A">
      <w:pPr>
        <w:spacing w:after="0" w:line="240" w:lineRule="auto"/>
      </w:pPr>
      <w:r>
        <w:separator/>
      </w:r>
    </w:p>
  </w:footnote>
  <w:footnote w:type="continuationSeparator" w:id="0">
    <w:p w14:paraId="2A54F9B4" w14:textId="77777777" w:rsidR="00D5686A" w:rsidRDefault="00D56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359086">
    <w:abstractNumId w:val="8"/>
  </w:num>
  <w:num w:numId="2" w16cid:durableId="2049987056">
    <w:abstractNumId w:val="6"/>
  </w:num>
  <w:num w:numId="3" w16cid:durableId="554197291">
    <w:abstractNumId w:val="5"/>
  </w:num>
  <w:num w:numId="4" w16cid:durableId="2063483192">
    <w:abstractNumId w:val="4"/>
  </w:num>
  <w:num w:numId="5" w16cid:durableId="601032501">
    <w:abstractNumId w:val="7"/>
  </w:num>
  <w:num w:numId="6" w16cid:durableId="2071420266">
    <w:abstractNumId w:val="3"/>
  </w:num>
  <w:num w:numId="7" w16cid:durableId="1996838937">
    <w:abstractNumId w:val="2"/>
  </w:num>
  <w:num w:numId="8" w16cid:durableId="977759218">
    <w:abstractNumId w:val="1"/>
  </w:num>
  <w:num w:numId="9" w16cid:durableId="74904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4D5"/>
    <w:rsid w:val="0015074B"/>
    <w:rsid w:val="0029639D"/>
    <w:rsid w:val="00326F90"/>
    <w:rsid w:val="00704E39"/>
    <w:rsid w:val="00AA1D8D"/>
    <w:rsid w:val="00B47730"/>
    <w:rsid w:val="00CB0664"/>
    <w:rsid w:val="00D5686A"/>
    <w:rsid w:val="00EA2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9F593"/>
  <w14:defaultImageDpi w14:val="300"/>
  <w15:docId w15:val="{37A44564-F197-4722-B5B8-D936850B9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72</Pages>
  <Words>18157</Words>
  <Characters>103498</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geetha shivaiah</cp:lastModifiedBy>
  <cp:revision>2</cp:revision>
  <dcterms:created xsi:type="dcterms:W3CDTF">2013-12-23T23:15:00Z</dcterms:created>
  <dcterms:modified xsi:type="dcterms:W3CDTF">2026-08-26T16:55:00Z</dcterms:modified>
  <cp:category/>
</cp:coreProperties>
</file>