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ind w:left="0" w:firstLine="0"/>
        <w:jc w:val="right"/>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&lt;Moodle++&gt;</w:t>
      </w:r>
    </w:p>
    <w:p w:rsidR="00000000" w:rsidDel="00000000" w:rsidP="00000000" w:rsidRDefault="00000000" w:rsidRPr="00000000" w14:paraId="00000002">
      <w:pPr>
        <w:spacing w:after="240" w:before="240" w:lineRule="auto"/>
        <w:jc w:val="right"/>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Software Development Plan</w:t>
      </w:r>
    </w:p>
    <w:p w:rsidR="00000000" w:rsidDel="00000000" w:rsidP="00000000" w:rsidRDefault="00000000" w:rsidRPr="00000000" w14:paraId="00000003">
      <w:pPr>
        <w:spacing w:after="240" w:before="240" w:lineRule="auto"/>
        <w:jc w:val="right"/>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Version &lt;1.0&gt;</w:t>
      </w:r>
    </w:p>
    <w:p w:rsidR="00000000" w:rsidDel="00000000" w:rsidP="00000000" w:rsidRDefault="00000000" w:rsidRPr="00000000" w14:paraId="00000004">
      <w:pPr>
        <w:spacing w:after="240" w:befor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[Note: The following template is provided for use with the Rational Unified Process. Text enclosed in square brackets and displayed in blue italics (style=InfoBlue) is included to provide guidance to the author and should be deleted before publishing the document. A paragraph entered following this style will automatically be set to normal (style=Body Text).]</w:t>
      </w:r>
    </w:p>
    <w:p w:rsidR="00000000" w:rsidDel="00000000" w:rsidP="00000000" w:rsidRDefault="00000000" w:rsidRPr="00000000" w14:paraId="00000006">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[To customize automatic fields in Microsoft Word (which display a gray background when selected), select File&gt;Properties and replace the Title, Subject and Company fields with the appropriate information for this document. After closing the dialog, automatic fields may be updated throughout the document by selecting Edit&gt;Select All (or Ctrl-A) and pressing F9, or simply click on the field and press F9. This must be done separately for Headers and Footers. Alt-F9 will toggle between displaying the field names and the field contents. See Word help for more information on working with fields.]</w:t>
      </w:r>
    </w:p>
    <w:p w:rsidR="00000000" w:rsidDel="00000000" w:rsidP="00000000" w:rsidRDefault="00000000" w:rsidRPr="00000000" w14:paraId="00000007">
      <w:pPr>
        <w:spacing w:after="240" w:before="240" w:lineRule="auto"/>
        <w:jc w:val="center"/>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 xml:space="preserve">Revision History</w:t>
      </w:r>
    </w:p>
    <w:tbl>
      <w:tblPr>
        <w:tblStyle w:val="Table1"/>
        <w:tblpPr w:leftFromText="180" w:rightFromText="180" w:topFromText="180" w:bottomFromText="180" w:vertAnchor="text" w:horzAnchor="text" w:tblpX="0" w:tblpY="0"/>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1275"/>
        <w:gridCol w:w="3240"/>
        <w:gridCol w:w="2100"/>
        <w:tblGridChange w:id="0">
          <w:tblGrid>
            <w:gridCol w:w="2280"/>
            <w:gridCol w:w="1275"/>
            <w:gridCol w:w="3240"/>
            <w:gridCol w:w="2100"/>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08">
            <w:pPr>
              <w:spacing w:after="240" w:before="24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Date</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09">
            <w:pPr>
              <w:spacing w:after="240" w:before="24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Version</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0A">
            <w:pPr>
              <w:spacing w:after="240" w:before="24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Description</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0B">
            <w:pPr>
              <w:spacing w:after="240" w:before="24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Author</w:t>
            </w:r>
          </w:p>
        </w:tc>
      </w:tr>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0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&lt;dd/mm/yy&gt;</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0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&lt;x.x&gt;</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0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&lt;details&gt;</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0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&lt;name&gt;</w:t>
            </w:r>
          </w:p>
        </w:tc>
      </w:tr>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1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1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1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1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1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1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1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1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1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1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1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1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bl>
    <w:p w:rsidR="00000000" w:rsidDel="00000000" w:rsidP="00000000" w:rsidRDefault="00000000" w:rsidRPr="00000000" w14:paraId="0000001C">
      <w:pPr>
        <w:spacing w:after="240" w:before="240" w:lineRule="auto"/>
        <w:jc w:val="center"/>
        <w:rPr>
          <w:rFonts w:ascii="Times New Roman" w:cs="Times New Roman" w:eastAsia="Times New Roman" w:hAnsi="Times New Roman"/>
          <w:b w:val="1"/>
          <w:sz w:val="32"/>
          <w:szCs w:val="32"/>
        </w:rPr>
      </w:pPr>
      <w:r w:rsidDel="00000000" w:rsidR="00000000" w:rsidRPr="00000000">
        <w:rPr>
          <w:rtl w:val="0"/>
        </w:rPr>
      </w:r>
    </w:p>
    <w:p w:rsidR="00000000" w:rsidDel="00000000" w:rsidP="00000000" w:rsidRDefault="00000000" w:rsidRPr="00000000" w14:paraId="0000001D">
      <w:pPr>
        <w:spacing w:after="240" w:before="240" w:lineRule="auto"/>
        <w:jc w:val="center"/>
        <w:rPr>
          <w:rFonts w:ascii="Times New Roman" w:cs="Times New Roman" w:eastAsia="Times New Roman" w:hAnsi="Times New Roman"/>
          <w:b w:val="1"/>
          <w:sz w:val="32"/>
          <w:szCs w:val="32"/>
        </w:rPr>
      </w:pPr>
      <w:r w:rsidDel="00000000" w:rsidR="00000000" w:rsidRPr="00000000">
        <w:rPr>
          <w:rtl w:val="0"/>
        </w:rPr>
      </w:r>
    </w:p>
    <w:p w:rsidR="00000000" w:rsidDel="00000000" w:rsidP="00000000" w:rsidRDefault="00000000" w:rsidRPr="00000000" w14:paraId="0000001E">
      <w:pPr>
        <w:spacing w:after="240" w:before="240" w:lineRule="auto"/>
        <w:jc w:val="center"/>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 xml:space="preserve">Table of Contents</w:t>
      </w:r>
    </w:p>
    <w:p w:rsidR="00000000" w:rsidDel="00000000" w:rsidP="00000000" w:rsidRDefault="00000000" w:rsidRPr="00000000" w14:paraId="0000001F">
      <w:pPr>
        <w:spacing w:after="240" w:before="240" w:lineRule="auto"/>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1.</w:t>
        <w:tab/>
        <w:t xml:space="preserve">Introduction ………………………………………………………………………4</w:t>
      </w:r>
    </w:p>
    <w:p w:rsidR="00000000" w:rsidDel="00000000" w:rsidP="00000000" w:rsidRDefault="00000000" w:rsidRPr="00000000" w14:paraId="00000020">
      <w:pPr>
        <w:spacing w:after="240" w:before="240" w:lineRule="auto"/>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2.</w:t>
        <w:tab/>
        <w:t xml:space="preserve">Project Overview …………………………………………………………………4</w:t>
      </w:r>
    </w:p>
    <w:p w:rsidR="00000000" w:rsidDel="00000000" w:rsidP="00000000" w:rsidRDefault="00000000" w:rsidRPr="00000000" w14:paraId="0000002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  </w:t>
        <w:tab/>
        <w:t xml:space="preserve">Project Purpose, Scope, and Objectives …………………………………………………..4</w:t>
      </w:r>
    </w:p>
    <w:p w:rsidR="00000000" w:rsidDel="00000000" w:rsidP="00000000" w:rsidRDefault="00000000" w:rsidRPr="00000000" w14:paraId="0000002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  </w:t>
        <w:tab/>
        <w:t xml:space="preserve">Assumptions and Constraints ……………………………………………………………..4</w:t>
      </w:r>
    </w:p>
    <w:p w:rsidR="00000000" w:rsidDel="00000000" w:rsidP="00000000" w:rsidRDefault="00000000" w:rsidRPr="00000000" w14:paraId="0000002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  </w:t>
        <w:tab/>
        <w:t xml:space="preserve">Project Deliverables ………………………………………………………………………4</w:t>
      </w:r>
    </w:p>
    <w:p w:rsidR="00000000" w:rsidDel="00000000" w:rsidP="00000000" w:rsidRDefault="00000000" w:rsidRPr="00000000" w14:paraId="00000024">
      <w:pPr>
        <w:spacing w:after="240" w:before="240" w:lineRule="auto"/>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3.</w:t>
        <w:tab/>
        <w:t xml:space="preserve">Project Organization …………………………………………………………….4</w:t>
      </w:r>
    </w:p>
    <w:p w:rsidR="00000000" w:rsidDel="00000000" w:rsidP="00000000" w:rsidRDefault="00000000" w:rsidRPr="00000000" w14:paraId="0000002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  </w:t>
        <w:tab/>
        <w:t xml:space="preserve">Organizational Structure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4</w:t>
      </w:r>
    </w:p>
    <w:p w:rsidR="00000000" w:rsidDel="00000000" w:rsidP="00000000" w:rsidRDefault="00000000" w:rsidRPr="00000000" w14:paraId="0000002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  </w:t>
        <w:tab/>
        <w:t xml:space="preserve">Roles and Responsibilities ………………………………………………………………..4</w:t>
      </w:r>
    </w:p>
    <w:p w:rsidR="00000000" w:rsidDel="00000000" w:rsidP="00000000" w:rsidRDefault="00000000" w:rsidRPr="00000000" w14:paraId="00000027">
      <w:pPr>
        <w:spacing w:after="240" w:before="240" w:lineRule="auto"/>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4.</w:t>
        <w:tab/>
        <w:t xml:space="preserve">Management Process …………………………………………………………….4</w:t>
      </w:r>
    </w:p>
    <w:p w:rsidR="00000000" w:rsidDel="00000000" w:rsidP="00000000" w:rsidRDefault="00000000" w:rsidRPr="00000000" w14:paraId="0000002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4.1  </w:t>
        <w:tab/>
        <w:t xml:space="preserve">Project Estimates ………………………………………………………………………….4</w:t>
      </w:r>
    </w:p>
    <w:p w:rsidR="00000000" w:rsidDel="00000000" w:rsidP="00000000" w:rsidRDefault="00000000" w:rsidRPr="00000000" w14:paraId="0000002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  </w:t>
        <w:tab/>
        <w:t xml:space="preserve">Project Plan ……………………………………………………………………………….4</w:t>
      </w:r>
    </w:p>
    <w:p w:rsidR="00000000" w:rsidDel="00000000" w:rsidP="00000000" w:rsidRDefault="00000000" w:rsidRPr="00000000" w14:paraId="0000002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4.2.1  </w:t>
        <w:tab/>
        <w:t xml:space="preserve">Phase and Iteration Plan …………………………………………………………………..5</w:t>
      </w:r>
    </w:p>
    <w:p w:rsidR="00000000" w:rsidDel="00000000" w:rsidP="00000000" w:rsidRDefault="00000000" w:rsidRPr="00000000" w14:paraId="0000002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4.2.2  </w:t>
        <w:tab/>
        <w:t xml:space="preserve">Releases …………………………………………………………………………………...5</w:t>
      </w:r>
    </w:p>
    <w:p w:rsidR="00000000" w:rsidDel="00000000" w:rsidP="00000000" w:rsidRDefault="00000000" w:rsidRPr="00000000" w14:paraId="0000002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4.2.3  </w:t>
        <w:tab/>
        <w:t xml:space="preserve">Project Schedule …………………………………………………………………………..5</w:t>
      </w:r>
    </w:p>
    <w:p w:rsidR="00000000" w:rsidDel="00000000" w:rsidP="00000000" w:rsidRDefault="00000000" w:rsidRPr="00000000" w14:paraId="0000002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4.2.4  </w:t>
        <w:tab/>
        <w:t xml:space="preserve">Project Resourcing ………………………………………………………………………..5</w:t>
      </w:r>
    </w:p>
    <w:p w:rsidR="00000000" w:rsidDel="00000000" w:rsidP="00000000" w:rsidRDefault="00000000" w:rsidRPr="00000000" w14:paraId="0000002E">
      <w:pPr>
        <w:spacing w:after="240" w:before="240" w:lineRule="auto"/>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4.3  </w:t>
        <w:tab/>
        <w:t xml:space="preserve">Project Monitoring and Control ………………………………………………...5</w:t>
      </w:r>
    </w:p>
    <w:p w:rsidR="00000000" w:rsidDel="00000000" w:rsidP="00000000" w:rsidRDefault="00000000" w:rsidRPr="00000000" w14:paraId="0000002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4.3.1  </w:t>
        <w:tab/>
        <w:t xml:space="preserve">Reporting ………………………………………………………………………………….5</w:t>
      </w:r>
    </w:p>
    <w:p w:rsidR="00000000" w:rsidDel="00000000" w:rsidP="00000000" w:rsidRDefault="00000000" w:rsidRPr="00000000" w14:paraId="0000003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4.3.2  </w:t>
        <w:tab/>
        <w:t xml:space="preserve">Risk Management ………………………………………………………………………...5</w:t>
      </w:r>
    </w:p>
    <w:p w:rsidR="00000000" w:rsidDel="00000000" w:rsidP="00000000" w:rsidRDefault="00000000" w:rsidRPr="00000000" w14:paraId="0000003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4.3.3  </w:t>
        <w:tab/>
        <w:t xml:space="preserve">Configuration Management ………………………………………………………………6</w:t>
      </w:r>
    </w:p>
    <w:p w:rsidR="00000000" w:rsidDel="00000000" w:rsidP="00000000" w:rsidRDefault="00000000" w:rsidRPr="00000000" w14:paraId="00000032">
      <w:pPr>
        <w:spacing w:after="240" w:befor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r>
      <w:r w:rsidDel="00000000" w:rsidR="00000000" w:rsidRPr="00000000">
        <w:rPr>
          <w:rFonts w:ascii="Times New Roman" w:cs="Times New Roman" w:eastAsia="Times New Roman" w:hAnsi="Times New Roman"/>
          <w:b w:val="1"/>
          <w:sz w:val="32"/>
          <w:szCs w:val="32"/>
          <w:rtl w:val="0"/>
        </w:rPr>
        <w:t xml:space="preserve">Software Development Plan</w:t>
      </w:r>
      <w:r w:rsidDel="00000000" w:rsidR="00000000" w:rsidRPr="00000000">
        <w:rPr>
          <w:rtl w:val="0"/>
        </w:rPr>
      </w:r>
    </w:p>
    <w:p w:rsidR="00000000" w:rsidDel="00000000" w:rsidP="00000000" w:rsidRDefault="00000000" w:rsidRPr="00000000" w14:paraId="00000033">
      <w:pPr>
        <w:keepNext w:val="0"/>
        <w:keepLines w:val="0"/>
        <w:spacing w:before="48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1.</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Introduction</w:t>
      </w:r>
    </w:p>
    <w:p w:rsidR="00000000" w:rsidDel="00000000" w:rsidP="00000000" w:rsidRDefault="00000000" w:rsidRPr="00000000" w14:paraId="00000034">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[The introduction of the </w:t>
      </w:r>
      <w:r w:rsidDel="00000000" w:rsidR="00000000" w:rsidRPr="00000000">
        <w:rPr>
          <w:rFonts w:ascii="Times New Roman" w:cs="Times New Roman" w:eastAsia="Times New Roman" w:hAnsi="Times New Roman"/>
          <w:b w:val="1"/>
          <w:color w:val="0000ff"/>
          <w:sz w:val="24"/>
          <w:szCs w:val="24"/>
          <w:rtl w:val="0"/>
        </w:rPr>
        <w:t xml:space="preserve">Software Development Plan</w:t>
      </w:r>
      <w:r w:rsidDel="00000000" w:rsidR="00000000" w:rsidRPr="00000000">
        <w:rPr>
          <w:rFonts w:ascii="Times New Roman" w:cs="Times New Roman" w:eastAsia="Times New Roman" w:hAnsi="Times New Roman"/>
          <w:color w:val="0000ff"/>
          <w:sz w:val="24"/>
          <w:szCs w:val="24"/>
          <w:rtl w:val="0"/>
        </w:rPr>
        <w:t xml:space="preserve"> provides an overview of the entire document.]</w:t>
      </w:r>
    </w:p>
    <w:p w:rsidR="00000000" w:rsidDel="00000000" w:rsidP="00000000" w:rsidRDefault="00000000" w:rsidRPr="00000000" w14:paraId="00000035">
      <w:pPr>
        <w:keepNext w:val="0"/>
        <w:keepLines w:val="0"/>
        <w:spacing w:before="48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2. Project Overview</w:t>
      </w:r>
    </w:p>
    <w:p w:rsidR="00000000" w:rsidDel="00000000" w:rsidP="00000000" w:rsidRDefault="00000000" w:rsidRPr="00000000" w14:paraId="00000036">
      <w:pPr>
        <w:keepNext w:val="0"/>
        <w:keepLines w:val="0"/>
        <w:spacing w:after="80" w:lineRule="auto"/>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2.1 Project Purpose, Scope, and Objectives</w:t>
      </w:r>
    </w:p>
    <w:p w:rsidR="00000000" w:rsidDel="00000000" w:rsidP="00000000" w:rsidRDefault="00000000" w:rsidRPr="00000000" w14:paraId="00000037">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[A brief description of the purpose and objectives of this project and a brief description of what deliverables the project is expected to deliver.]</w:t>
      </w:r>
    </w:p>
    <w:p w:rsidR="00000000" w:rsidDel="00000000" w:rsidP="00000000" w:rsidRDefault="00000000" w:rsidRPr="00000000" w14:paraId="00000038">
      <w:pPr>
        <w:keepNext w:val="0"/>
        <w:keepLines w:val="0"/>
        <w:spacing w:after="80" w:lineRule="auto"/>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2.2    Assumptions and Constraints</w:t>
      </w:r>
    </w:p>
    <w:p w:rsidR="00000000" w:rsidDel="00000000" w:rsidP="00000000" w:rsidRDefault="00000000" w:rsidRPr="00000000" w14:paraId="00000039">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[A list of assumptions that this plan is based on and any constraints, for example. budget, staff, schedule, that apply to the project.</w:t>
      </w:r>
    </w:p>
    <w:p w:rsidR="00000000" w:rsidDel="00000000" w:rsidP="00000000" w:rsidRDefault="00000000" w:rsidRPr="00000000" w14:paraId="0000003A">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Example:</w:t>
      </w:r>
    </w:p>
    <w:p w:rsidR="00000000" w:rsidDel="00000000" w:rsidP="00000000" w:rsidRDefault="00000000" w:rsidRPr="00000000" w14:paraId="0000003B">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 Project has a fixed schedule of 12 weeks</w:t>
      </w:r>
    </w:p>
    <w:p w:rsidR="00000000" w:rsidDel="00000000" w:rsidP="00000000" w:rsidRDefault="00000000" w:rsidRPr="00000000" w14:paraId="0000003C">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 Zero-budget project</w:t>
      </w:r>
    </w:p>
    <w:p w:rsidR="00000000" w:rsidDel="00000000" w:rsidP="00000000" w:rsidRDefault="00000000" w:rsidRPr="00000000" w14:paraId="0000003D">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 Project has 5 people, there will be no more people added during the project]</w:t>
      </w:r>
    </w:p>
    <w:p w:rsidR="00000000" w:rsidDel="00000000" w:rsidP="00000000" w:rsidRDefault="00000000" w:rsidRPr="00000000" w14:paraId="0000003E">
      <w:pPr>
        <w:keepNext w:val="0"/>
        <w:keepLines w:val="0"/>
        <w:spacing w:after="80" w:lineRule="auto"/>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2.3 Project Deliverables</w:t>
      </w:r>
    </w:p>
    <w:p w:rsidR="00000000" w:rsidDel="00000000" w:rsidP="00000000" w:rsidRDefault="00000000" w:rsidRPr="00000000" w14:paraId="0000003F">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[A list of the artifacts to be created during the project, including target delivery dates. The text below is provided as an example.]</w:t>
      </w:r>
    </w:p>
    <w:p w:rsidR="00000000" w:rsidDel="00000000" w:rsidP="00000000" w:rsidRDefault="00000000" w:rsidRPr="00000000" w14:paraId="00000040">
      <w:pPr>
        <w:spacing w:after="240" w:befor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3. Project Organization</w:t>
      </w:r>
    </w:p>
    <w:p w:rsidR="00000000" w:rsidDel="00000000" w:rsidP="00000000" w:rsidRDefault="00000000" w:rsidRPr="00000000" w14:paraId="00000041">
      <w:pPr>
        <w:keepNext w:val="0"/>
        <w:keepLines w:val="0"/>
        <w:spacing w:after="80" w:lineRule="auto"/>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3.1 Organizational Structure</w:t>
      </w:r>
    </w:p>
    <w:p w:rsidR="00000000" w:rsidDel="00000000" w:rsidP="00000000" w:rsidRDefault="00000000" w:rsidRPr="00000000" w14:paraId="00000042">
      <w:pPr>
        <w:keepNext w:val="0"/>
        <w:keepLines w:val="0"/>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ff"/>
          <w:sz w:val="24"/>
          <w:szCs w:val="24"/>
          <w:rtl w:val="0"/>
        </w:rPr>
        <w:t xml:space="preserve">[Describe the organizational structure of the project team, including management and other review authorities.</w:t>
      </w:r>
      <w:r w:rsidDel="00000000" w:rsidR="00000000" w:rsidRPr="00000000">
        <w:rPr>
          <w:rtl w:val="0"/>
        </w:rPr>
      </w:r>
    </w:p>
    <w:p w:rsidR="00000000" w:rsidDel="00000000" w:rsidP="00000000" w:rsidRDefault="00000000" w:rsidRPr="00000000" w14:paraId="0000004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Example,</w:t>
      </w:r>
      <w:r w:rsidDel="00000000" w:rsidR="00000000" w:rsidRPr="00000000">
        <w:rPr>
          <w:rFonts w:ascii="Times New Roman" w:cs="Times New Roman" w:eastAsia="Times New Roman" w:hAnsi="Times New Roman"/>
          <w:sz w:val="24"/>
          <w:szCs w:val="24"/>
        </w:rPr>
        <w:drawing>
          <wp:inline distB="114300" distT="114300" distL="114300" distR="114300">
            <wp:extent cx="3686175" cy="1381125"/>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3686175" cy="1381125"/>
                    </a:xfrm>
                    <a:prstGeom prst="rect"/>
                    <a:ln/>
                  </pic:spPr>
                </pic:pic>
              </a:graphicData>
            </a:graphic>
          </wp:inline>
        </w:drawing>
      </w:r>
      <w:r w:rsidDel="00000000" w:rsidR="00000000" w:rsidRPr="00000000">
        <w:rPr>
          <w:rtl w:val="0"/>
        </w:rPr>
      </w:r>
    </w:p>
    <w:p w:rsidR="00000000" w:rsidDel="00000000" w:rsidP="00000000" w:rsidRDefault="00000000" w:rsidRPr="00000000" w14:paraId="0000004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45">
      <w:pPr>
        <w:keepNext w:val="0"/>
        <w:keepLines w:val="0"/>
        <w:spacing w:after="80" w:lineRule="auto"/>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3.2 Roles and Responsibilities</w:t>
      </w:r>
    </w:p>
    <w:p w:rsidR="00000000" w:rsidDel="00000000" w:rsidP="00000000" w:rsidRDefault="00000000" w:rsidRPr="00000000" w14:paraId="00000046">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[Identify the project organizational units that will be responsible for each of the disciplines, workflow details, and supporting processes. The text below is provided as an example.</w:t>
      </w:r>
    </w:p>
    <w:p w:rsidR="00000000" w:rsidDel="00000000" w:rsidP="00000000" w:rsidRDefault="00000000" w:rsidRPr="00000000" w14:paraId="00000047">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Refer to the lecture note “Week 2 – Project Assignments” for predefined roles and responsibilities.</w:t>
      </w:r>
    </w:p>
    <w:p w:rsidR="00000000" w:rsidDel="00000000" w:rsidP="00000000" w:rsidRDefault="00000000" w:rsidRPr="00000000" w14:paraId="0000004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ff"/>
          <w:sz w:val="24"/>
          <w:szCs w:val="24"/>
          <w:rtl w:val="0"/>
        </w:rPr>
        <w:t xml:space="preserve">]</w:t>
      </w: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Person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Role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Hoàng Đôn Thiện Hòa</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Leader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Trần Nguyễn Đức Tâm</w:t>
            </w:r>
          </w:p>
        </w:tc>
        <w:tc>
          <w:tcPr>
            <w:shd w:fill="auto" w:val="clear"/>
            <w:tcMar>
              <w:top w:w="100.0" w:type="dxa"/>
              <w:left w:w="100.0" w:type="dxa"/>
              <w:bottom w:w="100.0" w:type="dxa"/>
              <w:right w:w="100.0" w:type="dxa"/>
            </w:tcMa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Vũ Mai Thùy</w:t>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Business Analyst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Nguyễn Công Viết Thành</w:t>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Developer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Nguyễn Đặng Hữu Thịnh</w:t>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Designer</w:t>
            </w:r>
          </w:p>
        </w:tc>
      </w:tr>
    </w:tbl>
    <w:p w:rsidR="00000000" w:rsidDel="00000000" w:rsidP="00000000" w:rsidRDefault="00000000" w:rsidRPr="00000000" w14:paraId="00000055">
      <w:pPr>
        <w:spacing w:after="240" w:befor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4. Management Process</w:t>
      </w:r>
    </w:p>
    <w:p w:rsidR="00000000" w:rsidDel="00000000" w:rsidP="00000000" w:rsidRDefault="00000000" w:rsidRPr="00000000" w14:paraId="00000056">
      <w:pPr>
        <w:keepNext w:val="0"/>
        <w:keepLines w:val="0"/>
        <w:spacing w:after="80" w:lineRule="auto"/>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4.1</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sz w:val="26"/>
          <w:szCs w:val="26"/>
          <w:rtl w:val="0"/>
        </w:rPr>
        <w:t xml:space="preserve">Project Estimates</w:t>
      </w:r>
    </w:p>
    <w:p w:rsidR="00000000" w:rsidDel="00000000" w:rsidP="00000000" w:rsidRDefault="00000000" w:rsidRPr="00000000" w14:paraId="00000057">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[Provide the estimated cost and schedule for the project, as well as the basis for those estimates, and the points and circumstances in the project when re-estimation will occur.]</w:t>
      </w:r>
    </w:p>
    <w:p w:rsidR="00000000" w:rsidDel="00000000" w:rsidP="00000000" w:rsidRDefault="00000000" w:rsidRPr="00000000" w14:paraId="00000058">
      <w:pPr>
        <w:keepNext w:val="0"/>
        <w:keepLines w:val="0"/>
        <w:spacing w:after="80" w:lineRule="auto"/>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4.2 Project Plan</w:t>
      </w:r>
    </w:p>
    <w:p w:rsidR="00000000" w:rsidDel="00000000" w:rsidP="00000000" w:rsidRDefault="00000000" w:rsidRPr="00000000" w14:paraId="00000059">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[This section contains the schedule and resources for the project.]</w:t>
      </w:r>
    </w:p>
    <w:p w:rsidR="00000000" w:rsidDel="00000000" w:rsidP="00000000" w:rsidRDefault="00000000" w:rsidRPr="00000000" w14:paraId="0000005A">
      <w:pPr>
        <w:keepNext w:val="0"/>
        <w:keepLines w:val="0"/>
        <w:spacing w:before="28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4.2.1 Phase and Iteration Plan</w:t>
      </w:r>
    </w:p>
    <w:p w:rsidR="00000000" w:rsidDel="00000000" w:rsidP="00000000" w:rsidRDefault="00000000" w:rsidRPr="00000000" w14:paraId="0000005B">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[Specify how many phases of the project. Each phase should include starting date, ending date, phase name, and overall objectives.</w:t>
      </w:r>
    </w:p>
    <w:p w:rsidR="00000000" w:rsidDel="00000000" w:rsidP="00000000" w:rsidRDefault="00000000" w:rsidRPr="00000000" w14:paraId="0000005C">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Refer to the lecture note “LN04 -- Project Assignments”, slides #1 and #11 for the initial plan.</w:t>
      </w:r>
    </w:p>
    <w:p w:rsidR="00000000" w:rsidDel="00000000" w:rsidP="00000000" w:rsidRDefault="00000000" w:rsidRPr="00000000" w14:paraId="0000005D">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List iterations and the objectives to be accomplished for each of the iterations.]</w:t>
      </w:r>
    </w:p>
    <w:p w:rsidR="00000000" w:rsidDel="00000000" w:rsidP="00000000" w:rsidRDefault="00000000" w:rsidRPr="00000000" w14:paraId="0000005E">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It is OK to include:</w:t>
      </w:r>
    </w:p>
    <w:p w:rsidR="00000000" w:rsidDel="00000000" w:rsidP="00000000" w:rsidRDefault="00000000" w:rsidRPr="00000000" w14:paraId="0000005F">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 Work Breakdown Structure (WBS)</w:t>
      </w:r>
    </w:p>
    <w:p w:rsidR="00000000" w:rsidDel="00000000" w:rsidP="00000000" w:rsidRDefault="00000000" w:rsidRPr="00000000" w14:paraId="00000060">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 A timeline or Gantt chart showing the allocation of time to the project phases and iterations</w:t>
      </w:r>
    </w:p>
    <w:p w:rsidR="00000000" w:rsidDel="00000000" w:rsidP="00000000" w:rsidRDefault="00000000" w:rsidRPr="00000000" w14:paraId="00000061">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 Identify major milestones with their achievement criteria</w:t>
      </w:r>
    </w:p>
    <w:p w:rsidR="00000000" w:rsidDel="00000000" w:rsidP="00000000" w:rsidRDefault="00000000" w:rsidRPr="00000000" w14:paraId="00000062">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Define any important release points and demos.</w:t>
      </w:r>
    </w:p>
    <w:p w:rsidR="00000000" w:rsidDel="00000000" w:rsidP="00000000" w:rsidRDefault="00000000" w:rsidRPr="00000000" w14:paraId="00000063">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3 phases:</w:t>
      </w:r>
    </w:p>
    <w:p w:rsidR="00000000" w:rsidDel="00000000" w:rsidP="00000000" w:rsidRDefault="00000000" w:rsidRPr="00000000" w14:paraId="00000064">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 Inception:</w:t>
      </w:r>
    </w:p>
    <w:p w:rsidR="00000000" w:rsidDel="00000000" w:rsidP="00000000" w:rsidRDefault="00000000" w:rsidRPr="00000000" w14:paraId="00000065">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 Elaboration:</w:t>
      </w:r>
    </w:p>
    <w:p w:rsidR="00000000" w:rsidDel="00000000" w:rsidP="00000000" w:rsidRDefault="00000000" w:rsidRPr="00000000" w14:paraId="00000066">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 Construction:</w:t>
      </w:r>
    </w:p>
    <w:p w:rsidR="00000000" w:rsidDel="00000000" w:rsidP="00000000" w:rsidRDefault="00000000" w:rsidRPr="00000000" w14:paraId="00000067">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5 Iterations/Sprints:</w:t>
      </w:r>
    </w:p>
    <w:p w:rsidR="00000000" w:rsidDel="00000000" w:rsidP="00000000" w:rsidRDefault="00000000" w:rsidRPr="00000000" w14:paraId="00000068">
      <w:pPr>
        <w:keepNext w:val="0"/>
        <w:keepLines w:val="0"/>
        <w:spacing w:before="28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4.2.2 Releases</w:t>
      </w:r>
    </w:p>
    <w:p w:rsidR="00000000" w:rsidDel="00000000" w:rsidP="00000000" w:rsidRDefault="00000000" w:rsidRPr="00000000" w14:paraId="00000069">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[A brief description of each software release and whether it’s demo, beta, and so on.]</w:t>
      </w:r>
    </w:p>
    <w:p w:rsidR="00000000" w:rsidDel="00000000" w:rsidP="00000000" w:rsidRDefault="00000000" w:rsidRPr="00000000" w14:paraId="0000006A">
      <w:pPr>
        <w:keepNext w:val="0"/>
        <w:keepLines w:val="0"/>
        <w:spacing w:before="28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4.2.3 Project Schedule</w:t>
      </w:r>
    </w:p>
    <w:p w:rsidR="00000000" w:rsidDel="00000000" w:rsidP="00000000" w:rsidRDefault="00000000" w:rsidRPr="00000000" w14:paraId="0000006B">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[Diagrams or tables showing target dates for completion of iterations and phases, release points, demos, and other milestones.</w:t>
      </w:r>
    </w:p>
    <w:p w:rsidR="00000000" w:rsidDel="00000000" w:rsidP="00000000" w:rsidRDefault="00000000" w:rsidRPr="00000000" w14:paraId="0000006C">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MS project schedule can be copied here]</w:t>
      </w:r>
    </w:p>
    <w:p w:rsidR="00000000" w:rsidDel="00000000" w:rsidP="00000000" w:rsidRDefault="00000000" w:rsidRPr="00000000" w14:paraId="0000006D">
      <w:pPr>
        <w:keepNext w:val="0"/>
        <w:keepLines w:val="0"/>
        <w:spacing w:after="80" w:lineRule="auto"/>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4.3 Project Monitoring and Control</w:t>
      </w:r>
    </w:p>
    <w:p w:rsidR="00000000" w:rsidDel="00000000" w:rsidP="00000000" w:rsidRDefault="00000000" w:rsidRPr="00000000" w14:paraId="0000006E">
      <w:pPr>
        <w:keepNext w:val="0"/>
        <w:keepLines w:val="0"/>
        <w:spacing w:before="28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4.3.1 Reporting</w:t>
      </w:r>
    </w:p>
    <w:p w:rsidR="00000000" w:rsidDel="00000000" w:rsidP="00000000" w:rsidRDefault="00000000" w:rsidRPr="00000000" w14:paraId="0000006F">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[Provide approaches to reporting project status. Approaches may include</w:t>
      </w:r>
    </w:p>
    <w:p w:rsidR="00000000" w:rsidDel="00000000" w:rsidP="00000000" w:rsidRDefault="00000000" w:rsidRPr="00000000" w14:paraId="00000070">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 Weekly meeting</w:t>
      </w:r>
    </w:p>
    <w:p w:rsidR="00000000" w:rsidDel="00000000" w:rsidP="00000000" w:rsidRDefault="00000000" w:rsidRPr="00000000" w14:paraId="00000071">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 Weekly status report</w:t>
      </w:r>
    </w:p>
    <w:p w:rsidR="00000000" w:rsidDel="00000000" w:rsidP="00000000" w:rsidRDefault="00000000" w:rsidRPr="00000000" w14:paraId="00000072">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 Informal chats]</w:t>
      </w:r>
    </w:p>
    <w:p w:rsidR="00000000" w:rsidDel="00000000" w:rsidP="00000000" w:rsidRDefault="00000000" w:rsidRPr="00000000" w14:paraId="00000073">
      <w:pPr>
        <w:keepNext w:val="0"/>
        <w:keepLines w:val="0"/>
        <w:spacing w:before="28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4.3.2 Risk Management (Left blank)</w:t>
      </w:r>
    </w:p>
    <w:p w:rsidR="00000000" w:rsidDel="00000000" w:rsidP="00000000" w:rsidRDefault="00000000" w:rsidRPr="00000000" w14:paraId="0000007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[Identify risks in your project. The risks should be prioritized, and shortened according to their priority.]</w:t>
      </w:r>
    </w:p>
    <w:tbl>
      <w:tblPr>
        <w:tblStyle w:val="Table3"/>
        <w:tblW w:w="99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75"/>
        <w:gridCol w:w="1815"/>
        <w:gridCol w:w="1335"/>
        <w:gridCol w:w="900"/>
        <w:gridCol w:w="1680"/>
        <w:gridCol w:w="975"/>
        <w:gridCol w:w="2295"/>
        <w:tblGridChange w:id="0">
          <w:tblGrid>
            <w:gridCol w:w="975"/>
            <w:gridCol w:w="1815"/>
            <w:gridCol w:w="1335"/>
            <w:gridCol w:w="900"/>
            <w:gridCol w:w="1680"/>
            <w:gridCol w:w="975"/>
            <w:gridCol w:w="22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Risk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Risk 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Probability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Impact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Risk Exposure = Probability * Impact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Mitigation Strategy or Contingency Plan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091">
      <w:pPr>
        <w:keepNext w:val="0"/>
        <w:keepLines w:val="0"/>
        <w:spacing w:before="28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4.3.3 Configuration Management</w:t>
      </w:r>
    </w:p>
    <w:p w:rsidR="00000000" w:rsidDel="00000000" w:rsidP="00000000" w:rsidRDefault="00000000" w:rsidRPr="00000000" w14:paraId="00000092">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[Determine tools to be used for storage and sharing source code and files. Tools can be used, such as:</w:t>
      </w:r>
    </w:p>
    <w:p w:rsidR="00000000" w:rsidDel="00000000" w:rsidP="00000000" w:rsidRDefault="00000000" w:rsidRPr="00000000" w14:paraId="00000093">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 Google drive or Dropbox, etc. for storing and sharing documents and files.</w:t>
      </w:r>
    </w:p>
    <w:p w:rsidR="00000000" w:rsidDel="00000000" w:rsidP="00000000" w:rsidRDefault="00000000" w:rsidRPr="00000000" w14:paraId="00000094">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 Git, Bitbucket, etc. for managing source code and related files</w:t>
      </w:r>
    </w:p>
    <w:p w:rsidR="00000000" w:rsidDel="00000000" w:rsidP="00000000" w:rsidRDefault="00000000" w:rsidRPr="00000000" w14:paraId="00000095">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w:t>
      </w:r>
    </w:p>
    <w:p w:rsidR="00000000" w:rsidDel="00000000" w:rsidP="00000000" w:rsidRDefault="00000000" w:rsidRPr="00000000" w14:paraId="00000096">
      <w:pPr>
        <w:spacing w:after="240" w:before="240" w:lineRule="auto"/>
        <w:rPr>
          <w:rFonts w:ascii="Times New Roman" w:cs="Times New Roman" w:eastAsia="Times New Roman" w:hAnsi="Times New Roman"/>
          <w:sz w:val="24"/>
          <w:szCs w:val="24"/>
        </w:rPr>
      </w:pPr>
      <w:r w:rsidDel="00000000" w:rsidR="00000000" w:rsidRPr="00000000">
        <w:rPr>
          <w:rtl w:val="0"/>
        </w:rPr>
      </w:r>
    </w:p>
    <w:sectPr>
      <w:headerReference r:id="rId7" w:type="first"/>
      <w:footerReference r:id="rId8" w:type="default"/>
      <w:footerReference r:id="rId9" w:type="first"/>
      <w:pgSz w:h="15840" w:w="12240"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7">
    <w:pPr>
      <w:jc w:val="lef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B">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8">
    <w:pPr>
      <w:spacing w:after="240" w:befor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9">
    <w:pPr>
      <w:pBdr>
        <w:top w:color="auto" w:space="0" w:sz="0" w:val="none"/>
        <w:left w:color="auto" w:space="0" w:sz="0" w:val="none"/>
        <w:bottom w:color="auto" w:space="0" w:sz="0" w:val="none"/>
        <w:right w:color="auto" w:space="0" w:sz="0" w:val="none"/>
        <w:between w:color="auto" w:space="0" w:sz="0" w:val="none"/>
      </w:pBdr>
      <w:spacing w:after="240" w:before="240" w:lineRule="auto"/>
      <w:jc w:val="right"/>
      <w:rPr>
        <w:b w:val="1"/>
        <w:sz w:val="36"/>
        <w:szCs w:val="36"/>
      </w:rPr>
    </w:pPr>
    <w:r w:rsidDel="00000000" w:rsidR="00000000" w:rsidRPr="00000000">
      <w:rPr>
        <w:b w:val="1"/>
        <w:sz w:val="36"/>
        <w:szCs w:val="36"/>
        <w:rtl w:val="0"/>
      </w:rPr>
      <w:t xml:space="preserve">&lt;HCMUS - YourName&gt;</w:t>
    </w:r>
  </w:p>
  <w:p w:rsidR="00000000" w:rsidDel="00000000" w:rsidP="00000000" w:rsidRDefault="00000000" w:rsidRPr="00000000" w14:paraId="0000009A">
    <w:pPr>
      <w:pBdr>
        <w:top w:color="auto" w:space="0" w:sz="0" w:val="none"/>
        <w:left w:color="auto" w:space="0" w:sz="0" w:val="none"/>
        <w:bottom w:color="auto" w:space="0" w:sz="0" w:val="none"/>
        <w:right w:color="auto" w:space="0" w:sz="0" w:val="none"/>
        <w:between w:color="auto" w:space="0" w:sz="0" w:val="none"/>
      </w:pBdr>
      <w:spacing w:after="240" w:before="240" w:lineRule="auto"/>
      <w:jc w:val="left"/>
      <w:rPr>
        <w:b w:val="1"/>
        <w:sz w:val="36"/>
        <w:szCs w:val="36"/>
      </w:rPr>
    </w:pPr>
    <w:r w:rsidDel="00000000" w:rsidR="00000000" w:rsidRPr="00000000">
      <w:pict>
        <v:rect style="width:0.0pt;height:1.5pt" o:hr="t" o:hrstd="t" o:hralign="center" fillcolor="#A0A0A0" stroked="f"/>
      </w:pic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