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E167E">
      <w:pPr>
        <w:pStyle w:val="3"/>
        <w:spacing w:before="75"/>
      </w:pPr>
      <w:r>
        <w:rPr>
          <w:color w:val="800000"/>
        </w:rPr>
        <w:t>VISVESVARAYA</w:t>
      </w:r>
      <w:r>
        <w:rPr>
          <w:color w:val="800000"/>
          <w:spacing w:val="-12"/>
        </w:rPr>
        <w:t xml:space="preserve"> </w:t>
      </w:r>
      <w:r>
        <w:rPr>
          <w:color w:val="800000"/>
        </w:rPr>
        <w:t>TECHNOLOGICAL</w:t>
      </w:r>
      <w:r>
        <w:rPr>
          <w:color w:val="800000"/>
          <w:spacing w:val="-7"/>
        </w:rPr>
        <w:t xml:space="preserve"> </w:t>
      </w:r>
      <w:r>
        <w:rPr>
          <w:color w:val="800000"/>
        </w:rPr>
        <w:t>UNIVERSITY</w:t>
      </w:r>
    </w:p>
    <w:p w14:paraId="45C1D0EA">
      <w:pPr>
        <w:spacing w:before="4"/>
        <w:ind w:left="1224" w:right="954"/>
        <w:jc w:val="center"/>
        <w:rPr>
          <w:b/>
          <w:sz w:val="24"/>
        </w:rPr>
      </w:pPr>
      <w:r>
        <w:rPr>
          <w:b/>
          <w:color w:val="800000"/>
          <w:sz w:val="24"/>
        </w:rPr>
        <w:t>“Jnana</w:t>
      </w:r>
      <w:r>
        <w:rPr>
          <w:b/>
          <w:color w:val="800000"/>
          <w:spacing w:val="-7"/>
          <w:sz w:val="24"/>
        </w:rPr>
        <w:t xml:space="preserve"> </w:t>
      </w:r>
      <w:r>
        <w:rPr>
          <w:b/>
          <w:color w:val="800000"/>
          <w:sz w:val="24"/>
        </w:rPr>
        <w:t>Sangama”,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Belagavi-560014,</w:t>
      </w:r>
      <w:r>
        <w:rPr>
          <w:b/>
          <w:color w:val="800000"/>
          <w:spacing w:val="-10"/>
          <w:sz w:val="24"/>
        </w:rPr>
        <w:t xml:space="preserve"> </w:t>
      </w:r>
      <w:r>
        <w:rPr>
          <w:b/>
          <w:color w:val="800000"/>
          <w:sz w:val="24"/>
        </w:rPr>
        <w:t>Karnataka</w:t>
      </w:r>
    </w:p>
    <w:p w14:paraId="3778857D">
      <w:pPr>
        <w:spacing w:before="7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3446145</wp:posOffset>
            </wp:positionH>
            <wp:positionV relativeFrom="paragraph">
              <wp:posOffset>175260</wp:posOffset>
            </wp:positionV>
            <wp:extent cx="891540" cy="1280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435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5D624">
      <w:pPr>
        <w:spacing w:before="165"/>
        <w:ind w:left="1224" w:right="941"/>
        <w:jc w:val="center"/>
        <w:rPr>
          <w:b/>
          <w:sz w:val="24"/>
        </w:rPr>
      </w:pPr>
      <w:r>
        <w:rPr>
          <w:b/>
          <w:color w:val="FF6600"/>
          <w:sz w:val="24"/>
          <w:u w:val="thick" w:color="FF6600"/>
        </w:rPr>
        <w:t>A</w:t>
      </w:r>
      <w:r>
        <w:rPr>
          <w:b/>
          <w:color w:val="FF6600"/>
          <w:spacing w:val="-2"/>
          <w:sz w:val="24"/>
          <w:u w:val="thick" w:color="FF6600"/>
        </w:rPr>
        <w:t xml:space="preserve"> </w:t>
      </w:r>
      <w:r>
        <w:rPr>
          <w:b/>
          <w:color w:val="FF6600"/>
          <w:sz w:val="24"/>
          <w:u w:val="thick" w:color="FF6600"/>
        </w:rPr>
        <w:t>SUBJECT</w:t>
      </w:r>
      <w:r>
        <w:rPr>
          <w:b/>
          <w:color w:val="FF6600"/>
          <w:spacing w:val="-2"/>
          <w:sz w:val="24"/>
          <w:u w:val="thick" w:color="FF6600"/>
        </w:rPr>
        <w:t xml:space="preserve"> </w:t>
      </w:r>
      <w:r>
        <w:rPr>
          <w:b/>
          <w:color w:val="FF6600"/>
          <w:sz w:val="24"/>
          <w:u w:val="thick" w:color="FF6600"/>
        </w:rPr>
        <w:t>SEMINAR</w:t>
      </w:r>
      <w:r>
        <w:rPr>
          <w:b/>
          <w:color w:val="FF6600"/>
          <w:spacing w:val="-1"/>
          <w:sz w:val="24"/>
          <w:u w:val="thick" w:color="FF6600"/>
        </w:rPr>
        <w:t xml:space="preserve"> </w:t>
      </w:r>
      <w:r>
        <w:rPr>
          <w:b/>
          <w:color w:val="FF6600"/>
          <w:sz w:val="24"/>
          <w:u w:val="thick" w:color="FF6600"/>
        </w:rPr>
        <w:t>REPORT</w:t>
      </w:r>
      <w:r>
        <w:rPr>
          <w:b/>
          <w:color w:val="FF6600"/>
          <w:spacing w:val="-1"/>
          <w:sz w:val="24"/>
          <w:u w:val="thick" w:color="FF6600"/>
        </w:rPr>
        <w:t xml:space="preserve"> </w:t>
      </w:r>
      <w:r>
        <w:rPr>
          <w:b/>
          <w:color w:val="FF6600"/>
          <w:sz w:val="24"/>
          <w:u w:val="thick" w:color="FF6600"/>
        </w:rPr>
        <w:t>ON</w:t>
      </w:r>
    </w:p>
    <w:p w14:paraId="6614F2BA">
      <w:pPr>
        <w:spacing w:before="6"/>
        <w:rPr>
          <w:b/>
        </w:rPr>
      </w:pPr>
    </w:p>
    <w:p w14:paraId="4CB0A6A1">
      <w:pPr>
        <w:ind w:left="1224" w:right="931"/>
        <w:jc w:val="center"/>
        <w:rPr>
          <w:b/>
          <w:i/>
          <w:sz w:val="28"/>
        </w:rPr>
      </w:pPr>
      <w:r>
        <w:rPr>
          <w:b/>
          <w:i/>
          <w:color w:val="6D2D9F"/>
          <w:sz w:val="28"/>
        </w:rPr>
        <w:t>“</w:t>
      </w:r>
      <w:r>
        <w:rPr>
          <w:rFonts w:hint="default"/>
          <w:b/>
          <w:i/>
          <w:color w:val="6D2C9F"/>
          <w:sz w:val="28"/>
          <w:lang w:val="en-IN"/>
        </w:rPr>
        <w:t>Tapchan and Salter’s Duck System</w:t>
      </w:r>
      <w:r>
        <w:rPr>
          <w:b/>
          <w:i/>
          <w:color w:val="6D2D9F"/>
          <w:sz w:val="28"/>
        </w:rPr>
        <w:t>”</w:t>
      </w:r>
    </w:p>
    <w:p w14:paraId="2FF55F42">
      <w:pPr>
        <w:pStyle w:val="7"/>
        <w:spacing w:before="241"/>
        <w:ind w:left="2204" w:right="1921"/>
        <w:jc w:val="center"/>
      </w:pP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fulfillment</w:t>
      </w:r>
      <w:r>
        <w:rPr>
          <w:spacing w:val="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Seminar</w:t>
      </w:r>
    </w:p>
    <w:p w14:paraId="7354289C">
      <w:pPr>
        <w:rPr>
          <w:sz w:val="26"/>
        </w:rPr>
      </w:pPr>
    </w:p>
    <w:p w14:paraId="7EA6ED5E">
      <w:pPr>
        <w:spacing w:before="7"/>
        <w:rPr>
          <w:sz w:val="20"/>
        </w:rPr>
      </w:pPr>
    </w:p>
    <w:p w14:paraId="64ED235C">
      <w:pPr>
        <w:spacing w:line="321" w:lineRule="exact"/>
        <w:ind w:left="1224" w:right="951"/>
        <w:jc w:val="center"/>
        <w:rPr>
          <w:b/>
          <w:sz w:val="28"/>
        </w:rPr>
      </w:pPr>
      <w:r>
        <w:rPr>
          <w:b/>
          <w:color w:val="993300"/>
          <w:sz w:val="28"/>
        </w:rPr>
        <w:t>Bachelor</w:t>
      </w:r>
      <w:r>
        <w:rPr>
          <w:b/>
          <w:color w:val="993300"/>
          <w:spacing w:val="-10"/>
          <w:sz w:val="28"/>
        </w:rPr>
        <w:t xml:space="preserve"> </w:t>
      </w:r>
      <w:r>
        <w:rPr>
          <w:b/>
          <w:color w:val="993300"/>
          <w:sz w:val="28"/>
        </w:rPr>
        <w:t>of</w:t>
      </w:r>
      <w:r>
        <w:rPr>
          <w:b/>
          <w:color w:val="993300"/>
          <w:spacing w:val="-8"/>
          <w:sz w:val="28"/>
        </w:rPr>
        <w:t xml:space="preserve"> </w:t>
      </w:r>
      <w:r>
        <w:rPr>
          <w:b/>
          <w:color w:val="993300"/>
          <w:sz w:val="28"/>
        </w:rPr>
        <w:t>Engineering</w:t>
      </w:r>
    </w:p>
    <w:p w14:paraId="78727622">
      <w:pPr>
        <w:spacing w:line="228" w:lineRule="exact"/>
        <w:ind w:left="1224" w:right="949"/>
        <w:jc w:val="center"/>
        <w:rPr>
          <w:b/>
          <w:sz w:val="20"/>
        </w:rPr>
      </w:pPr>
      <w:r>
        <w:rPr>
          <w:b/>
          <w:color w:val="993300"/>
          <w:sz w:val="20"/>
        </w:rPr>
        <w:t>In</w:t>
      </w:r>
    </w:p>
    <w:p w14:paraId="5A2ADDE7">
      <w:pPr>
        <w:pStyle w:val="4"/>
        <w:ind w:right="949"/>
      </w:pPr>
      <w:r>
        <w:rPr>
          <w:color w:val="993300"/>
        </w:rPr>
        <w:t>Computer</w:t>
      </w:r>
      <w:r>
        <w:rPr>
          <w:color w:val="993300"/>
          <w:spacing w:val="-9"/>
        </w:rPr>
        <w:t xml:space="preserve"> </w:t>
      </w:r>
      <w:r>
        <w:rPr>
          <w:color w:val="993300"/>
        </w:rPr>
        <w:t>Science</w:t>
      </w:r>
      <w:r>
        <w:rPr>
          <w:color w:val="993300"/>
          <w:spacing w:val="-16"/>
        </w:rPr>
        <w:t xml:space="preserve"> </w:t>
      </w:r>
      <w:r>
        <w:rPr>
          <w:color w:val="993300"/>
        </w:rPr>
        <w:t>&amp;</w:t>
      </w:r>
      <w:r>
        <w:rPr>
          <w:color w:val="993300"/>
          <w:spacing w:val="-14"/>
        </w:rPr>
        <w:t xml:space="preserve"> </w:t>
      </w:r>
      <w:r>
        <w:rPr>
          <w:color w:val="993300"/>
        </w:rPr>
        <w:t>Engineering</w:t>
      </w:r>
    </w:p>
    <w:p w14:paraId="398FC1F5">
      <w:pPr>
        <w:spacing w:before="7"/>
        <w:rPr>
          <w:b/>
          <w:sz w:val="36"/>
        </w:rPr>
      </w:pPr>
    </w:p>
    <w:p w14:paraId="5B10A214">
      <w:pPr>
        <w:spacing w:line="352" w:lineRule="auto"/>
        <w:ind w:left="4212" w:right="3911" w:hanging="7"/>
        <w:jc w:val="center"/>
        <w:rPr>
          <w:b/>
          <w:sz w:val="28"/>
        </w:rPr>
      </w:pPr>
      <w:r>
        <w:rPr>
          <w:b/>
          <w:color w:val="000080"/>
          <w:sz w:val="24"/>
          <w:u w:val="thick" w:color="000080"/>
        </w:rPr>
        <w:t>Submitted By</w:t>
      </w:r>
      <w:r>
        <w:rPr>
          <w:b/>
          <w:color w:val="000080"/>
          <w:spacing w:val="1"/>
          <w:sz w:val="24"/>
        </w:rPr>
        <w:t xml:space="preserve"> </w:t>
      </w:r>
    </w:p>
    <w:p w14:paraId="4D59C2CD">
      <w:pPr>
        <w:spacing w:line="352" w:lineRule="auto"/>
        <w:ind w:right="3911"/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r>
        <w:rPr>
          <w:rFonts w:hint="default"/>
          <w:b/>
          <w:sz w:val="28"/>
          <w:lang w:val="en-IN"/>
        </w:rPr>
        <w:t xml:space="preserve">        KISHOR N</w:t>
      </w:r>
    </w:p>
    <w:p w14:paraId="68BEDB39">
      <w:pPr>
        <w:spacing w:line="352" w:lineRule="auto"/>
        <w:ind w:right="3911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</w:t>
      </w:r>
      <w:r>
        <w:rPr>
          <w:rFonts w:hint="default"/>
          <w:b/>
          <w:sz w:val="28"/>
          <w:lang w:val="en-IN"/>
        </w:rPr>
        <w:t xml:space="preserve">   </w:t>
      </w:r>
      <w:r>
        <w:rPr>
          <w:b/>
          <w:sz w:val="28"/>
        </w:rPr>
        <w:t>(1SV21CS0</w:t>
      </w:r>
      <w:r>
        <w:rPr>
          <w:rFonts w:hint="default"/>
          <w:b/>
          <w:sz w:val="28"/>
          <w:lang w:val="en-IN"/>
        </w:rPr>
        <w:t>38</w:t>
      </w:r>
      <w:r>
        <w:rPr>
          <w:b/>
          <w:sz w:val="28"/>
        </w:rPr>
        <w:t>)</w:t>
      </w:r>
    </w:p>
    <w:p w14:paraId="2826BD72">
      <w:pPr>
        <w:rPr>
          <w:b/>
          <w:sz w:val="30"/>
        </w:rPr>
      </w:pPr>
    </w:p>
    <w:p w14:paraId="713E92A1">
      <w:pPr>
        <w:pStyle w:val="7"/>
        <w:spacing w:before="185"/>
        <w:ind w:left="1224" w:right="941"/>
        <w:jc w:val="center"/>
      </w:pPr>
      <w:r>
        <w:rPr>
          <w:color w:val="0000FF"/>
          <w:u w:val="single" w:color="0000FF"/>
        </w:rPr>
        <w:t>Under</w:t>
      </w:r>
      <w:r>
        <w:rPr>
          <w:color w:val="0000FF"/>
          <w:spacing w:val="1"/>
          <w:u w:val="single" w:color="0000FF"/>
        </w:rPr>
        <w:t xml:space="preserve"> </w:t>
      </w:r>
      <w:r>
        <w:rPr>
          <w:color w:val="0000FF"/>
          <w:u w:val="single" w:color="0000FF"/>
        </w:rPr>
        <w:t>the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guidance of</w:t>
      </w:r>
    </w:p>
    <w:p w14:paraId="088C30FD">
      <w:pPr>
        <w:spacing w:before="147"/>
        <w:ind w:left="1224" w:right="940"/>
        <w:jc w:val="center"/>
        <w:rPr>
          <w:b/>
          <w:sz w:val="18"/>
        </w:rPr>
      </w:pPr>
      <w:r>
        <w:rPr>
          <w:b/>
          <w:position w:val="2"/>
          <w:sz w:val="28"/>
        </w:rPr>
        <w:t>Mr.SUTHAN R</w:t>
      </w:r>
      <w:r>
        <w:rPr>
          <w:b/>
          <w:spacing w:val="-2"/>
          <w:position w:val="2"/>
          <w:sz w:val="28"/>
        </w:rPr>
        <w:t xml:space="preserve"> </w:t>
      </w:r>
      <w:r>
        <w:rPr>
          <w:b/>
          <w:sz w:val="18"/>
        </w:rPr>
        <w:t>B.E.,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M.Tech.,MISTE</w:t>
      </w:r>
    </w:p>
    <w:p w14:paraId="05400F30">
      <w:pPr>
        <w:spacing w:before="135"/>
        <w:ind w:left="1224" w:right="946"/>
        <w:jc w:val="center"/>
        <w:rPr>
          <w:sz w:val="24"/>
        </w:rPr>
      </w:pPr>
      <w:r>
        <w:rPr>
          <w:sz w:val="28"/>
        </w:rPr>
        <w:t>Assistant</w:t>
      </w:r>
      <w:r>
        <w:rPr>
          <w:spacing w:val="-6"/>
          <w:sz w:val="28"/>
        </w:rPr>
        <w:t xml:space="preserve"> </w:t>
      </w:r>
      <w:r>
        <w:rPr>
          <w:sz w:val="28"/>
        </w:rPr>
        <w:t>Professor,</w:t>
      </w:r>
      <w:r>
        <w:rPr>
          <w:spacing w:val="-7"/>
          <w:sz w:val="28"/>
        </w:rPr>
        <w:t xml:space="preserve"> </w:t>
      </w:r>
      <w:r>
        <w:rPr>
          <w:sz w:val="28"/>
        </w:rPr>
        <w:t>Dept.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CSE</w:t>
      </w:r>
      <w:r>
        <w:rPr>
          <w:sz w:val="24"/>
        </w:rPr>
        <w:t>.</w:t>
      </w:r>
    </w:p>
    <w:p w14:paraId="5DD3309D">
      <w:pPr>
        <w:spacing w:before="135"/>
        <w:ind w:left="1224" w:right="946"/>
        <w:jc w:val="center"/>
        <w:rPr>
          <w:sz w:val="24"/>
        </w:rPr>
      </w:pPr>
    </w:p>
    <w:p w14:paraId="05935D89">
      <w:pPr>
        <w:rPr>
          <w:sz w:val="30"/>
        </w:rPr>
      </w:pPr>
      <w:r>
        <w:rPr>
          <w:sz w:val="30"/>
        </w:rPr>
        <w:t xml:space="preserve">                                                    </w:t>
      </w:r>
      <w:r>
        <w:rPr>
          <w:sz w:val="30"/>
        </w:rPr>
        <w:drawing>
          <wp:inline distT="0" distB="0" distL="0" distR="0">
            <wp:extent cx="1335405" cy="969645"/>
            <wp:effectExtent l="0" t="0" r="0" b="1905"/>
            <wp:docPr id="13111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8567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813FC">
      <w:pPr>
        <w:rPr>
          <w:sz w:val="30"/>
        </w:rPr>
      </w:pPr>
      <w:r>
        <w:rPr>
          <w:sz w:val="30"/>
        </w:rPr>
        <w:t xml:space="preserve">                                                       </w:t>
      </w:r>
    </w:p>
    <w:p w14:paraId="2F30E568">
      <w:pPr>
        <w:ind w:left="1224" w:right="946"/>
        <w:rPr>
          <w:b/>
          <w:sz w:val="24"/>
        </w:rPr>
      </w:pPr>
      <w:r>
        <w:rPr>
          <w:sz w:val="30"/>
        </w:rPr>
        <w:t xml:space="preserve">             </w:t>
      </w:r>
      <w:r>
        <w:rPr>
          <w:b/>
          <w:color w:val="990000"/>
          <w:sz w:val="24"/>
        </w:rPr>
        <w:t xml:space="preserve">  </w:t>
      </w:r>
      <w:r>
        <w:rPr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>Department</w:t>
      </w:r>
      <w:r>
        <w:rPr>
          <w:b/>
          <w:color w:val="1F497D" w:themeColor="text2"/>
          <w:spacing w:val="-1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>of</w:t>
      </w:r>
      <w:r>
        <w:rPr>
          <w:b/>
          <w:color w:val="1F497D" w:themeColor="text2"/>
          <w:spacing w:val="-5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>Computer</w:t>
      </w:r>
      <w:r>
        <w:rPr>
          <w:b/>
          <w:color w:val="1F497D" w:themeColor="text2"/>
          <w:spacing w:val="-8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>Science</w:t>
      </w:r>
      <w:r>
        <w:rPr>
          <w:b/>
          <w:color w:val="1F497D" w:themeColor="text2"/>
          <w:spacing w:val="-9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>and</w:t>
      </w:r>
      <w:r>
        <w:rPr>
          <w:b/>
          <w:color w:val="1F497D" w:themeColor="text2"/>
          <w:spacing w:val="-7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b/>
          <w:color w:val="1F497D" w:themeColor="text2"/>
          <w:sz w:val="24"/>
          <w14:textFill>
            <w14:solidFill>
              <w14:schemeClr w14:val="tx2"/>
            </w14:solidFill>
          </w14:textFill>
        </w:rPr>
        <w:t>Engineering</w:t>
      </w:r>
    </w:p>
    <w:p w14:paraId="01DD92D6">
      <w:pPr>
        <w:spacing w:before="202"/>
        <w:ind w:left="1224" w:right="959"/>
        <w:jc w:val="center"/>
        <w:rPr>
          <w:b/>
          <w:sz w:val="26"/>
        </w:rPr>
      </w:pPr>
      <w:r>
        <w:rPr>
          <w:b/>
          <w:color w:val="990000"/>
          <w:sz w:val="26"/>
        </w:rPr>
        <w:t>SHRIDEVI</w:t>
      </w:r>
      <w:r>
        <w:rPr>
          <w:b/>
          <w:color w:val="990000"/>
          <w:spacing w:val="-8"/>
          <w:sz w:val="26"/>
        </w:rPr>
        <w:t xml:space="preserve"> </w:t>
      </w:r>
      <w:r>
        <w:rPr>
          <w:b/>
          <w:color w:val="990000"/>
          <w:sz w:val="26"/>
        </w:rPr>
        <w:t>INSTITUTE</w:t>
      </w:r>
      <w:r>
        <w:rPr>
          <w:b/>
          <w:color w:val="990000"/>
          <w:spacing w:val="-3"/>
          <w:sz w:val="26"/>
        </w:rPr>
        <w:t xml:space="preserve"> </w:t>
      </w:r>
      <w:r>
        <w:rPr>
          <w:b/>
          <w:color w:val="990000"/>
          <w:sz w:val="26"/>
        </w:rPr>
        <w:t>OF</w:t>
      </w:r>
      <w:r>
        <w:rPr>
          <w:b/>
          <w:color w:val="990000"/>
          <w:spacing w:val="-4"/>
          <w:sz w:val="26"/>
        </w:rPr>
        <w:t xml:space="preserve"> </w:t>
      </w:r>
      <w:r>
        <w:rPr>
          <w:b/>
          <w:color w:val="990000"/>
          <w:sz w:val="26"/>
        </w:rPr>
        <w:t>ENGINEERING</w:t>
      </w:r>
      <w:r>
        <w:rPr>
          <w:b/>
          <w:color w:val="990000"/>
          <w:spacing w:val="-8"/>
          <w:sz w:val="26"/>
        </w:rPr>
        <w:t xml:space="preserve"> </w:t>
      </w:r>
      <w:r>
        <w:rPr>
          <w:b/>
          <w:color w:val="990000"/>
          <w:sz w:val="26"/>
        </w:rPr>
        <w:t>AND</w:t>
      </w:r>
      <w:r>
        <w:rPr>
          <w:b/>
          <w:color w:val="990000"/>
          <w:spacing w:val="-3"/>
          <w:sz w:val="26"/>
        </w:rPr>
        <w:t xml:space="preserve"> </w:t>
      </w:r>
      <w:r>
        <w:rPr>
          <w:b/>
          <w:color w:val="990000"/>
          <w:sz w:val="26"/>
        </w:rPr>
        <w:t>TECHNOLOGY</w:t>
      </w:r>
    </w:p>
    <w:p w14:paraId="2C56DD3B">
      <w:pPr>
        <w:spacing w:before="3" w:line="276" w:lineRule="auto"/>
        <w:ind w:left="2205" w:right="1918"/>
        <w:jc w:val="center"/>
        <w:rPr>
          <w:b/>
          <w:color w:val="990000"/>
          <w:sz w:val="24"/>
        </w:rPr>
      </w:pPr>
      <w:r>
        <w:rPr>
          <w:b/>
          <w:color w:val="990000"/>
          <w:sz w:val="24"/>
        </w:rPr>
        <w:t>(Affiliated</w:t>
      </w:r>
      <w:r>
        <w:rPr>
          <w:b/>
          <w:color w:val="990000"/>
          <w:spacing w:val="-10"/>
          <w:sz w:val="24"/>
        </w:rPr>
        <w:t xml:space="preserve"> </w:t>
      </w:r>
      <w:r>
        <w:rPr>
          <w:b/>
          <w:color w:val="990000"/>
          <w:sz w:val="24"/>
        </w:rPr>
        <w:t>To</w:t>
      </w:r>
      <w:r>
        <w:rPr>
          <w:b/>
          <w:color w:val="990000"/>
          <w:spacing w:val="-11"/>
          <w:sz w:val="24"/>
        </w:rPr>
        <w:t xml:space="preserve"> </w:t>
      </w:r>
      <w:r>
        <w:rPr>
          <w:b/>
          <w:color w:val="990000"/>
          <w:sz w:val="24"/>
        </w:rPr>
        <w:t>Visvesvaraya</w:t>
      </w:r>
      <w:r>
        <w:rPr>
          <w:b/>
          <w:color w:val="990000"/>
          <w:spacing w:val="-5"/>
          <w:sz w:val="24"/>
        </w:rPr>
        <w:t xml:space="preserve"> </w:t>
      </w:r>
      <w:r>
        <w:rPr>
          <w:b/>
          <w:color w:val="990000"/>
          <w:sz w:val="24"/>
        </w:rPr>
        <w:t>Technological</w:t>
      </w:r>
      <w:r>
        <w:rPr>
          <w:b/>
          <w:color w:val="990000"/>
          <w:spacing w:val="-12"/>
          <w:sz w:val="24"/>
        </w:rPr>
        <w:t xml:space="preserve"> </w:t>
      </w:r>
      <w:r>
        <w:rPr>
          <w:b/>
          <w:color w:val="990000"/>
          <w:sz w:val="24"/>
        </w:rPr>
        <w:t>University)</w:t>
      </w:r>
      <w:r>
        <w:rPr>
          <w:b/>
          <w:color w:val="990000"/>
          <w:spacing w:val="-57"/>
          <w:sz w:val="24"/>
        </w:rPr>
        <w:t xml:space="preserve"> </w:t>
      </w:r>
      <w:r>
        <w:rPr>
          <w:b/>
          <w:color w:val="990000"/>
          <w:sz w:val="24"/>
        </w:rPr>
        <w:t>Sira</w:t>
      </w:r>
      <w:r>
        <w:rPr>
          <w:b/>
          <w:color w:val="990000"/>
          <w:spacing w:val="1"/>
          <w:sz w:val="24"/>
        </w:rPr>
        <w:t xml:space="preserve"> </w:t>
      </w:r>
      <w:r>
        <w:rPr>
          <w:b/>
          <w:color w:val="990000"/>
          <w:sz w:val="24"/>
        </w:rPr>
        <w:t>Road,</w:t>
      </w:r>
      <w:r>
        <w:rPr>
          <w:b/>
          <w:color w:val="990000"/>
          <w:spacing w:val="2"/>
          <w:sz w:val="24"/>
        </w:rPr>
        <w:t xml:space="preserve"> </w:t>
      </w:r>
      <w:r>
        <w:rPr>
          <w:b/>
          <w:color w:val="990000"/>
          <w:sz w:val="24"/>
        </w:rPr>
        <w:t>Tumkur</w:t>
      </w:r>
      <w:r>
        <w:rPr>
          <w:b/>
          <w:color w:val="990000"/>
          <w:spacing w:val="-2"/>
          <w:sz w:val="24"/>
        </w:rPr>
        <w:t xml:space="preserve"> </w:t>
      </w:r>
      <w:r>
        <w:rPr>
          <w:b/>
          <w:color w:val="990000"/>
          <w:sz w:val="24"/>
        </w:rPr>
        <w:t>– 572106,</w:t>
      </w:r>
      <w:r>
        <w:rPr>
          <w:b/>
          <w:color w:val="990000"/>
          <w:spacing w:val="-1"/>
          <w:sz w:val="24"/>
        </w:rPr>
        <w:t xml:space="preserve"> </w:t>
      </w:r>
      <w:r>
        <w:rPr>
          <w:b/>
          <w:color w:val="990000"/>
          <w:sz w:val="24"/>
        </w:rPr>
        <w:t>Karnataka.</w:t>
      </w:r>
    </w:p>
    <w:p w14:paraId="3DEF39A2">
      <w:pPr>
        <w:spacing w:before="3" w:line="276" w:lineRule="auto"/>
        <w:ind w:left="2205" w:right="1918"/>
        <w:rPr>
          <w:b/>
          <w:sz w:val="24"/>
        </w:rPr>
      </w:pPr>
      <w:r>
        <w:rPr>
          <w:b/>
          <w:color w:val="990000"/>
          <w:sz w:val="24"/>
        </w:rPr>
        <w:t xml:space="preserve">                                         2023-24</w:t>
      </w:r>
    </w:p>
    <w:p w14:paraId="76A35B66">
      <w:pPr>
        <w:rPr>
          <w:sz w:val="30"/>
        </w:rPr>
      </w:pPr>
    </w:p>
    <w:p w14:paraId="73F64260">
      <w:pPr>
        <w:rPr>
          <w:sz w:val="30"/>
        </w:rPr>
      </w:pPr>
    </w:p>
    <w:p w14:paraId="495D5F06">
      <w:pPr>
        <w:rPr>
          <w:sz w:val="30"/>
        </w:rPr>
      </w:pPr>
    </w:p>
    <w:p w14:paraId="06B637F8">
      <w:pPr>
        <w:spacing w:line="272" w:lineRule="exact"/>
        <w:jc w:val="center"/>
        <w:rPr>
          <w:sz w:val="24"/>
        </w:rPr>
        <w:sectPr>
          <w:type w:val="continuous"/>
          <w:pgSz w:w="11920" w:h="16850"/>
          <w:pgMar w:top="960" w:right="960" w:bottom="280" w:left="1040" w:header="720" w:footer="720" w:gutter="0"/>
          <w:pgBorders w:offsetFrom="page">
            <w:top w:val="thinThickSmallGap" w:color="000000" w:sz="24" w:space="26"/>
            <w:left w:val="thinThickSmallGap" w:color="000000" w:sz="24" w:space="26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06FE4C35">
      <w:pPr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5991225" cy="94170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395" cy="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31AB">
      <w:pPr>
        <w:pStyle w:val="2"/>
      </w:pPr>
      <w:r>
        <w:rPr>
          <w:color w:val="3366FF"/>
        </w:rPr>
        <w:t>Department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77"/>
        </w:rPr>
        <w:t xml:space="preserve"> </w:t>
      </w:r>
      <w:r>
        <w:rPr>
          <w:color w:val="3366FF"/>
        </w:rPr>
        <w:t>Computer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Science</w:t>
      </w:r>
      <w:r>
        <w:rPr>
          <w:color w:val="3366FF"/>
          <w:spacing w:val="-6"/>
        </w:rPr>
        <w:t xml:space="preserve"> </w:t>
      </w:r>
      <w:r>
        <w:rPr>
          <w:color w:val="3366FF"/>
        </w:rPr>
        <w:t>and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Engineering</w:t>
      </w:r>
    </w:p>
    <w:p w14:paraId="6F845199">
      <w:pPr>
        <w:rPr>
          <w:b/>
          <w:sz w:val="38"/>
        </w:rPr>
      </w:pPr>
    </w:p>
    <w:p w14:paraId="423B4AAD">
      <w:pPr>
        <w:pStyle w:val="3"/>
        <w:spacing w:before="289"/>
        <w:ind w:right="950"/>
        <w:rPr>
          <w:rFonts w:ascii="Cambria"/>
        </w:rPr>
      </w:pPr>
      <w:r>
        <w:rPr>
          <w:rFonts w:ascii="Cambria"/>
          <w:color w:val="800080"/>
          <w:w w:val="115"/>
        </w:rPr>
        <w:t>CERTIFICATE</w:t>
      </w:r>
    </w:p>
    <w:p w14:paraId="3CB27CF1">
      <w:pPr>
        <w:spacing w:before="252" w:line="408" w:lineRule="auto"/>
        <w:ind w:left="2205" w:right="1921"/>
        <w:jc w:val="center"/>
        <w:rPr>
          <w:b/>
          <w:spacing w:val="-77"/>
          <w:sz w:val="32"/>
        </w:rPr>
      </w:pPr>
      <w:r>
        <w:rPr>
          <w:b/>
          <w:sz w:val="32"/>
        </w:rPr>
        <w:t>Certified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Subject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Seminar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entitled</w:t>
      </w:r>
    </w:p>
    <w:p w14:paraId="77AC9E7E">
      <w:pPr>
        <w:spacing w:before="252" w:line="408" w:lineRule="auto"/>
        <w:ind w:left="2205" w:right="1921"/>
        <w:jc w:val="center"/>
        <w:rPr>
          <w:b/>
          <w:sz w:val="32"/>
        </w:rPr>
      </w:pPr>
      <w:r>
        <w:rPr>
          <w:b/>
          <w:sz w:val="32"/>
        </w:rPr>
        <w:t>“</w:t>
      </w:r>
      <w:r>
        <w:rPr>
          <w:rFonts w:hint="default"/>
          <w:b/>
          <w:i/>
          <w:color w:val="6D2C9F"/>
          <w:sz w:val="28"/>
          <w:lang w:val="en-IN"/>
        </w:rPr>
        <w:t>Tapchan and Salter’s Duck System</w:t>
      </w:r>
      <w:r>
        <w:rPr>
          <w:b/>
          <w:sz w:val="32"/>
        </w:rPr>
        <w:t>”</w:t>
      </w:r>
    </w:p>
    <w:p w14:paraId="216A82FF">
      <w:pPr>
        <w:pStyle w:val="3"/>
        <w:spacing w:line="403" w:lineRule="auto"/>
        <w:ind w:left="3045" w:right="2756" w:firstLine="1041"/>
        <w:jc w:val="left"/>
        <w:rPr>
          <w:spacing w:val="1"/>
        </w:rPr>
      </w:pPr>
      <w:r>
        <w:t>Carried out by</w:t>
      </w:r>
      <w:r>
        <w:rPr>
          <w:spacing w:val="1"/>
        </w:rPr>
        <w:t xml:space="preserve"> </w:t>
      </w:r>
    </w:p>
    <w:p w14:paraId="5960BB87">
      <w:pPr>
        <w:pStyle w:val="3"/>
        <w:spacing w:line="403" w:lineRule="auto"/>
        <w:ind w:right="2756"/>
        <w:jc w:val="left"/>
        <w:rPr>
          <w:spacing w:val="1"/>
        </w:rPr>
      </w:pPr>
      <w:r>
        <w:rPr>
          <w:spacing w:val="1"/>
        </w:rPr>
        <w:t xml:space="preserve">                  </w:t>
      </w:r>
      <w:r>
        <w:rPr>
          <w:rFonts w:hint="default"/>
          <w:spacing w:val="1"/>
          <w:lang w:val="en-IN"/>
        </w:rPr>
        <w:t xml:space="preserve">        KISHOR N</w:t>
      </w:r>
      <w:r>
        <w:rPr>
          <w:spacing w:val="1"/>
        </w:rPr>
        <w:t>[1SV21CS0</w:t>
      </w:r>
      <w:r>
        <w:rPr>
          <w:rFonts w:hint="default"/>
          <w:spacing w:val="1"/>
          <w:lang w:val="en-IN"/>
        </w:rPr>
        <w:t>38</w:t>
      </w:r>
      <w:r>
        <w:rPr>
          <w:spacing w:val="1"/>
        </w:rPr>
        <w:t>]</w:t>
      </w:r>
    </w:p>
    <w:p w14:paraId="7AD6AE14">
      <w:pPr>
        <w:pStyle w:val="7"/>
        <w:spacing w:line="360" w:lineRule="auto"/>
        <w:ind w:left="760" w:right="471"/>
        <w:jc w:val="both"/>
      </w:pPr>
      <w:r>
        <w:t>A</w:t>
      </w:r>
      <w:r>
        <w:rPr>
          <w:spacing w:val="1"/>
        </w:rPr>
        <w:t xml:space="preserve"> </w:t>
      </w:r>
      <w:r>
        <w:t>bonafide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Shridevi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Technology</w:t>
      </w:r>
      <w:r>
        <w:rPr>
          <w:spacing w:val="6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Seminar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RENEWABLE ENERGY RESOURCES (21EE652) in VI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t>Semester, Bachelor of Engineering in CSE, VTU ,</w:t>
      </w:r>
      <w:r>
        <w:rPr>
          <w:spacing w:val="1"/>
        </w:rPr>
        <w:t xml:space="preserve"> </w:t>
      </w:r>
      <w:r>
        <w:t>Belagavi during 2023-24.All the corrections indicated for the internal assessments have</w:t>
      </w:r>
      <w:r>
        <w:rPr>
          <w:spacing w:val="1"/>
        </w:rPr>
        <w:t xml:space="preserve"> </w:t>
      </w:r>
      <w:r>
        <w:t>been incorporated in report. The Subject Seminar has been approved as it satisfies the</w:t>
      </w:r>
      <w:r>
        <w:rPr>
          <w:spacing w:val="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requirements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respect</w:t>
      </w:r>
      <w:r>
        <w:rPr>
          <w:spacing w:val="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Seminar</w:t>
      </w:r>
      <w:r>
        <w:rPr>
          <w:spacing w:val="6"/>
        </w:rPr>
        <w:t xml:space="preserve"> </w:t>
      </w:r>
      <w:r>
        <w:t>work.</w:t>
      </w:r>
    </w:p>
    <w:p w14:paraId="18E12B35">
      <w:pPr>
        <w:rPr>
          <w:sz w:val="20"/>
        </w:rPr>
      </w:pPr>
    </w:p>
    <w:p w14:paraId="11434023">
      <w:pPr>
        <w:rPr>
          <w:sz w:val="20"/>
        </w:rPr>
      </w:pPr>
    </w:p>
    <w:p w14:paraId="5C0034D0">
      <w:pPr>
        <w:rPr>
          <w:sz w:val="20"/>
        </w:rPr>
      </w:pPr>
    </w:p>
    <w:p w14:paraId="0EF6EEF3">
      <w:pPr>
        <w:rPr>
          <w:sz w:val="20"/>
        </w:rPr>
      </w:pPr>
    </w:p>
    <w:p w14:paraId="32399C85">
      <w:pPr>
        <w:rPr>
          <w:sz w:val="20"/>
        </w:rPr>
      </w:pPr>
    </w:p>
    <w:p w14:paraId="673675A7">
      <w:pPr>
        <w:spacing w:before="9"/>
        <w:rPr>
          <w:sz w:val="21"/>
        </w:rPr>
      </w:pPr>
    </w:p>
    <w:p w14:paraId="2F4C719E">
      <w:pPr>
        <w:tabs>
          <w:tab w:val="left" w:pos="6058"/>
        </w:tabs>
        <w:spacing w:before="90"/>
        <w:ind w:left="760"/>
        <w:rPr>
          <w:b/>
          <w:sz w:val="24"/>
        </w:rPr>
      </w:pPr>
      <w:r>
        <w:rPr>
          <w:b/>
          <w:color w:val="6D2D9F"/>
          <w:sz w:val="24"/>
        </w:rPr>
        <w:t>----------------------------------------</w:t>
      </w:r>
      <w:r>
        <w:rPr>
          <w:b/>
          <w:color w:val="6D2D9F"/>
          <w:sz w:val="24"/>
        </w:rPr>
        <w:tab/>
      </w:r>
      <w:r>
        <w:rPr>
          <w:b/>
          <w:color w:val="6D2D9F"/>
          <w:sz w:val="24"/>
        </w:rPr>
        <w:t>---------------------------------------</w:t>
      </w:r>
    </w:p>
    <w:p w14:paraId="22AF8E18">
      <w:pPr>
        <w:tabs>
          <w:tab w:val="left" w:pos="6975"/>
        </w:tabs>
        <w:spacing w:before="143"/>
        <w:ind w:left="760"/>
        <w:rPr>
          <w:b/>
          <w:sz w:val="28"/>
        </w:rPr>
      </w:pPr>
      <w:r>
        <w:rPr>
          <w:b/>
          <w:sz w:val="28"/>
          <w:u w:val="thick"/>
        </w:rPr>
        <w:t>Signature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Course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Instructor</w:t>
      </w:r>
      <w:r>
        <w:rPr>
          <w:b/>
          <w:sz w:val="28"/>
        </w:rPr>
        <w:tab/>
      </w:r>
      <w:r>
        <w:rPr>
          <w:b/>
          <w:sz w:val="28"/>
          <w:u w:val="thick"/>
        </w:rPr>
        <w:t>Signature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HOD</w:t>
      </w:r>
    </w:p>
    <w:p w14:paraId="43EB0470">
      <w:pPr>
        <w:tabs>
          <w:tab w:val="left" w:pos="5830"/>
        </w:tabs>
        <w:spacing w:before="237"/>
        <w:ind w:right="1190"/>
        <w:jc w:val="right"/>
        <w:rPr>
          <w:b/>
          <w:sz w:val="28"/>
        </w:rPr>
      </w:pPr>
      <w:r>
        <w:rPr>
          <w:b/>
          <w:position w:val="1"/>
          <w:sz w:val="28"/>
        </w:rPr>
        <w:t>Mr.Suthan R</w:t>
      </w:r>
      <w:r>
        <w:rPr>
          <w:b/>
          <w:spacing w:val="43"/>
          <w:position w:val="1"/>
          <w:sz w:val="28"/>
        </w:rPr>
        <w:t xml:space="preserve"> </w:t>
      </w:r>
      <w:r>
        <w:rPr>
          <w:b/>
          <w:sz w:val="16"/>
        </w:rPr>
        <w:t>B.E.,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M.Tech.,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MISTE</w:t>
      </w:r>
      <w:r>
        <w:rPr>
          <w:b/>
          <w:sz w:val="16"/>
        </w:rPr>
        <w:tab/>
      </w:r>
      <w:r>
        <w:rPr>
          <w:b/>
          <w:sz w:val="16"/>
        </w:rPr>
        <w:t xml:space="preserve">     </w:t>
      </w:r>
      <w:r>
        <w:rPr>
          <w:b/>
          <w:position w:val="1"/>
          <w:sz w:val="28"/>
        </w:rPr>
        <w:t>Dr.</w:t>
      </w:r>
      <w:r>
        <w:rPr>
          <w:b/>
          <w:spacing w:val="-2"/>
          <w:position w:val="1"/>
          <w:sz w:val="28"/>
        </w:rPr>
        <w:t xml:space="preserve"> </w:t>
      </w:r>
      <w:r>
        <w:rPr>
          <w:b/>
          <w:position w:val="1"/>
          <w:sz w:val="28"/>
        </w:rPr>
        <w:t>Basavesha</w:t>
      </w:r>
      <w:r>
        <w:rPr>
          <w:b/>
          <w:spacing w:val="-2"/>
          <w:position w:val="1"/>
          <w:sz w:val="28"/>
        </w:rPr>
        <w:t xml:space="preserve"> </w:t>
      </w:r>
      <w:r>
        <w:rPr>
          <w:b/>
          <w:position w:val="1"/>
          <w:sz w:val="28"/>
        </w:rPr>
        <w:t>D</w:t>
      </w:r>
    </w:p>
    <w:p w14:paraId="2A160EBC">
      <w:pPr>
        <w:pStyle w:val="7"/>
        <w:tabs>
          <w:tab w:val="left" w:pos="5940"/>
        </w:tabs>
        <w:spacing w:before="9"/>
        <w:ind w:right="1280"/>
        <w:jc w:val="right"/>
      </w:pPr>
      <w:r>
        <w:t>Assistant</w:t>
      </w:r>
      <w:r>
        <w:rPr>
          <w:spacing w:val="-2"/>
        </w:rPr>
        <w:t xml:space="preserve"> </w:t>
      </w:r>
      <w:r>
        <w:t>Prof.,</w:t>
      </w:r>
      <w:r>
        <w:rPr>
          <w:spacing w:val="2"/>
        </w:rPr>
        <w:t xml:space="preserve"> </w:t>
      </w:r>
      <w:r>
        <w:t>Dept.</w:t>
      </w:r>
      <w:r>
        <w:rPr>
          <w:spacing w:val="-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CSE</w:t>
      </w:r>
      <w:r>
        <w:tab/>
      </w:r>
      <w:r>
        <w:t>HOD,</w:t>
      </w:r>
      <w:r>
        <w:rPr>
          <w:spacing w:val="2"/>
        </w:rPr>
        <w:t xml:space="preserve"> </w:t>
      </w:r>
      <w:r>
        <w:t>Dept.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CSE</w:t>
      </w:r>
    </w:p>
    <w:p w14:paraId="68CA1B90">
      <w:pPr>
        <w:jc w:val="right"/>
        <w:sectPr>
          <w:pgSz w:w="11920" w:h="16850"/>
          <w:pgMar w:top="1000" w:right="960" w:bottom="280" w:left="1040" w:header="720" w:footer="720" w:gutter="0"/>
          <w:pgBorders w:offsetFrom="page">
            <w:top w:val="thinThickSmallGap" w:color="000000" w:sz="24" w:space="26"/>
            <w:left w:val="thinThickSmallGap" w:color="000000" w:sz="24" w:space="26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4EBE33D">
      <w:pPr>
        <w:ind w:left="353"/>
        <w:rPr>
          <w:sz w:val="20"/>
        </w:rPr>
      </w:pPr>
      <w:r>
        <w:rPr>
          <w:sz w:val="20"/>
        </w:rPr>
        <w:drawing>
          <wp:inline distT="0" distB="0" distL="0" distR="0">
            <wp:extent cx="5998845" cy="94170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403" cy="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F25">
      <w:pPr>
        <w:pStyle w:val="2"/>
        <w:ind w:left="1224" w:right="947"/>
        <w:jc w:val="center"/>
      </w:pPr>
      <w:r>
        <w:rPr>
          <w:color w:val="3366FF"/>
        </w:rPr>
        <w:t>Department</w:t>
      </w:r>
      <w:r>
        <w:rPr>
          <w:color w:val="3366FF"/>
          <w:spacing w:val="-7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74"/>
        </w:rPr>
        <w:t xml:space="preserve"> </w:t>
      </w:r>
      <w:r>
        <w:rPr>
          <w:color w:val="3366FF"/>
        </w:rPr>
        <w:t>Computer</w:t>
      </w:r>
      <w:r>
        <w:rPr>
          <w:color w:val="3366FF"/>
          <w:spacing w:val="-7"/>
        </w:rPr>
        <w:t xml:space="preserve"> </w:t>
      </w:r>
      <w:r>
        <w:rPr>
          <w:color w:val="3366FF"/>
        </w:rPr>
        <w:t>Science</w:t>
      </w:r>
      <w:r>
        <w:rPr>
          <w:color w:val="3366FF"/>
          <w:spacing w:val="-2"/>
        </w:rPr>
        <w:t xml:space="preserve"> </w:t>
      </w:r>
      <w:r>
        <w:rPr>
          <w:color w:val="3366FF"/>
        </w:rPr>
        <w:t>and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Engineering</w:t>
      </w:r>
    </w:p>
    <w:p w14:paraId="6A758589">
      <w:pPr>
        <w:spacing w:before="159"/>
        <w:ind w:left="1224" w:right="941"/>
        <w:jc w:val="center"/>
        <w:rPr>
          <w:b/>
          <w:sz w:val="36"/>
        </w:rPr>
      </w:pPr>
      <w:r>
        <w:rPr>
          <w:b/>
          <w:sz w:val="36"/>
          <w:u w:val="thick"/>
        </w:rPr>
        <w:t>Evaluation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Seminar</w:t>
      </w:r>
    </w:p>
    <w:p w14:paraId="3990C5CA">
      <w:pPr>
        <w:rPr>
          <w:b/>
          <w:sz w:val="20"/>
        </w:rPr>
      </w:pPr>
    </w:p>
    <w:p w14:paraId="0200BB3E">
      <w:pPr>
        <w:spacing w:before="4"/>
        <w:rPr>
          <w:b/>
          <w:sz w:val="29"/>
        </w:rPr>
      </w:pPr>
    </w:p>
    <w:tbl>
      <w:tblPr>
        <w:tblStyle w:val="6"/>
        <w:tblW w:w="0" w:type="auto"/>
        <w:tblInd w:w="17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2120"/>
        <w:gridCol w:w="2113"/>
      </w:tblGrid>
      <w:tr w14:paraId="573C1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2113" w:type="dxa"/>
          </w:tcPr>
          <w:p w14:paraId="711BD95E">
            <w:pPr>
              <w:pStyle w:val="9"/>
              <w:spacing w:before="95" w:line="273" w:lineRule="auto"/>
              <w:ind w:left="653" w:right="474" w:hanging="155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Evaluation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Rubrics</w:t>
            </w:r>
          </w:p>
        </w:tc>
        <w:tc>
          <w:tcPr>
            <w:tcW w:w="2120" w:type="dxa"/>
          </w:tcPr>
          <w:p w14:paraId="546ECC8F">
            <w:pPr>
              <w:pStyle w:val="9"/>
              <w:spacing w:before="92"/>
              <w:ind w:right="425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2113" w:type="dxa"/>
          </w:tcPr>
          <w:p w14:paraId="39AA5999">
            <w:pPr>
              <w:pStyle w:val="9"/>
              <w:spacing w:before="92"/>
              <w:ind w:left="2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Allotted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14:paraId="085B23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113" w:type="dxa"/>
          </w:tcPr>
          <w:p w14:paraId="3896C759">
            <w:pPr>
              <w:pStyle w:val="9"/>
              <w:ind w:left="385" w:right="383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</w:t>
            </w:r>
          </w:p>
        </w:tc>
        <w:tc>
          <w:tcPr>
            <w:tcW w:w="2120" w:type="dxa"/>
          </w:tcPr>
          <w:p w14:paraId="0B6A62F9">
            <w:pPr>
              <w:pStyle w:val="9"/>
              <w:ind w:right="42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113" w:type="dxa"/>
          </w:tcPr>
          <w:p w14:paraId="0B63A26F">
            <w:pPr>
              <w:pStyle w:val="9"/>
              <w:spacing w:before="0"/>
              <w:ind w:left="0"/>
              <w:jc w:val="left"/>
              <w:rPr>
                <w:sz w:val="28"/>
              </w:rPr>
            </w:pPr>
          </w:p>
        </w:tc>
      </w:tr>
      <w:tr w14:paraId="0FFA5D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113" w:type="dxa"/>
          </w:tcPr>
          <w:p w14:paraId="2B76D1F8">
            <w:pPr>
              <w:pStyle w:val="9"/>
              <w:spacing w:before="92"/>
              <w:ind w:left="382" w:right="383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</w:p>
        </w:tc>
        <w:tc>
          <w:tcPr>
            <w:tcW w:w="2120" w:type="dxa"/>
          </w:tcPr>
          <w:p w14:paraId="0861D570">
            <w:pPr>
              <w:pStyle w:val="9"/>
              <w:spacing w:before="92"/>
              <w:ind w:right="422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2113" w:type="dxa"/>
          </w:tcPr>
          <w:p w14:paraId="2C45E1F6">
            <w:pPr>
              <w:pStyle w:val="9"/>
              <w:spacing w:before="0"/>
              <w:ind w:left="0"/>
              <w:jc w:val="left"/>
              <w:rPr>
                <w:sz w:val="28"/>
              </w:rPr>
            </w:pPr>
          </w:p>
        </w:tc>
      </w:tr>
      <w:tr w14:paraId="3E9146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113" w:type="dxa"/>
          </w:tcPr>
          <w:p w14:paraId="12E7ADDB">
            <w:pPr>
              <w:pStyle w:val="9"/>
              <w:ind w:left="385" w:right="373"/>
              <w:rPr>
                <w:b/>
                <w:sz w:val="24"/>
              </w:rPr>
            </w:pPr>
            <w:r>
              <w:rPr>
                <w:b/>
                <w:sz w:val="24"/>
              </w:rPr>
              <w:t>Q&amp;A</w:t>
            </w:r>
          </w:p>
        </w:tc>
        <w:tc>
          <w:tcPr>
            <w:tcW w:w="2120" w:type="dxa"/>
          </w:tcPr>
          <w:p w14:paraId="5D056A65">
            <w:pPr>
              <w:pStyle w:val="9"/>
              <w:ind w:right="422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2113" w:type="dxa"/>
          </w:tcPr>
          <w:p w14:paraId="33CF9B9B">
            <w:pPr>
              <w:pStyle w:val="9"/>
              <w:spacing w:before="0"/>
              <w:ind w:left="0"/>
              <w:jc w:val="left"/>
              <w:rPr>
                <w:sz w:val="28"/>
              </w:rPr>
            </w:pPr>
          </w:p>
        </w:tc>
      </w:tr>
      <w:tr w14:paraId="78CD6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113" w:type="dxa"/>
          </w:tcPr>
          <w:p w14:paraId="6659CB3B">
            <w:pPr>
              <w:pStyle w:val="9"/>
              <w:ind w:left="385" w:right="36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120" w:type="dxa"/>
          </w:tcPr>
          <w:p w14:paraId="1DD682EF">
            <w:pPr>
              <w:pStyle w:val="9"/>
              <w:ind w:right="42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113" w:type="dxa"/>
          </w:tcPr>
          <w:p w14:paraId="4969BEE6">
            <w:pPr>
              <w:pStyle w:val="9"/>
              <w:spacing w:before="0"/>
              <w:ind w:left="0"/>
              <w:jc w:val="left"/>
              <w:rPr>
                <w:sz w:val="28"/>
              </w:rPr>
            </w:pPr>
          </w:p>
        </w:tc>
      </w:tr>
    </w:tbl>
    <w:p w14:paraId="7A001F74">
      <w:pPr>
        <w:rPr>
          <w:b/>
          <w:sz w:val="20"/>
        </w:rPr>
      </w:pPr>
    </w:p>
    <w:p w14:paraId="71C39CCC">
      <w:pPr>
        <w:rPr>
          <w:b/>
          <w:sz w:val="20"/>
        </w:rPr>
      </w:pPr>
    </w:p>
    <w:p w14:paraId="78634175">
      <w:pPr>
        <w:rPr>
          <w:b/>
          <w:sz w:val="20"/>
        </w:rPr>
      </w:pPr>
    </w:p>
    <w:p w14:paraId="12D30F61">
      <w:pPr>
        <w:rPr>
          <w:b/>
          <w:sz w:val="20"/>
        </w:rPr>
      </w:pPr>
    </w:p>
    <w:p w14:paraId="4601C90A">
      <w:pPr>
        <w:spacing w:before="6"/>
        <w:rPr>
          <w:b/>
          <w:sz w:val="18"/>
        </w:rPr>
      </w:pPr>
    </w:p>
    <w:p w14:paraId="4D8A6571">
      <w:pPr>
        <w:pStyle w:val="7"/>
        <w:spacing w:before="90"/>
        <w:ind w:left="5746"/>
      </w:pPr>
      <w:r>
        <w:t>Signature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Instructor</w:t>
      </w:r>
    </w:p>
    <w:sectPr>
      <w:pgSz w:w="11920" w:h="16850"/>
      <w:pgMar w:top="1240" w:right="960" w:bottom="280" w:left="1040" w:header="720" w:footer="720" w:gutter="0"/>
      <w:pgBorders w:offsetFrom="page">
        <w:top w:val="thinThickSmallGap" w:color="000000" w:sz="24" w:space="26"/>
        <w:left w:val="thinThickSmallGap" w:color="000000" w:sz="24" w:space="26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0D"/>
    <w:rsid w:val="000A6280"/>
    <w:rsid w:val="00285C69"/>
    <w:rsid w:val="0029590D"/>
    <w:rsid w:val="005319EA"/>
    <w:rsid w:val="00896FCA"/>
    <w:rsid w:val="00AE2F24"/>
    <w:rsid w:val="00E7636C"/>
    <w:rsid w:val="02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1"/>
      <w:ind w:left="942"/>
      <w:outlineLvl w:val="0"/>
    </w:pPr>
    <w:rPr>
      <w:b/>
      <w:bCs/>
      <w:sz w:val="34"/>
      <w:szCs w:val="34"/>
    </w:rPr>
  </w:style>
  <w:style w:type="paragraph" w:styleId="3">
    <w:name w:val="heading 2"/>
    <w:basedOn w:val="1"/>
    <w:unhideWhenUsed/>
    <w:qFormat/>
    <w:uiPriority w:val="9"/>
    <w:pPr>
      <w:ind w:left="1224" w:right="943"/>
      <w:jc w:val="center"/>
      <w:outlineLvl w:val="1"/>
    </w:pPr>
    <w:rPr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spacing w:line="321" w:lineRule="exact"/>
      <w:ind w:left="1224"/>
      <w:jc w:val="center"/>
      <w:outlineLvl w:val="2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before="90"/>
      <w:ind w:left="44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318</Words>
  <Characters>1818</Characters>
  <Lines>15</Lines>
  <Paragraphs>4</Paragraphs>
  <TotalTime>5</TotalTime>
  <ScaleCrop>false</ScaleCrop>
  <LinksUpToDate>false</LinksUpToDate>
  <CharactersWithSpaces>2132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2024-07-25T06:09:00Z</dcterms:created>
  <dc:creator>Harshitha DP</dc:creator>
  <cp:lastModifiedBy>KISHOR Kishu</cp:lastModifiedBy>
  <dcterms:modified xsi:type="dcterms:W3CDTF">2024-07-26T03:50:03Z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2024-07-23T00:00:00Z</vt:filetime>
  </property>
  <property fmtid="{D5CDD505-2E9C-101B-9397-08002B2CF9AE}" pid="5" name="KSOProductBuildVer">
    <vt:lpwstr>1033-12.2.0.17153</vt:lpwstr>
  </property>
  <property fmtid="{D5CDD505-2E9C-101B-9397-08002B2CF9AE}" pid="6" name="ICV">
    <vt:lpwstr>4C8B51830BA44459BE2AC4212DC86F0B_13</vt:lpwstr>
  </property>
</Properties>
</file>