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"/>
        <w:gridCol w:w="3779"/>
        <w:gridCol w:w="5326"/>
      </w:tblGrid>
      <w:tr>
        <w:trPr/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Farmers survey questions and their objectives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S.N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Questions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Objectives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 कुन उमेरको हुनुहुन्छ </w:t>
            </w:r>
            <w:r>
              <w:rPr>
                <w:rFonts w:cs="Times new roman" w:ascii="Times new roman" w:hAnsi="Times new roman"/>
              </w:rPr>
              <w:t>?(Which age group best describes you?)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which age groups are mostly involved in agriculture. To get to know whether youth are involved on it or not.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तपाईको उच्च शिक्षा कति हो </w:t>
            </w:r>
            <w:r>
              <w:rPr>
                <w:rFonts w:cs="Times new roman" w:ascii="Times new roman" w:hAnsi="Times new roman"/>
              </w:rPr>
              <w:t>? (What is your highest level of study?)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about farmers qualification and find the literacy rate in farming.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 के मा आबद्द हुनुहुन्छ </w:t>
            </w:r>
            <w:r>
              <w:rPr>
                <w:rFonts w:cs="Times new roman" w:ascii="Times new roman" w:hAnsi="Times new roman"/>
              </w:rPr>
              <w:t>? (What are you farming?) select all that apply.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what types of farming they do which will help us to target them accordingly.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 कृषि क्षेत्रमा लागेको कति वर्ष भयो </w:t>
            </w:r>
            <w:r>
              <w:rPr>
                <w:rFonts w:cs="Times new roman" w:ascii="Times new roman" w:hAnsi="Times new roman"/>
              </w:rPr>
              <w:t>? (From how long have you being doing agriculture?)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how experience they are in the agricultural field.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 सूचनाको पहुचमा कत्तिको हुनुहुन्छ </w:t>
            </w:r>
            <w:r>
              <w:rPr>
                <w:rFonts w:cs="Times new roman" w:ascii="Times new roman" w:hAnsi="Times new roman"/>
              </w:rPr>
              <w:t>? (Do you have access to valid information?)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Are they in a range of getting the valid information.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के तपाईको खेतिमा रोग लागने समस्या छ </w:t>
            </w:r>
            <w:r>
              <w:rPr>
                <w:rFonts w:cs="Times new roman" w:ascii="Times new roman" w:hAnsi="Times new roman"/>
              </w:rPr>
              <w:t>? (Are you affected by any disease while farming?)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they face problems of diseases while doing farming. If so they need a right consulting and pesticides.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 </w:t>
            </w:r>
            <w:r>
              <w:rPr>
                <w:rFonts w:cs="Times new roman" w:ascii="Times new roman" w:hAnsi="Times new roman"/>
              </w:rPr>
              <w:t xml:space="preserve">Mobile app </w:t>
            </w:r>
            <w:r>
              <w:rPr>
                <w:rFonts w:ascii="Times new roman" w:hAnsi="Times new roman" w:cs="Times new roman"/>
              </w:rPr>
              <w:t xml:space="preserve">हरु संग कत्तिको परिचित हुनुहुन्छ </w:t>
            </w:r>
            <w:r>
              <w:rPr>
                <w:rFonts w:cs="Times new roman" w:ascii="Times new roman" w:hAnsi="Times new roman"/>
              </w:rPr>
              <w:t>? (How familiar are you with mobile apps)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whether the farmer have previous experience of using mobile apps.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तपाईले परामर्स कसरी लिदै आउनु भएको छ </w:t>
            </w:r>
            <w:r>
              <w:rPr>
                <w:rFonts w:cs="Times new roman" w:ascii="Times new roman" w:hAnsi="Times new roman"/>
              </w:rPr>
              <w:t>?(How do you take experts supports? select all that apply)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the current scenario and trend that farmers use to contact experts.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कृषिबाट तपाईको बार्षिक आम्दानी दर कति हुन्छ </w:t>
            </w:r>
            <w:r>
              <w:rPr>
                <w:rFonts w:cs="Times new roman" w:ascii="Times new roman" w:hAnsi="Times new roman"/>
              </w:rPr>
              <w:t>? (What is your annual estimated earning from agriculture?)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what types of agriculture they do.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कृषि गर्नुमा तपाईको मुख्य उदेस्य के हो </w:t>
            </w:r>
            <w:r>
              <w:rPr>
                <w:rFonts w:cs="Times new roman" w:ascii="Times new roman" w:hAnsi="Times new roman"/>
              </w:rPr>
              <w:t>? (What is your main motive of doing agriculture?)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This can clarify the doubt of whether they do agriculture for personal feeding or commercially for generating income.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के तपाईको उत्पादनले सहि बजार पाएको छ</w:t>
            </w:r>
            <w:r>
              <w:rPr>
                <w:rFonts w:cs="Times new roman" w:ascii="Times new roman" w:hAnsi="Times new roman"/>
              </w:rPr>
              <w:t>? (Are you getting a right market to your production?)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Are there production going waste or they get a right market which give them a handsome revenue.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तपाई कृषि क्षेत्रको विकासलाइ कसरी हेर्नुहुन्छ </w:t>
            </w:r>
            <w:r>
              <w:rPr>
                <w:rFonts w:cs="Times new roman" w:ascii="Times new roman" w:hAnsi="Times new roman"/>
              </w:rPr>
              <w:t>? (How do you look at the pace of agriculture development in Nepal?)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the current scenario in agriculture from farmers prospective.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तपाईको अनुसार नेपालमा कृषि गर्दा आउने समस्याहरु के के हुन्</w:t>
            </w:r>
            <w:r>
              <w:rPr>
                <w:rFonts w:cs="Times new roman" w:ascii="Times new roman" w:hAnsi="Times new roman"/>
              </w:rPr>
              <w:t>?(According to your experience, what are the major challenges that you see in agriculture sector in Nepal?)(select all that apply.)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what they have faced or experience till now. 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"/>
        <w:gridCol w:w="3779"/>
        <w:gridCol w:w="5326"/>
      </w:tblGrid>
      <w:tr>
        <w:trPr/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Expert survey questions and their objectives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S.N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Questions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Objectives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1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Which age group best describes you?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which age groups are mostly involved in providing support to the farmers.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What is your highest level of study?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Mention your area of expertise.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their domain of expertise so that they can provide service accordingly.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How many years of working experience do you have?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about the experts working experience. The working experience will help to pick out the right candidate for the service.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Have you heard about any online platforms to connect directly with farmers?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whether they have used any online platforms before for providing the service.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If you have heard, Please mention the application or platform names?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all the existing platforms.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Are you with some companies or selling service independently?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about the current condition of expert.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In your thought, what do you prefer working with online platform or selling your service independently?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know expert interest.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What is your annual estimated earning from agriculture service?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how many help request they get from farmers. And do they need to depend on other works to run regular life.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How do farmers contact you for the service?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Currently how do farmers contact experts for the service. Direct phone calls, SMS, social media and so forth. This helps to know about the current trends as well.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How do you look at the pace of agriculture development in Nepal?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To understand the current scenario in agriculture from </w:t>
            </w:r>
            <w:r>
              <w:rPr>
                <w:rFonts w:cs="Times new roman" w:ascii="Times new roman" w:hAnsi="Times new roman"/>
              </w:rPr>
              <w:t>experts</w:t>
            </w:r>
            <w:r>
              <w:rPr>
                <w:rFonts w:cs="Times new roman" w:ascii="Times new roman" w:hAnsi="Times new roman"/>
              </w:rPr>
              <w:t xml:space="preserve"> prospective. 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37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According to your experience, what are the major challenges that you see in agriculture sector in Nepal?(select all that apply.)</w:t>
            </w: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 know what they have faced or experience till now.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Data Analysis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LibreOffice/6.4.7.2$Linux_X86_64 LibreOffice_project/40$Build-2</Application>
  <Pages>2</Pages>
  <Words>708</Words>
  <Characters>3297</Characters>
  <CharactersWithSpaces>3946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2021-12-11T12:04:33Z</dcterms:created>
  <dc:creator/>
  <dc:description/>
  <dc:language>en-US</dc:language>
  <cp:lastModifiedBy/>
  <dcterms:modified xsi:type="dcterms:W3CDTF">2021-12-12T20:46:33Z</dcterms:modified>
  <cp:revision>14</cp:revision>
  <dc:subject/>
  <dc:title/>
</cp:coreProperties>
</file>