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077C" w14:textId="77777777" w:rsidR="004911EB" w:rsidRDefault="00000000">
      <w:pPr>
        <w:pStyle w:val="Heading1"/>
      </w:pPr>
      <w:r>
        <w:t>Python Sorting Algorithms - Summary and Conclusion</w:t>
      </w:r>
    </w:p>
    <w:p w14:paraId="2DCED46C" w14:textId="2477D1CC" w:rsidR="004911EB" w:rsidRDefault="00000000">
      <w:r>
        <w:rPr>
          <w:b/>
        </w:rPr>
        <w:t>Algorithms Covered:</w:t>
      </w:r>
    </w:p>
    <w:tbl>
      <w:tblPr>
        <w:tblStyle w:val="TableGrid"/>
        <w:tblW w:w="0" w:type="auto"/>
        <w:tblLook w:val="04A0" w:firstRow="1" w:lastRow="0" w:firstColumn="1" w:lastColumn="0" w:noHBand="0" w:noVBand="1"/>
      </w:tblPr>
      <w:tblGrid>
        <w:gridCol w:w="1677"/>
        <w:gridCol w:w="1677"/>
        <w:gridCol w:w="1677"/>
        <w:gridCol w:w="1677"/>
        <w:gridCol w:w="1677"/>
      </w:tblGrid>
      <w:tr w:rsidR="004911EB" w14:paraId="25C5E264" w14:textId="77777777" w:rsidTr="005C5454">
        <w:trPr>
          <w:trHeight w:val="239"/>
        </w:trPr>
        <w:tc>
          <w:tcPr>
            <w:tcW w:w="1677" w:type="dxa"/>
          </w:tcPr>
          <w:p w14:paraId="72B80BCC" w14:textId="77777777" w:rsidR="004911EB" w:rsidRDefault="00000000">
            <w:r>
              <w:t>Algorithm</w:t>
            </w:r>
          </w:p>
        </w:tc>
        <w:tc>
          <w:tcPr>
            <w:tcW w:w="1677" w:type="dxa"/>
          </w:tcPr>
          <w:p w14:paraId="19A985C7" w14:textId="77777777" w:rsidR="004911EB" w:rsidRDefault="00000000">
            <w:r>
              <w:t>Idea</w:t>
            </w:r>
          </w:p>
        </w:tc>
        <w:tc>
          <w:tcPr>
            <w:tcW w:w="1677" w:type="dxa"/>
          </w:tcPr>
          <w:p w14:paraId="177DCFBA" w14:textId="77777777" w:rsidR="004911EB" w:rsidRDefault="00000000">
            <w:r>
              <w:t>Best</w:t>
            </w:r>
          </w:p>
        </w:tc>
        <w:tc>
          <w:tcPr>
            <w:tcW w:w="1677" w:type="dxa"/>
          </w:tcPr>
          <w:p w14:paraId="5096E165" w14:textId="77777777" w:rsidR="004911EB" w:rsidRDefault="00000000">
            <w:r>
              <w:t>Average</w:t>
            </w:r>
          </w:p>
        </w:tc>
        <w:tc>
          <w:tcPr>
            <w:tcW w:w="1677" w:type="dxa"/>
          </w:tcPr>
          <w:p w14:paraId="4751BCD4" w14:textId="77777777" w:rsidR="004911EB" w:rsidRDefault="00000000">
            <w:r>
              <w:t>Worst</w:t>
            </w:r>
          </w:p>
        </w:tc>
      </w:tr>
      <w:tr w:rsidR="004911EB" w14:paraId="4CDD8038" w14:textId="77777777" w:rsidTr="005C5454">
        <w:trPr>
          <w:trHeight w:val="740"/>
        </w:trPr>
        <w:tc>
          <w:tcPr>
            <w:tcW w:w="1677" w:type="dxa"/>
          </w:tcPr>
          <w:p w14:paraId="338AD3D8" w14:textId="77777777" w:rsidR="004911EB" w:rsidRDefault="00000000">
            <w:r>
              <w:t>Bubble Sort</w:t>
            </w:r>
          </w:p>
        </w:tc>
        <w:tc>
          <w:tcPr>
            <w:tcW w:w="1677" w:type="dxa"/>
          </w:tcPr>
          <w:p w14:paraId="6FEDE42D" w14:textId="77777777" w:rsidR="004911EB" w:rsidRDefault="00000000">
            <w:r>
              <w:t>Repeatedly swaps adjacent elements.</w:t>
            </w:r>
          </w:p>
        </w:tc>
        <w:tc>
          <w:tcPr>
            <w:tcW w:w="1677" w:type="dxa"/>
          </w:tcPr>
          <w:p w14:paraId="145782F8" w14:textId="77777777" w:rsidR="004911EB" w:rsidRDefault="00000000">
            <w:r>
              <w:t>O(n)</w:t>
            </w:r>
          </w:p>
        </w:tc>
        <w:tc>
          <w:tcPr>
            <w:tcW w:w="1677" w:type="dxa"/>
          </w:tcPr>
          <w:p w14:paraId="7C4817DE" w14:textId="77777777" w:rsidR="004911EB" w:rsidRDefault="00000000">
            <w:r>
              <w:t>O(n²)</w:t>
            </w:r>
          </w:p>
        </w:tc>
        <w:tc>
          <w:tcPr>
            <w:tcW w:w="1677" w:type="dxa"/>
          </w:tcPr>
          <w:p w14:paraId="74C88D31" w14:textId="77777777" w:rsidR="004911EB" w:rsidRDefault="00000000">
            <w:r>
              <w:t>O(n²)</w:t>
            </w:r>
          </w:p>
        </w:tc>
      </w:tr>
      <w:tr w:rsidR="004911EB" w14:paraId="59508B8A" w14:textId="77777777" w:rsidTr="005C5454">
        <w:trPr>
          <w:trHeight w:val="1219"/>
        </w:trPr>
        <w:tc>
          <w:tcPr>
            <w:tcW w:w="1677" w:type="dxa"/>
          </w:tcPr>
          <w:p w14:paraId="688CC214" w14:textId="77777777" w:rsidR="004911EB" w:rsidRDefault="00000000">
            <w:r>
              <w:t>Selection Sort</w:t>
            </w:r>
          </w:p>
        </w:tc>
        <w:tc>
          <w:tcPr>
            <w:tcW w:w="1677" w:type="dxa"/>
          </w:tcPr>
          <w:p w14:paraId="7AFE5C05" w14:textId="77777777" w:rsidR="004911EB" w:rsidRDefault="00000000">
            <w:r>
              <w:t>Selects the minimum element and places it correctly.</w:t>
            </w:r>
          </w:p>
        </w:tc>
        <w:tc>
          <w:tcPr>
            <w:tcW w:w="1677" w:type="dxa"/>
          </w:tcPr>
          <w:p w14:paraId="0B1D1518" w14:textId="77777777" w:rsidR="004911EB" w:rsidRDefault="00000000">
            <w:r>
              <w:t>O(n²)</w:t>
            </w:r>
          </w:p>
        </w:tc>
        <w:tc>
          <w:tcPr>
            <w:tcW w:w="1677" w:type="dxa"/>
          </w:tcPr>
          <w:p w14:paraId="75BEF522" w14:textId="77777777" w:rsidR="004911EB" w:rsidRDefault="00000000">
            <w:r>
              <w:t>O(n²)</w:t>
            </w:r>
          </w:p>
        </w:tc>
        <w:tc>
          <w:tcPr>
            <w:tcW w:w="1677" w:type="dxa"/>
          </w:tcPr>
          <w:p w14:paraId="39CF1B21" w14:textId="77777777" w:rsidR="004911EB" w:rsidRDefault="00000000">
            <w:r>
              <w:t>O(n²)</w:t>
            </w:r>
          </w:p>
        </w:tc>
      </w:tr>
      <w:tr w:rsidR="004911EB" w14:paraId="6C90039D" w14:textId="77777777" w:rsidTr="005C5454">
        <w:trPr>
          <w:trHeight w:val="979"/>
        </w:trPr>
        <w:tc>
          <w:tcPr>
            <w:tcW w:w="1677" w:type="dxa"/>
          </w:tcPr>
          <w:p w14:paraId="02062313" w14:textId="77777777" w:rsidR="004911EB" w:rsidRDefault="00000000">
            <w:r>
              <w:t>Insertion Sort</w:t>
            </w:r>
          </w:p>
        </w:tc>
        <w:tc>
          <w:tcPr>
            <w:tcW w:w="1677" w:type="dxa"/>
          </w:tcPr>
          <w:p w14:paraId="407C3FA2" w14:textId="77777777" w:rsidR="004911EB" w:rsidRDefault="00000000">
            <w:r>
              <w:t>Inserts each element into the sorted portion.</w:t>
            </w:r>
          </w:p>
        </w:tc>
        <w:tc>
          <w:tcPr>
            <w:tcW w:w="1677" w:type="dxa"/>
          </w:tcPr>
          <w:p w14:paraId="79A1F860" w14:textId="77777777" w:rsidR="004911EB" w:rsidRDefault="00000000">
            <w:r>
              <w:t>O(n)</w:t>
            </w:r>
          </w:p>
        </w:tc>
        <w:tc>
          <w:tcPr>
            <w:tcW w:w="1677" w:type="dxa"/>
          </w:tcPr>
          <w:p w14:paraId="55C27981" w14:textId="77777777" w:rsidR="004911EB" w:rsidRDefault="00000000">
            <w:r>
              <w:t>O(n²)</w:t>
            </w:r>
          </w:p>
        </w:tc>
        <w:tc>
          <w:tcPr>
            <w:tcW w:w="1677" w:type="dxa"/>
          </w:tcPr>
          <w:p w14:paraId="20BC22CE" w14:textId="77777777" w:rsidR="004911EB" w:rsidRDefault="00000000">
            <w:r>
              <w:t>O(n²)</w:t>
            </w:r>
          </w:p>
        </w:tc>
      </w:tr>
      <w:tr w:rsidR="004911EB" w14:paraId="4B94B3AA" w14:textId="77777777" w:rsidTr="005C5454">
        <w:trPr>
          <w:trHeight w:val="979"/>
        </w:trPr>
        <w:tc>
          <w:tcPr>
            <w:tcW w:w="1677" w:type="dxa"/>
          </w:tcPr>
          <w:p w14:paraId="6BE78283" w14:textId="77777777" w:rsidR="004911EB" w:rsidRDefault="00000000">
            <w:r>
              <w:t>Merge Sort</w:t>
            </w:r>
          </w:p>
        </w:tc>
        <w:tc>
          <w:tcPr>
            <w:tcW w:w="1677" w:type="dxa"/>
          </w:tcPr>
          <w:p w14:paraId="2B86CBC2" w14:textId="77777777" w:rsidR="004911EB" w:rsidRDefault="00000000">
            <w:r>
              <w:t>Uses divide-and-conquer to merge sorted halves.</w:t>
            </w:r>
          </w:p>
        </w:tc>
        <w:tc>
          <w:tcPr>
            <w:tcW w:w="1677" w:type="dxa"/>
          </w:tcPr>
          <w:p w14:paraId="6D43A82B" w14:textId="77777777" w:rsidR="004911EB" w:rsidRDefault="00000000">
            <w:r>
              <w:t>O(n log n)</w:t>
            </w:r>
          </w:p>
        </w:tc>
        <w:tc>
          <w:tcPr>
            <w:tcW w:w="1677" w:type="dxa"/>
          </w:tcPr>
          <w:p w14:paraId="57975987" w14:textId="77777777" w:rsidR="004911EB" w:rsidRDefault="00000000">
            <w:r>
              <w:t>O(n log n)</w:t>
            </w:r>
          </w:p>
        </w:tc>
        <w:tc>
          <w:tcPr>
            <w:tcW w:w="1677" w:type="dxa"/>
          </w:tcPr>
          <w:p w14:paraId="64527D10" w14:textId="77777777" w:rsidR="004911EB" w:rsidRDefault="00000000">
            <w:r>
              <w:t>O(n log n)</w:t>
            </w:r>
          </w:p>
        </w:tc>
      </w:tr>
      <w:tr w:rsidR="004911EB" w14:paraId="360C8743" w14:textId="77777777" w:rsidTr="005C5454">
        <w:trPr>
          <w:trHeight w:val="403"/>
        </w:trPr>
        <w:tc>
          <w:tcPr>
            <w:tcW w:w="1677" w:type="dxa"/>
          </w:tcPr>
          <w:p w14:paraId="22BD6D55" w14:textId="77777777" w:rsidR="004911EB" w:rsidRDefault="00000000">
            <w:r>
              <w:t>Quick Sort</w:t>
            </w:r>
          </w:p>
        </w:tc>
        <w:tc>
          <w:tcPr>
            <w:tcW w:w="1677" w:type="dxa"/>
          </w:tcPr>
          <w:p w14:paraId="581810EC" w14:textId="77777777" w:rsidR="004911EB" w:rsidRDefault="00000000">
            <w:r>
              <w:t>Partitions around a pivot recursively.</w:t>
            </w:r>
          </w:p>
        </w:tc>
        <w:tc>
          <w:tcPr>
            <w:tcW w:w="1677" w:type="dxa"/>
          </w:tcPr>
          <w:p w14:paraId="2E4E0CAC" w14:textId="77777777" w:rsidR="004911EB" w:rsidRDefault="00000000">
            <w:r>
              <w:t>O(n log n)</w:t>
            </w:r>
          </w:p>
        </w:tc>
        <w:tc>
          <w:tcPr>
            <w:tcW w:w="1677" w:type="dxa"/>
          </w:tcPr>
          <w:p w14:paraId="0348DB49" w14:textId="77777777" w:rsidR="004911EB" w:rsidRDefault="00000000">
            <w:r>
              <w:t>O(n log n)</w:t>
            </w:r>
          </w:p>
        </w:tc>
        <w:tc>
          <w:tcPr>
            <w:tcW w:w="1677" w:type="dxa"/>
          </w:tcPr>
          <w:p w14:paraId="1D1126DC" w14:textId="77777777" w:rsidR="004911EB" w:rsidRDefault="00000000">
            <w:r>
              <w:t>O(n²)</w:t>
            </w:r>
          </w:p>
        </w:tc>
      </w:tr>
    </w:tbl>
    <w:p w14:paraId="19ADEECF" w14:textId="77777777" w:rsidR="004911EB" w:rsidRDefault="00000000">
      <w:pPr>
        <w:pStyle w:val="Heading2"/>
      </w:pPr>
      <w:r>
        <w:t>Common Features in All Python Programs</w:t>
      </w:r>
    </w:p>
    <w:p w14:paraId="40AF2A08" w14:textId="77777777" w:rsidR="004911EB" w:rsidRDefault="00000000">
      <w:pPr>
        <w:pStyle w:val="ListBullet"/>
      </w:pPr>
      <w:r>
        <w:t>Accept user input for array elements.</w:t>
      </w:r>
    </w:p>
    <w:p w14:paraId="1AEC3C8A" w14:textId="77777777" w:rsidR="004911EB" w:rsidRDefault="00000000">
      <w:pPr>
        <w:pStyle w:val="ListBullet"/>
      </w:pPr>
      <w:r>
        <w:t>Measure execution time using the time module.</w:t>
      </w:r>
    </w:p>
    <w:p w14:paraId="73DB467B" w14:textId="77777777" w:rsidR="004911EB" w:rsidRDefault="00000000">
      <w:pPr>
        <w:pStyle w:val="ListBullet"/>
      </w:pPr>
      <w:r>
        <w:t>Display the sorted array.</w:t>
      </w:r>
    </w:p>
    <w:p w14:paraId="3E2BE068" w14:textId="77777777" w:rsidR="004911EB" w:rsidRDefault="00000000">
      <w:pPr>
        <w:pStyle w:val="ListBullet"/>
      </w:pPr>
      <w:r>
        <w:t>Print theoretical time complexity (Best, Average, Worst).</w:t>
      </w:r>
    </w:p>
    <w:p w14:paraId="344CDC36" w14:textId="77777777" w:rsidR="004911EB" w:rsidRDefault="00000000">
      <w:pPr>
        <w:pStyle w:val="ListBullet"/>
      </w:pPr>
      <w:r>
        <w:t>Useful for comparing sorting algorithms in practical labs.</w:t>
      </w:r>
    </w:p>
    <w:p w14:paraId="03A8C2B6" w14:textId="77777777" w:rsidR="004911EB" w:rsidRDefault="00000000">
      <w:pPr>
        <w:pStyle w:val="Heading2"/>
      </w:pPr>
      <w:r>
        <w:t>Summary</w:t>
      </w:r>
    </w:p>
    <w:p w14:paraId="7C427157" w14:textId="77777777" w:rsidR="004911EB" w:rsidRDefault="00000000">
      <w:r>
        <w:t>Bubble, Selection, and Insertion Sort are simple algorithms suitable for learning and small datasets, but they become inefficient for large inputs due to O(n²) average time. Merge Sort and Quick Sort are much faster for large datasets because they generally run in O(n log n) time.</w:t>
      </w:r>
    </w:p>
    <w:p w14:paraId="1C0323C6" w14:textId="77777777" w:rsidR="004911EB" w:rsidRDefault="00000000">
      <w:pPr>
        <w:pStyle w:val="Heading2"/>
      </w:pPr>
      <w:r>
        <w:t>Conclusion</w:t>
      </w:r>
    </w:p>
    <w:p w14:paraId="3F801E7F" w14:textId="2CC0E821" w:rsidR="004911EB" w:rsidRDefault="00000000">
      <w:r>
        <w:t>These Python programs demonstrate how different sorting techniques arrange data in ascending order while measuring execution time. Bubble, Selection, and Insertion Sort are ideal for understanding basic sorting concepts. Merge Sort is stable and guarantees O(n log n) performance, whereas Quick Sort is usually the fastest in practice but can degrade O(n²) in the worst case depending on pivot selection. Choosing the appropriate algorithm depends on the input size, memory requirements, and performance needs.</w:t>
      </w:r>
    </w:p>
    <w:sectPr w:rsidR="004911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740242">
    <w:abstractNumId w:val="8"/>
  </w:num>
  <w:num w:numId="2" w16cid:durableId="1816986598">
    <w:abstractNumId w:val="6"/>
  </w:num>
  <w:num w:numId="3" w16cid:durableId="1221479573">
    <w:abstractNumId w:val="5"/>
  </w:num>
  <w:num w:numId="4" w16cid:durableId="16204187">
    <w:abstractNumId w:val="4"/>
  </w:num>
  <w:num w:numId="5" w16cid:durableId="46681993">
    <w:abstractNumId w:val="7"/>
  </w:num>
  <w:num w:numId="6" w16cid:durableId="1124234650">
    <w:abstractNumId w:val="3"/>
  </w:num>
  <w:num w:numId="7" w16cid:durableId="625430438">
    <w:abstractNumId w:val="2"/>
  </w:num>
  <w:num w:numId="8" w16cid:durableId="1891918844">
    <w:abstractNumId w:val="1"/>
  </w:num>
  <w:num w:numId="9" w16cid:durableId="1116606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926"/>
    <w:rsid w:val="0029639D"/>
    <w:rsid w:val="00326F90"/>
    <w:rsid w:val="004911EB"/>
    <w:rsid w:val="005C54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54D76"/>
  <w14:defaultImageDpi w14:val="300"/>
  <w15:docId w15:val="{15B9A12F-97E6-4821-B0AF-76E1F7FB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BOYINA SAI KISHAN</cp:lastModifiedBy>
  <cp:revision>2</cp:revision>
  <dcterms:created xsi:type="dcterms:W3CDTF">2013-12-23T23:15:00Z</dcterms:created>
  <dcterms:modified xsi:type="dcterms:W3CDTF">2026-07-27T11:10:00Z</dcterms:modified>
  <cp:category/>
</cp:coreProperties>
</file>