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0C9B" w14:textId="53D6C79F" w:rsidR="00C02BC8" w:rsidRPr="007601E7" w:rsidRDefault="004C5F8F">
      <w:pPr>
        <w:rPr>
          <w:rFonts w:eastAsia="ArialMT" w:cstheme="minorHAnsi"/>
        </w:rPr>
      </w:pPr>
      <w:r w:rsidRPr="007601E7">
        <w:rPr>
          <w:rFonts w:eastAsia="ArialMT" w:cstheme="minorHAnsi"/>
        </w:rPr>
        <w:t xml:space="preserve">Q1&gt; </w:t>
      </w:r>
      <w:r w:rsidRPr="007601E7">
        <w:rPr>
          <w:rFonts w:eastAsia="ArialMT" w:cstheme="minorHAnsi"/>
        </w:rPr>
        <w:t>What is Emmet</w:t>
      </w:r>
      <w:r w:rsidRPr="007601E7">
        <w:rPr>
          <w:rFonts w:eastAsia="ArialMT" w:cstheme="minorHAnsi"/>
        </w:rPr>
        <w:t>.</w:t>
      </w:r>
    </w:p>
    <w:p w14:paraId="71B503EA" w14:textId="2ADA2772" w:rsidR="004C5F8F" w:rsidRPr="007601E7" w:rsidRDefault="004C5F8F">
      <w:pPr>
        <w:rPr>
          <w:rFonts w:eastAsia="ArialMT" w:cstheme="minorHAnsi"/>
        </w:rPr>
      </w:pPr>
      <w:r w:rsidRPr="007601E7">
        <w:rPr>
          <w:rFonts w:eastAsia="ArialMT" w:cstheme="minorHAnsi"/>
        </w:rPr>
        <w:t xml:space="preserve">Ans&gt; </w:t>
      </w:r>
      <w:r w:rsidRPr="007601E7">
        <w:rPr>
          <w:rFonts w:eastAsia="ArialMT" w:cstheme="minorHAnsi"/>
        </w:rPr>
        <w:t>Emmet is a plug in for many popular text editors which greatly improves HTML &amp; CSS workflow</w:t>
      </w:r>
      <w:r w:rsidRPr="007601E7">
        <w:rPr>
          <w:rFonts w:eastAsia="ArialMT" w:cstheme="minorHAnsi"/>
        </w:rPr>
        <w:t>.</w:t>
      </w:r>
    </w:p>
    <w:p w14:paraId="0E280102" w14:textId="494EB23D" w:rsidR="00DD005A" w:rsidRPr="007601E7" w:rsidRDefault="00DD005A">
      <w:pPr>
        <w:rPr>
          <w:rFonts w:eastAsia="ArialMT" w:cstheme="minorHAnsi"/>
        </w:rPr>
      </w:pPr>
      <w:r w:rsidRPr="007601E7">
        <w:rPr>
          <w:rFonts w:eastAsia="ArialMT" w:cstheme="minorHAnsi"/>
        </w:rPr>
        <w:t xml:space="preserve">Q2&gt; </w:t>
      </w:r>
      <w:r w:rsidRPr="007601E7">
        <w:rPr>
          <w:rFonts w:eastAsia="ArialMT" w:cstheme="minorHAnsi"/>
        </w:rPr>
        <w:t>Difference between a Library and Framework?</w:t>
      </w:r>
    </w:p>
    <w:p w14:paraId="6EB38366" w14:textId="2642D857" w:rsidR="001D6D32" w:rsidRPr="007601E7" w:rsidRDefault="00DD005A" w:rsidP="001D6D32">
      <w:pPr>
        <w:rPr>
          <w:rFonts w:eastAsia="ArialMT" w:cstheme="minorHAnsi"/>
        </w:rPr>
      </w:pPr>
      <w:r w:rsidRPr="007601E7">
        <w:rPr>
          <w:rFonts w:eastAsia="ArialMT" w:cstheme="minorHAnsi"/>
        </w:rPr>
        <w:t>Ans&gt;</w:t>
      </w:r>
      <w:r w:rsidR="001D6D32" w:rsidRPr="007601E7">
        <w:rPr>
          <w:rFonts w:eastAsia="ArialMT" w:cstheme="minorHAnsi"/>
        </w:rPr>
        <w:t>A library is a collection of functions developers can call at will and still control the flow of the software application. The operations performed to be performed by libraries are precisely and specifically defined.</w:t>
      </w:r>
    </w:p>
    <w:p w14:paraId="6B18AED1" w14:textId="54EACC2C" w:rsidR="00DD005A" w:rsidRPr="007601E7" w:rsidRDefault="001D6D32" w:rsidP="001D6D32">
      <w:pPr>
        <w:rPr>
          <w:rFonts w:eastAsia="ArialMT" w:cstheme="minorHAnsi"/>
        </w:rPr>
      </w:pPr>
      <w:r w:rsidRPr="007601E7">
        <w:rPr>
          <w:rFonts w:eastAsia="ArialMT" w:cstheme="minorHAnsi"/>
        </w:rPr>
        <w:t>A framework is a structure in which the application defines the content of the operation by asking the developer to fill in the spaces. The framework defines the concept with the functionality itself is defined by the developer with the end-user in mind.</w:t>
      </w:r>
    </w:p>
    <w:p w14:paraId="4EA78B6D" w14:textId="625A5257" w:rsidR="001D6D32" w:rsidRPr="007601E7" w:rsidRDefault="001D6D32" w:rsidP="001D6D32">
      <w:pPr>
        <w:rPr>
          <w:rFonts w:cstheme="minorHAnsi"/>
        </w:rPr>
      </w:pPr>
      <w:r w:rsidRPr="007601E7">
        <w:rPr>
          <w:rFonts w:cstheme="minorHAnsi"/>
        </w:rPr>
        <w:t>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w:t>
      </w:r>
    </w:p>
    <w:p w14:paraId="3E15B71C" w14:textId="5E240EF2" w:rsidR="00CA37A8" w:rsidRPr="007601E7" w:rsidRDefault="00CA37A8" w:rsidP="001D6D32">
      <w:pPr>
        <w:rPr>
          <w:rFonts w:eastAsia="ArialMT" w:cstheme="minorHAnsi"/>
        </w:rPr>
      </w:pPr>
      <w:r w:rsidRPr="007601E7">
        <w:rPr>
          <w:rFonts w:cstheme="minorHAnsi"/>
        </w:rPr>
        <w:t xml:space="preserve">Q3&gt; </w:t>
      </w:r>
      <w:r w:rsidRPr="007601E7">
        <w:rPr>
          <w:rFonts w:eastAsia="ArialMT" w:cstheme="minorHAnsi"/>
        </w:rPr>
        <w:t>What is CDN? Why do we use it?</w:t>
      </w:r>
    </w:p>
    <w:p w14:paraId="285E35A1" w14:textId="3C284EFC" w:rsidR="00CA37A8" w:rsidRPr="007601E7" w:rsidRDefault="00CA37A8" w:rsidP="001D6D32">
      <w:pPr>
        <w:rPr>
          <w:rFonts w:eastAsia="ArialMT" w:cstheme="minorHAnsi"/>
        </w:rPr>
      </w:pPr>
      <w:r w:rsidRPr="007601E7">
        <w:rPr>
          <w:rFonts w:eastAsia="ArialMT" w:cstheme="minorHAnsi"/>
        </w:rPr>
        <w:t>Ans&gt;</w:t>
      </w:r>
      <w:r w:rsidR="00476F8E" w:rsidRPr="007601E7">
        <w:rPr>
          <w:rFonts w:eastAsia="ArialMT" w:cstheme="minorHAnsi"/>
        </w:rPr>
        <w:t>A CDN (content delivery network), also called a content distribution network, is a group of geographically distributed and interconnected servers. They provide cached internet content from a network location closest to a user to speed up its delivery.</w:t>
      </w:r>
    </w:p>
    <w:p w14:paraId="716AFA20" w14:textId="33F20B8B" w:rsidR="00A62D86" w:rsidRPr="007601E7" w:rsidRDefault="00A62D86" w:rsidP="001D6D32">
      <w:pPr>
        <w:rPr>
          <w:rFonts w:eastAsia="ArialMT" w:cstheme="minorHAnsi"/>
        </w:rPr>
      </w:pPr>
      <w:r w:rsidRPr="007601E7">
        <w:rPr>
          <w:rFonts w:eastAsia="ArialMT" w:cstheme="minorHAnsi"/>
        </w:rPr>
        <w:t xml:space="preserve">It will give you reference of JS </w:t>
      </w:r>
      <w:r w:rsidR="007601E7" w:rsidRPr="007601E7">
        <w:rPr>
          <w:rFonts w:eastAsia="ArialMT" w:cstheme="minorHAnsi"/>
        </w:rPr>
        <w:t>file,</w:t>
      </w:r>
      <w:r w:rsidRPr="007601E7">
        <w:rPr>
          <w:rFonts w:eastAsia="ArialMT" w:cstheme="minorHAnsi"/>
        </w:rPr>
        <w:t xml:space="preserve"> and we can use it without installing in local project.</w:t>
      </w:r>
    </w:p>
    <w:p w14:paraId="1E02B2D5" w14:textId="78BEF5A9" w:rsidR="00A62D86" w:rsidRPr="007601E7" w:rsidRDefault="00A62D86" w:rsidP="001D6D32">
      <w:pPr>
        <w:rPr>
          <w:rFonts w:eastAsia="ArialMT" w:cstheme="minorHAnsi"/>
        </w:rPr>
      </w:pPr>
      <w:r w:rsidRPr="007601E7">
        <w:rPr>
          <w:rFonts w:eastAsia="ArialMT" w:cstheme="minorHAnsi"/>
        </w:rPr>
        <w:t xml:space="preserve">Q4&gt; </w:t>
      </w:r>
      <w:r w:rsidRPr="007601E7">
        <w:rPr>
          <w:rFonts w:eastAsia="ArialMT" w:cstheme="minorHAnsi"/>
        </w:rPr>
        <w:t>Why is React known as React?</w:t>
      </w:r>
    </w:p>
    <w:p w14:paraId="648D9A7E" w14:textId="12DF4896" w:rsidR="0065374E" w:rsidRPr="0065374E" w:rsidRDefault="00A62D86" w:rsidP="0065374E">
      <w:pPr>
        <w:rPr>
          <w:rFonts w:eastAsia="ArialMT" w:cstheme="minorHAnsi"/>
        </w:rPr>
      </w:pPr>
      <w:r w:rsidRPr="007601E7">
        <w:rPr>
          <w:rFonts w:eastAsia="ArialMT" w:cstheme="minorHAnsi"/>
        </w:rPr>
        <w:t>Ans&gt;</w:t>
      </w:r>
      <w:r w:rsidR="0065374E">
        <w:rPr>
          <w:rFonts w:eastAsia="ArialMT" w:cstheme="minorHAnsi"/>
        </w:rPr>
        <w:t xml:space="preserve"> </w:t>
      </w:r>
      <w:r w:rsidR="0065374E" w:rsidRPr="0065374E">
        <w:rPr>
          <w:rFonts w:eastAsia="ArialMT" w:cstheme="minorHAnsi"/>
        </w:rPr>
        <w:t>React is called React because it was designed to be a declarative, efficient, and flexible JavaScript library for building user interfaces.</w:t>
      </w:r>
    </w:p>
    <w:p w14:paraId="50E359C4" w14:textId="276CC571" w:rsidR="00A62D86" w:rsidRPr="007601E7" w:rsidRDefault="0065374E" w:rsidP="0065374E">
      <w:pPr>
        <w:rPr>
          <w:rFonts w:eastAsia="ArialMT" w:cstheme="minorHAnsi"/>
        </w:rPr>
      </w:pPr>
      <w:r w:rsidRPr="0065374E">
        <w:rPr>
          <w:rFonts w:eastAsia="ArialMT" w:cstheme="minorHAnsi"/>
        </w:rPr>
        <w:t>The name "React" was chosen because the library was designed to allow developers to "react" to changes in state and data within an application, and to update the user interface in a declarative and efficient manner.</w:t>
      </w:r>
    </w:p>
    <w:p w14:paraId="5649DE24" w14:textId="4265CF2E" w:rsidR="00A62D86" w:rsidRPr="007601E7" w:rsidRDefault="00A62D86" w:rsidP="001D6D32">
      <w:pPr>
        <w:rPr>
          <w:rFonts w:eastAsia="ArialMT" w:cstheme="minorHAnsi"/>
        </w:rPr>
      </w:pPr>
      <w:r w:rsidRPr="007601E7">
        <w:rPr>
          <w:rFonts w:eastAsia="ArialMT" w:cstheme="minorHAnsi"/>
        </w:rPr>
        <w:t xml:space="preserve">Q5&gt; </w:t>
      </w:r>
      <w:r w:rsidRPr="007601E7">
        <w:rPr>
          <w:rFonts w:eastAsia="ArialMT" w:cstheme="minorHAnsi"/>
        </w:rPr>
        <w:t>What is crossorigin in script tag?</w:t>
      </w:r>
    </w:p>
    <w:p w14:paraId="56C9FD9D" w14:textId="1E010AD6" w:rsidR="00A62D86" w:rsidRDefault="00A62D86" w:rsidP="001D6D32">
      <w:pPr>
        <w:rPr>
          <w:rFonts w:eastAsia="ArialMT" w:cstheme="minorHAnsi"/>
        </w:rPr>
      </w:pPr>
      <w:r w:rsidRPr="007601E7">
        <w:rPr>
          <w:rFonts w:eastAsia="ArialMT" w:cstheme="minorHAnsi"/>
        </w:rPr>
        <w:t xml:space="preserve">Ans&gt; </w:t>
      </w:r>
      <w:r w:rsidR="000B6D93" w:rsidRPr="000B6D93">
        <w:rPr>
          <w:rFonts w:eastAsia="ArialMT" w:cstheme="minorHAnsi"/>
        </w:rPr>
        <w:t>The crossorigin attribute, valid on the &lt;audio&gt;, &lt;img&gt;, &lt;link&gt;, &lt;script&gt;, and &lt;video&gt; elements, provides support for CORS, defining how the element handles cross-origin requests, thereby enabling the configuration of the CORS requests for the element's fetched data. Depending on the element, the attribute can be a CORS settings attribute.</w:t>
      </w:r>
    </w:p>
    <w:p w14:paraId="2909789A" w14:textId="341B27AB" w:rsidR="000B6D93" w:rsidRDefault="000B6D93" w:rsidP="001D6D32">
      <w:pPr>
        <w:rPr>
          <w:rFonts w:ascii="Consolas" w:hAnsi="Consolas"/>
          <w:color w:val="1B1B1B"/>
          <w:sz w:val="20"/>
          <w:szCs w:val="20"/>
          <w:shd w:val="clear" w:color="auto" w:fill="F2F1F1"/>
        </w:rPr>
      </w:pPr>
      <w:r>
        <w:rPr>
          <w:rFonts w:ascii="Consolas" w:hAnsi="Consolas"/>
          <w:color w:val="1B1B1B"/>
          <w:sz w:val="20"/>
          <w:szCs w:val="20"/>
          <w:shd w:val="clear" w:color="auto" w:fill="F2F1F1"/>
        </w:rPr>
        <w:t>A</w:t>
      </w:r>
      <w:r>
        <w:rPr>
          <w:rFonts w:ascii="Consolas" w:hAnsi="Consolas"/>
          <w:color w:val="1B1B1B"/>
          <w:sz w:val="20"/>
          <w:szCs w:val="20"/>
          <w:shd w:val="clear" w:color="auto" w:fill="F2F1F1"/>
        </w:rPr>
        <w:t>nonymous</w:t>
      </w:r>
    </w:p>
    <w:p w14:paraId="5C7768DF" w14:textId="5C840595" w:rsidR="000B6D93" w:rsidRDefault="000B6D93" w:rsidP="001D6D32">
      <w:pPr>
        <w:rPr>
          <w:rFonts w:eastAsia="ArialMT" w:cstheme="minorHAnsi"/>
        </w:rPr>
      </w:pPr>
      <w:r w:rsidRPr="000B6D93">
        <w:rPr>
          <w:rFonts w:eastAsia="ArialMT" w:cstheme="minorHAnsi"/>
        </w:rPr>
        <w:t>Request uses CORS headers and credentials flag is set to 'same-origin'. There is no exchange of user credentials via cookies, client-side SSL certificates or HTTP authentication, unless destination is the same origin.</w:t>
      </w:r>
    </w:p>
    <w:p w14:paraId="4FD71572" w14:textId="2EECA1DE" w:rsidR="000B6D93" w:rsidRPr="00737088" w:rsidRDefault="000B6D93" w:rsidP="001D6D32">
      <w:pPr>
        <w:rPr>
          <w:rFonts w:ascii="Consolas" w:hAnsi="Consolas"/>
          <w:color w:val="1B1B1B"/>
          <w:sz w:val="20"/>
          <w:szCs w:val="20"/>
          <w:shd w:val="clear" w:color="auto" w:fill="F2F1F1"/>
        </w:rPr>
      </w:pPr>
      <w:r w:rsidRPr="00737088">
        <w:rPr>
          <w:rFonts w:ascii="Consolas" w:hAnsi="Consolas"/>
          <w:color w:val="1B1B1B"/>
          <w:sz w:val="20"/>
          <w:szCs w:val="20"/>
          <w:shd w:val="clear" w:color="auto" w:fill="F2F1F1"/>
        </w:rPr>
        <w:t>use-credentials</w:t>
      </w:r>
    </w:p>
    <w:p w14:paraId="470A8888" w14:textId="36F3D966" w:rsidR="000B6D93" w:rsidRDefault="000B6D93" w:rsidP="001D6D32">
      <w:pPr>
        <w:rPr>
          <w:rFonts w:eastAsia="ArialMT" w:cstheme="minorHAnsi"/>
        </w:rPr>
      </w:pPr>
      <w:r w:rsidRPr="000B6D93">
        <w:rPr>
          <w:rFonts w:eastAsia="ArialMT" w:cstheme="minorHAnsi"/>
        </w:rPr>
        <w:t>Request uses CORS headers, credentials flag is set to 'include' and user credentials are always included.</w:t>
      </w:r>
    </w:p>
    <w:p w14:paraId="43E7FB31" w14:textId="12EE1980" w:rsidR="000B6D93" w:rsidRDefault="000B6D93" w:rsidP="001D6D32">
      <w:pPr>
        <w:rPr>
          <w:rFonts w:ascii="Consolas" w:hAnsi="Consolas"/>
          <w:color w:val="1B1B1B"/>
          <w:sz w:val="20"/>
          <w:szCs w:val="20"/>
          <w:shd w:val="clear" w:color="auto" w:fill="F2F1F1"/>
        </w:rPr>
      </w:pPr>
      <w:r>
        <w:rPr>
          <w:rFonts w:ascii="Consolas" w:hAnsi="Consolas"/>
          <w:color w:val="1B1B1B"/>
          <w:sz w:val="20"/>
          <w:szCs w:val="20"/>
          <w:shd w:val="clear" w:color="auto" w:fill="F2F1F1"/>
        </w:rPr>
        <w:t>""</w:t>
      </w:r>
    </w:p>
    <w:p w14:paraId="5355116D" w14:textId="2C11F610" w:rsidR="000B6D93" w:rsidRPr="007601E7" w:rsidRDefault="000B6D93" w:rsidP="001D6D32">
      <w:pPr>
        <w:rPr>
          <w:rFonts w:eastAsia="ArialMT" w:cstheme="minorHAnsi"/>
        </w:rPr>
      </w:pPr>
      <w:r w:rsidRPr="000B6D93">
        <w:rPr>
          <w:rFonts w:eastAsia="ArialMT" w:cstheme="minorHAnsi"/>
        </w:rPr>
        <w:lastRenderedPageBreak/>
        <w:t>Setting the attribute name to an empty value, like crossorigin or crossorigin="", is the same as anonymous.</w:t>
      </w:r>
    </w:p>
    <w:p w14:paraId="5DB1FD87" w14:textId="1EAFDE49" w:rsidR="00893A86" w:rsidRPr="007601E7" w:rsidRDefault="00893A86" w:rsidP="001D6D32">
      <w:pPr>
        <w:rPr>
          <w:rFonts w:eastAsia="ArialMT" w:cstheme="minorHAnsi"/>
        </w:rPr>
      </w:pPr>
      <w:r w:rsidRPr="007601E7">
        <w:rPr>
          <w:rFonts w:eastAsia="ArialMT" w:cstheme="minorHAnsi"/>
        </w:rPr>
        <w:t xml:space="preserve">Q6&gt; </w:t>
      </w:r>
      <w:r w:rsidRPr="007601E7">
        <w:rPr>
          <w:rFonts w:eastAsia="ArialMT" w:cstheme="minorHAnsi"/>
        </w:rPr>
        <w:t xml:space="preserve">What is </w:t>
      </w:r>
      <w:r w:rsidR="00485B2B" w:rsidRPr="007601E7">
        <w:rPr>
          <w:rFonts w:eastAsia="ArialMT" w:cstheme="minorHAnsi"/>
        </w:rPr>
        <w:t>difference</w:t>
      </w:r>
      <w:r w:rsidRPr="007601E7">
        <w:rPr>
          <w:rFonts w:eastAsia="ArialMT" w:cstheme="minorHAnsi"/>
        </w:rPr>
        <w:t xml:space="preserve"> between React and ReactDOM</w:t>
      </w:r>
      <w:r w:rsidR="00B57F40" w:rsidRPr="007601E7">
        <w:rPr>
          <w:rFonts w:eastAsia="ArialMT" w:cstheme="minorHAnsi"/>
        </w:rPr>
        <w:t>?</w:t>
      </w:r>
    </w:p>
    <w:p w14:paraId="3C13E793" w14:textId="58AD39D6" w:rsidR="00893A86" w:rsidRPr="007601E7" w:rsidRDefault="00893A86" w:rsidP="001D6D32">
      <w:pPr>
        <w:rPr>
          <w:rFonts w:cstheme="minorHAnsi"/>
          <w:color w:val="10162F"/>
          <w:shd w:val="clear" w:color="auto" w:fill="FFFFFF"/>
        </w:rPr>
      </w:pPr>
      <w:r w:rsidRPr="007601E7">
        <w:rPr>
          <w:rFonts w:eastAsia="ArialMT" w:cstheme="minorHAnsi"/>
        </w:rPr>
        <w:t xml:space="preserve">Ans&gt; </w:t>
      </w:r>
      <w:r w:rsidRPr="007601E7">
        <w:rPr>
          <w:rFonts w:cstheme="minorHAnsi"/>
          <w:color w:val="10162F"/>
          <w:shd w:val="clear" w:color="auto" w:fill="FFFFFF"/>
        </w:rPr>
        <w:t>React is a JavaScript library for building User Interfaces and ReactDOM is the JavaScript library that allows React to interact with the DOM.</w:t>
      </w:r>
    </w:p>
    <w:p w14:paraId="27F3AAA6" w14:textId="77777777" w:rsidR="000F467C" w:rsidRPr="000F467C" w:rsidRDefault="000F467C" w:rsidP="000F467C">
      <w:pPr>
        <w:numPr>
          <w:ilvl w:val="0"/>
          <w:numId w:val="1"/>
        </w:numPr>
        <w:shd w:val="clear" w:color="auto" w:fill="FFFFFF"/>
        <w:spacing w:before="100" w:beforeAutospacing="1" w:after="100" w:afterAutospacing="1" w:line="240" w:lineRule="auto"/>
        <w:ind w:left="1020"/>
        <w:rPr>
          <w:rFonts w:eastAsia="Times New Roman" w:cstheme="minorHAnsi"/>
          <w:color w:val="10162F"/>
        </w:rPr>
      </w:pPr>
      <w:r w:rsidRPr="000F467C">
        <w:rPr>
          <w:rFonts w:eastAsia="Times New Roman" w:cstheme="minorHAnsi"/>
          <w:color w:val="10162F"/>
        </w:rPr>
        <w:t>React: a </w:t>
      </w:r>
      <w:r w:rsidRPr="000F467C">
        <w:rPr>
          <w:rFonts w:eastAsia="Times New Roman" w:cstheme="minorHAnsi"/>
          <w:b/>
          <w:bCs/>
          <w:color w:val="10162F"/>
        </w:rPr>
        <w:t>javascript library</w:t>
      </w:r>
      <w:r w:rsidRPr="000F467C">
        <w:rPr>
          <w:rFonts w:eastAsia="Times New Roman" w:cstheme="minorHAnsi"/>
          <w:color w:val="10162F"/>
        </w:rPr>
        <w:t>, designed for </w:t>
      </w:r>
      <w:r w:rsidRPr="000F467C">
        <w:rPr>
          <w:rFonts w:eastAsia="Times New Roman" w:cstheme="minorHAnsi"/>
          <w:b/>
          <w:bCs/>
          <w:color w:val="10162F"/>
        </w:rPr>
        <w:t>building user interfaces</w:t>
      </w:r>
    </w:p>
    <w:p w14:paraId="49E673E7" w14:textId="3F3D4F3A" w:rsidR="000F467C" w:rsidRPr="007601E7" w:rsidRDefault="000F467C" w:rsidP="000F467C">
      <w:pPr>
        <w:numPr>
          <w:ilvl w:val="0"/>
          <w:numId w:val="1"/>
        </w:numPr>
        <w:shd w:val="clear" w:color="auto" w:fill="FFFFFF"/>
        <w:spacing w:before="100" w:beforeAutospacing="1" w:after="100" w:afterAutospacing="1" w:line="240" w:lineRule="auto"/>
        <w:ind w:left="1020"/>
        <w:rPr>
          <w:rFonts w:eastAsia="Times New Roman" w:cstheme="minorHAnsi"/>
          <w:color w:val="10162F"/>
        </w:rPr>
      </w:pPr>
      <w:r w:rsidRPr="000F467C">
        <w:rPr>
          <w:rFonts w:eastAsia="Times New Roman" w:cstheme="minorHAnsi"/>
          <w:color w:val="10162F"/>
        </w:rPr>
        <w:t>React-DOM: a </w:t>
      </w:r>
      <w:r w:rsidRPr="000F467C">
        <w:rPr>
          <w:rFonts w:eastAsia="Times New Roman" w:cstheme="minorHAnsi"/>
          <w:b/>
          <w:bCs/>
          <w:color w:val="10162F"/>
        </w:rPr>
        <w:t>complimentary library to React</w:t>
      </w:r>
      <w:r w:rsidRPr="000F467C">
        <w:rPr>
          <w:rFonts w:eastAsia="Times New Roman" w:cstheme="minorHAnsi"/>
          <w:color w:val="10162F"/>
        </w:rPr>
        <w:t> which </w:t>
      </w:r>
      <w:r w:rsidRPr="000F467C">
        <w:rPr>
          <w:rFonts w:eastAsia="Times New Roman" w:cstheme="minorHAnsi"/>
          <w:b/>
          <w:bCs/>
          <w:color w:val="10162F"/>
        </w:rPr>
        <w:t>glues React to the browser</w:t>
      </w:r>
      <w:r w:rsidRPr="000F467C">
        <w:rPr>
          <w:rFonts w:eastAsia="Times New Roman" w:cstheme="minorHAnsi"/>
          <w:color w:val="10162F"/>
        </w:rPr>
        <w:t> DOM</w:t>
      </w:r>
    </w:p>
    <w:p w14:paraId="2E1547BA" w14:textId="2E084170" w:rsidR="000A340B" w:rsidRPr="007601E7" w:rsidRDefault="000A340B" w:rsidP="000A340B">
      <w:pPr>
        <w:shd w:val="clear" w:color="auto" w:fill="FFFFFF"/>
        <w:spacing w:before="100" w:beforeAutospacing="1" w:after="100" w:afterAutospacing="1" w:line="240" w:lineRule="auto"/>
        <w:rPr>
          <w:rFonts w:eastAsia="ArialMT" w:cstheme="minorHAnsi"/>
        </w:rPr>
      </w:pPr>
      <w:r w:rsidRPr="007601E7">
        <w:rPr>
          <w:rFonts w:eastAsia="Times New Roman" w:cstheme="minorHAnsi"/>
          <w:color w:val="10162F"/>
        </w:rPr>
        <w:t xml:space="preserve">Q7&gt; </w:t>
      </w:r>
      <w:r w:rsidRPr="007601E7">
        <w:rPr>
          <w:rFonts w:eastAsia="ArialMT" w:cstheme="minorHAnsi"/>
        </w:rPr>
        <w:t>What is difference between react.development.js and react.production.js files via CDN?</w:t>
      </w:r>
    </w:p>
    <w:p w14:paraId="0C8426BD" w14:textId="4B489CFD" w:rsidR="00E45418" w:rsidRPr="007601E7" w:rsidRDefault="000A340B" w:rsidP="00E45418">
      <w:pPr>
        <w:shd w:val="clear" w:color="auto" w:fill="FFFFFF"/>
        <w:spacing w:before="100" w:beforeAutospacing="1" w:after="100" w:afterAutospacing="1" w:line="240" w:lineRule="auto"/>
        <w:rPr>
          <w:rFonts w:eastAsia="ArialMT" w:cstheme="minorHAnsi"/>
        </w:rPr>
      </w:pPr>
      <w:r w:rsidRPr="007601E7">
        <w:rPr>
          <w:rFonts w:eastAsia="ArialMT" w:cstheme="minorHAnsi"/>
        </w:rPr>
        <w:t>Ans&gt;</w:t>
      </w:r>
      <w:r w:rsidR="00E45418" w:rsidRPr="007601E7">
        <w:rPr>
          <w:rFonts w:cstheme="minorHAnsi"/>
        </w:rPr>
        <w:t xml:space="preserve"> </w:t>
      </w:r>
      <w:r w:rsidR="00E45418" w:rsidRPr="007601E7">
        <w:rPr>
          <w:rFonts w:eastAsia="ArialMT" w:cstheme="minorHAnsi"/>
        </w:rPr>
        <w:t xml:space="preserve">The development build is used - as the name suggests - for development reasons. You have Source Maps, debugging and </w:t>
      </w:r>
      <w:r w:rsidR="00E45418" w:rsidRPr="007601E7">
        <w:rPr>
          <w:rFonts w:eastAsia="ArialMT" w:cstheme="minorHAnsi"/>
        </w:rPr>
        <w:t>often</w:t>
      </w:r>
      <w:r w:rsidR="00E45418" w:rsidRPr="007601E7">
        <w:rPr>
          <w:rFonts w:eastAsia="ArialMT" w:cstheme="minorHAnsi"/>
        </w:rPr>
        <w:t xml:space="preserve"> hot reloading ability in those builds.</w:t>
      </w:r>
    </w:p>
    <w:p w14:paraId="0DC32501" w14:textId="16E29C52" w:rsidR="000A340B" w:rsidRPr="007601E7" w:rsidRDefault="00E45418" w:rsidP="00E45418">
      <w:pPr>
        <w:shd w:val="clear" w:color="auto" w:fill="FFFFFF"/>
        <w:spacing w:before="100" w:beforeAutospacing="1" w:after="100" w:afterAutospacing="1" w:line="240" w:lineRule="auto"/>
        <w:rPr>
          <w:rFonts w:eastAsia="ArialMT" w:cstheme="minorHAnsi"/>
        </w:rPr>
      </w:pPr>
      <w:r w:rsidRPr="007601E7">
        <w:rPr>
          <w:rFonts w:eastAsia="ArialMT" w:cstheme="minorHAnsi"/>
        </w:rPr>
        <w:t>The production build, on the other hand, runs in production mode which means this is the code running on your client's machine. The production build runs uglify and builds your source files into one or multiple minimized files. It also extracts CSS and images and of course any other sources you're loading with Webpack. There's also no hot reloading included. Source Maps might be included as separate files depending on your webpack devtool settings</w:t>
      </w:r>
    </w:p>
    <w:p w14:paraId="64F137FC" w14:textId="75181FA0" w:rsidR="007601E7" w:rsidRPr="007601E7" w:rsidRDefault="007601E7" w:rsidP="00E45418">
      <w:pPr>
        <w:shd w:val="clear" w:color="auto" w:fill="FFFFFF"/>
        <w:spacing w:before="100" w:beforeAutospacing="1" w:after="100" w:afterAutospacing="1" w:line="240" w:lineRule="auto"/>
        <w:rPr>
          <w:rFonts w:eastAsia="ArialMT" w:cstheme="minorHAnsi"/>
        </w:rPr>
      </w:pPr>
      <w:r w:rsidRPr="007601E7">
        <w:rPr>
          <w:rFonts w:eastAsia="ArialMT" w:cstheme="minorHAnsi"/>
        </w:rPr>
        <w:t xml:space="preserve">Q8&gt; </w:t>
      </w:r>
      <w:r w:rsidRPr="007601E7">
        <w:rPr>
          <w:rFonts w:eastAsia="ArialMT" w:cstheme="minorHAnsi"/>
        </w:rPr>
        <w:t>What is async and defer?</w:t>
      </w:r>
    </w:p>
    <w:p w14:paraId="0FD8397F" w14:textId="005FBD25" w:rsidR="007601E7" w:rsidRPr="007601E7" w:rsidRDefault="007601E7" w:rsidP="007601E7">
      <w:pPr>
        <w:shd w:val="clear" w:color="auto" w:fill="FFFFFF"/>
        <w:spacing w:before="100" w:beforeAutospacing="1" w:after="100" w:afterAutospacing="1" w:line="240" w:lineRule="auto"/>
        <w:rPr>
          <w:rFonts w:eastAsia="ArialMT" w:cstheme="minorHAnsi"/>
        </w:rPr>
      </w:pPr>
      <w:r w:rsidRPr="007601E7">
        <w:rPr>
          <w:rFonts w:eastAsia="ArialMT" w:cstheme="minorHAnsi"/>
        </w:rPr>
        <w:t xml:space="preserve">Ans&gt; </w:t>
      </w:r>
      <w:r w:rsidRPr="007601E7">
        <w:rPr>
          <w:rFonts w:eastAsia="ArialMT" w:cstheme="minorHAnsi"/>
        </w:rPr>
        <w:t>Async scripts are executed as soon as the script is loaded, so it doesn't guarantee the order of execution (a script you included at the end may execute before the first script file)</w:t>
      </w:r>
    </w:p>
    <w:p w14:paraId="39824485" w14:textId="73E7EA63" w:rsidR="007601E7" w:rsidRPr="007601E7" w:rsidRDefault="007601E7" w:rsidP="007601E7">
      <w:pPr>
        <w:shd w:val="clear" w:color="auto" w:fill="FFFFFF"/>
        <w:spacing w:before="100" w:beforeAutospacing="1" w:after="100" w:afterAutospacing="1" w:line="240" w:lineRule="auto"/>
        <w:rPr>
          <w:rFonts w:eastAsia="ArialMT" w:cstheme="minorHAnsi"/>
        </w:rPr>
      </w:pPr>
      <w:r w:rsidRPr="007601E7">
        <w:rPr>
          <w:rFonts w:eastAsia="ArialMT" w:cstheme="minorHAnsi"/>
        </w:rPr>
        <w:t>Defer scripts guarantees the order of execution in which they appear in the page.</w:t>
      </w:r>
    </w:p>
    <w:p w14:paraId="2317CFC7" w14:textId="6FF322EC" w:rsidR="007601E7" w:rsidRPr="000F467C" w:rsidRDefault="007601E7" w:rsidP="007601E7">
      <w:pPr>
        <w:shd w:val="clear" w:color="auto" w:fill="FFFFFF"/>
        <w:spacing w:before="100" w:beforeAutospacing="1" w:after="100" w:afterAutospacing="1" w:line="240" w:lineRule="auto"/>
        <w:rPr>
          <w:rFonts w:eastAsia="Times New Roman" w:cstheme="minorHAnsi"/>
          <w:color w:val="10162F"/>
        </w:rPr>
      </w:pPr>
      <w:r w:rsidRPr="007601E7">
        <w:rPr>
          <w:rFonts w:cstheme="minorHAnsi"/>
          <w:noProof/>
        </w:rPr>
        <w:lastRenderedPageBreak/>
        <w:drawing>
          <wp:inline distT="0" distB="0" distL="0" distR="0" wp14:anchorId="688DD444" wp14:editId="64477E29">
            <wp:extent cx="5943600" cy="604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0890B27E" w14:textId="77777777" w:rsidR="000F467C" w:rsidRPr="007601E7" w:rsidRDefault="000F467C" w:rsidP="001D6D32">
      <w:pPr>
        <w:rPr>
          <w:rFonts w:cstheme="minorHAnsi"/>
        </w:rPr>
      </w:pPr>
    </w:p>
    <w:sectPr w:rsidR="000F467C" w:rsidRPr="0076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1544B"/>
    <w:multiLevelType w:val="multilevel"/>
    <w:tmpl w:val="25D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0NjUyMbE0NzKyNDRS0lEKTi0uzszPAykwrAUA4zExzywAAAA="/>
  </w:docVars>
  <w:rsids>
    <w:rsidRoot w:val="00B72B74"/>
    <w:rsid w:val="000A340B"/>
    <w:rsid w:val="000B6D93"/>
    <w:rsid w:val="000F467C"/>
    <w:rsid w:val="001D6D32"/>
    <w:rsid w:val="001F2E80"/>
    <w:rsid w:val="00463881"/>
    <w:rsid w:val="00476F8E"/>
    <w:rsid w:val="00485B2B"/>
    <w:rsid w:val="004C5F8F"/>
    <w:rsid w:val="00504D7C"/>
    <w:rsid w:val="0065374E"/>
    <w:rsid w:val="00737088"/>
    <w:rsid w:val="007601E7"/>
    <w:rsid w:val="00893A86"/>
    <w:rsid w:val="009C761E"/>
    <w:rsid w:val="00A62D86"/>
    <w:rsid w:val="00B57F40"/>
    <w:rsid w:val="00B72B74"/>
    <w:rsid w:val="00CA37A8"/>
    <w:rsid w:val="00CF59E2"/>
    <w:rsid w:val="00D307FB"/>
    <w:rsid w:val="00D8675E"/>
    <w:rsid w:val="00DD005A"/>
    <w:rsid w:val="00E45418"/>
    <w:rsid w:val="00EE1D34"/>
    <w:rsid w:val="00F8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6D5B"/>
  <w15:chartTrackingRefBased/>
  <w15:docId w15:val="{441F3F31-4F38-4751-B6C2-ACBED127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4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5340">
      <w:bodyDiv w:val="1"/>
      <w:marLeft w:val="0"/>
      <w:marRight w:val="0"/>
      <w:marTop w:val="0"/>
      <w:marBottom w:val="0"/>
      <w:divBdr>
        <w:top w:val="none" w:sz="0" w:space="0" w:color="auto"/>
        <w:left w:val="none" w:sz="0" w:space="0" w:color="auto"/>
        <w:bottom w:val="none" w:sz="0" w:space="0" w:color="auto"/>
        <w:right w:val="none" w:sz="0" w:space="0" w:color="auto"/>
      </w:divBdr>
    </w:div>
    <w:div w:id="743599981">
      <w:bodyDiv w:val="1"/>
      <w:marLeft w:val="0"/>
      <w:marRight w:val="0"/>
      <w:marTop w:val="0"/>
      <w:marBottom w:val="0"/>
      <w:divBdr>
        <w:top w:val="none" w:sz="0" w:space="0" w:color="auto"/>
        <w:left w:val="none" w:sz="0" w:space="0" w:color="auto"/>
        <w:bottom w:val="none" w:sz="0" w:space="0" w:color="auto"/>
        <w:right w:val="none" w:sz="0" w:space="0" w:color="auto"/>
      </w:divBdr>
    </w:div>
    <w:div w:id="9021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Chetry</dc:creator>
  <cp:keywords/>
  <dc:description/>
  <cp:lastModifiedBy>Kishan Chetry</cp:lastModifiedBy>
  <cp:revision>75</cp:revision>
  <dcterms:created xsi:type="dcterms:W3CDTF">2022-12-31T04:40:00Z</dcterms:created>
  <dcterms:modified xsi:type="dcterms:W3CDTF">2023-01-01T16:02:00Z</dcterms:modified>
</cp:coreProperties>
</file>