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>Dear Kishan,</w:t>
      </w: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>Just for your knowledge purpose. Please go through this mail in your free time.</w:t>
      </w:r>
    </w:p>
    <w:p w:rsidR="000E3B85" w:rsidRDefault="000E3B85" w:rsidP="000E3B85">
      <w:pPr>
        <w:rPr>
          <w:color w:val="1F497D"/>
          <w:lang w:val="en-IN"/>
        </w:rPr>
      </w:pP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>The background of the work is related to LINT errors in the report, which in turn can be called as</w:t>
      </w: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>"Design Rules Check</w:t>
      </w:r>
      <w:proofErr w:type="gramStart"/>
      <w:r>
        <w:rPr>
          <w:color w:val="1F497D"/>
          <w:lang w:val="en-IN"/>
        </w:rPr>
        <w:t>"  (</w:t>
      </w:r>
      <w:proofErr w:type="gramEnd"/>
      <w:r>
        <w:rPr>
          <w:color w:val="1F497D"/>
          <w:lang w:val="en-IN"/>
        </w:rPr>
        <w:t>DRC) for RTL designers.</w:t>
      </w:r>
    </w:p>
    <w:p w:rsidR="000E3B85" w:rsidRDefault="000E3B85" w:rsidP="000E3B85">
      <w:pPr>
        <w:rPr>
          <w:color w:val="1F497D"/>
          <w:lang w:val="en-IN"/>
        </w:rPr>
      </w:pP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>Every Front end design engineer (ASIC/FPGA Design engineer) should follow some set of rules to avoid</w:t>
      </w:r>
    </w:p>
    <w:p w:rsidR="000E3B85" w:rsidRDefault="000E3B85" w:rsidP="000E3B85">
      <w:pPr>
        <w:rPr>
          <w:color w:val="1F497D"/>
          <w:lang w:val="en-IN"/>
        </w:rPr>
      </w:pPr>
      <w:proofErr w:type="gramStart"/>
      <w:r>
        <w:rPr>
          <w:color w:val="1F497D"/>
          <w:lang w:val="en-IN"/>
        </w:rPr>
        <w:t>any</w:t>
      </w:r>
      <w:proofErr w:type="gramEnd"/>
      <w:r>
        <w:rPr>
          <w:color w:val="1F497D"/>
          <w:lang w:val="en-IN"/>
        </w:rPr>
        <w:t xml:space="preserve"> possible failures during simulation and synthesis.</w:t>
      </w:r>
    </w:p>
    <w:p w:rsidR="000E3B85" w:rsidRDefault="000E3B85" w:rsidP="000E3B85">
      <w:pPr>
        <w:rPr>
          <w:color w:val="1F497D"/>
          <w:lang w:val="en-IN"/>
        </w:rPr>
      </w:pP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>Hence the LINT stage will act as first step to clean up the RTL before proceeding to the next stages of</w:t>
      </w:r>
    </w:p>
    <w:p w:rsidR="000E3B85" w:rsidRDefault="000E3B85" w:rsidP="000E3B85">
      <w:pPr>
        <w:rPr>
          <w:color w:val="1F497D"/>
          <w:lang w:val="en-IN"/>
        </w:rPr>
      </w:pPr>
      <w:proofErr w:type="gramStart"/>
      <w:r>
        <w:rPr>
          <w:color w:val="1F497D"/>
          <w:lang w:val="en-IN"/>
        </w:rPr>
        <w:t>ASIC or FPGA design flow.</w:t>
      </w:r>
      <w:proofErr w:type="gramEnd"/>
    </w:p>
    <w:p w:rsidR="000E3B85" w:rsidRDefault="000E3B85" w:rsidP="000E3B85">
      <w:pPr>
        <w:rPr>
          <w:color w:val="1F497D"/>
          <w:lang w:val="en-IN"/>
        </w:rPr>
      </w:pP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>Many of the DRC rules are standard rules as per the industry standard (Defined in the Rule set of Tool Vendor).  </w:t>
      </w: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>Few rules are appended or removed based on the company's prior experience and requirements.</w:t>
      </w:r>
    </w:p>
    <w:p w:rsidR="000E3B85" w:rsidRDefault="000E3B85" w:rsidP="000E3B85">
      <w:pPr>
        <w:rPr>
          <w:color w:val="1F497D"/>
          <w:lang w:val="en-IN"/>
        </w:rPr>
      </w:pP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 xml:space="preserve">While we execute the DRC rules, we may encounter errors, which are classified into many categories. </w:t>
      </w: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 xml:space="preserve">Some of the errors are mandatory and some are known errors. </w:t>
      </w:r>
    </w:p>
    <w:p w:rsidR="000E3B85" w:rsidRDefault="000E3B85" w:rsidP="000E3B85">
      <w:pPr>
        <w:rPr>
          <w:color w:val="1F497D"/>
          <w:lang w:val="en-IN"/>
        </w:rPr>
      </w:pP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>When we look at the report (Tool generated report)</w:t>
      </w:r>
      <w:proofErr w:type="gramStart"/>
      <w:r>
        <w:rPr>
          <w:color w:val="1F497D"/>
          <w:lang w:val="en-IN"/>
        </w:rPr>
        <w:t>,  we</w:t>
      </w:r>
      <w:proofErr w:type="gramEnd"/>
      <w:r>
        <w:rPr>
          <w:color w:val="1F497D"/>
          <w:lang w:val="en-IN"/>
        </w:rPr>
        <w:t xml:space="preserve"> may need to fix the error in RTL and re-run again.</w:t>
      </w: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 xml:space="preserve">Or if the error is intentional or known error, it is important to give valid reason and waive off the error. </w:t>
      </w:r>
    </w:p>
    <w:p w:rsidR="000E3B85" w:rsidRDefault="000E3B85" w:rsidP="000E3B85">
      <w:pPr>
        <w:rPr>
          <w:color w:val="1F497D"/>
          <w:lang w:val="en-IN"/>
        </w:rPr>
      </w:pP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 xml:space="preserve">Exact rule set from the </w:t>
      </w:r>
      <w:proofErr w:type="spellStart"/>
      <w:proofErr w:type="gramStart"/>
      <w:r>
        <w:rPr>
          <w:color w:val="1F497D"/>
          <w:lang w:val="en-IN"/>
        </w:rPr>
        <w:t>Atrenta</w:t>
      </w:r>
      <w:proofErr w:type="spellEnd"/>
      <w:r>
        <w:rPr>
          <w:color w:val="1F497D"/>
          <w:lang w:val="en-IN"/>
        </w:rPr>
        <w:t xml:space="preserve">  Spyglass</w:t>
      </w:r>
      <w:proofErr w:type="gramEnd"/>
      <w:r>
        <w:rPr>
          <w:color w:val="1F497D"/>
          <w:lang w:val="en-IN"/>
        </w:rPr>
        <w:t xml:space="preserve"> (Tool) cannot be shared with you. Hence I am providing the other source of information.</w:t>
      </w:r>
    </w:p>
    <w:p w:rsidR="000E3B85" w:rsidRDefault="000E3B85" w:rsidP="000E3B85">
      <w:pPr>
        <w:rPr>
          <w:color w:val="1F497D"/>
          <w:lang w:val="en-IN"/>
        </w:rPr>
      </w:pP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>Just for your Knowledge, please go through the following links and attached document:</w:t>
      </w:r>
    </w:p>
    <w:p w:rsidR="000E3B85" w:rsidRDefault="000E3B85" w:rsidP="000E3B85">
      <w:pPr>
        <w:rPr>
          <w:color w:val="1F497D"/>
          <w:lang w:val="en-IN"/>
        </w:rPr>
      </w:pPr>
    </w:p>
    <w:p w:rsidR="000E3B85" w:rsidRDefault="000E3B85" w:rsidP="000E3B85">
      <w:pPr>
        <w:rPr>
          <w:lang w:val="en-IN"/>
        </w:rPr>
      </w:pPr>
      <w:hyperlink r:id="rId4" w:history="1">
        <w:r>
          <w:rPr>
            <w:rStyle w:val="Hyperlink"/>
            <w:lang w:val="en-IN"/>
          </w:rPr>
          <w:t>http://webdocs.cs.ualberta.ca/~amaral/courses/329/labs/VHDL_Guideline.html</w:t>
        </w:r>
      </w:hyperlink>
    </w:p>
    <w:p w:rsidR="000E3B85" w:rsidRDefault="000E3B85" w:rsidP="000E3B85">
      <w:pPr>
        <w:rPr>
          <w:lang w:val="en-IN"/>
        </w:rPr>
      </w:pPr>
      <w:hyperlink r:id="rId5" w:history="1">
        <w:r>
          <w:rPr>
            <w:rStyle w:val="Hyperlink"/>
            <w:lang w:val="en-IN"/>
          </w:rPr>
          <w:t>http://www.sigasi.com/vhdl-lint</w:t>
        </w:r>
      </w:hyperlink>
    </w:p>
    <w:p w:rsidR="000E3B85" w:rsidRDefault="000E3B85" w:rsidP="000E3B85">
      <w:pPr>
        <w:rPr>
          <w:lang w:val="en-IN"/>
        </w:rPr>
      </w:pPr>
      <w:hyperlink r:id="rId6" w:history="1">
        <w:r>
          <w:rPr>
            <w:rStyle w:val="Hyperlink"/>
            <w:lang w:val="en-IN"/>
          </w:rPr>
          <w:t>http://www.alteraforum.com/forum/showthread.php?t=39073</w:t>
        </w:r>
      </w:hyperlink>
    </w:p>
    <w:p w:rsidR="000E3B85" w:rsidRDefault="000E3B85" w:rsidP="000E3B85">
      <w:pPr>
        <w:rPr>
          <w:lang w:val="en-IN"/>
        </w:rPr>
      </w:pPr>
      <w:hyperlink r:id="rId7" w:history="1">
        <w:r>
          <w:rPr>
            <w:rStyle w:val="Hyperlink"/>
            <w:lang w:val="en-IN"/>
          </w:rPr>
          <w:t>http://www.techdesignforums.com/practice/topics/eda-topics/?type=guide</w:t>
        </w:r>
      </w:hyperlink>
    </w:p>
    <w:p w:rsidR="000E3B85" w:rsidRDefault="000E3B85" w:rsidP="000E3B85">
      <w:pPr>
        <w:rPr>
          <w:color w:val="1F497D"/>
          <w:lang w:val="en-IN"/>
        </w:rPr>
      </w:pP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>As and when I find any information on the general rules, I shall share with you.</w:t>
      </w: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>And also please do get back to me in case of any information required in this regard.</w:t>
      </w:r>
    </w:p>
    <w:p w:rsidR="000E3B85" w:rsidRDefault="000E3B85" w:rsidP="000E3B85">
      <w:pPr>
        <w:rPr>
          <w:color w:val="1F497D"/>
          <w:lang w:val="en-IN"/>
        </w:rPr>
      </w:pP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>Thanks and Regards,</w:t>
      </w:r>
    </w:p>
    <w:p w:rsidR="000E3B85" w:rsidRDefault="000E3B85" w:rsidP="000E3B85">
      <w:pPr>
        <w:rPr>
          <w:color w:val="1F497D"/>
          <w:lang w:val="en-IN"/>
        </w:rPr>
      </w:pPr>
      <w:r>
        <w:rPr>
          <w:color w:val="1F497D"/>
          <w:lang w:val="en-IN"/>
        </w:rPr>
        <w:t>Praveen TV</w:t>
      </w:r>
    </w:p>
    <w:p w:rsidR="000E3B85" w:rsidRDefault="000E3B85" w:rsidP="000E3B85">
      <w:pPr>
        <w:rPr>
          <w:rFonts w:ascii="Times New Roman" w:eastAsia="Times New Roman" w:hAnsi="Times New Roman"/>
          <w:sz w:val="24"/>
          <w:szCs w:val="24"/>
          <w:lang w:val="en-IN"/>
        </w:rPr>
      </w:pPr>
    </w:p>
    <w:p w:rsidR="000E3B85" w:rsidRDefault="000E3B85" w:rsidP="000E3B85">
      <w:pPr>
        <w:jc w:val="center"/>
        <w:rPr>
          <w:rFonts w:ascii="Times New Roman" w:eastAsia="Times New Roman" w:hAnsi="Times New Roman"/>
          <w:sz w:val="24"/>
          <w:szCs w:val="24"/>
          <w:lang w:val="en-IN"/>
        </w:rPr>
      </w:pPr>
      <w:r>
        <w:rPr>
          <w:rFonts w:ascii="Times New Roman" w:eastAsia="Times New Roman" w:hAnsi="Times New Roman"/>
          <w:sz w:val="24"/>
          <w:szCs w:val="24"/>
          <w:lang w:val="en-IN"/>
        </w:rPr>
        <w:pict>
          <v:rect id="_x0000_i1025" style="width:441.9pt;height:1.5pt" o:hralign="center" o:hrstd="t" o:hr="t" fillcolor="#a0a0a0" stroked="f"/>
        </w:pict>
      </w:r>
    </w:p>
    <w:p w:rsidR="002F7125" w:rsidRPr="000E3B85" w:rsidRDefault="002F7125">
      <w:pPr>
        <w:rPr>
          <w:lang w:val="en-IN"/>
        </w:rPr>
      </w:pPr>
    </w:p>
    <w:sectPr w:rsidR="002F7125" w:rsidRPr="000E3B85" w:rsidSect="002F712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E3B85"/>
    <w:rsid w:val="000E3B85"/>
    <w:rsid w:val="002F7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B8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B85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echdesignforums.com/practice/topics/eda-topics/?type=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teraforum.com/forum/showthread.php?t=39073" TargetMode="External"/><Relationship Id="rId5" Type="http://schemas.openxmlformats.org/officeDocument/2006/relationships/hyperlink" Target="http://www.sigasi.com/vhdl-lint" TargetMode="External"/><Relationship Id="rId4" Type="http://schemas.openxmlformats.org/officeDocument/2006/relationships/hyperlink" Target="http://webdocs.cs.ualberta.ca/~amaral/courses/329/labs/VHDL_Guidelin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AVTR</dc:creator>
  <cp:keywords/>
  <dc:description/>
  <cp:lastModifiedBy>Kishan AVTR</cp:lastModifiedBy>
  <cp:revision>2</cp:revision>
  <dcterms:created xsi:type="dcterms:W3CDTF">2016-06-02T10:04:00Z</dcterms:created>
  <dcterms:modified xsi:type="dcterms:W3CDTF">2016-06-02T10:04:00Z</dcterms:modified>
</cp:coreProperties>
</file>