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76B059F3" w:rsidR="00B15744" w:rsidRPr="00EC2683" w:rsidRDefault="00B15744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EC2683">
        <w:rPr>
          <w:lang w:val="uk-UA"/>
        </w:rPr>
        <w:t>Із</w:t>
      </w:r>
      <w:r w:rsidRPr="00EC2683">
        <w:rPr>
          <w:lang w:val="uk-UA"/>
        </w:rPr>
        <w:t xml:space="preserve"> соціальної </w:t>
      </w:r>
      <w:r w:rsidR="00AC7495" w:rsidRPr="00EC2683">
        <w:rPr>
          <w:lang w:val="uk-UA"/>
        </w:rPr>
        <w:t>точки зору</w:t>
      </w:r>
      <w:r w:rsidRPr="00EC2683">
        <w:rPr>
          <w:lang w:val="uk-UA"/>
        </w:rPr>
        <w:t>, театер танцю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в деяких із його напрямків розвитку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перемістився </w:t>
      </w:r>
      <w:r w:rsidR="00AC7495" w:rsidRPr="00EC2683">
        <w:rPr>
          <w:lang w:val="uk-UA"/>
        </w:rPr>
        <w:t>від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в основному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ієрархічної</w:t>
      </w:r>
      <w:r w:rsidR="00AC7495" w:rsidRPr="00EC2683">
        <w:rPr>
          <w:lang w:val="uk-UA"/>
        </w:rPr>
        <w:t xml:space="preserve"> системи попередніх століть до практики колектисної участі. Від старої ієрархічної системи ми успадкували систему хореографії</w:t>
      </w:r>
      <w:r w:rsidR="007A0A0C" w:rsidRPr="00EC2683">
        <w:rPr>
          <w:lang w:val="uk-UA"/>
        </w:rPr>
        <w:t>, надан</w:t>
      </w:r>
      <w:r w:rsidR="00931654" w:rsidRPr="00EC2683">
        <w:rPr>
          <w:lang w:val="uk-UA"/>
        </w:rPr>
        <w:t>у</w:t>
      </w:r>
      <w:r w:rsidR="007A0A0C" w:rsidRPr="00EC2683">
        <w:rPr>
          <w:lang w:val="uk-UA"/>
        </w:rPr>
        <w:t xml:space="preserve"> хореографами для виконання танцюристом. Нова </w:t>
      </w:r>
      <w:r w:rsidR="00931654" w:rsidRPr="00EC2683">
        <w:rPr>
          <w:lang w:val="uk-UA"/>
        </w:rPr>
        <w:t xml:space="preserve">ж </w:t>
      </w:r>
      <w:r w:rsidR="007A0A0C" w:rsidRPr="00EC2683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40D41E10" w:rsidR="007A0A0C" w:rsidRPr="00EC2683" w:rsidRDefault="008505DE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Рівнозначною до змін у танцювальній практиці протягом двадцчтого стріччя є нова кончепція відкритої форми, яка пропонує альтернативу до репетицій відповідно до заданих структур в акті.</w:t>
      </w:r>
      <w:r w:rsidR="0055415A" w:rsidRPr="00EC2683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EC2683">
        <w:rPr>
          <w:lang w:val="uk-UA"/>
        </w:rPr>
        <w:t>, процес стає більш важливим чим фінальний продукт, який за визначенням знаходиться у постійному русі. Те що бачить аудиторія є одним із варіантів можливої реалізації ідеї</w:t>
      </w:r>
      <w:r w:rsidR="00583A4A" w:rsidRPr="00EC2683">
        <w:rPr>
          <w:b/>
          <w:bCs/>
          <w:lang w:val="uk-UA"/>
        </w:rPr>
        <w:t>[1]</w:t>
      </w:r>
      <w:r w:rsidR="00741728" w:rsidRPr="00EC2683">
        <w:rPr>
          <w:b/>
          <w:bCs/>
          <w:lang w:val="uk-UA"/>
        </w:rPr>
        <w:t>.</w:t>
      </w:r>
    </w:p>
    <w:p w14:paraId="5D834AF4" w14:textId="77777777" w:rsidR="00792AD0" w:rsidRPr="00EC2683" w:rsidRDefault="00741728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Імпровізація об’єднує обидва ключові поняття, відмова від ієрархічної практики та підтримка відкритої форми, яка стає центральної концепцією в танці. Наше завдання дослідити роль імпровізації і її зв'язок із театром танцю</w:t>
      </w:r>
      <w:r w:rsidR="00792AD0" w:rsidRPr="00EC2683">
        <w:rPr>
          <w:lang w:val="uk-UA"/>
        </w:rPr>
        <w:t>, минулому та теперішньому.</w:t>
      </w:r>
    </w:p>
    <w:p w14:paraId="3EC0C327" w14:textId="21C71638" w:rsidR="00583A4A" w:rsidRDefault="00792AD0" w:rsidP="00BF24FA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Термін імпровізація</w:t>
      </w:r>
      <w:r w:rsidR="001D4F6F" w:rsidRPr="00EC2683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 цей термін наштовхує на такі поняття як креативність, винахіднливість або оригінальність</w:t>
      </w:r>
      <w:r w:rsidR="00583A4A" w:rsidRPr="00EC2683">
        <w:rPr>
          <w:lang w:val="uk-UA"/>
        </w:rPr>
        <w:t xml:space="preserve"> та</w:t>
      </w:r>
      <w:r w:rsidR="001D4F6F" w:rsidRPr="00EC2683">
        <w:rPr>
          <w:lang w:val="uk-UA"/>
        </w:rPr>
        <w:t xml:space="preserve"> усі</w:t>
      </w:r>
      <w:r w:rsidR="00583A4A" w:rsidRPr="00EC2683">
        <w:rPr>
          <w:lang w:val="uk-UA"/>
        </w:rPr>
        <w:t xml:space="preserve"> інші</w:t>
      </w:r>
      <w:r w:rsidR="001D4F6F" w:rsidRPr="00EC2683">
        <w:rPr>
          <w:lang w:val="uk-UA"/>
        </w:rPr>
        <w:t xml:space="preserve"> що означають дію. </w:t>
      </w:r>
      <w:r w:rsidRPr="00EC2683">
        <w:rPr>
          <w:lang w:val="uk-UA"/>
        </w:rPr>
        <w:t xml:space="preserve"> </w:t>
      </w:r>
      <w:r w:rsidR="00583A4A" w:rsidRPr="00EC2683">
        <w:rPr>
          <w:lang w:val="uk-UA"/>
        </w:rPr>
        <w:t xml:space="preserve">Визначаючи як англійське слово вісімнадцятого століття, </w:t>
      </w:r>
      <w:r w:rsidR="00583A4A" w:rsidRPr="00EC2683">
        <w:rPr>
          <w:i/>
          <w:iCs/>
          <w:lang w:val="uk-UA"/>
        </w:rPr>
        <w:t xml:space="preserve">improvisatore </w:t>
      </w:r>
      <w:r w:rsidR="00583A4A" w:rsidRPr="00EC2683">
        <w:rPr>
          <w:lang w:val="uk-UA"/>
        </w:rPr>
        <w:t xml:space="preserve">– цілком може мати походження від італійського </w:t>
      </w:r>
      <w:r w:rsidR="00583A4A" w:rsidRPr="00EC2683">
        <w:rPr>
          <w:i/>
          <w:iCs/>
          <w:lang w:val="uk-UA"/>
        </w:rPr>
        <w:t xml:space="preserve">improvvisatore, </w:t>
      </w:r>
      <w:r w:rsidR="00583A4A" w:rsidRPr="00EC2683">
        <w:rPr>
          <w:lang w:val="uk-UA"/>
        </w:rPr>
        <w:t>слово, що означає поета, який складає вірші в поточний момент</w:t>
      </w:r>
      <w:r w:rsidR="00583A4A" w:rsidRPr="00EC2683">
        <w:rPr>
          <w:b/>
          <w:bCs/>
          <w:lang w:val="uk-UA"/>
        </w:rPr>
        <w:t>[2]</w:t>
      </w:r>
      <w:r w:rsidR="00583A4A" w:rsidRPr="00EC2683">
        <w:rPr>
          <w:lang w:val="uk-UA"/>
        </w:rPr>
        <w:t>.</w:t>
      </w:r>
      <w:r w:rsidR="00BF24FA" w:rsidRPr="00EC2683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виражає подібне визначення.  </w:t>
      </w:r>
      <w:r w:rsidR="00441D23" w:rsidRPr="00EC2683">
        <w:rPr>
          <w:lang w:val="uk-UA"/>
        </w:rPr>
        <w:t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театер, музику, поезію і таке мистецтво перформансу як візуальне мистецтво. Із недавнь</w:t>
      </w:r>
      <w:r w:rsidR="000A6FC9">
        <w:rPr>
          <w:lang w:val="uk-UA"/>
        </w:rPr>
        <w:t>о</w:t>
      </w:r>
      <w:r w:rsidR="00441D23" w:rsidRPr="00EC2683">
        <w:rPr>
          <w:lang w:val="uk-UA"/>
        </w:rPr>
        <w:t>го часу</w:t>
      </w:r>
      <w:r w:rsidR="00EC2683" w:rsidRPr="00EC2683">
        <w:rPr>
          <w:lang w:val="uk-UA"/>
        </w:rPr>
        <w:t>, імпровізація, також увійшла терапію розуму та тіла і навіть у форм</w:t>
      </w:r>
      <w:r w:rsidR="000A6FC9">
        <w:rPr>
          <w:lang w:val="uk-UA"/>
        </w:rPr>
        <w:t>и</w:t>
      </w:r>
      <w:r w:rsidR="00EC2683" w:rsidRPr="00EC2683">
        <w:rPr>
          <w:lang w:val="uk-UA"/>
        </w:rPr>
        <w:t xml:space="preserve"> вираження пов’язан</w:t>
      </w:r>
      <w:r w:rsidR="000A6FC9">
        <w:rPr>
          <w:lang w:val="uk-UA"/>
        </w:rPr>
        <w:t xml:space="preserve">і із культурною політикою. В своїй основі, імпровізація виникає із інтуїтивних ресурсів розуму та тіла і часто приводить до креативних дій. </w:t>
      </w:r>
      <w:r w:rsidR="00EC2683" w:rsidRPr="00EC2683">
        <w:rPr>
          <w:lang w:val="uk-UA"/>
        </w:rPr>
        <w:t xml:space="preserve"> </w:t>
      </w:r>
      <w:r w:rsidR="000A6FC9">
        <w:rPr>
          <w:lang w:val="uk-UA"/>
        </w:rPr>
        <w:t xml:space="preserve">В мистецтві, імпровізація припускає відмову від </w:t>
      </w:r>
      <w:r w:rsidR="002B25F9">
        <w:rPr>
          <w:lang w:val="uk-UA"/>
        </w:rPr>
        <w:t>ряду практичних структур і залучення нетрадиційних елементів. Як передумовою, імпровізація, таким чином, вимагає значних зусиль для спонтанного винайдення  нових форм.</w:t>
      </w:r>
    </w:p>
    <w:p w14:paraId="6DAC367C" w14:textId="24D1F25A" w:rsidR="00217CAF" w:rsidRPr="00EC2683" w:rsidRDefault="00217CAF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придушення історичної свідомості, </w:t>
      </w:r>
      <w:r>
        <w:rPr>
          <w:lang w:val="uk-UA"/>
        </w:rPr>
        <w:lastRenderedPageBreak/>
        <w:t xml:space="preserve">що є необхідною умовою для розриву </w:t>
      </w:r>
      <w:r w:rsidR="006F32CB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>
        <w:rPr>
          <w:lang w:val="uk-UA"/>
        </w:rPr>
        <w:t xml:space="preserve"> Із імпровізацією є надія, що одного разу буде відкрито те, що не могло бути знайдене в 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>
        <w:rPr>
          <w:lang w:val="uk-UA"/>
        </w:rPr>
        <w:t>застою</w:t>
      </w:r>
      <w:r w:rsidR="00A96B8E">
        <w:rPr>
          <w:lang w:val="uk-UA"/>
        </w:rPr>
        <w:t>.</w:t>
      </w:r>
      <w:bookmarkStart w:id="0" w:name="_GoBack"/>
      <w:bookmarkEnd w:id="0"/>
    </w:p>
    <w:sectPr w:rsidR="00217CAF" w:rsidRPr="00EC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A6FC9"/>
    <w:rsid w:val="001536C7"/>
    <w:rsid w:val="001D4F6F"/>
    <w:rsid w:val="00217CAF"/>
    <w:rsid w:val="002B25F9"/>
    <w:rsid w:val="00441D23"/>
    <w:rsid w:val="0055415A"/>
    <w:rsid w:val="00583A4A"/>
    <w:rsid w:val="005C565E"/>
    <w:rsid w:val="00681FFF"/>
    <w:rsid w:val="006F32CB"/>
    <w:rsid w:val="00741728"/>
    <w:rsid w:val="00792AD0"/>
    <w:rsid w:val="007A0A0C"/>
    <w:rsid w:val="00842C7A"/>
    <w:rsid w:val="008505DE"/>
    <w:rsid w:val="008C4C9D"/>
    <w:rsid w:val="00931654"/>
    <w:rsid w:val="00A96B8E"/>
    <w:rsid w:val="00AC07C2"/>
    <w:rsid w:val="00AC7495"/>
    <w:rsid w:val="00B15744"/>
    <w:rsid w:val="00BF24FA"/>
    <w:rsid w:val="00E11A60"/>
    <w:rsid w:val="00E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KISHCHUK OLEKSANDR</cp:lastModifiedBy>
  <cp:revision>13</cp:revision>
  <dcterms:created xsi:type="dcterms:W3CDTF">2019-08-27T08:30:00Z</dcterms:created>
  <dcterms:modified xsi:type="dcterms:W3CDTF">2019-08-27T11:00:00Z</dcterms:modified>
</cp:coreProperties>
</file>