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lineRule="auto" w:line="360"/>
        <w:ind w:start="567" w:end="0"/>
        <w:jc w:val="center"/>
        <w:outlineLvl w:val="0"/>
        <w:rPr/>
      </w:pPr>
      <w:r>
        <w:rPr/>
        <w:t>МИНОБРНАУКИ РОССИИ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567" w:end="0"/>
        <w:jc w:val="center"/>
        <w:outlineLvl w:val="0"/>
        <w:rPr/>
      </w:pPr>
      <w:r>
        <w:rPr/>
      </w:r>
    </w:p>
    <w:p>
      <w:pPr>
        <w:pStyle w:val="Normal"/>
        <w:bidi w:val="0"/>
        <w:spacing w:lineRule="auto" w:line="360"/>
        <w:ind w:start="567" w:end="0"/>
        <w:jc w:val="center"/>
        <w:rPr/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196850</wp:posOffset>
            </wp:positionV>
            <wp:extent cx="1783715" cy="1427480"/>
            <wp:effectExtent l="0" t="0" r="0" b="0"/>
            <wp:wrapNone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-24" t="-30" r="-2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/>
        <w:ind w:start="567" w:end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567" w:end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bidi w:val="0"/>
        <w:spacing w:lineRule="auto" w:line="360"/>
        <w:ind w:start="567" w:end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bidi w:val="0"/>
        <w:spacing w:lineRule="auto" w:line="360"/>
        <w:ind w:start="567" w:end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ind w:start="567" w:end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start="567" w:end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bidi w:val="0"/>
        <w:spacing w:lineRule="auto" w:line="360"/>
        <w:ind w:start="567" w:end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cs="Calibri"/>
          <w:sz w:val="32"/>
          <w:szCs w:val="32"/>
        </w:rPr>
        <w:t xml:space="preserve"> </w:t>
      </w:r>
      <w:r>
        <w:rPr>
          <w:sz w:val="32"/>
          <w:szCs w:val="32"/>
        </w:rPr>
        <w:t>Информатика и компьютерные технологии</w:t>
      </w:r>
    </w:p>
    <w:p>
      <w:pPr>
        <w:pStyle w:val="Normal"/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start="4678" w:end="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РУКОВОДИТЕЛЬ:</w:t>
      </w:r>
    </w:p>
    <w:p>
      <w:pPr>
        <w:pStyle w:val="Normal"/>
        <w:bidi w:val="0"/>
        <w:spacing w:lineRule="auto" w:line="240" w:before="0" w:after="0"/>
        <w:ind w:start="4678" w:end="0"/>
        <w:rPr/>
      </w:pPr>
      <w:r>
        <w:rPr>
          <w:rFonts w:cs="Times New Roman" w:ascii="Times New Roman" w:hAnsi="Times New Roman"/>
        </w:rPr>
        <w:t xml:space="preserve">________________        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Степаненко М.А.   </w:t>
      </w:r>
    </w:p>
    <w:p>
      <w:pPr>
        <w:pStyle w:val="Normal"/>
        <w:bidi w:val="0"/>
        <w:spacing w:lineRule="auto" w:line="240" w:before="0" w:after="0"/>
        <w:ind w:start="4678" w:end="0"/>
        <w:rPr/>
      </w:pPr>
      <w:r>
        <w:rPr>
          <w:rFonts w:eastAsia="Times New Roman" w:cs="Times New Roman" w:ascii="Times New Roman" w:hAnsi="Times New Roman"/>
          <w:color w:val="7F7F7F"/>
          <w:sz w:val="20"/>
          <w:szCs w:val="20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bidi w:val="0"/>
        <w:spacing w:lineRule="auto" w:line="240" w:before="0" w:after="0"/>
        <w:ind w:start="4678" w:end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0" w:after="0"/>
        <w:ind w:start="4678" w:end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ind w:start="4678" w:end="0"/>
        <w:rPr>
          <w:rFonts w:ascii="Times New Roman" w:hAnsi="Times New Roman" w:cs="Times New Roman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bidi w:val="0"/>
        <w:ind w:start="4678" w:end="0"/>
        <w:outlineLvl w:val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СТУДЕНТ:</w:t>
      </w:r>
    </w:p>
    <w:p>
      <w:pPr>
        <w:pStyle w:val="Normal"/>
        <w:bidi w:val="0"/>
        <w:spacing w:lineRule="auto" w:line="240" w:before="0" w:after="0"/>
        <w:ind w:start="4678" w:end="0"/>
        <w:rPr/>
      </w:pPr>
      <w:r>
        <w:rPr>
          <w:rFonts w:cs="Times New Roman" w:ascii="Times New Roman" w:hAnsi="Times New Roman"/>
          <w:sz w:val="24"/>
          <w:szCs w:val="24"/>
        </w:rPr>
        <w:t xml:space="preserve">________________      </w:t>
      </w:r>
      <w:r>
        <w:rPr>
          <w:rFonts w:cs="Times New Roman" w:ascii="Times New Roman" w:hAnsi="Times New Roman"/>
          <w:sz w:val="24"/>
          <w:szCs w:val="24"/>
          <w:u w:val="single"/>
        </w:rPr>
        <w:t>Котов В.В.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bidi w:val="0"/>
        <w:spacing w:lineRule="auto" w:line="240" w:before="0" w:after="0"/>
        <w:ind w:start="4678" w:end="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ind w:firstLine="278" w:start="4678" w:end="0"/>
        <w:rPr>
          <w:rFonts w:ascii="Times New Roman" w:hAnsi="Times New Roman" w:cs="Times New Roman"/>
          <w:color w:val="7F7F7F"/>
          <w:sz w:val="16"/>
          <w:szCs w:val="16"/>
        </w:rPr>
      </w:pPr>
      <w:r>
        <w:rPr>
          <w:rFonts w:cs="Times New Roman" w:ascii="Times New Roman" w:hAnsi="Times New Roman"/>
          <w:color w:val="7F7F7F"/>
          <w:sz w:val="16"/>
          <w:szCs w:val="16"/>
        </w:rPr>
      </w:r>
    </w:p>
    <w:p>
      <w:pPr>
        <w:pStyle w:val="Normal"/>
        <w:bidi w:val="0"/>
        <w:spacing w:lineRule="auto" w:line="240" w:before="0" w:after="0"/>
        <w:ind w:start="4678" w:end="0"/>
        <w:rPr/>
      </w:pPr>
      <w:r>
        <w:rPr>
          <w:rFonts w:cs="Times New Roman" w:ascii="Times New Roman" w:hAnsi="Times New Roman"/>
          <w:color w:val="7F7F7F"/>
          <w:sz w:val="20"/>
          <w:szCs w:val="20"/>
        </w:rPr>
        <w:tab/>
        <w:tab/>
        <w:tab/>
        <w:t xml:space="preserve">   </w:t>
      </w:r>
      <w:r>
        <w:rPr>
          <w:rFonts w:cs="Times New Roman" w:ascii="Times New Roman" w:hAnsi="Times New Roman"/>
          <w:u w:val="single"/>
        </w:rPr>
        <w:t>24-ИВТ-4-1</w:t>
      </w:r>
    </w:p>
    <w:p>
      <w:pPr>
        <w:pStyle w:val="Normal"/>
        <w:bidi w:val="0"/>
        <w:spacing w:lineRule="auto" w:line="240" w:before="0" w:after="0"/>
        <w:ind w:start="4678" w:end="0"/>
        <w:rPr>
          <w:rFonts w:ascii="Times New Roman" w:hAnsi="Times New Roman" w:cs="Times New Roman"/>
          <w:color w:val="7F7F7F"/>
          <w:sz w:val="20"/>
          <w:szCs w:val="20"/>
        </w:rPr>
      </w:pPr>
      <w:r>
        <w:rPr>
          <w:rFonts w:cs="Times New Roman" w:ascii="Times New Roman" w:hAnsi="Times New Roman"/>
          <w:color w:val="7F7F7F"/>
          <w:sz w:val="20"/>
          <w:szCs w:val="20"/>
        </w:rPr>
        <w:tab/>
        <w:tab/>
        <w:tab/>
        <w:tab/>
        <w:t xml:space="preserve">          </w:t>
      </w:r>
    </w:p>
    <w:p>
      <w:pPr>
        <w:pStyle w:val="Normal"/>
        <w:bidi w:val="0"/>
        <w:ind w:start="4678" w:end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ind w:start="4678" w:end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bidi w:val="0"/>
        <w:ind w:start="4678" w:end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ind w:start="4678" w:end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Нижний Новгород 2025</w:t>
      </w:r>
    </w:p>
    <w:p>
      <w:pPr>
        <w:pStyle w:val="Normal"/>
        <w:bidi w:val="0"/>
        <w:spacing w:lineRule="auto" w:line="360"/>
        <w:ind w:start="567" w:end="0"/>
        <w:jc w:val="center"/>
        <w:rPr>
          <w:rFonts w:ascii="Times New Roman" w:hAnsi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Вариант 1</w:t>
      </w:r>
    </w:p>
    <w:p>
      <w:pPr>
        <w:pStyle w:val="Normal"/>
        <w:bidi w:val="0"/>
        <w:spacing w:lineRule="auto" w:line="360"/>
        <w:ind w:start="567" w:end="0"/>
        <w:jc w:val="center"/>
        <w:rPr>
          <w:rFonts w:ascii="Times New Roman" w:hAnsi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 xml:space="preserve">«Реализация пошаговых блок-схем алгоритмов» </w:t>
      </w:r>
    </w:p>
    <w:p>
      <w:pPr>
        <w:pStyle w:val="Heading4"/>
        <w:bidi w:val="0"/>
        <w:spacing w:lineRule="auto" w:line="360"/>
        <w:ind w:start="567" w:end="0"/>
        <w:jc w:val="start"/>
        <w:rPr>
          <w:rFonts w:ascii="Times New Roman" w:hAnsi="Times New Roman" w:cs="Times New Roman"/>
          <w:b/>
          <w:bCs/>
          <w:sz w:val="28"/>
          <w:szCs w:val="28"/>
          <w:shd w:fill="FFFF00" w:val="clear"/>
        </w:rPr>
      </w:pPr>
      <w:r>
        <w:rPr>
          <w:rStyle w:val="Strong"/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Цель работы:</w:t>
      </w:r>
    </w:p>
    <w:p>
      <w:pPr>
        <w:pStyle w:val="BodyText"/>
        <w:bidi w:val="0"/>
        <w:ind w:hanging="0" w:start="0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 и реализовать его в виде блок-схемы для вычеркивания каждой i-й буквы из заданной строки.</w:t>
      </w:r>
    </w:p>
    <w:p>
      <w:pPr>
        <w:pStyle w:val="Heading3"/>
        <w:bidi w:val="0"/>
        <w:spacing w:lineRule="auto" w:line="360"/>
        <w:ind w:start="567" w:end="0"/>
        <w:jc w:val="start"/>
        <w:rPr>
          <w:rFonts w:ascii="Arial;sans-serif" w:hAnsi="Arial;sans-serif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</w:pPr>
      <w:r>
        <w:rPr>
          <w:rStyle w:val="Strong"/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Ход работы:</w:t>
      </w:r>
    </w:p>
    <w:p>
      <w:pPr>
        <w:pStyle w:val="Heading3"/>
        <w:bidi w:val="0"/>
        <w:spacing w:lineRule="auto" w:line="360"/>
        <w:ind w:start="567" w:end="0"/>
        <w:jc w:val="start"/>
        <w:rPr>
          <w:rFonts w:ascii="Arial;sans-serif" w:hAnsi="Arial;sans-serif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</w:pPr>
      <w:r>
        <w:rPr>
          <w:rStyle w:val="Strong"/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Алгоритм решения задачи:</w:t>
      </w:r>
    </w:p>
    <w:p>
      <w:pPr>
        <w:pStyle w:val="BodyText"/>
        <w:bidi w:val="0"/>
        <w:spacing w:lineRule="auto" w:line="360"/>
        <w:ind w:start="567" w:end="0"/>
        <w:jc w:val="start"/>
        <w:rPr>
          <w:rFonts w:ascii="Arial;sans-serif" w:hAnsi="Arial;sans-serif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</w:rPr>
      </w:pPr>
      <w:r>
        <w:rPr>
          <w:rStyle w:val="Strong"/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1. </w:t>
      </w:r>
      <w:r>
        <w:rPr>
          <w:rStyle w:val="Strong"/>
          <w:rFonts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Ввод данных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запрашивает у пользователя строку S.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запрашивает у пользователя число i.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Проверка корректности входных данных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строка S пустая (len(S)==0), программа выводит сообщение об ошибке и завершается.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i≤0, программа выводит сообщение об ошибке и завершается.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i&gt;длина строки, программа выводит предупреждение, но продолжает выполнение.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Инициализация переменных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Создается пустая строка R для хранения результата.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Инициализируются счетчики:</w:t>
      </w:r>
    </w:p>
    <w:p>
      <w:pPr>
        <w:pStyle w:val="BodyText"/>
        <w:numPr>
          <w:ilvl w:val="2"/>
          <w:numId w:val="2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pos = 1</w:t>
      </w:r>
      <w:r>
        <w:rPr>
          <w:rFonts w:ascii="Times New Roman" w:hAnsi="Times New Roman"/>
          <w:sz w:val="28"/>
          <w:szCs w:val="28"/>
        </w:rPr>
        <w:t xml:space="preserve"> (текущая позиция символа в строке).</w:t>
      </w:r>
    </w:p>
    <w:p>
      <w:pPr>
        <w:pStyle w:val="BodyText"/>
        <w:numPr>
          <w:ilvl w:val="2"/>
          <w:numId w:val="2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0</w:t>
      </w:r>
      <w:r>
        <w:rPr>
          <w:rFonts w:ascii="Times New Roman" w:hAnsi="Times New Roman"/>
          <w:sz w:val="28"/>
          <w:szCs w:val="28"/>
        </w:rPr>
        <w:t xml:space="preserve"> (индекс текущего символа в строке).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Цикл обработки строки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проходит по каждому символу строки S:</w:t>
      </w:r>
    </w:p>
    <w:p>
      <w:pPr>
        <w:pStyle w:val="BodyText"/>
        <w:numPr>
          <w:ilvl w:val="2"/>
          <w:numId w:val="2"/>
        </w:numPr>
        <w:tabs>
          <w:tab w:val="left" w:pos="2127" w:leader="none"/>
        </w:tabs>
        <w:bidi w:val="0"/>
        <w:spacing w:before="0" w:after="0"/>
        <w:ind w:hanging="283" w:start="2127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pos%i==0, символ пропускается.</w:t>
      </w:r>
    </w:p>
    <w:p>
      <w:pPr>
        <w:pStyle w:val="BodyText"/>
        <w:numPr>
          <w:ilvl w:val="2"/>
          <w:numId w:val="2"/>
        </w:numPr>
        <w:tabs>
          <w:tab w:val="left" w:pos="2127" w:leader="none"/>
        </w:tabs>
        <w:bidi w:val="0"/>
        <w:spacing w:before="0" w:after="0"/>
        <w:ind w:hanging="283" w:start="2127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противном случае символ добавляется к результату R.</w:t>
      </w:r>
    </w:p>
    <w:p>
      <w:pPr>
        <w:pStyle w:val="BodyText"/>
        <w:numPr>
          <w:ilvl w:val="2"/>
          <w:numId w:val="2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После каждой итерации увеличиваются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5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Вывод результата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spacing w:before="0" w:after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выводит результирующую строку 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Завершение программы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2"/>
        </w:numPr>
        <w:tabs>
          <w:tab w:val="left" w:pos="1418" w:leader="none"/>
        </w:tabs>
        <w:bidi w:val="0"/>
        <w:ind w:hanging="283" w:start="1418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завершает выполнение.</w:t>
      </w:r>
    </w:p>
    <w:p>
      <w:pPr>
        <w:pStyle w:val="BodyText"/>
        <w:bidi w:val="0"/>
        <w:spacing w:lineRule="auto" w:line="276" w:before="0" w:after="140"/>
        <w:rPr>
          <w:rStyle w:val="Strong"/>
          <w:rFonts w:ascii="Times New Roman" w:hAnsi="Times New Roman" w:cs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76" w:before="0" w:after="140"/>
        <w:rPr/>
      </w:pPr>
      <w:r>
        <w:rPr>
          <w:rStyle w:val="Strong"/>
          <w:rFonts w:ascii="Times New Roman" w:hAnsi="Times New Roman"/>
          <w:sz w:val="28"/>
          <w:szCs w:val="28"/>
        </w:rPr>
        <w:t>Пример выполнения алгоритма:</w:t>
      </w:r>
    </w:p>
    <w:p>
      <w:pPr>
        <w:pStyle w:val="Heading5"/>
        <w:bidi w:val="0"/>
        <w:ind w:hanging="0" w:start="0" w:end="0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Входные данные: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Строка S="abcdefgh".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i=3.</w:t>
      </w:r>
    </w:p>
    <w:p>
      <w:pPr>
        <w:pStyle w:val="Heading5"/>
        <w:bidi w:val="0"/>
        <w:ind w:hanging="0" w:start="0" w:end="0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Выполнение: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строки S="abcdefgh".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на пустую строку: len(S)=8!=0. Продолжаем.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числа i=3.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корректности i: i=3&gt;0. Продолжаем.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i&gt;длина строки: i=3≤8. Продолжаем.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переменных: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Fonts w:ascii="Times New Roman" w:hAnsi="Times New Roman"/>
          <w:sz w:val="28"/>
          <w:szCs w:val="28"/>
        </w:rPr>
        <w:t xml:space="preserve">R="", </w:t>
      </w:r>
      <w:r>
        <w:rPr>
          <w:rStyle w:val="Style15"/>
          <w:rFonts w:ascii="Times New Roman" w:hAnsi="Times New Roman"/>
          <w:sz w:val="28"/>
          <w:szCs w:val="28"/>
        </w:rPr>
        <w:t>pos = 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index = 0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обработки строки: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1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0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1</w:t>
      </w:r>
      <w:r>
        <w:rPr>
          <w:rFonts w:ascii="Times New Roman" w:hAnsi="Times New Roman"/>
          <w:sz w:val="28"/>
          <w:szCs w:val="28"/>
        </w:rPr>
        <w:t>: символ ′a′ добавлен (R="a").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5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index = 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2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2</w:t>
      </w:r>
      <w:r>
        <w:rPr>
          <w:rFonts w:ascii="Times New Roman" w:hAnsi="Times New Roman"/>
          <w:sz w:val="28"/>
          <w:szCs w:val="28"/>
        </w:rPr>
        <w:t>: символ ′b′ добавлен (R="ab").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5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index = 2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3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3</w:t>
      </w:r>
      <w:r>
        <w:rPr>
          <w:rFonts w:ascii="Times New Roman" w:hAnsi="Times New Roman"/>
          <w:sz w:val="28"/>
          <w:szCs w:val="28"/>
        </w:rPr>
        <w:t>: символ ′c′ пропущен (R="ab").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4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4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3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4</w:t>
      </w:r>
      <w:r>
        <w:rPr>
          <w:rFonts w:ascii="Times New Roman" w:hAnsi="Times New Roman"/>
          <w:sz w:val="28"/>
          <w:szCs w:val="28"/>
        </w:rPr>
        <w:t>: символ ′d′ добавлен (R="abd").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5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index = 4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5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4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5</w:t>
      </w:r>
      <w:r>
        <w:rPr>
          <w:rFonts w:ascii="Times New Roman" w:hAnsi="Times New Roman"/>
          <w:sz w:val="28"/>
          <w:szCs w:val="28"/>
        </w:rPr>
        <w:t>: символ ′e′ добавлен (R="abde").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5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6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index = 5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6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6</w:t>
      </w:r>
      <w:r>
        <w:rPr>
          <w:rFonts w:ascii="Times New Roman" w:hAnsi="Times New Roman"/>
          <w:sz w:val="28"/>
          <w:szCs w:val="28"/>
        </w:rPr>
        <w:t>: символ ′f′ пропущен (R="abde").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7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7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6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7</w:t>
      </w:r>
      <w:r>
        <w:rPr>
          <w:rFonts w:ascii="Times New Roman" w:hAnsi="Times New Roman"/>
          <w:sz w:val="28"/>
          <w:szCs w:val="28"/>
        </w:rPr>
        <w:t>: символ ′g′ добавлен (R="abdeg").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5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8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index = 7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4"/>
        </w:numPr>
        <w:tabs>
          <w:tab w:val="left" w:pos="1418" w:leader="none"/>
        </w:tabs>
        <w:bidi w:val="0"/>
        <w:spacing w:before="0" w:after="0"/>
        <w:ind w:hanging="283" w:start="1418" w:end="0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Итерация 8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Style w:val="Style15"/>
          <w:rFonts w:ascii="Times New Roman" w:hAnsi="Times New Roman"/>
          <w:sz w:val="28"/>
          <w:szCs w:val="28"/>
        </w:rPr>
        <w:t>index = 7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pos = 8</w:t>
      </w:r>
      <w:r>
        <w:rPr>
          <w:rFonts w:ascii="Times New Roman" w:hAnsi="Times New Roman"/>
          <w:sz w:val="28"/>
          <w:szCs w:val="28"/>
        </w:rPr>
        <w:t>: символ ′h′ добавлен (R="abdegh").</w:t>
      </w:r>
    </w:p>
    <w:p>
      <w:pPr>
        <w:pStyle w:val="BodyText"/>
        <w:numPr>
          <w:ilvl w:val="2"/>
          <w:numId w:val="4"/>
        </w:numPr>
        <w:tabs>
          <w:tab w:val="left" w:pos="2127" w:leader="none"/>
        </w:tabs>
        <w:bidi w:val="0"/>
        <w:spacing w:before="0" w:after="0"/>
        <w:ind w:hanging="283" w:start="2127" w:end="0"/>
        <w:rPr/>
      </w:pPr>
      <w:r>
        <w:rPr>
          <w:rFonts w:ascii="Times New Roman" w:hAnsi="Times New Roman"/>
          <w:sz w:val="28"/>
          <w:szCs w:val="28"/>
        </w:rPr>
        <w:t xml:space="preserve">Увеличиваем </w:t>
      </w:r>
      <w:r>
        <w:rPr>
          <w:rStyle w:val="Style15"/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15"/>
          <w:rFonts w:ascii="Times New Roman" w:hAnsi="Times New Roman"/>
          <w:sz w:val="28"/>
          <w:szCs w:val="28"/>
        </w:rPr>
        <w:t>index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Style w:val="Style15"/>
          <w:rFonts w:ascii="Times New Roman" w:hAnsi="Times New Roman"/>
          <w:sz w:val="28"/>
          <w:szCs w:val="28"/>
        </w:rPr>
        <w:t>pos = 9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sz w:val="28"/>
          <w:szCs w:val="28"/>
        </w:rPr>
        <w:t>index = 8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 w:end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результата: R="abdegh".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ind w:hanging="0" w:start="0" w:end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Б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лок-схем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</w:t>
      </w:r>
    </w:p>
    <w:p>
      <w:pPr>
        <w:pStyle w:val="Normal"/>
        <w:bidi w:val="0"/>
        <w:ind w:firstLine="283" w:start="-567"/>
        <w:jc w:val="center"/>
        <w:rPr>
          <w:rFonts w:ascii="Times New Roman" w:hAnsi="Times New Roman"/>
          <w:b/>
          <w:sz w:val="32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739902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39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-56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ind w:firstLine="283" w:start="-56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Заключение</w:t>
      </w:r>
    </w:p>
    <w:p>
      <w:pPr>
        <w:pStyle w:val="Normal"/>
        <w:bidi w:val="0"/>
        <w:ind w:firstLine="283" w:start="-567"/>
        <w:jc w:val="center"/>
        <w:rPr>
          <w:rFonts w:ascii="Times New Roman" w:hAnsi="Times New Roman"/>
          <w:b/>
          <w:sz w:val="32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ind w:hanging="0" w:start="567" w:end="0"/>
        <w:jc w:val="both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В ходе выполнения данной лабораторной работы мы разработали и детально изучили алгоритм, позволяющий вычеркивать каждую i-ю букву из строки, заданной пользователем. </w:t>
      </w:r>
    </w:p>
    <w:p>
      <w:pPr>
        <w:pStyle w:val="Normal"/>
        <w:bidi w:val="0"/>
        <w:spacing w:lineRule="auto" w:line="360"/>
        <w:ind w:hanging="0" w:start="567" w:end="0"/>
        <w:jc w:val="both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Мы построили блок-схему, наглядно демонстрирующую логику работы программы, и учли все возможные граничные случаи, такие как проверка на пустую строку, некорректное значение шага i, а также ситуацию, когда шаг i превышает длину строки. </w:t>
      </w:r>
    </w:p>
    <w:p>
      <w:pPr>
        <w:pStyle w:val="Normal"/>
        <w:bidi w:val="0"/>
        <w:spacing w:lineRule="auto" w:line="360"/>
        <w:ind w:hanging="0" w:start="567" w:end="0"/>
        <w:jc w:val="both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В процессе тестирования мы убедились в корректности работы алгоритма на различных примерах, таких как строки разной длины и значения шага i. </w:t>
      </w:r>
    </w:p>
    <w:p>
      <w:pPr>
        <w:pStyle w:val="Normal"/>
        <w:bidi w:val="0"/>
        <w:spacing w:lineRule="auto" w:line="360"/>
        <w:ind w:hanging="0" w:start="567" w:end="0"/>
        <w:jc w:val="both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Например, при S = "abcdefgh" и i = 3 результат был успешно получен как R = "abdegh". Благодаря дополнительным проверкам, таким как предупреждение о слишком большом значении i, программа стала более удобной для пользователя, так как помогает избежать недоразумений и ошибок при работе с программой. </w:t>
      </w:r>
    </w:p>
    <w:p>
      <w:pPr>
        <w:pStyle w:val="Normal"/>
        <w:bidi w:val="0"/>
        <w:spacing w:lineRule="auto" w:line="360"/>
        <w:ind w:hanging="0" w:start="567" w:end="0"/>
        <w:jc w:val="both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 xml:space="preserve">В результате выполнения работы мы получили навыки построения алгоритмов обработки строк, использования циклов и условий, а также навыки создания и анализа блок-схем для наглядного представления логики программы. Эти навыки будут полезны для решения подобных задач в будущем, а также для дальнейшего изучения программирования и разработки алгоритмов. </w:t>
      </w:r>
    </w:p>
    <w:p>
      <w:pPr>
        <w:pStyle w:val="Normal"/>
        <w:bidi w:val="0"/>
        <w:spacing w:lineRule="auto" w:line="360"/>
        <w:ind w:hanging="0" w:start="567" w:end="0"/>
        <w:jc w:val="both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Arial">
    <w:altName w:val="sans-serif"/>
    <w:charset w:val="cc" w:characterSet="windows-125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jc w:val="both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6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Style16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6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Style16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2">
    <w:name w:val="Основной шрифт абзаца"/>
    <w:qFormat/>
    <w:rPr/>
  </w:style>
  <w:style w:type="character" w:styleId="Hyperlink">
    <w:name w:val="Hyperlink"/>
    <w:rPr>
      <w:color w:val="000080"/>
      <w:u w:val="single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a0">
    <w:name w:val="a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8">
    <w:name w:val="Обычный (Интернет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9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LibreOffice/24.8.6.2$Windows_X86_64 LibreOffice_project/6d98ba145e9a8a39fc57bcc76981d1fb1316c60c</Application>
  <AppVersion>15.0000</AppVersion>
  <Pages>5</Pages>
  <Words>653</Words>
  <Characters>3572</Characters>
  <CharactersWithSpaces>4132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2025-03-03T20:42:52Z</dcterms:created>
  <dc:creator/>
  <dc:description/>
  <dc:language>ru-RU</dc:language>
  <cp:lastModifiedBy/>
  <dcterms:modified xsi:type="dcterms:W3CDTF">2025-05-12T20:07:16Z</dcterms:modified>
  <cp:revision>24</cp:revision>
  <dc:subject/>
  <dc:title/>
</cp:coreProperties>
</file>