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8B" w:rsidRP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6750C4" w:rsidP="00913B8B">
      <w:pPr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lang w:eastAsia="ja-JP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72"/>
          <w:szCs w:val="72"/>
          <w:lang w:eastAsia="ja-JP"/>
        </w:rPr>
        <w:t>Astralis</w:t>
      </w:r>
      <w:proofErr w:type="spellEnd"/>
    </w:p>
    <w:p w:rsidR="006750C4" w:rsidRPr="00913B8B" w:rsidRDefault="006750C4" w:rsidP="00913B8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Arial" w:eastAsia="Times New Roman" w:hAnsi="Arial" w:cs="Arial"/>
          <w:b/>
          <w:bCs/>
          <w:color w:val="000000"/>
          <w:sz w:val="72"/>
          <w:szCs w:val="72"/>
          <w:lang w:eastAsia="ja-JP"/>
        </w:rPr>
        <w:t>Pending name</w:t>
      </w:r>
      <w:bookmarkStart w:id="0" w:name="_GoBack"/>
      <w:bookmarkEnd w:id="0"/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13B8B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913B8B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Pr="00913B8B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Pr="00913B8B" w:rsidRDefault="00913B8B" w:rsidP="00913B8B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13B8B" w:rsidRPr="00913B8B" w:rsidRDefault="00913B8B" w:rsidP="00913B8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13B8B">
        <w:rPr>
          <w:rFonts w:ascii="Arial" w:eastAsia="Times New Roman" w:hAnsi="Arial" w:cs="Arial"/>
          <w:color w:val="000000"/>
          <w:sz w:val="64"/>
          <w:szCs w:val="64"/>
          <w:lang w:eastAsia="ja-JP"/>
        </w:rPr>
        <w:t>Overjoy</w:t>
      </w:r>
    </w:p>
    <w:p w:rsidR="00913B8B" w:rsidRPr="00913B8B" w:rsidRDefault="00913B8B" w:rsidP="00913B8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13B8B">
        <w:rPr>
          <w:rFonts w:ascii="Arial" w:eastAsia="Times New Roman" w:hAnsi="Arial" w:cs="Arial"/>
          <w:color w:val="000000"/>
          <w:sz w:val="48"/>
          <w:szCs w:val="48"/>
          <w:lang w:eastAsia="ja-JP"/>
        </w:rPr>
        <w:t xml:space="preserve">Ramon </w:t>
      </w:r>
      <w:proofErr w:type="spellStart"/>
      <w:r w:rsidRPr="00913B8B">
        <w:rPr>
          <w:rFonts w:ascii="Arial" w:eastAsia="Times New Roman" w:hAnsi="Arial" w:cs="Arial"/>
          <w:color w:val="000000"/>
          <w:sz w:val="48"/>
          <w:szCs w:val="48"/>
          <w:lang w:eastAsia="ja-JP"/>
        </w:rPr>
        <w:t>Arca</w:t>
      </w:r>
      <w:proofErr w:type="spellEnd"/>
    </w:p>
    <w:p w:rsidR="00913B8B" w:rsidRPr="00913B8B" w:rsidRDefault="00913B8B" w:rsidP="00913B8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13B8B">
        <w:rPr>
          <w:rFonts w:ascii="Arial" w:eastAsia="Times New Roman" w:hAnsi="Arial" w:cs="Arial"/>
          <w:color w:val="000000"/>
          <w:sz w:val="48"/>
          <w:szCs w:val="48"/>
          <w:lang w:eastAsia="ja-JP"/>
        </w:rPr>
        <w:t>Darren Garcia</w:t>
      </w:r>
    </w:p>
    <w:p w:rsidR="00913B8B" w:rsidRPr="00913B8B" w:rsidRDefault="00913B8B" w:rsidP="00913B8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913B8B">
        <w:rPr>
          <w:rFonts w:ascii="Arial" w:eastAsia="Times New Roman" w:hAnsi="Arial" w:cs="Arial"/>
          <w:color w:val="000000"/>
          <w:sz w:val="48"/>
          <w:szCs w:val="48"/>
          <w:lang w:eastAsia="ja-JP"/>
        </w:rPr>
        <w:t xml:space="preserve">Edward </w:t>
      </w:r>
      <w:proofErr w:type="spellStart"/>
      <w:r w:rsidRPr="00913B8B">
        <w:rPr>
          <w:rFonts w:ascii="Arial" w:eastAsia="Times New Roman" w:hAnsi="Arial" w:cs="Arial"/>
          <w:color w:val="000000"/>
          <w:sz w:val="48"/>
          <w:szCs w:val="48"/>
          <w:lang w:eastAsia="ja-JP"/>
        </w:rPr>
        <w:t>Tiro</w:t>
      </w:r>
      <w:proofErr w:type="spellEnd"/>
    </w:p>
    <w:p w:rsidR="00913B8B" w:rsidRDefault="00913B8B" w:rsidP="00913B8B">
      <w:pPr>
        <w:pStyle w:val="ListParagraph"/>
      </w:pPr>
    </w:p>
    <w:sectPr w:rsidR="0091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4662"/>
    <w:multiLevelType w:val="hybridMultilevel"/>
    <w:tmpl w:val="EDD21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8B"/>
    <w:rsid w:val="005F4FB5"/>
    <w:rsid w:val="006750C4"/>
    <w:rsid w:val="0091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710A4-F1EF-4440-B541-634AF01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3B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1</cp:revision>
  <dcterms:created xsi:type="dcterms:W3CDTF">2016-03-06T00:19:00Z</dcterms:created>
  <dcterms:modified xsi:type="dcterms:W3CDTF">2016-03-06T00:47:00Z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