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Time Recording Log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tblW w:w="883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4608"/>
        <w:gridCol w:w="1296"/>
        <w:gridCol w:w="1350"/>
      </w:tblGrid>
      <w:tr>
        <w:trPr>
          <w:cantSplit w:val="true"/>
        </w:trPr>
        <w:tc>
          <w:tcPr>
            <w:tcW w:w="158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Arca, Ramon Teodoro R.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13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8/18/2016</w:t>
            </w:r>
          </w:p>
        </w:tc>
      </w:tr>
      <w:tr>
        <w:trPr>
          <w:cantSplit w:val="true"/>
        </w:trPr>
        <w:tc>
          <w:tcPr>
            <w:tcW w:w="158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</w:t>
            </w:r>
          </w:p>
        </w:tc>
        <w:tc>
          <w:tcPr>
            <w:tcW w:w="4608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MCO3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 #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</w:rPr>
              <w:t>MCO3</w:t>
            </w:r>
          </w:p>
        </w:tc>
      </w:tr>
      <w:tr>
        <w:trPr>
          <w:cantSplit w:val="true"/>
        </w:trPr>
        <w:tc>
          <w:tcPr>
            <w:tcW w:w="1584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Professor</w:t>
            </w:r>
          </w:p>
        </w:tc>
        <w:tc>
          <w:tcPr>
            <w:tcW w:w="460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Dr. Raymund Sison</w:t>
            </w:r>
          </w:p>
        </w:tc>
        <w:tc>
          <w:tcPr>
            <w:tcW w:w="1296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Language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Java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8946" w:type="dxa"/>
        <w:jc w:val="left"/>
        <w:tblInd w:w="-42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1010"/>
        <w:gridCol w:w="1079"/>
        <w:gridCol w:w="1080"/>
        <w:gridCol w:w="1350"/>
        <w:gridCol w:w="809"/>
        <w:gridCol w:w="1442"/>
        <w:gridCol w:w="2176"/>
      </w:tblGrid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Start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Stop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Interruption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Time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Delta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Time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Phase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Comments</w:t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8/18/2016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11:00AM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11:30AM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8/20/2016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5:45PM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6:40PM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55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8:00PM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8:30PM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8:57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9:20PM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10:32PM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11:40</w:t>
            </w:r>
            <w:r>
              <w:rPr>
                <w:rFonts w:cs="Arial" w:ascii="Arial" w:hAnsi="Arial"/>
              </w:rPr>
              <w:t>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68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8/21/2016</w:t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12:56PM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1:18PM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26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3:03PM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3:20PM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8/23/2016</w:t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4:10PM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4:50PM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40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8:30PM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9:28PM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PC died</w:t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9:50PM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11:00PM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70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Coding/</w:t>
            </w: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break</w:t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8/25/2016</w:t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7:00PM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7:50PM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50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10:31PM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10:45PM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11:10PM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12:28AM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70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Coding/</w:t>
            </w: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8/26/2016</w:t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1:42AM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1:48AM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6:08AM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8:17AM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129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Coding/</w:t>
            </w: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9:24AM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11:27AM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123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Coding/</w:t>
            </w: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101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7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11:50AM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12:10PM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809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</w:t>
            </w:r>
          </w:p>
        </w:tc>
        <w:tc>
          <w:tcPr>
            <w:tcW w:w="144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Testing</w:t>
            </w:r>
          </w:p>
        </w:tc>
        <w:tc>
          <w:tcPr>
            <w:tcW w:w="21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left w:w="10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800" w:right="1800" w:header="0" w:top="1440" w:footer="0" w:bottom="108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lineRule="atLeast" w:line="360"/>
      <w:jc w:val="both"/>
      <w:outlineLvl w:val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Rule="atLeast" w:line="360"/>
      <w:jc w:val="both"/>
      <w:outlineLvl w:val="1"/>
      <w:outlineLvl w:val="1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PageNumber">
    <w:name w:val="Page Number"/>
    <w:basedOn w:val="WWDefaultParagraphFont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raft">
    <w:name w:val="draft"/>
    <w:basedOn w:val="Normal"/>
    <w:qFormat/>
    <w:pPr>
      <w:spacing w:lineRule="auto" w:line="360"/>
      <w:jc w:val="both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LibreOffice/5.1.4.2$Windows_x86 LibreOffice_project/f99d75f39f1c57ebdd7ffc5f42867c12031db97a</Application>
  <Pages>1</Pages>
  <Words>108</Words>
  <Characters>611</Characters>
  <CharactersWithSpaces>620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2009-01-26T01:55:00Z</dcterms:created>
  <dc:creator>Watts S. Humphrey</dc:creator>
  <dc:description/>
  <dc:language>en-US</dc:language>
  <cp:lastModifiedBy/>
  <cp:lastPrinted>1996-07-02T12:12:00Z</cp:lastPrinted>
  <dcterms:modified xsi:type="dcterms:W3CDTF">2016-08-26T12:17:07Z</dcterms:modified>
  <cp:revision>4</cp:revision>
  <dc:subject/>
  <dc:title>Assignment Kit #2</dc:title>
</cp:coreProperties>
</file>