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 w14:paraId="36F67AB6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822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50"/>
              </w:rPr>
              <w:t xml:space="preserve">Кишинский Олег </w:t>
            </w:r>
          </w:p>
          <w:p w14:paraId="111120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Мужчина</w:t>
            </w:r>
          </w:p>
          <w:p w14:paraId="590E8F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</w:p>
          <w:p w14:paraId="1EB0F0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+7 (999) 3507729</w:t>
            </w:r>
          </w:p>
          <w:p w14:paraId="04F86D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hyperlink r:id="rId6" w:history="1">
              <w:r>
                <w:rPr>
                  <w:rFonts w:ascii="Arial" w:hAnsi="Arial" w:cs="Arial"/>
                  <w:kern w:val="0"/>
                  <w:sz w:val="18"/>
                  <w:u w:val="single"/>
                </w:rPr>
                <w:t>oleg.kishinskiy@gmail.com</w:t>
              </w:r>
            </w:hyperlink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— предпочитаемый способ связи</w:t>
            </w:r>
          </w:p>
          <w:p w14:paraId="498F1B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Другой сайт: https://kishinskii.com</w:t>
            </w:r>
          </w:p>
          <w:p w14:paraId="12164B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</w:p>
          <w:p w14:paraId="7C6CD5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Проживает: Москва</w:t>
            </w:r>
          </w:p>
          <w:p w14:paraId="764E99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Гражданство: Россия, есть разрешение на работу: Россия</w:t>
            </w:r>
          </w:p>
          <w:p w14:paraId="405278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Готов к переезду, готов к редким командировкам</w:t>
            </w:r>
          </w:p>
        </w:tc>
      </w:tr>
      <w:tr w:rsidR="00000000" w14:paraId="10F9C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CE64B2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Желаемая должность и зарплата</w:t>
            </w:r>
          </w:p>
        </w:tc>
      </w:tr>
      <w:tr w:rsidR="00000000" w14:paraId="4DE41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9B0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b/>
                <w:kern w:val="0"/>
              </w:rPr>
              <w:t>DevOps-инженер</w:t>
            </w:r>
          </w:p>
          <w:p w14:paraId="0C6869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Специализации:  </w:t>
            </w:r>
          </w:p>
          <w:p w14:paraId="1CA402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—  DevOps-инженер</w:t>
            </w:r>
          </w:p>
          <w:p w14:paraId="5AFD1E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</w:rPr>
            </w:pPr>
          </w:p>
          <w:p w14:paraId="3B835D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Занятость: полная занятость, частичная занятость, проектная работа</w:t>
            </w:r>
          </w:p>
          <w:p w14:paraId="39B392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График работы: полный день, гибкий график, удаленная работа</w:t>
            </w:r>
          </w:p>
          <w:p w14:paraId="38F945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br/>
              <w:t>Желательное время в пути до работы: не имеет значения</w:t>
            </w:r>
          </w:p>
        </w:tc>
      </w:tr>
      <w:tr w:rsidR="00000000" w14:paraId="75CFB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730D3D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Опыт работы —7 лет 3 месяца</w:t>
            </w:r>
          </w:p>
        </w:tc>
      </w:tr>
      <w:tr w:rsidR="00000000" w14:paraId="0CF71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DD55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Август 2023 — Июнь 2025</w:t>
            </w:r>
            <w:r>
              <w:rPr>
                <w:rFonts w:ascii="Arial" w:hAnsi="Arial" w:cs="Arial"/>
                <w:color w:val="707070"/>
                <w:kern w:val="0"/>
                <w:sz w:val="16"/>
              </w:rPr>
              <w:br/>
              <w:t>1 год 11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3873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</w:rPr>
            </w:pPr>
          </w:p>
          <w:p w14:paraId="51BD40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44D2321" w14:textId="77777777" w:rsidR="00000000" w:rsidRPr="00427C52" w:rsidRDefault="000000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lang w:val="en-US"/>
              </w:rPr>
            </w:pPr>
            <w:r w:rsidRPr="00427C52">
              <w:rPr>
                <w:rFonts w:ascii="Arial" w:hAnsi="Arial" w:cs="Arial"/>
                <w:b/>
                <w:kern w:val="0"/>
                <w:lang w:val="en-US"/>
              </w:rPr>
              <w:t>Clearway Integration</w:t>
            </w:r>
          </w:p>
          <w:p w14:paraId="7E498EBD" w14:textId="77777777" w:rsidR="00000000" w:rsidRPr="00427C52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lang w:val="en-US"/>
              </w:rPr>
            </w:pPr>
            <w:r w:rsidRPr="00427C52">
              <w:rPr>
                <w:rFonts w:ascii="Arial" w:hAnsi="Arial" w:cs="Arial"/>
                <w:color w:val="AEAEAE"/>
                <w:kern w:val="0"/>
                <w:sz w:val="18"/>
                <w:lang w:val="en-US"/>
              </w:rPr>
              <w:t>clearway.ru/en/</w:t>
            </w:r>
          </w:p>
          <w:p w14:paraId="66F5DC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Ведущий разработчик</w:t>
            </w:r>
          </w:p>
          <w:p w14:paraId="010A8E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Исполняю обязанности DevOps инженера.</w:t>
            </w:r>
            <w:r>
              <w:rPr>
                <w:rFonts w:ascii="Arial" w:hAnsi="Arial" w:cs="Arial"/>
                <w:kern w:val="0"/>
                <w:sz w:val="18"/>
              </w:rPr>
              <w:br/>
              <w:t>За период работы были реализованы следующие задачи: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установлен кластер Kubernetes (RKE) и Kuberspray</w:t>
            </w:r>
            <w:r>
              <w:rPr>
                <w:rFonts w:ascii="Arial" w:hAnsi="Arial" w:cs="Arial"/>
                <w:kern w:val="0"/>
                <w:sz w:val="18"/>
              </w:rPr>
              <w:br/>
              <w:t>настроен ISTIO в  кластере Kubernetes</w:t>
            </w:r>
            <w:r>
              <w:rPr>
                <w:rFonts w:ascii="Arial" w:hAnsi="Arial" w:cs="Arial"/>
                <w:kern w:val="0"/>
                <w:sz w:val="18"/>
              </w:rPr>
              <w:br/>
              <w:t>Администрирование Кластера kubernetes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настроенна система хранения артефактов, Docker  regestry, Raw, deb,  на базе Nexus3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с нуля построенные процессы CI/CD на Gitlab и Jenkins</w:t>
            </w:r>
            <w:r>
              <w:rPr>
                <w:rFonts w:ascii="Arial" w:hAnsi="Arial" w:cs="Arial"/>
                <w:kern w:val="0"/>
                <w:sz w:val="18"/>
              </w:rPr>
              <w:br/>
              <w:t>(Jenkins настроен с нуля, пайплайны в декларативном стиле с применением подхода Pipeline as Code),</w:t>
            </w:r>
            <w:r>
              <w:rPr>
                <w:rFonts w:ascii="Arial" w:hAnsi="Arial" w:cs="Arial"/>
                <w:kern w:val="0"/>
                <w:sz w:val="18"/>
              </w:rPr>
              <w:br/>
              <w:t>пайплайны были  переведены на Jenkins Template Engine, все библиотеки написаны мной лично.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Настроен Vault для хранения секретных данных, выполнена интеграция с Gitlab-ci,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были разработаны helm-charts для Kubernetes - оператора.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Получил некоторый опыт в менеджерские задачах, поиск и собеседование кандидатов на должность DevOps, активно помогал коллегам в разных проектах ( например сборка Deb пакетов под Astra Linux, Автоматизация  развертования приложений с помощью Ansible, </w:t>
            </w:r>
            <w:r>
              <w:rPr>
                <w:rFonts w:ascii="Arial" w:hAnsi="Arial" w:cs="Arial"/>
                <w:kern w:val="0"/>
                <w:sz w:val="18"/>
              </w:rPr>
              <w:lastRenderedPageBreak/>
              <w:t>сборка Windows MSI дистрибутивов и пр.)</w:t>
            </w:r>
          </w:p>
        </w:tc>
      </w:tr>
      <w:tr w:rsidR="00000000" w14:paraId="554976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A797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lastRenderedPageBreak/>
              <w:t>Ноябрь 2020 — Апрель 2022</w:t>
            </w:r>
            <w:r>
              <w:rPr>
                <w:rFonts w:ascii="Arial" w:hAnsi="Arial" w:cs="Arial"/>
                <w:color w:val="707070"/>
                <w:kern w:val="0"/>
                <w:sz w:val="16"/>
              </w:rPr>
              <w:br/>
              <w:t>1 год 6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E65AD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  <w:p w14:paraId="1DAE7B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9B3EC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ТехноДиасофт</w:t>
            </w:r>
          </w:p>
          <w:p w14:paraId="168C91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18"/>
              </w:rPr>
              <w:t>Москва</w:t>
            </w:r>
          </w:p>
          <w:p w14:paraId="29BE77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Ведущий инженер-программист</w:t>
            </w:r>
          </w:p>
          <w:p w14:paraId="0B0837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Разработка и поддержка Ci/CD, Kubernetes, DevOps.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</w:t>
            </w:r>
            <w:r>
              <w:rPr>
                <w:rFonts w:ascii="Arial" w:hAnsi="Arial" w:cs="Arial"/>
                <w:kern w:val="0"/>
                <w:sz w:val="18"/>
              </w:rPr>
              <w:t>Разработка приложений на Python/ Java.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В рамках проекта СБЕР, было реализованно приложение на Python для сборка данных о коммитах из BitBucket по средством взаимодействия  с RESTAPI bitbucket, реализован алгоритм сортировки и сериализации данных, а также взаимодействия с базой данных PostgreSQL по средством ORM  SQLAlchemy.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Так же был реализован CI/CD пайплайн на Jenkins (groovy) и реализованы Deployment манифесты для деплоя приложения в среду Kubenetes (OpenShift).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Для реализации поставленной задачи использовал: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Python 3.9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SQLAlchemy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PyDantic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Attlasian RestAPI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AsyncIO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Celery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PostgresSQL</w:t>
            </w:r>
            <w:r>
              <w:rPr>
                <w:rFonts w:ascii="Arial" w:hAnsi="Arial" w:cs="Arial"/>
                <w:kern w:val="0"/>
                <w:sz w:val="18"/>
              </w:rPr>
              <w:br/>
              <w:t>- Jenkins</w:t>
            </w:r>
            <w:r>
              <w:rPr>
                <w:rFonts w:ascii="Arial" w:hAnsi="Arial" w:cs="Arial"/>
                <w:kern w:val="0"/>
                <w:sz w:val="18"/>
              </w:rPr>
              <w:br/>
              <w:t>- Helm</w:t>
            </w:r>
            <w:r>
              <w:rPr>
                <w:rFonts w:ascii="Arial" w:hAnsi="Arial" w:cs="Arial"/>
                <w:kern w:val="0"/>
                <w:sz w:val="18"/>
              </w:rPr>
              <w:br/>
              <w:t>- Kubernetes</w:t>
            </w:r>
            <w:r>
              <w:rPr>
                <w:rFonts w:ascii="Arial" w:hAnsi="Arial" w:cs="Arial"/>
                <w:kern w:val="0"/>
                <w:sz w:val="18"/>
              </w:rPr>
              <w:br/>
              <w:t>- Docker</w:t>
            </w:r>
          </w:p>
        </w:tc>
      </w:tr>
      <w:tr w:rsidR="00000000" w14:paraId="41753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51BE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Январь 2020 — Октябрь 2020</w:t>
            </w:r>
            <w:r>
              <w:rPr>
                <w:rFonts w:ascii="Arial" w:hAnsi="Arial" w:cs="Arial"/>
                <w:color w:val="707070"/>
                <w:kern w:val="0"/>
                <w:sz w:val="16"/>
              </w:rPr>
              <w:br/>
              <w:t>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0F482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  <w:p w14:paraId="5F40BA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1334C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Новые облачные Технологии</w:t>
            </w:r>
          </w:p>
          <w:p w14:paraId="380DA9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18"/>
              </w:rPr>
              <w:t>Москва</w:t>
            </w:r>
          </w:p>
          <w:p w14:paraId="7F35F8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DevOps</w:t>
            </w:r>
          </w:p>
          <w:p w14:paraId="54865B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DevOps инженер, написание Ci/CD пайплайнов на Jenkins, автоматизация управления инфраструктурой с помощью Ansible и Terraform.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Реализация процессов Ci/CD для приложения "Мой Офис"</w:t>
            </w:r>
            <w:r>
              <w:rPr>
                <w:rFonts w:ascii="Arial" w:hAnsi="Arial" w:cs="Arial"/>
                <w:kern w:val="0"/>
                <w:sz w:val="18"/>
              </w:rPr>
              <w:br/>
              <w:t>в процессе были написаны пайплайны для Jenkins (Groovy) запускающие Ansible плейбуки для подготовки рабочего  билд-окружения на Linux, Windows и MacOS</w:t>
            </w:r>
            <w:r>
              <w:rPr>
                <w:rFonts w:ascii="Arial" w:hAnsi="Arial" w:cs="Arial"/>
                <w:kern w:val="0"/>
                <w:sz w:val="18"/>
              </w:rPr>
              <w:br/>
              <w:t>Так же был опыт с настройкой системы мониторинга Prometeus, для мониторига используемых при сборке ресурсво на серверах Linux, Windows и MacOS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В работе исползовались: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 - Docker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- Jenkins </w:t>
            </w:r>
            <w:r>
              <w:rPr>
                <w:rFonts w:ascii="Arial" w:hAnsi="Arial" w:cs="Arial"/>
                <w:kern w:val="0"/>
                <w:sz w:val="18"/>
              </w:rPr>
              <w:br/>
              <w:t>- Ansible</w:t>
            </w:r>
            <w:r>
              <w:rPr>
                <w:rFonts w:ascii="Arial" w:hAnsi="Arial" w:cs="Arial"/>
                <w:kern w:val="0"/>
                <w:sz w:val="18"/>
              </w:rPr>
              <w:br/>
              <w:t>- Prometeus</w:t>
            </w:r>
            <w:r>
              <w:rPr>
                <w:rFonts w:ascii="Arial" w:hAnsi="Arial" w:cs="Arial"/>
                <w:kern w:val="0"/>
                <w:sz w:val="18"/>
              </w:rPr>
              <w:br/>
              <w:t>- Bash</w:t>
            </w:r>
          </w:p>
        </w:tc>
      </w:tr>
      <w:tr w:rsidR="00000000" w14:paraId="1D7C9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B219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Январь 2016 — Декабрь 2018</w:t>
            </w:r>
            <w:r>
              <w:rPr>
                <w:rFonts w:ascii="Arial" w:hAnsi="Arial" w:cs="Arial"/>
                <w:color w:val="707070"/>
                <w:kern w:val="0"/>
                <w:sz w:val="16"/>
              </w:rPr>
              <w:br/>
              <w:t>3 года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38417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  <w:p w14:paraId="2D8ECF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kern w:val="0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AB1A9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Другие компании</w:t>
            </w:r>
          </w:p>
          <w:p w14:paraId="6CB44F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18"/>
              </w:rPr>
              <w:t>Москва</w:t>
            </w:r>
          </w:p>
          <w:p w14:paraId="5C507E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Системный администратор - DevOps</w:t>
            </w:r>
          </w:p>
          <w:p w14:paraId="1711B5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Администрирование ОС Linux, разработка и автоматизация  CI/CD  процессов, автоматизация управления инфраструктурой средствами Ansible и Terraform.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lastRenderedPageBreak/>
              <w:t>Администрирование базы данных Postgres, MySQL, веб серверов Apache, Nginx, Веб разработка на WordPress, php.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Работал в различных компаниях, занимался адмниристрированием серверов на базе OS Linux, настройка сети, расзличных служб и сервисов, администрирование баз данных MySQL и PosgreSQL, разработка веб-сайтов на Wordpress, так же занимался найстройкой системы мониторинга Zabbix для мониторинга Linux Серверов и различных сервисов.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Используемые в работе Linux Дистрибутивы:</w:t>
            </w:r>
            <w:r>
              <w:rPr>
                <w:rFonts w:ascii="Arial" w:hAnsi="Arial" w:cs="Arial"/>
                <w:kern w:val="0"/>
                <w:sz w:val="18"/>
              </w:rPr>
              <w:br/>
              <w:t>Debian</w:t>
            </w:r>
            <w:r>
              <w:rPr>
                <w:rFonts w:ascii="Arial" w:hAnsi="Arial" w:cs="Arial"/>
                <w:kern w:val="0"/>
                <w:sz w:val="18"/>
              </w:rPr>
              <w:br/>
              <w:t>Ubuntu</w:t>
            </w:r>
            <w:r>
              <w:rPr>
                <w:rFonts w:ascii="Arial" w:hAnsi="Arial" w:cs="Arial"/>
                <w:kern w:val="0"/>
                <w:sz w:val="18"/>
              </w:rPr>
              <w:br/>
              <w:t>Centos</w:t>
            </w:r>
            <w:r>
              <w:rPr>
                <w:rFonts w:ascii="Arial" w:hAnsi="Arial" w:cs="Arial"/>
                <w:kern w:val="0"/>
                <w:sz w:val="18"/>
              </w:rPr>
              <w:br/>
              <w:t>Fedora</w:t>
            </w:r>
          </w:p>
        </w:tc>
      </w:tr>
      <w:tr w:rsidR="00000000" w14:paraId="25411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3F1D3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lastRenderedPageBreak/>
              <w:t>Образование</w:t>
            </w:r>
          </w:p>
        </w:tc>
      </w:tr>
      <w:tr w:rsidR="00000000" w14:paraId="419CB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082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Уровень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048AC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Среднее образование</w:t>
            </w:r>
          </w:p>
          <w:p w14:paraId="2EFD2C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</w:p>
        </w:tc>
      </w:tr>
      <w:tr w:rsidR="00000000" w14:paraId="46B0C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4C2EEB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Навыки</w:t>
            </w:r>
          </w:p>
        </w:tc>
      </w:tr>
      <w:tr w:rsidR="00000000" w14:paraId="722A5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E79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17074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— Родной</w:t>
            </w:r>
          </w:p>
          <w:p w14:paraId="024027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— B1 — Средний</w:t>
            </w:r>
          </w:p>
        </w:tc>
      </w:tr>
      <w:tr w:rsidR="00000000" w14:paraId="27C76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D0F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A98EC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Обучаемость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Python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Git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Linux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PostgreSQL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Django Framework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HTML5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DevOps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Jenkins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gitlab-ci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cd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ci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Terraform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aws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yandexCloud</w:t>
            </w:r>
          </w:p>
        </w:tc>
      </w:tr>
      <w:tr w:rsidR="00000000" w14:paraId="35B1F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007C6C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Дополнительная информация</w:t>
            </w:r>
          </w:p>
        </w:tc>
      </w:tr>
      <w:tr w:rsidR="00000000" w14:paraId="7B832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216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ECB62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DevOps инженер, опыт работы более 6 лет,  работаю с облачными платформами GoogleCloud, AWS, Azure, YandexCloud, VKCloud. Есть большой опыт работы в администрировании и написании CI/CD пайплайнов для Jenkins и Gitlab-ci, контейнеризации приложений в docker, и написании deployment манифестов для Kubernetes, а так же есть опыт в создании Helm чартов.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Работаю с Terraform, Vagrant, Ansible, Docker и Kubernetes.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Пример работы с Terraform и AWS EC2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https://github.com/Kishinskiy/terraform-aws-es2-withdocker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С Ansible работаю плотно использую GroupVars, Blocks и прочие возможности. Есть так же опыт в создании своих боксов для vagrant с использованием Packer.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Есть репозиторий в который я публикую свои работы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https://app.vagrantup.com/Kishinskii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Примеры моих Docker контейнеров можно посмотреть на Docker hub: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https://hub.docker.com/u/kishinskiy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На последнем проекте (СБЕР) занимался разработкой приложения для сбора данных для анализа кода с возможностью нативной работы приложения в Kubernetes (OpenShift), был реализован функционал по сбору url адресов проектов, а так же был написан алгоритм подсчета количества используемых языков программирования в проектах.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Активно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использую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и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внедряю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методологии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Infrastructure as Code, S</w:t>
            </w:r>
            <w:r>
              <w:rPr>
                <w:rFonts w:ascii="Arial" w:hAnsi="Arial" w:cs="Arial"/>
                <w:kern w:val="0"/>
                <w:sz w:val="18"/>
              </w:rPr>
              <w:t>о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ftwarer as a Service, Platform as a Service, Infrastructure as a Service, DevOps, gitOps, </w:t>
            </w:r>
            <w:r>
              <w:rPr>
                <w:rFonts w:ascii="Arial" w:hAnsi="Arial" w:cs="Arial"/>
                <w:kern w:val="0"/>
                <w:sz w:val="18"/>
              </w:rPr>
              <w:t>Микросервисы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и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пр</w:t>
            </w:r>
            <w:r w:rsidRPr="001D2038">
              <w:rPr>
                <w:rFonts w:ascii="Arial" w:hAnsi="Arial" w:cs="Arial"/>
                <w:kern w:val="0"/>
                <w:sz w:val="18"/>
                <w:lang w:val="en-US"/>
              </w:rPr>
              <w:t>.</w:t>
            </w:r>
            <w:r w:rsidRPr="001D2038">
              <w:rPr>
                <w:rFonts w:ascii="MS Gothic" w:eastAsia="MS Gothic" w:hAnsi="MS Gothic" w:cs="MS Gothic" w:hint="eastAsia"/>
                <w:kern w:val="0"/>
                <w:sz w:val="18"/>
                <w:lang w:val="en-US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Работаю с Linux и Unix подобными системами, основные дистрибутивы Ubuntu, Debian, Centos, Fedora.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Программирую на Python, пишу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различные системные утилиты,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парсеры,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сбор данных через различные API(как c использованием запросов через библиотеку requests, так и используя спецализированные api модули такие как Jenkins-api, Atlassian-api, vk-api, Kubernetes-api, github-api и пр.),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парсинг файлов (CSV, Excel, XML, Json),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есть опыт работы с реляционными базами данных, Postgress и MySQL, знаю SQL и ORM, есть опыт работы с библиотекой SQLAlchemy.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Так же есть опыт в Backend и REST API c использованием следующих фреймворков: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Django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  </w:t>
            </w:r>
            <w:r>
              <w:rPr>
                <w:rFonts w:ascii="Arial" w:hAnsi="Arial" w:cs="Arial"/>
                <w:kern w:val="0"/>
                <w:sz w:val="18"/>
              </w:rPr>
              <w:t>• DRF</w:t>
            </w:r>
            <w:r>
              <w:rPr>
                <w:rFonts w:ascii="MS Gothic" w:eastAsia="MS Gothic" w:hAnsi="MS Gothic" w:cs="MS Gothic" w:hint="eastAsia"/>
                <w:kern w:val="0"/>
                <w:sz w:val="18"/>
              </w:rPr>
              <w:t> </w:t>
            </w:r>
            <w:r>
              <w:rPr>
                <w:rFonts w:ascii="Arial" w:hAnsi="Arial" w:cs="Arial"/>
                <w:kern w:val="0"/>
                <w:sz w:val="18"/>
              </w:rPr>
              <w:t xml:space="preserve">Я знаю ООП, ORM, SQL, </w:t>
            </w:r>
            <w:r>
              <w:rPr>
                <w:rFonts w:ascii="Arial" w:hAnsi="Arial" w:cs="Arial"/>
                <w:kern w:val="0"/>
                <w:sz w:val="18"/>
              </w:rPr>
              <w:lastRenderedPageBreak/>
              <w:t>хорошо разбираюсь в верстке, немного знаю JS и React. Так же я программирую на других языках, таких как Java и Golang.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На последнем месте работы выполнял обязанности Python разработчика. Мной был произведен аудит кода, в ходе которого были выявлены явные недостатки в структуре приложения и самого кода. Было принято решение переписать все с нуля. В результате было создано новое приложение обладающее тем же функционалом, но с использованием ORM (SQLAlchemy), модульной структурой, MVC паттернов и частично SOLID. Код приложения адаптирован для работы в облачной среде в частности в среде OpenShift(Kubernetes).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Навыки: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- Разработка сценариев автоматизации различных процессов на Python, </w:t>
            </w:r>
            <w:r>
              <w:rPr>
                <w:rFonts w:ascii="Arial" w:hAnsi="Arial" w:cs="Arial"/>
                <w:kern w:val="0"/>
                <w:sz w:val="18"/>
              </w:rPr>
              <w:br/>
              <w:t>- Разработка Backend и RestAPI на Django, Django REST Framework и Flask.</w:t>
            </w:r>
            <w:r>
              <w:rPr>
                <w:rFonts w:ascii="Arial" w:hAnsi="Arial" w:cs="Arial"/>
                <w:kern w:val="0"/>
                <w:sz w:val="18"/>
              </w:rPr>
              <w:br/>
              <w:t>- проектирование структуры баз данных, составление SQL запросов.</w:t>
            </w:r>
            <w:r>
              <w:rPr>
                <w:rFonts w:ascii="Arial" w:hAnsi="Arial" w:cs="Arial"/>
                <w:kern w:val="0"/>
                <w:sz w:val="18"/>
              </w:rPr>
              <w:br/>
              <w:t>- Знание баз данных Postgres, Mysql.</w:t>
            </w:r>
            <w:r>
              <w:rPr>
                <w:rFonts w:ascii="Arial" w:hAnsi="Arial" w:cs="Arial"/>
                <w:kern w:val="0"/>
                <w:sz w:val="18"/>
              </w:rPr>
              <w:br/>
              <w:t>- Знаком с фреймворками asyncio, iohttp.</w:t>
            </w:r>
            <w:r>
              <w:rPr>
                <w:rFonts w:ascii="Arial" w:hAnsi="Arial" w:cs="Arial"/>
                <w:kern w:val="0"/>
                <w:sz w:val="18"/>
              </w:rPr>
              <w:br/>
              <w:t xml:space="preserve">-  Большой опыт DevOps, Ci/CD, Jenkins, gitlab, gitaction, docker, kubernetes, aws, gcp. </w:t>
            </w:r>
            <w:r>
              <w:rPr>
                <w:rFonts w:ascii="Arial" w:hAnsi="Arial" w:cs="Arial"/>
                <w:kern w:val="0"/>
                <w:sz w:val="18"/>
              </w:rPr>
              <w:br/>
              <w:t>- Есть опыт работы с ArgoCD, Terraform+Terragrunt</w:t>
            </w:r>
            <w:r>
              <w:rPr>
                <w:rFonts w:ascii="Arial" w:hAnsi="Arial" w:cs="Arial"/>
                <w:kern w:val="0"/>
                <w:sz w:val="18"/>
              </w:rPr>
              <w:br/>
              <w:t>- Serverles, YandexCloud Function, YDB</w:t>
            </w:r>
            <w:r>
              <w:rPr>
                <w:rFonts w:ascii="Arial" w:hAnsi="Arial" w:cs="Arial"/>
                <w:kern w:val="0"/>
                <w:sz w:val="18"/>
              </w:rPr>
              <w:br/>
              <w:t>- Есть опыт настройки и интеграции Vault</w:t>
            </w:r>
            <w:r>
              <w:rPr>
                <w:rFonts w:ascii="Arial" w:hAnsi="Arial" w:cs="Arial"/>
                <w:kern w:val="0"/>
                <w:sz w:val="18"/>
              </w:rPr>
              <w:br/>
              <w:t>- Есть опыт Настройки кластера Kubernetes</w:t>
            </w:r>
            <w:r>
              <w:rPr>
                <w:rFonts w:ascii="Arial" w:hAnsi="Arial" w:cs="Arial"/>
                <w:kern w:val="0"/>
                <w:sz w:val="18"/>
              </w:rPr>
              <w:br/>
              <w:t>- имеется опыт разработки на языке Golang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</w:r>
            <w:r>
              <w:rPr>
                <w:rFonts w:ascii="Arial" w:hAnsi="Arial" w:cs="Arial"/>
                <w:kern w:val="0"/>
                <w:sz w:val="18"/>
              </w:rPr>
              <w:br/>
              <w:t>Увлечение:</w:t>
            </w:r>
            <w:r>
              <w:rPr>
                <w:rFonts w:ascii="Arial" w:hAnsi="Arial" w:cs="Arial"/>
                <w:kern w:val="0"/>
                <w:sz w:val="18"/>
              </w:rPr>
              <w:br/>
              <w:t>большой интерес к разработке не только Backend, пробовал другие языки Java, Golang, C++, Rust , Kotlin. Интересовался мобильной разработкой, (есть опыт с Android SDK).</w:t>
            </w:r>
            <w:r>
              <w:rPr>
                <w:rFonts w:ascii="Arial" w:hAnsi="Arial" w:cs="Arial"/>
                <w:kern w:val="0"/>
                <w:sz w:val="18"/>
              </w:rPr>
              <w:br/>
            </w:r>
          </w:p>
        </w:tc>
      </w:tr>
    </w:tbl>
    <w:p w14:paraId="71DA0255" w14:textId="77777777" w:rsidR="005C4DDE" w:rsidRDefault="005C4DDE"/>
    <w:sectPr w:rsidR="005C4DDE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3B989" w14:textId="77777777" w:rsidR="005C4DDE" w:rsidRDefault="005C4DDE">
      <w:pPr>
        <w:spacing w:after="0" w:line="240" w:lineRule="auto"/>
      </w:pPr>
      <w:r>
        <w:separator/>
      </w:r>
    </w:p>
  </w:endnote>
  <w:endnote w:type="continuationSeparator" w:id="0">
    <w:p w14:paraId="0590A8FE" w14:textId="77777777" w:rsidR="005C4DDE" w:rsidRDefault="005C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1155A" w14:textId="77777777" w:rsidR="00000000" w:rsidRDefault="00000000">
    <w:r>
      <w:rPr>
        <w:rFonts w:ascii="Arial" w:hAnsi="Arial" w:cs="Arial"/>
        <w:color w:val="BCBCBC"/>
        <w:kern w:val="0"/>
        <w:sz w:val="16"/>
        <w:szCs w:val="20"/>
      </w:rPr>
      <w:t>Кишинский Олег  •  Резюме обновлено 6 июля 2025 в 15:12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C056E" w14:textId="77777777" w:rsidR="00000000" w:rsidRDefault="00000000">
    <w:r>
      <w:rPr>
        <w:rFonts w:ascii="Arial" w:hAnsi="Arial" w:cs="Arial"/>
        <w:color w:val="BCBCBC"/>
        <w:kern w:val="0"/>
        <w:sz w:val="16"/>
        <w:szCs w:val="20"/>
      </w:rPr>
      <w:t>Резюме обновлено 6 июля 2025 в 15:12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F6155" w14:textId="77777777" w:rsidR="005C4DDE" w:rsidRDefault="005C4DDE">
      <w:pPr>
        <w:spacing w:after="0" w:line="240" w:lineRule="auto"/>
      </w:pPr>
      <w:r>
        <w:separator/>
      </w:r>
    </w:p>
  </w:footnote>
  <w:footnote w:type="continuationSeparator" w:id="0">
    <w:p w14:paraId="34E4862C" w14:textId="77777777" w:rsidR="005C4DDE" w:rsidRDefault="005C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 w14:paraId="3AC2DA7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4F16DA55" w14:textId="77777777" w:rsidR="00000000" w:rsidRDefault="00427C52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kern w:val="0"/>
            </w:rPr>
          </w:pPr>
          <w:r>
            <w:rPr>
              <w:rFonts w:ascii="Arial" w:hAnsi="Arial" w:cs="Arial"/>
              <w:noProof/>
              <w:kern w:val="0"/>
            </w:rPr>
            <w:drawing>
              <wp:inline distT="0" distB="0" distL="0" distR="0" wp14:anchorId="7AD2D82C" wp14:editId="05BC06D3">
                <wp:extent cx="540385" cy="540385"/>
                <wp:effectExtent l="0" t="0" r="0" b="0"/>
                <wp:docPr id="2" name="Рисуно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Arial" w:hAnsi="Arial" w:cs="Arial"/>
              <w:kern w:val="0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52"/>
    <w:rsid w:val="001D2038"/>
    <w:rsid w:val="00427C52"/>
    <w:rsid w:val="005C4DDE"/>
    <w:rsid w:val="008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DEFE3A"/>
  <w14:defaultImageDpi w14:val="0"/>
  <w15:docId w15:val="{C773CD59-0970-D942-9AF5-2D3F0770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eg.kishinskiy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c13795</cp:lastModifiedBy>
  <cp:revision>2</cp:revision>
  <dcterms:created xsi:type="dcterms:W3CDTF">2025-09-05T07:39:00Z</dcterms:created>
  <dcterms:modified xsi:type="dcterms:W3CDTF">2025-09-05T07:39:00Z</dcterms:modified>
</cp:coreProperties>
</file>