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FEE2" w14:textId="51C277D0" w:rsidR="006169AA" w:rsidRPr="00D8120A" w:rsidRDefault="006169AA" w:rsidP="006169AA">
      <w:pPr>
        <w:jc w:val="center"/>
        <w:rPr>
          <w:sz w:val="36"/>
          <w:szCs w:val="36"/>
          <w:lang w:val="ru-RU"/>
        </w:rPr>
      </w:pPr>
      <w:bookmarkStart w:id="0" w:name="_Hlk150324762"/>
      <w:r w:rsidRPr="002E6CA4">
        <w:rPr>
          <w:sz w:val="36"/>
          <w:szCs w:val="36"/>
        </w:rPr>
        <w:t>Лабораторна робота №</w:t>
      </w:r>
      <w:r w:rsidRPr="00D8120A">
        <w:rPr>
          <w:sz w:val="36"/>
          <w:szCs w:val="36"/>
          <w:lang w:val="ru-RU"/>
        </w:rPr>
        <w:t>5</w:t>
      </w:r>
    </w:p>
    <w:p w14:paraId="4356E902" w14:textId="77777777" w:rsidR="00D8120A" w:rsidRPr="00D8120A" w:rsidRDefault="00D8120A" w:rsidP="00D8120A">
      <w:pPr>
        <w:pStyle w:val="1"/>
        <w:jc w:val="center"/>
        <w:rPr>
          <w:rFonts w:asciiTheme="minorHAnsi" w:eastAsiaTheme="minorHAnsi" w:hAnsiTheme="minorHAnsi" w:cstheme="minorBidi"/>
          <w:color w:val="auto"/>
          <w:sz w:val="36"/>
          <w:szCs w:val="36"/>
        </w:rPr>
      </w:pPr>
      <w:r w:rsidRPr="00D8120A">
        <w:rPr>
          <w:rFonts w:asciiTheme="minorHAnsi" w:eastAsiaTheme="minorHAnsi" w:hAnsiTheme="minorHAnsi" w:cstheme="minorBidi"/>
          <w:color w:val="auto"/>
          <w:sz w:val="36"/>
          <w:szCs w:val="36"/>
        </w:rPr>
        <w:t xml:space="preserve">Робота з </w:t>
      </w:r>
      <w:proofErr w:type="spellStart"/>
      <w:r w:rsidRPr="00D8120A">
        <w:rPr>
          <w:rFonts w:asciiTheme="minorHAnsi" w:eastAsiaTheme="minorHAnsi" w:hAnsiTheme="minorHAnsi" w:cstheme="minorBidi"/>
          <w:color w:val="auto"/>
          <w:sz w:val="36"/>
          <w:szCs w:val="36"/>
        </w:rPr>
        <w:t>роутами</w:t>
      </w:r>
      <w:proofErr w:type="spellEnd"/>
    </w:p>
    <w:p w14:paraId="34DC05CE" w14:textId="77777777" w:rsidR="006169AA" w:rsidRDefault="006169AA" w:rsidP="006169AA">
      <w:pPr>
        <w:jc w:val="center"/>
        <w:rPr>
          <w:sz w:val="32"/>
          <w:szCs w:val="32"/>
        </w:rPr>
      </w:pPr>
      <w:r>
        <w:rPr>
          <w:sz w:val="32"/>
          <w:szCs w:val="32"/>
        </w:rPr>
        <w:t>Кішкін Олександр.</w:t>
      </w:r>
    </w:p>
    <w:p w14:paraId="77D76D93" w14:textId="77777777" w:rsidR="006169AA" w:rsidRDefault="006169AA" w:rsidP="006169AA">
      <w:pPr>
        <w:jc w:val="center"/>
        <w:rPr>
          <w:sz w:val="32"/>
          <w:szCs w:val="32"/>
        </w:rPr>
      </w:pPr>
      <w:r>
        <w:rPr>
          <w:sz w:val="32"/>
          <w:szCs w:val="32"/>
        </w:rPr>
        <w:t>8.1212</w:t>
      </w:r>
    </w:p>
    <w:bookmarkEnd w:id="0"/>
    <w:p w14:paraId="611088CB" w14:textId="77777777" w:rsidR="00D8120A" w:rsidRPr="00370C66" w:rsidRDefault="00D8120A" w:rsidP="00D8120A">
      <w:pPr>
        <w:pStyle w:val="3"/>
        <w:rPr>
          <w:rFonts w:asciiTheme="minorHAnsi" w:eastAsiaTheme="minorHAnsi" w:hAnsiTheme="minorHAnsi" w:cstheme="minorBidi"/>
          <w:b/>
          <w:bCs/>
          <w:color w:val="auto"/>
          <w:sz w:val="28"/>
          <w:szCs w:val="28"/>
        </w:rPr>
      </w:pPr>
      <w:r w:rsidRPr="00370C66">
        <w:rPr>
          <w:rFonts w:asciiTheme="minorHAnsi" w:eastAsiaTheme="minorHAnsi" w:hAnsiTheme="minorHAnsi" w:cstheme="minorBidi"/>
          <w:b/>
          <w:bCs/>
          <w:color w:val="auto"/>
          <w:sz w:val="28"/>
          <w:szCs w:val="28"/>
        </w:rPr>
        <w:t xml:space="preserve">Крок 1. Налаштування </w:t>
      </w:r>
      <w:proofErr w:type="spellStart"/>
      <w:r w:rsidRPr="00370C66">
        <w:rPr>
          <w:rFonts w:asciiTheme="minorHAnsi" w:eastAsiaTheme="minorHAnsi" w:hAnsiTheme="minorHAnsi" w:cstheme="minorBidi"/>
          <w:b/>
          <w:bCs/>
          <w:color w:val="auto"/>
          <w:sz w:val="28"/>
          <w:szCs w:val="28"/>
        </w:rPr>
        <w:t>vue-router</w:t>
      </w:r>
      <w:proofErr w:type="spellEnd"/>
    </w:p>
    <w:p w14:paraId="525CB527" w14:textId="77777777" w:rsidR="00D8120A" w:rsidRDefault="00D8120A" w:rsidP="00D8120A">
      <w:pPr>
        <w:numPr>
          <w:ilvl w:val="0"/>
          <w:numId w:val="1"/>
        </w:numPr>
        <w:spacing w:before="100" w:beforeAutospacing="1" w:after="100" w:afterAutospacing="1" w:line="240" w:lineRule="auto"/>
      </w:pPr>
      <w:r>
        <w:t xml:space="preserve">Ознайомлення з офіційною бібліотекою маршрутизації </w:t>
      </w:r>
      <w:proofErr w:type="spellStart"/>
      <w:r>
        <w:t>vue-router</w:t>
      </w:r>
      <w:proofErr w:type="spellEnd"/>
    </w:p>
    <w:p w14:paraId="499E781A" w14:textId="77777777" w:rsidR="00D8120A" w:rsidRDefault="00D8120A" w:rsidP="00D8120A">
      <w:pPr>
        <w:numPr>
          <w:ilvl w:val="0"/>
          <w:numId w:val="1"/>
        </w:numPr>
        <w:spacing w:before="100" w:beforeAutospacing="1" w:after="100" w:afterAutospacing="1" w:line="240" w:lineRule="auto"/>
      </w:pPr>
      <w:r>
        <w:t xml:space="preserve">Додати </w:t>
      </w:r>
      <w:proofErr w:type="spellStart"/>
      <w:r>
        <w:t>vue-router</w:t>
      </w:r>
      <w:proofErr w:type="spellEnd"/>
      <w:r>
        <w:t xml:space="preserve"> до проекту з попередньої роботи.</w:t>
      </w:r>
    </w:p>
    <w:p w14:paraId="5F725C9A" w14:textId="77777777" w:rsidR="00D8120A" w:rsidRDefault="00D8120A" w:rsidP="00D8120A">
      <w:pPr>
        <w:numPr>
          <w:ilvl w:val="0"/>
          <w:numId w:val="1"/>
        </w:numPr>
        <w:spacing w:before="100" w:beforeAutospacing="1" w:after="100" w:afterAutospacing="1" w:line="240" w:lineRule="auto"/>
      </w:pPr>
      <w:r>
        <w:t>Створити сторінку "</w:t>
      </w:r>
      <w:proofErr w:type="spellStart"/>
      <w:r>
        <w:t>todo</w:t>
      </w:r>
      <w:proofErr w:type="spellEnd"/>
      <w:r>
        <w:t>" для додатку з попередньої роботи</w:t>
      </w:r>
    </w:p>
    <w:p w14:paraId="41577402" w14:textId="77777777" w:rsidR="00D8120A" w:rsidRDefault="00D8120A" w:rsidP="00D8120A">
      <w:pPr>
        <w:numPr>
          <w:ilvl w:val="0"/>
          <w:numId w:val="1"/>
        </w:numPr>
        <w:spacing w:before="100" w:beforeAutospacing="1" w:after="100" w:afterAutospacing="1" w:line="240" w:lineRule="auto"/>
      </w:pPr>
      <w:r>
        <w:t>Створити сторінку "</w:t>
      </w:r>
      <w:proofErr w:type="spellStart"/>
      <w:r>
        <w:t>about</w:t>
      </w:r>
      <w:proofErr w:type="spellEnd"/>
      <w:r>
        <w:t>", яка буде містити інформацію про автора додатку.</w:t>
      </w:r>
    </w:p>
    <w:p w14:paraId="09DDE5D0" w14:textId="77777777" w:rsidR="001A093B" w:rsidRPr="00370C66" w:rsidRDefault="001A093B" w:rsidP="001A093B">
      <w:pPr>
        <w:pStyle w:val="3"/>
        <w:rPr>
          <w:rFonts w:asciiTheme="minorHAnsi" w:eastAsiaTheme="minorHAnsi" w:hAnsiTheme="minorHAnsi" w:cstheme="minorBidi"/>
          <w:b/>
          <w:bCs/>
          <w:color w:val="auto"/>
          <w:sz w:val="28"/>
          <w:szCs w:val="28"/>
        </w:rPr>
      </w:pPr>
      <w:r w:rsidRPr="00370C66">
        <w:rPr>
          <w:rFonts w:asciiTheme="minorHAnsi" w:eastAsiaTheme="minorHAnsi" w:hAnsiTheme="minorHAnsi" w:cstheme="minorBidi"/>
          <w:b/>
          <w:bCs/>
          <w:color w:val="auto"/>
          <w:sz w:val="28"/>
          <w:szCs w:val="28"/>
        </w:rPr>
        <w:t xml:space="preserve">Крок 2. Налаштування </w:t>
      </w:r>
      <w:proofErr w:type="spellStart"/>
      <w:r w:rsidRPr="00370C66">
        <w:rPr>
          <w:rFonts w:asciiTheme="minorHAnsi" w:eastAsiaTheme="minorHAnsi" w:hAnsiTheme="minorHAnsi" w:cstheme="minorBidi"/>
          <w:b/>
          <w:bCs/>
          <w:color w:val="auto"/>
          <w:sz w:val="28"/>
          <w:szCs w:val="28"/>
        </w:rPr>
        <w:t>проєкту</w:t>
      </w:r>
      <w:proofErr w:type="spellEnd"/>
      <w:r w:rsidRPr="00370C66">
        <w:rPr>
          <w:rFonts w:asciiTheme="minorHAnsi" w:eastAsiaTheme="minorHAnsi" w:hAnsiTheme="minorHAnsi" w:cstheme="minorBidi"/>
          <w:b/>
          <w:bCs/>
          <w:color w:val="auto"/>
          <w:sz w:val="28"/>
          <w:szCs w:val="28"/>
        </w:rPr>
        <w:t xml:space="preserve"> </w:t>
      </w:r>
      <w:proofErr w:type="spellStart"/>
      <w:r w:rsidRPr="00370C66">
        <w:rPr>
          <w:rFonts w:asciiTheme="minorHAnsi" w:eastAsiaTheme="minorHAnsi" w:hAnsiTheme="minorHAnsi" w:cstheme="minorBidi"/>
          <w:b/>
          <w:bCs/>
          <w:color w:val="auto"/>
          <w:sz w:val="28"/>
          <w:szCs w:val="28"/>
        </w:rPr>
        <w:t>Firebase</w:t>
      </w:r>
      <w:proofErr w:type="spellEnd"/>
      <w:r w:rsidRPr="00370C66">
        <w:rPr>
          <w:rFonts w:asciiTheme="minorHAnsi" w:eastAsiaTheme="minorHAnsi" w:hAnsiTheme="minorHAnsi" w:cstheme="minorBidi"/>
          <w:b/>
          <w:bCs/>
          <w:color w:val="auto"/>
          <w:sz w:val="28"/>
          <w:szCs w:val="28"/>
        </w:rPr>
        <w:t xml:space="preserve"> </w:t>
      </w:r>
      <w:proofErr w:type="spellStart"/>
      <w:r w:rsidRPr="00370C66">
        <w:rPr>
          <w:rFonts w:asciiTheme="minorHAnsi" w:eastAsiaTheme="minorHAnsi" w:hAnsiTheme="minorHAnsi" w:cstheme="minorBidi"/>
          <w:b/>
          <w:bCs/>
          <w:color w:val="auto"/>
          <w:sz w:val="28"/>
          <w:szCs w:val="28"/>
        </w:rPr>
        <w:t>Authentication</w:t>
      </w:r>
      <w:proofErr w:type="spellEnd"/>
    </w:p>
    <w:p w14:paraId="20C62492" w14:textId="77777777" w:rsidR="001A093B" w:rsidRDefault="001A093B" w:rsidP="001A093B">
      <w:pPr>
        <w:numPr>
          <w:ilvl w:val="0"/>
          <w:numId w:val="2"/>
        </w:numPr>
        <w:spacing w:before="100" w:beforeAutospacing="1" w:after="100" w:afterAutospacing="1" w:line="240" w:lineRule="auto"/>
      </w:pPr>
      <w:r>
        <w:rPr>
          <w:rStyle w:val="a3"/>
        </w:rPr>
        <w:t xml:space="preserve">Створіть проект </w:t>
      </w:r>
      <w:proofErr w:type="spellStart"/>
      <w:r>
        <w:rPr>
          <w:rStyle w:val="a3"/>
        </w:rPr>
        <w:t>Firebase</w:t>
      </w:r>
      <w:proofErr w:type="spellEnd"/>
      <w:r>
        <w:t xml:space="preserve">: - Зайдіть на </w:t>
      </w:r>
      <w:hyperlink r:id="rId5" w:history="1">
        <w:proofErr w:type="spellStart"/>
        <w:r>
          <w:rPr>
            <w:rStyle w:val="a4"/>
          </w:rPr>
          <w:t>Firebase</w:t>
        </w:r>
        <w:proofErr w:type="spellEnd"/>
        <w:r>
          <w:rPr>
            <w:rStyle w:val="a4"/>
          </w:rPr>
          <w:t xml:space="preserve"> </w:t>
        </w:r>
        <w:proofErr w:type="spellStart"/>
        <w:r>
          <w:rPr>
            <w:rStyle w:val="a4"/>
          </w:rPr>
          <w:t>Console</w:t>
        </w:r>
        <w:proofErr w:type="spellEnd"/>
      </w:hyperlink>
      <w:r>
        <w:t xml:space="preserve">. - Натисніть "Додати проект" або оберіть існуючий проект, якщо він вже створений у вашому обліковому записі </w:t>
      </w:r>
      <w:proofErr w:type="spellStart"/>
      <w:r>
        <w:t>Google</w:t>
      </w:r>
      <w:proofErr w:type="spellEnd"/>
      <w:r>
        <w:t>.</w:t>
      </w:r>
    </w:p>
    <w:p w14:paraId="6C75BDDE" w14:textId="77777777" w:rsidR="001A093B" w:rsidRDefault="001A093B" w:rsidP="001A093B">
      <w:pPr>
        <w:numPr>
          <w:ilvl w:val="0"/>
          <w:numId w:val="2"/>
        </w:numPr>
        <w:spacing w:before="100" w:beforeAutospacing="1" w:after="100" w:afterAutospacing="1" w:line="240" w:lineRule="auto"/>
      </w:pPr>
      <w:r>
        <w:rPr>
          <w:rStyle w:val="a3"/>
        </w:rPr>
        <w:t>Створіть додаток</w:t>
      </w:r>
      <w:r>
        <w:t>: - Додаток може бути мобільним, веб-додатком або іншим. Оберіть Виберіть веб-додаток.</w:t>
      </w:r>
    </w:p>
    <w:p w14:paraId="7C01DCC4" w14:textId="77777777" w:rsidR="001A093B" w:rsidRDefault="001A093B" w:rsidP="001A093B">
      <w:pPr>
        <w:numPr>
          <w:ilvl w:val="0"/>
          <w:numId w:val="2"/>
        </w:numPr>
        <w:spacing w:before="100" w:beforeAutospacing="1" w:after="100" w:afterAutospacing="1" w:line="240" w:lineRule="auto"/>
      </w:pPr>
      <w:r>
        <w:rPr>
          <w:rStyle w:val="a3"/>
        </w:rPr>
        <w:t xml:space="preserve">Додайте </w:t>
      </w:r>
      <w:proofErr w:type="spellStart"/>
      <w:r>
        <w:rPr>
          <w:rStyle w:val="a3"/>
        </w:rPr>
        <w:t>Firebase</w:t>
      </w:r>
      <w:proofErr w:type="spellEnd"/>
      <w:r>
        <w:rPr>
          <w:rStyle w:val="a3"/>
        </w:rPr>
        <w:t xml:space="preserve"> до проекту</w:t>
      </w:r>
      <w:r>
        <w:t xml:space="preserve">: - Завантажте конфігураційні файли - </w:t>
      </w:r>
      <w:proofErr w:type="spellStart"/>
      <w:r>
        <w:t>Додайтк</w:t>
      </w:r>
      <w:proofErr w:type="spellEnd"/>
      <w:r>
        <w:t xml:space="preserve"> </w:t>
      </w:r>
      <w:proofErr w:type="spellStart"/>
      <w:r>
        <w:t>залажності</w:t>
      </w:r>
      <w:proofErr w:type="spellEnd"/>
      <w:r>
        <w:t xml:space="preserve"> відповідно до рекомендацій </w:t>
      </w:r>
      <w:proofErr w:type="spellStart"/>
      <w:r>
        <w:t>firebase</w:t>
      </w:r>
      <w:proofErr w:type="spellEnd"/>
      <w:r>
        <w:t>.</w:t>
      </w:r>
    </w:p>
    <w:p w14:paraId="6E7F336D" w14:textId="77777777" w:rsidR="001A093B" w:rsidRDefault="001A093B" w:rsidP="001A093B">
      <w:pPr>
        <w:numPr>
          <w:ilvl w:val="0"/>
          <w:numId w:val="2"/>
        </w:numPr>
        <w:spacing w:before="100" w:beforeAutospacing="1" w:after="100" w:afterAutospacing="1" w:line="240" w:lineRule="auto"/>
      </w:pPr>
      <w:r>
        <w:rPr>
          <w:rStyle w:val="a3"/>
        </w:rPr>
        <w:t xml:space="preserve">Активуйте </w:t>
      </w:r>
      <w:proofErr w:type="spellStart"/>
      <w:r>
        <w:rPr>
          <w:rStyle w:val="a3"/>
        </w:rPr>
        <w:t>Firebase</w:t>
      </w:r>
      <w:proofErr w:type="spellEnd"/>
      <w:r>
        <w:rPr>
          <w:rStyle w:val="a3"/>
        </w:rPr>
        <w:t xml:space="preserve"> </w:t>
      </w:r>
      <w:proofErr w:type="spellStart"/>
      <w:r>
        <w:rPr>
          <w:rStyle w:val="a3"/>
        </w:rPr>
        <w:t>Authentication</w:t>
      </w:r>
      <w:proofErr w:type="spellEnd"/>
      <w:r>
        <w:t xml:space="preserve">: - У </w:t>
      </w:r>
      <w:proofErr w:type="spellStart"/>
      <w:r>
        <w:t>Firebase</w:t>
      </w:r>
      <w:proofErr w:type="spellEnd"/>
      <w:r>
        <w:t xml:space="preserve"> </w:t>
      </w:r>
      <w:proofErr w:type="spellStart"/>
      <w:r>
        <w:t>Console</w:t>
      </w:r>
      <w:proofErr w:type="spellEnd"/>
      <w:r>
        <w:t xml:space="preserve"> оберіть "</w:t>
      </w:r>
      <w:proofErr w:type="spellStart"/>
      <w:r>
        <w:t>Authentication</w:t>
      </w:r>
      <w:proofErr w:type="spellEnd"/>
      <w:r>
        <w:t>" в меню та виберіть "</w:t>
      </w:r>
      <w:proofErr w:type="spellStart"/>
      <w:r>
        <w:t>Sign-in</w:t>
      </w:r>
      <w:proofErr w:type="spellEnd"/>
      <w:r>
        <w:t xml:space="preserve"> </w:t>
      </w:r>
      <w:proofErr w:type="spellStart"/>
      <w:r>
        <w:t>method</w:t>
      </w:r>
      <w:proofErr w:type="spellEnd"/>
      <w:r>
        <w:t>". - Активуйте методи автентифікації, які вам потрібні (</w:t>
      </w:r>
      <w:proofErr w:type="spellStart"/>
      <w:r>
        <w:t>Обераємо</w:t>
      </w:r>
      <w:proofErr w:type="spellEnd"/>
      <w:r>
        <w:t xml:space="preserve"> </w:t>
      </w:r>
      <w:proofErr w:type="spellStart"/>
      <w:r>
        <w:t>Email</w:t>
      </w:r>
      <w:proofErr w:type="spellEnd"/>
      <w:r>
        <w:t>/Пароль).</w:t>
      </w:r>
    </w:p>
    <w:p w14:paraId="20E4CFEA" w14:textId="77777777" w:rsidR="001A093B" w:rsidRDefault="001A093B" w:rsidP="001A093B">
      <w:pPr>
        <w:numPr>
          <w:ilvl w:val="0"/>
          <w:numId w:val="2"/>
        </w:numPr>
        <w:spacing w:before="100" w:beforeAutospacing="1" w:after="100" w:afterAutospacing="1" w:line="240" w:lineRule="auto"/>
      </w:pPr>
      <w:r>
        <w:rPr>
          <w:rStyle w:val="a3"/>
        </w:rPr>
        <w:t>Налаштування автентифікації</w:t>
      </w:r>
      <w:r>
        <w:t>: - Налаштуйте параметри, такі як мінімальна довжина паролю, обов'язковість підтвердження електронної пошти і т. д.</w:t>
      </w:r>
    </w:p>
    <w:p w14:paraId="5D27C230" w14:textId="044F97C4" w:rsidR="004F222B" w:rsidRDefault="00370C66" w:rsidP="00370C66">
      <w:pPr>
        <w:spacing w:before="100" w:beforeAutospacing="1" w:after="100" w:afterAutospacing="1" w:line="240" w:lineRule="auto"/>
        <w:ind w:left="360"/>
      </w:pPr>
      <w:r w:rsidRPr="00370C66">
        <w:rPr>
          <w:noProof/>
        </w:rPr>
        <w:drawing>
          <wp:inline distT="0" distB="0" distL="0" distR="0" wp14:anchorId="7C7DF6BE" wp14:editId="5826FDBB">
            <wp:extent cx="5723689" cy="2381250"/>
            <wp:effectExtent l="0" t="0" r="0" b="0"/>
            <wp:docPr id="257597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97481" name=""/>
                    <pic:cNvPicPr/>
                  </pic:nvPicPr>
                  <pic:blipFill>
                    <a:blip r:embed="rId6"/>
                    <a:stretch>
                      <a:fillRect/>
                    </a:stretch>
                  </pic:blipFill>
                  <pic:spPr>
                    <a:xfrm>
                      <a:off x="0" y="0"/>
                      <a:ext cx="5755089" cy="2394314"/>
                    </a:xfrm>
                    <a:prstGeom prst="rect">
                      <a:avLst/>
                    </a:prstGeom>
                  </pic:spPr>
                </pic:pic>
              </a:graphicData>
            </a:graphic>
          </wp:inline>
        </w:drawing>
      </w:r>
    </w:p>
    <w:p w14:paraId="23716C7E" w14:textId="77777777" w:rsidR="00A15598" w:rsidRDefault="00A15598"/>
    <w:p w14:paraId="029D7543" w14:textId="77777777" w:rsidR="00370C66" w:rsidRPr="00370C66" w:rsidRDefault="00370C66" w:rsidP="00370C66">
      <w:pPr>
        <w:pStyle w:val="3"/>
        <w:rPr>
          <w:b/>
          <w:bCs/>
          <w:color w:val="auto"/>
          <w:sz w:val="28"/>
          <w:szCs w:val="28"/>
        </w:rPr>
      </w:pPr>
      <w:r w:rsidRPr="00370C66">
        <w:rPr>
          <w:b/>
          <w:bCs/>
          <w:color w:val="auto"/>
          <w:sz w:val="28"/>
          <w:szCs w:val="28"/>
        </w:rPr>
        <w:t xml:space="preserve">Крок 3. </w:t>
      </w:r>
      <w:proofErr w:type="spellStart"/>
      <w:r w:rsidRPr="00370C66">
        <w:rPr>
          <w:b/>
          <w:bCs/>
          <w:color w:val="auto"/>
          <w:sz w:val="28"/>
          <w:szCs w:val="28"/>
        </w:rPr>
        <w:t>Стоворення</w:t>
      </w:r>
      <w:proofErr w:type="spellEnd"/>
      <w:r w:rsidRPr="00370C66">
        <w:rPr>
          <w:b/>
          <w:bCs/>
          <w:color w:val="auto"/>
          <w:sz w:val="28"/>
          <w:szCs w:val="28"/>
        </w:rPr>
        <w:t xml:space="preserve"> </w:t>
      </w:r>
      <w:proofErr w:type="spellStart"/>
      <w:r w:rsidRPr="00370C66">
        <w:rPr>
          <w:b/>
          <w:bCs/>
          <w:color w:val="auto"/>
          <w:sz w:val="28"/>
          <w:szCs w:val="28"/>
        </w:rPr>
        <w:t>роутів</w:t>
      </w:r>
      <w:proofErr w:type="spellEnd"/>
      <w:r w:rsidRPr="00370C66">
        <w:rPr>
          <w:b/>
          <w:bCs/>
          <w:color w:val="auto"/>
          <w:sz w:val="28"/>
          <w:szCs w:val="28"/>
        </w:rPr>
        <w:t xml:space="preserve"> авторизації та реєстрації</w:t>
      </w:r>
    </w:p>
    <w:p w14:paraId="5C3C9B02" w14:textId="77777777" w:rsidR="00865BD8" w:rsidRDefault="00370C66" w:rsidP="00370C66">
      <w:pPr>
        <w:pStyle w:val="a6"/>
        <w:numPr>
          <w:ilvl w:val="0"/>
          <w:numId w:val="8"/>
        </w:numPr>
      </w:pPr>
      <w:r>
        <w:rPr>
          <w:rStyle w:val="a3"/>
        </w:rPr>
        <w:t>Додайте сторінки авторизації (</w:t>
      </w:r>
      <w:proofErr w:type="spellStart"/>
      <w:r>
        <w:rPr>
          <w:rStyle w:val="a3"/>
        </w:rPr>
        <w:t>login</w:t>
      </w:r>
      <w:proofErr w:type="spellEnd"/>
      <w:r>
        <w:rPr>
          <w:rStyle w:val="a3"/>
        </w:rPr>
        <w:t>) та реєстрації (</w:t>
      </w:r>
      <w:proofErr w:type="spellStart"/>
      <w:r>
        <w:rPr>
          <w:rStyle w:val="a3"/>
        </w:rPr>
        <w:t>register</w:t>
      </w:r>
      <w:proofErr w:type="spellEnd"/>
      <w:r>
        <w:rPr>
          <w:rStyle w:val="a3"/>
        </w:rPr>
        <w:t>)</w:t>
      </w:r>
      <w:r>
        <w:t xml:space="preserve"> - Створіть відповідні компоненти та відповідні шляхи для них. - Реалізуйте логіку авторизації та реєстрації з використанням </w:t>
      </w:r>
      <w:proofErr w:type="spellStart"/>
      <w:r>
        <w:t>firebase</w:t>
      </w:r>
      <w:proofErr w:type="spellEnd"/>
      <w:r>
        <w:t xml:space="preserve"> </w:t>
      </w:r>
      <w:proofErr w:type="spellStart"/>
      <w:r>
        <w:t>auth</w:t>
      </w:r>
      <w:proofErr w:type="spellEnd"/>
      <w:r>
        <w:t xml:space="preserve">. - Після успішної авторизації </w:t>
      </w:r>
    </w:p>
    <w:p w14:paraId="240C666E" w14:textId="0AC254D1" w:rsidR="00865BD8" w:rsidRDefault="00370C66" w:rsidP="00370C66">
      <w:pPr>
        <w:pStyle w:val="a6"/>
        <w:numPr>
          <w:ilvl w:val="0"/>
          <w:numId w:val="8"/>
        </w:numPr>
      </w:pPr>
      <w:r>
        <w:t>перенаправляйте користувача на сторінку "</w:t>
      </w:r>
      <w:proofErr w:type="spellStart"/>
      <w:r>
        <w:t>todo</w:t>
      </w:r>
      <w:proofErr w:type="spellEnd"/>
      <w:r>
        <w:t>". - На сторінці "</w:t>
      </w:r>
      <w:proofErr w:type="spellStart"/>
      <w:r>
        <w:t>todo</w:t>
      </w:r>
      <w:proofErr w:type="spellEnd"/>
      <w:r>
        <w:t xml:space="preserve">" реалізуйте </w:t>
      </w:r>
    </w:p>
    <w:p w14:paraId="6DA83DC4" w14:textId="40C06F2B" w:rsidR="00370C66" w:rsidRDefault="00370C66" w:rsidP="00370C66">
      <w:pPr>
        <w:pStyle w:val="a6"/>
        <w:numPr>
          <w:ilvl w:val="0"/>
          <w:numId w:val="8"/>
        </w:numPr>
      </w:pPr>
      <w:r>
        <w:lastRenderedPageBreak/>
        <w:t xml:space="preserve">вихід з системи та відображення поточного користувача. - Виконати </w:t>
      </w:r>
      <w:r w:rsidR="00865BD8">
        <w:t>клонування</w:t>
      </w:r>
      <w:r>
        <w:t xml:space="preserve"> та запуск проекту: </w:t>
      </w:r>
      <w:hyperlink r:id="rId7" w:history="1">
        <w:r>
          <w:rPr>
            <w:rStyle w:val="a4"/>
            <w:rFonts w:eastAsiaTheme="majorEastAsia"/>
          </w:rPr>
          <w:t>https://bitbucket.org/munspel/ex6-firebase-auth/src/master/</w:t>
        </w:r>
      </w:hyperlink>
    </w:p>
    <w:p w14:paraId="6A566B69" w14:textId="77777777" w:rsidR="00370C66" w:rsidRDefault="00370C66" w:rsidP="00370C66">
      <w:pPr>
        <w:pStyle w:val="a6"/>
        <w:numPr>
          <w:ilvl w:val="0"/>
          <w:numId w:val="8"/>
        </w:numPr>
      </w:pPr>
      <w:r>
        <w:t xml:space="preserve">Спираючись на приклад сторінки авторизації реалізувати сторінку </w:t>
      </w:r>
      <w:proofErr w:type="spellStart"/>
      <w:r>
        <w:t>реестрації</w:t>
      </w:r>
      <w:proofErr w:type="spellEnd"/>
      <w:r>
        <w:t xml:space="preserve"> нових користувачів.</w:t>
      </w:r>
    </w:p>
    <w:p w14:paraId="10637895" w14:textId="77777777" w:rsidR="00370C66" w:rsidRDefault="00370C66" w:rsidP="00370C66">
      <w:pPr>
        <w:pStyle w:val="a6"/>
        <w:numPr>
          <w:ilvl w:val="0"/>
          <w:numId w:val="8"/>
        </w:numPr>
      </w:pPr>
      <w:r>
        <w:t xml:space="preserve">Для нових користувачів реалізувати перевірку </w:t>
      </w:r>
      <w:proofErr w:type="spellStart"/>
      <w:r>
        <w:t>веріфікації</w:t>
      </w:r>
      <w:proofErr w:type="spellEnd"/>
      <w:r>
        <w:t xml:space="preserve"> </w:t>
      </w:r>
      <w:proofErr w:type="spellStart"/>
      <w:r>
        <w:t>email</w:t>
      </w:r>
      <w:proofErr w:type="spellEnd"/>
      <w:r>
        <w:t>.</w:t>
      </w:r>
    </w:p>
    <w:p w14:paraId="5315B303" w14:textId="77777777" w:rsidR="00370C66" w:rsidRDefault="00370C66" w:rsidP="00370C66">
      <w:pPr>
        <w:pStyle w:val="a6"/>
        <w:numPr>
          <w:ilvl w:val="0"/>
          <w:numId w:val="8"/>
        </w:numPr>
      </w:pPr>
      <w:r>
        <w:t xml:space="preserve">Заборонити доступ не </w:t>
      </w:r>
      <w:proofErr w:type="spellStart"/>
      <w:r>
        <w:t>верифікованих</w:t>
      </w:r>
      <w:proofErr w:type="spellEnd"/>
      <w:r>
        <w:t xml:space="preserve"> користувачів.</w:t>
      </w:r>
    </w:p>
    <w:p w14:paraId="02814D7D" w14:textId="5D3C20E0" w:rsidR="00370C66" w:rsidRDefault="00370C66" w:rsidP="00370C66">
      <w:pPr>
        <w:pStyle w:val="a6"/>
        <w:numPr>
          <w:ilvl w:val="0"/>
          <w:numId w:val="8"/>
        </w:numPr>
      </w:pPr>
      <w:r>
        <w:t xml:space="preserve">Реалізувати можливість </w:t>
      </w:r>
      <w:r w:rsidR="00865BD8">
        <w:t>повторної</w:t>
      </w:r>
      <w:r>
        <w:t xml:space="preserve"> </w:t>
      </w:r>
      <w:r w:rsidR="00865BD8">
        <w:t>відправки</w:t>
      </w:r>
      <w:r>
        <w:t xml:space="preserve"> повідомлення для верифікації </w:t>
      </w:r>
      <w:proofErr w:type="spellStart"/>
      <w:r>
        <w:t>email</w:t>
      </w:r>
      <w:proofErr w:type="spellEnd"/>
      <w:r>
        <w:t>.</w:t>
      </w:r>
    </w:p>
    <w:p w14:paraId="35866E41" w14:textId="77777777" w:rsidR="00370C66" w:rsidRDefault="00370C66" w:rsidP="00370C66">
      <w:pPr>
        <w:pStyle w:val="a6"/>
        <w:numPr>
          <w:ilvl w:val="0"/>
          <w:numId w:val="8"/>
        </w:numPr>
      </w:pPr>
      <w:r>
        <w:t xml:space="preserve">Налаштуйте хук </w:t>
      </w:r>
      <w:proofErr w:type="spellStart"/>
      <w:r>
        <w:rPr>
          <w:rStyle w:val="HTML"/>
        </w:rPr>
        <w:t>beforeEach</w:t>
      </w:r>
      <w:proofErr w:type="spellEnd"/>
      <w:r>
        <w:t xml:space="preserve"> для перевірки авторизації користувача. - Якщо користувач не авторизований, перенаправляйте його на сторінку авторизації. - Якщо користувач авторизований, перенаправляйте його на сторінку "</w:t>
      </w:r>
      <w:proofErr w:type="spellStart"/>
      <w:r>
        <w:t>todo</w:t>
      </w:r>
      <w:proofErr w:type="spellEnd"/>
      <w:r>
        <w:t>".</w:t>
      </w:r>
    </w:p>
    <w:p w14:paraId="01409627" w14:textId="77777777" w:rsidR="00370C66" w:rsidRDefault="00370C66" w:rsidP="00370C66">
      <w:pPr>
        <w:pStyle w:val="a6"/>
        <w:numPr>
          <w:ilvl w:val="0"/>
          <w:numId w:val="8"/>
        </w:numPr>
      </w:pPr>
      <w:r>
        <w:t xml:space="preserve">Для нових користувачів реалізувати перевірку </w:t>
      </w:r>
      <w:proofErr w:type="spellStart"/>
      <w:r>
        <w:t>веріфікації</w:t>
      </w:r>
      <w:proofErr w:type="spellEnd"/>
      <w:r>
        <w:t xml:space="preserve"> </w:t>
      </w:r>
      <w:proofErr w:type="spellStart"/>
      <w:r>
        <w:t>email</w:t>
      </w:r>
      <w:proofErr w:type="spellEnd"/>
      <w:r>
        <w:t>.</w:t>
      </w:r>
    </w:p>
    <w:p w14:paraId="25CCF4D1" w14:textId="77777777" w:rsidR="00370C66" w:rsidRDefault="00370C66" w:rsidP="00370C66">
      <w:pPr>
        <w:pStyle w:val="a6"/>
        <w:numPr>
          <w:ilvl w:val="0"/>
          <w:numId w:val="8"/>
        </w:numPr>
      </w:pPr>
      <w:r>
        <w:t xml:space="preserve">Заборонити доступ не </w:t>
      </w:r>
      <w:proofErr w:type="spellStart"/>
      <w:r>
        <w:t>верифікованих</w:t>
      </w:r>
      <w:proofErr w:type="spellEnd"/>
      <w:r>
        <w:t xml:space="preserve"> користувачів.</w:t>
      </w:r>
    </w:p>
    <w:p w14:paraId="42D8B491" w14:textId="77777777" w:rsidR="00370C66" w:rsidRDefault="00370C66" w:rsidP="00370C66">
      <w:pPr>
        <w:pStyle w:val="a6"/>
        <w:numPr>
          <w:ilvl w:val="0"/>
          <w:numId w:val="8"/>
        </w:numPr>
      </w:pPr>
      <w:r>
        <w:t xml:space="preserve">Реалізувати можливість </w:t>
      </w:r>
      <w:proofErr w:type="spellStart"/>
      <w:r>
        <w:t>повтоної</w:t>
      </w:r>
      <w:proofErr w:type="spellEnd"/>
      <w:r>
        <w:t xml:space="preserve"> </w:t>
      </w:r>
      <w:proofErr w:type="spellStart"/>
      <w:r>
        <w:t>відпрвки</w:t>
      </w:r>
      <w:proofErr w:type="spellEnd"/>
      <w:r>
        <w:t xml:space="preserve"> повідомлення для верифікації </w:t>
      </w:r>
      <w:proofErr w:type="spellStart"/>
      <w:r>
        <w:t>email</w:t>
      </w:r>
      <w:proofErr w:type="spellEnd"/>
      <w:r>
        <w:t>.</w:t>
      </w:r>
    </w:p>
    <w:p w14:paraId="0E93FE53" w14:textId="77777777" w:rsidR="00370C66" w:rsidRDefault="00370C66" w:rsidP="00370C66">
      <w:pPr>
        <w:pStyle w:val="a6"/>
      </w:pPr>
      <w:r>
        <w:rPr>
          <w:rStyle w:val="a7"/>
          <w:b/>
          <w:bCs/>
        </w:rPr>
        <w:t>NOTE:</w:t>
      </w:r>
    </w:p>
    <w:p w14:paraId="5E9077A3" w14:textId="77777777" w:rsidR="00370C66" w:rsidRDefault="00370C66" w:rsidP="00370C66">
      <w:pPr>
        <w:pStyle w:val="a6"/>
      </w:pPr>
      <w:r>
        <w:t xml:space="preserve">У якості прикладу можна використати </w:t>
      </w:r>
      <w:proofErr w:type="spellStart"/>
      <w:r>
        <w:t>проєкт</w:t>
      </w:r>
      <w:proofErr w:type="spellEnd"/>
      <w:r>
        <w:t xml:space="preserve"> </w:t>
      </w:r>
      <w:hyperlink r:id="rId8" w:history="1">
        <w:r>
          <w:rPr>
            <w:rStyle w:val="a4"/>
            <w:rFonts w:eastAsiaTheme="majorEastAsia"/>
          </w:rPr>
          <w:t>https://bitbucket.org/munspel/ex6-firebase-auth/src/master/</w:t>
        </w:r>
      </w:hyperlink>
    </w:p>
    <w:p w14:paraId="544BAF06" w14:textId="77777777" w:rsidR="00370C66" w:rsidRDefault="00370C66"/>
    <w:p w14:paraId="7C12484B" w14:textId="61B59E7B" w:rsidR="00370C66" w:rsidRDefault="00F160AF" w:rsidP="00F160AF">
      <w:pPr>
        <w:rPr>
          <w:lang w:val="en-US"/>
        </w:rPr>
      </w:pPr>
      <w:r w:rsidRPr="00D83AAB">
        <w:rPr>
          <w:lang w:val="ru-RU"/>
        </w:rPr>
        <w:t xml:space="preserve">   </w:t>
      </w:r>
      <w:r w:rsidR="00370C66" w:rsidRPr="00370C66">
        <w:rPr>
          <w:noProof/>
        </w:rPr>
        <w:drawing>
          <wp:inline distT="0" distB="0" distL="0" distR="0" wp14:anchorId="745C1BA1" wp14:editId="25D4368B">
            <wp:extent cx="3933193" cy="3600450"/>
            <wp:effectExtent l="0" t="0" r="0" b="0"/>
            <wp:docPr id="7682470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47054" name=""/>
                    <pic:cNvPicPr/>
                  </pic:nvPicPr>
                  <pic:blipFill>
                    <a:blip r:embed="rId9"/>
                    <a:stretch>
                      <a:fillRect/>
                    </a:stretch>
                  </pic:blipFill>
                  <pic:spPr>
                    <a:xfrm>
                      <a:off x="0" y="0"/>
                      <a:ext cx="3936978" cy="3603915"/>
                    </a:xfrm>
                    <a:prstGeom prst="rect">
                      <a:avLst/>
                    </a:prstGeom>
                  </pic:spPr>
                </pic:pic>
              </a:graphicData>
            </a:graphic>
          </wp:inline>
        </w:drawing>
      </w:r>
    </w:p>
    <w:p w14:paraId="415D2F2C" w14:textId="5235B8FC" w:rsidR="00D83AAB" w:rsidRDefault="00D83AAB" w:rsidP="00F160AF"/>
    <w:p w14:paraId="3449AE0D" w14:textId="37303860" w:rsidR="00865BD8" w:rsidRDefault="00865BD8" w:rsidP="00F160AF">
      <w:r w:rsidRPr="0081704F">
        <w:rPr>
          <w:noProof/>
        </w:rPr>
        <w:lastRenderedPageBreak/>
        <w:drawing>
          <wp:inline distT="0" distB="0" distL="0" distR="0" wp14:anchorId="4FEF879A" wp14:editId="0A0BCD11">
            <wp:extent cx="5940425" cy="2681605"/>
            <wp:effectExtent l="0" t="0" r="3175" b="4445"/>
            <wp:docPr id="9182000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00026" name=""/>
                    <pic:cNvPicPr/>
                  </pic:nvPicPr>
                  <pic:blipFill>
                    <a:blip r:embed="rId10"/>
                    <a:stretch>
                      <a:fillRect/>
                    </a:stretch>
                  </pic:blipFill>
                  <pic:spPr>
                    <a:xfrm>
                      <a:off x="0" y="0"/>
                      <a:ext cx="5940425" cy="2681605"/>
                    </a:xfrm>
                    <a:prstGeom prst="rect">
                      <a:avLst/>
                    </a:prstGeom>
                  </pic:spPr>
                </pic:pic>
              </a:graphicData>
            </a:graphic>
          </wp:inline>
        </w:drawing>
      </w:r>
    </w:p>
    <w:p w14:paraId="7D359440" w14:textId="5244F436" w:rsidR="00CF2558" w:rsidRDefault="00865BD8">
      <w:r>
        <w:rPr>
          <w:lang w:val="en-US"/>
        </w:rPr>
        <w:t xml:space="preserve">     </w:t>
      </w:r>
      <w:r w:rsidRPr="00DD6F53">
        <w:rPr>
          <w:noProof/>
          <w:lang w:val="ru-RU"/>
        </w:rPr>
        <w:drawing>
          <wp:inline distT="0" distB="0" distL="0" distR="0" wp14:anchorId="6A0DE8AC" wp14:editId="32A40B9E">
            <wp:extent cx="5136543" cy="3000114"/>
            <wp:effectExtent l="0" t="0" r="6985" b="0"/>
            <wp:docPr id="8109109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10978" name=""/>
                    <pic:cNvPicPr/>
                  </pic:nvPicPr>
                  <pic:blipFill>
                    <a:blip r:embed="rId11"/>
                    <a:stretch>
                      <a:fillRect/>
                    </a:stretch>
                  </pic:blipFill>
                  <pic:spPr>
                    <a:xfrm>
                      <a:off x="0" y="0"/>
                      <a:ext cx="5148327" cy="3006997"/>
                    </a:xfrm>
                    <a:prstGeom prst="rect">
                      <a:avLst/>
                    </a:prstGeom>
                  </pic:spPr>
                </pic:pic>
              </a:graphicData>
            </a:graphic>
          </wp:inline>
        </w:drawing>
      </w:r>
      <w:r w:rsidRPr="00E86CC9">
        <w:rPr>
          <w:noProof/>
          <w:lang w:val="ru-RU"/>
        </w:rPr>
        <w:drawing>
          <wp:inline distT="0" distB="0" distL="0" distR="0" wp14:anchorId="39E145B2" wp14:editId="5F26101C">
            <wp:extent cx="5940425" cy="3414395"/>
            <wp:effectExtent l="0" t="0" r="3175" b="0"/>
            <wp:docPr id="21255544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54430" name=""/>
                    <pic:cNvPicPr/>
                  </pic:nvPicPr>
                  <pic:blipFill>
                    <a:blip r:embed="rId12"/>
                    <a:stretch>
                      <a:fillRect/>
                    </a:stretch>
                  </pic:blipFill>
                  <pic:spPr>
                    <a:xfrm>
                      <a:off x="0" y="0"/>
                      <a:ext cx="5940425" cy="3414395"/>
                    </a:xfrm>
                    <a:prstGeom prst="rect">
                      <a:avLst/>
                    </a:prstGeom>
                  </pic:spPr>
                </pic:pic>
              </a:graphicData>
            </a:graphic>
          </wp:inline>
        </w:drawing>
      </w:r>
    </w:p>
    <w:p w14:paraId="15EA04B3" w14:textId="12335818" w:rsidR="00CF2558" w:rsidRDefault="00CF2558"/>
    <w:p w14:paraId="4FF0ABEB" w14:textId="31539B91" w:rsidR="00CF2558" w:rsidRDefault="00AB7547">
      <w:r w:rsidRPr="00AB7547">
        <w:rPr>
          <w:noProof/>
        </w:rPr>
        <w:drawing>
          <wp:inline distT="0" distB="0" distL="0" distR="0" wp14:anchorId="6F83D56D" wp14:editId="2F9FA8F1">
            <wp:extent cx="5686425" cy="3641622"/>
            <wp:effectExtent l="0" t="0" r="0" b="0"/>
            <wp:docPr id="3515293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29319" name=""/>
                    <pic:cNvPicPr/>
                  </pic:nvPicPr>
                  <pic:blipFill>
                    <a:blip r:embed="rId13"/>
                    <a:stretch>
                      <a:fillRect/>
                    </a:stretch>
                  </pic:blipFill>
                  <pic:spPr>
                    <a:xfrm>
                      <a:off x="0" y="0"/>
                      <a:ext cx="5700020" cy="3650328"/>
                    </a:xfrm>
                    <a:prstGeom prst="rect">
                      <a:avLst/>
                    </a:prstGeom>
                  </pic:spPr>
                </pic:pic>
              </a:graphicData>
            </a:graphic>
          </wp:inline>
        </w:drawing>
      </w:r>
    </w:p>
    <w:p w14:paraId="4BD25E6C" w14:textId="77777777" w:rsidR="002942E2" w:rsidRDefault="002942E2"/>
    <w:p w14:paraId="4F96C22A" w14:textId="2762A6B3" w:rsidR="00370C66" w:rsidRDefault="00AB7547">
      <w:r w:rsidRPr="00AB7547">
        <w:rPr>
          <w:noProof/>
        </w:rPr>
        <w:drawing>
          <wp:inline distT="0" distB="0" distL="0" distR="0" wp14:anchorId="0EA1DA0D" wp14:editId="0213D432">
            <wp:extent cx="5940425" cy="2297430"/>
            <wp:effectExtent l="0" t="0" r="3175" b="7620"/>
            <wp:docPr id="2607978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97845" name=""/>
                    <pic:cNvPicPr/>
                  </pic:nvPicPr>
                  <pic:blipFill>
                    <a:blip r:embed="rId14"/>
                    <a:stretch>
                      <a:fillRect/>
                    </a:stretch>
                  </pic:blipFill>
                  <pic:spPr>
                    <a:xfrm>
                      <a:off x="0" y="0"/>
                      <a:ext cx="5940425" cy="2297430"/>
                    </a:xfrm>
                    <a:prstGeom prst="rect">
                      <a:avLst/>
                    </a:prstGeom>
                  </pic:spPr>
                </pic:pic>
              </a:graphicData>
            </a:graphic>
          </wp:inline>
        </w:drawing>
      </w:r>
    </w:p>
    <w:p w14:paraId="327C0EE0" w14:textId="77777777" w:rsidR="002942E2" w:rsidRDefault="002942E2"/>
    <w:p w14:paraId="0ADBB4CB" w14:textId="647F662C" w:rsidR="002942E2" w:rsidRPr="002942E2" w:rsidRDefault="002942E2">
      <w:pPr>
        <w:rPr>
          <w:b/>
          <w:bCs/>
          <w:sz w:val="36"/>
          <w:szCs w:val="36"/>
        </w:rPr>
      </w:pPr>
      <w:r w:rsidRPr="002942E2">
        <w:rPr>
          <w:b/>
          <w:bCs/>
          <w:sz w:val="36"/>
          <w:szCs w:val="36"/>
        </w:rPr>
        <w:t>https://github.com/KishkinA/mjsf-mag-lab5</w:t>
      </w:r>
    </w:p>
    <w:p w14:paraId="6A0DED3A" w14:textId="77777777" w:rsidR="002942E2" w:rsidRDefault="002942E2"/>
    <w:p w14:paraId="7A15FEEE" w14:textId="77777777" w:rsidR="002942E2" w:rsidRDefault="002942E2"/>
    <w:p w14:paraId="79C2B0BD" w14:textId="77777777" w:rsidR="002C3B63" w:rsidRPr="004F222B" w:rsidRDefault="002C3B63" w:rsidP="002C3B63">
      <w:pPr>
        <w:pStyle w:val="2"/>
        <w:rPr>
          <w:rFonts w:asciiTheme="minorHAnsi" w:eastAsiaTheme="minorHAnsi" w:hAnsiTheme="minorHAnsi" w:cstheme="minorBidi"/>
          <w:b/>
          <w:bCs/>
          <w:color w:val="auto"/>
          <w:sz w:val="28"/>
          <w:szCs w:val="28"/>
        </w:rPr>
      </w:pPr>
      <w:r w:rsidRPr="004F222B">
        <w:rPr>
          <w:rFonts w:asciiTheme="minorHAnsi" w:eastAsiaTheme="minorHAnsi" w:hAnsiTheme="minorHAnsi" w:cstheme="minorBidi"/>
          <w:b/>
          <w:bCs/>
          <w:color w:val="auto"/>
          <w:sz w:val="28"/>
          <w:szCs w:val="28"/>
        </w:rPr>
        <w:t>Контрольні запитання:</w:t>
      </w:r>
    </w:p>
    <w:p w14:paraId="3D033B25" w14:textId="77777777" w:rsidR="002C3B63" w:rsidRPr="004F222B" w:rsidRDefault="002C3B63" w:rsidP="002C3B63">
      <w:pPr>
        <w:numPr>
          <w:ilvl w:val="0"/>
          <w:numId w:val="3"/>
        </w:numPr>
        <w:spacing w:before="100" w:beforeAutospacing="1" w:after="100" w:afterAutospacing="1" w:line="240" w:lineRule="auto"/>
        <w:rPr>
          <w:b/>
          <w:bCs/>
          <w:sz w:val="28"/>
          <w:szCs w:val="28"/>
        </w:rPr>
      </w:pPr>
      <w:r w:rsidRPr="004F222B">
        <w:rPr>
          <w:b/>
          <w:bCs/>
          <w:sz w:val="28"/>
          <w:szCs w:val="28"/>
        </w:rPr>
        <w:t xml:space="preserve">Що таке та для чого потрібен </w:t>
      </w:r>
      <w:proofErr w:type="spellStart"/>
      <w:r w:rsidRPr="004F222B">
        <w:rPr>
          <w:b/>
          <w:bCs/>
          <w:sz w:val="28"/>
          <w:szCs w:val="28"/>
        </w:rPr>
        <w:t>Vue</w:t>
      </w:r>
      <w:proofErr w:type="spellEnd"/>
      <w:r w:rsidRPr="004F222B">
        <w:rPr>
          <w:b/>
          <w:bCs/>
          <w:sz w:val="28"/>
          <w:szCs w:val="28"/>
        </w:rPr>
        <w:t xml:space="preserve"> </w:t>
      </w:r>
      <w:proofErr w:type="spellStart"/>
      <w:r w:rsidRPr="004F222B">
        <w:rPr>
          <w:b/>
          <w:bCs/>
          <w:sz w:val="28"/>
          <w:szCs w:val="28"/>
        </w:rPr>
        <w:t>Router</w:t>
      </w:r>
      <w:proofErr w:type="spellEnd"/>
      <w:r w:rsidRPr="004F222B">
        <w:rPr>
          <w:b/>
          <w:bCs/>
          <w:sz w:val="28"/>
          <w:szCs w:val="28"/>
        </w:rPr>
        <w:t>, які є аналоги?</w:t>
      </w:r>
    </w:p>
    <w:p w14:paraId="4E8AD21D" w14:textId="2FA34DB1" w:rsidR="004F222B" w:rsidRDefault="004F222B" w:rsidP="004F222B">
      <w:pPr>
        <w:pStyle w:val="a6"/>
        <w:ind w:firstLine="360"/>
      </w:pPr>
      <w:proofErr w:type="spellStart"/>
      <w:r>
        <w:t>Vue</w:t>
      </w:r>
      <w:proofErr w:type="spellEnd"/>
      <w:r>
        <w:t xml:space="preserve"> </w:t>
      </w:r>
      <w:proofErr w:type="spellStart"/>
      <w:r>
        <w:t>Router</w:t>
      </w:r>
      <w:proofErr w:type="spellEnd"/>
      <w:r>
        <w:t xml:space="preserve"> - це офіційна бібліотека для маршрутизації в додатках, побудованих на фреймворку Vue.js. Вона дозволяє створювати одно сторінкові додатки (SPA - </w:t>
      </w:r>
      <w:proofErr w:type="spellStart"/>
      <w:r>
        <w:t>Single</w:t>
      </w:r>
      <w:proofErr w:type="spellEnd"/>
      <w:r>
        <w:t xml:space="preserve"> </w:t>
      </w:r>
      <w:proofErr w:type="spellStart"/>
      <w:r>
        <w:t>Page</w:t>
      </w:r>
      <w:proofErr w:type="spellEnd"/>
      <w:r>
        <w:t xml:space="preserve"> </w:t>
      </w:r>
      <w:proofErr w:type="spellStart"/>
      <w:r>
        <w:lastRenderedPageBreak/>
        <w:t>Applications</w:t>
      </w:r>
      <w:proofErr w:type="spellEnd"/>
      <w:r>
        <w:t xml:space="preserve">) та керувати різними URL-шляхами в додатку, відображаючи відповідні компоненти </w:t>
      </w:r>
      <w:proofErr w:type="spellStart"/>
      <w:r>
        <w:t>Vue</w:t>
      </w:r>
      <w:proofErr w:type="spellEnd"/>
      <w:r>
        <w:t xml:space="preserve"> на сторінці. Основна мета </w:t>
      </w:r>
      <w:proofErr w:type="spellStart"/>
      <w:r>
        <w:t>Vue</w:t>
      </w:r>
      <w:proofErr w:type="spellEnd"/>
      <w:r>
        <w:t xml:space="preserve"> </w:t>
      </w:r>
      <w:proofErr w:type="spellStart"/>
      <w:r>
        <w:t>Router</w:t>
      </w:r>
      <w:proofErr w:type="spellEnd"/>
      <w:r>
        <w:t xml:space="preserve"> - це допомогти організувати навігацію між різними частинами додатка, які можуть представляти різні розділи, сторінки або вкладки.</w:t>
      </w:r>
    </w:p>
    <w:p w14:paraId="3EAB8298" w14:textId="45AB4CC9" w:rsidR="004F222B" w:rsidRDefault="004F222B" w:rsidP="004F222B">
      <w:pPr>
        <w:pStyle w:val="a6"/>
        <w:ind w:firstLine="360"/>
      </w:pPr>
      <w:r>
        <w:t xml:space="preserve">За допомогою </w:t>
      </w:r>
      <w:proofErr w:type="spellStart"/>
      <w:r>
        <w:t>Vue</w:t>
      </w:r>
      <w:proofErr w:type="spellEnd"/>
      <w:r>
        <w:t xml:space="preserve"> </w:t>
      </w:r>
      <w:proofErr w:type="spellStart"/>
      <w:r>
        <w:t>Router</w:t>
      </w:r>
      <w:proofErr w:type="spellEnd"/>
      <w:r>
        <w:t xml:space="preserve"> ми можемо виконувати такі завдання:</w:t>
      </w:r>
    </w:p>
    <w:p w14:paraId="54BDD5D0" w14:textId="77777777" w:rsidR="004F222B" w:rsidRDefault="004F222B" w:rsidP="004F222B">
      <w:pPr>
        <w:pStyle w:val="a6"/>
        <w:numPr>
          <w:ilvl w:val="0"/>
          <w:numId w:val="4"/>
        </w:numPr>
      </w:pPr>
      <w:r>
        <w:t>Навігація між різними сторінками вашого додатку без перезавантаження всієї сторінки браузера.</w:t>
      </w:r>
    </w:p>
    <w:p w14:paraId="11C0692D" w14:textId="77777777" w:rsidR="004F222B" w:rsidRDefault="004F222B" w:rsidP="004F222B">
      <w:pPr>
        <w:pStyle w:val="a6"/>
        <w:numPr>
          <w:ilvl w:val="0"/>
          <w:numId w:val="4"/>
        </w:numPr>
      </w:pPr>
      <w:r>
        <w:t>Визначення структури URL-шляхів та маршрутів для відповідних компонентів.</w:t>
      </w:r>
    </w:p>
    <w:p w14:paraId="1D8FAA4F" w14:textId="77777777" w:rsidR="004F222B" w:rsidRDefault="004F222B" w:rsidP="004F222B">
      <w:pPr>
        <w:pStyle w:val="a6"/>
        <w:numPr>
          <w:ilvl w:val="0"/>
          <w:numId w:val="4"/>
        </w:numPr>
      </w:pPr>
      <w:r>
        <w:t>Передача параметрів в URL та їх отримання в компонентах.</w:t>
      </w:r>
    </w:p>
    <w:p w14:paraId="2B854CB3" w14:textId="77777777" w:rsidR="004F222B" w:rsidRDefault="004F222B" w:rsidP="004F222B">
      <w:pPr>
        <w:pStyle w:val="a6"/>
        <w:numPr>
          <w:ilvl w:val="0"/>
          <w:numId w:val="4"/>
        </w:numPr>
      </w:pPr>
      <w:r>
        <w:t>Вбудована підтримка динамічних маршрутів.</w:t>
      </w:r>
    </w:p>
    <w:p w14:paraId="33DC4B1E" w14:textId="77777777" w:rsidR="004F222B" w:rsidRDefault="004F222B" w:rsidP="004F222B">
      <w:pPr>
        <w:pStyle w:val="a6"/>
        <w:numPr>
          <w:ilvl w:val="0"/>
          <w:numId w:val="4"/>
        </w:numPr>
      </w:pPr>
      <w:r>
        <w:t>Захист певних маршрутів від доступу без авторизації.</w:t>
      </w:r>
    </w:p>
    <w:p w14:paraId="253A7A71" w14:textId="77777777" w:rsidR="004F222B" w:rsidRDefault="004F222B" w:rsidP="004F222B">
      <w:pPr>
        <w:pStyle w:val="a6"/>
        <w:numPr>
          <w:ilvl w:val="0"/>
          <w:numId w:val="4"/>
        </w:numPr>
      </w:pPr>
      <w:r>
        <w:t>Інтеграція з іншими бібліотеками та функціями Vue.js для створення потужних SPA.</w:t>
      </w:r>
    </w:p>
    <w:p w14:paraId="4F7811E6" w14:textId="77777777" w:rsidR="004F222B" w:rsidRDefault="004F222B" w:rsidP="004F222B">
      <w:pPr>
        <w:pStyle w:val="a6"/>
      </w:pPr>
      <w:r>
        <w:t xml:space="preserve">Аналогами </w:t>
      </w:r>
      <w:proofErr w:type="spellStart"/>
      <w:r>
        <w:t>Vue</w:t>
      </w:r>
      <w:proofErr w:type="spellEnd"/>
      <w:r>
        <w:t xml:space="preserve"> </w:t>
      </w:r>
      <w:proofErr w:type="spellStart"/>
      <w:r>
        <w:t>Router</w:t>
      </w:r>
      <w:proofErr w:type="spellEnd"/>
      <w:r>
        <w:t xml:space="preserve"> для маршрутизації в </w:t>
      </w:r>
      <w:proofErr w:type="spellStart"/>
      <w:r>
        <w:t>односторінкових</w:t>
      </w:r>
      <w:proofErr w:type="spellEnd"/>
      <w:r>
        <w:t xml:space="preserve"> додатках є такі бібліотеки:</w:t>
      </w:r>
    </w:p>
    <w:p w14:paraId="4C537E05" w14:textId="77777777" w:rsidR="004F222B" w:rsidRDefault="004F222B" w:rsidP="004F222B">
      <w:pPr>
        <w:pStyle w:val="a6"/>
        <w:numPr>
          <w:ilvl w:val="0"/>
          <w:numId w:val="5"/>
        </w:numPr>
      </w:pPr>
      <w:proofErr w:type="spellStart"/>
      <w:r>
        <w:rPr>
          <w:rStyle w:val="a3"/>
        </w:rPr>
        <w:t>React</w:t>
      </w:r>
      <w:proofErr w:type="spellEnd"/>
      <w:r>
        <w:rPr>
          <w:rStyle w:val="a3"/>
        </w:rPr>
        <w:t xml:space="preserve"> </w:t>
      </w:r>
      <w:proofErr w:type="spellStart"/>
      <w:r>
        <w:rPr>
          <w:rStyle w:val="a3"/>
        </w:rPr>
        <w:t>Router</w:t>
      </w:r>
      <w:proofErr w:type="spellEnd"/>
      <w:r>
        <w:t xml:space="preserve">: Якщо ви працюєте з </w:t>
      </w:r>
      <w:proofErr w:type="spellStart"/>
      <w:r>
        <w:t>React</w:t>
      </w:r>
      <w:proofErr w:type="spellEnd"/>
      <w:r>
        <w:t xml:space="preserve">, то </w:t>
      </w:r>
      <w:proofErr w:type="spellStart"/>
      <w:r>
        <w:t>React</w:t>
      </w:r>
      <w:proofErr w:type="spellEnd"/>
      <w:r>
        <w:t xml:space="preserve"> </w:t>
      </w:r>
      <w:proofErr w:type="spellStart"/>
      <w:r>
        <w:t>Router</w:t>
      </w:r>
      <w:proofErr w:type="spellEnd"/>
      <w:r>
        <w:t xml:space="preserve"> - це аналог </w:t>
      </w:r>
      <w:proofErr w:type="spellStart"/>
      <w:r>
        <w:t>Vue</w:t>
      </w:r>
      <w:proofErr w:type="spellEnd"/>
      <w:r>
        <w:t xml:space="preserve"> </w:t>
      </w:r>
      <w:proofErr w:type="spellStart"/>
      <w:r>
        <w:t>Router</w:t>
      </w:r>
      <w:proofErr w:type="spellEnd"/>
      <w:r>
        <w:t xml:space="preserve"> для </w:t>
      </w:r>
      <w:proofErr w:type="spellStart"/>
      <w:r>
        <w:t>React</w:t>
      </w:r>
      <w:proofErr w:type="spellEnd"/>
      <w:r>
        <w:t xml:space="preserve"> додатків. Він надає схожий функціонал і способи налаштування маршрутів.</w:t>
      </w:r>
    </w:p>
    <w:p w14:paraId="3A165B03" w14:textId="77777777" w:rsidR="004F222B" w:rsidRDefault="004F222B" w:rsidP="004F222B">
      <w:pPr>
        <w:pStyle w:val="a6"/>
        <w:numPr>
          <w:ilvl w:val="0"/>
          <w:numId w:val="5"/>
        </w:numPr>
      </w:pPr>
      <w:proofErr w:type="spellStart"/>
      <w:r>
        <w:rPr>
          <w:rStyle w:val="a3"/>
        </w:rPr>
        <w:t>Angular</w:t>
      </w:r>
      <w:proofErr w:type="spellEnd"/>
      <w:r>
        <w:rPr>
          <w:rStyle w:val="a3"/>
        </w:rPr>
        <w:t xml:space="preserve"> </w:t>
      </w:r>
      <w:proofErr w:type="spellStart"/>
      <w:r>
        <w:rPr>
          <w:rStyle w:val="a3"/>
        </w:rPr>
        <w:t>Router</w:t>
      </w:r>
      <w:proofErr w:type="spellEnd"/>
      <w:r>
        <w:t xml:space="preserve">: Якщо ви використовуєте </w:t>
      </w:r>
      <w:proofErr w:type="spellStart"/>
      <w:r>
        <w:t>Angular</w:t>
      </w:r>
      <w:proofErr w:type="spellEnd"/>
      <w:r>
        <w:t xml:space="preserve">, то </w:t>
      </w:r>
      <w:proofErr w:type="spellStart"/>
      <w:r>
        <w:t>Angular</w:t>
      </w:r>
      <w:proofErr w:type="spellEnd"/>
      <w:r>
        <w:t xml:space="preserve"> </w:t>
      </w:r>
      <w:proofErr w:type="spellStart"/>
      <w:r>
        <w:t>Router</w:t>
      </w:r>
      <w:proofErr w:type="spellEnd"/>
      <w:r>
        <w:t xml:space="preserve"> - це вбудований маршрутизатор для створення SPA в додатках на </w:t>
      </w:r>
      <w:proofErr w:type="spellStart"/>
      <w:r>
        <w:t>Angular</w:t>
      </w:r>
      <w:proofErr w:type="spellEnd"/>
      <w:r>
        <w:t>.</w:t>
      </w:r>
    </w:p>
    <w:p w14:paraId="06AE49BA" w14:textId="77777777" w:rsidR="004F222B" w:rsidRDefault="004F222B" w:rsidP="004F222B">
      <w:pPr>
        <w:pStyle w:val="a6"/>
        <w:numPr>
          <w:ilvl w:val="0"/>
          <w:numId w:val="5"/>
        </w:numPr>
      </w:pPr>
      <w:proofErr w:type="spellStart"/>
      <w:r>
        <w:rPr>
          <w:rStyle w:val="a3"/>
        </w:rPr>
        <w:t>SvelteKit</w:t>
      </w:r>
      <w:proofErr w:type="spellEnd"/>
      <w:r>
        <w:rPr>
          <w:rStyle w:val="a3"/>
        </w:rPr>
        <w:t xml:space="preserve"> </w:t>
      </w:r>
      <w:proofErr w:type="spellStart"/>
      <w:r>
        <w:rPr>
          <w:rStyle w:val="a3"/>
        </w:rPr>
        <w:t>Routing</w:t>
      </w:r>
      <w:proofErr w:type="spellEnd"/>
      <w:r>
        <w:t xml:space="preserve">: Для додатків на </w:t>
      </w:r>
      <w:proofErr w:type="spellStart"/>
      <w:r>
        <w:t>Svelte</w:t>
      </w:r>
      <w:proofErr w:type="spellEnd"/>
      <w:r>
        <w:t xml:space="preserve"> і </w:t>
      </w:r>
      <w:proofErr w:type="spellStart"/>
      <w:r>
        <w:t>SvelteKit</w:t>
      </w:r>
      <w:proofErr w:type="spellEnd"/>
      <w:r>
        <w:t xml:space="preserve"> також є бібліотеки для маршрутизації, такі як </w:t>
      </w:r>
      <w:proofErr w:type="spellStart"/>
      <w:r>
        <w:t>SvelteKit</w:t>
      </w:r>
      <w:proofErr w:type="spellEnd"/>
      <w:r>
        <w:t xml:space="preserve"> </w:t>
      </w:r>
      <w:proofErr w:type="spellStart"/>
      <w:r>
        <w:t>Routing</w:t>
      </w:r>
      <w:proofErr w:type="spellEnd"/>
      <w:r>
        <w:t>, які дозволяють вам керувати маршрутами.</w:t>
      </w:r>
    </w:p>
    <w:p w14:paraId="674F0A8F" w14:textId="6B679F72" w:rsidR="004F222B" w:rsidRDefault="004F222B" w:rsidP="004F222B">
      <w:pPr>
        <w:pStyle w:val="a6"/>
        <w:ind w:firstLine="360"/>
      </w:pPr>
      <w:r>
        <w:t>Кожна з цих бібліотек має свої особливості та синтаксис, але основна ідея однакова - допомогти вам керувати маршрутами та навігацією в вашому одно сторінковому додатку. Вибір бібліотеки залежить від фреймворку або бібліотеки, яку ви використовуєте, та ваших конкретних потреб.</w:t>
      </w:r>
    </w:p>
    <w:p w14:paraId="4000D747" w14:textId="77777777" w:rsidR="002C3B63" w:rsidRPr="004F222B" w:rsidRDefault="002C3B63" w:rsidP="002C3B63">
      <w:pPr>
        <w:numPr>
          <w:ilvl w:val="0"/>
          <w:numId w:val="3"/>
        </w:numPr>
        <w:spacing w:before="100" w:beforeAutospacing="1" w:after="100" w:afterAutospacing="1" w:line="240" w:lineRule="auto"/>
        <w:rPr>
          <w:b/>
          <w:bCs/>
          <w:sz w:val="28"/>
          <w:szCs w:val="28"/>
        </w:rPr>
      </w:pPr>
      <w:r w:rsidRPr="004F222B">
        <w:rPr>
          <w:b/>
          <w:bCs/>
          <w:sz w:val="28"/>
          <w:szCs w:val="28"/>
        </w:rPr>
        <w:t xml:space="preserve">Які існують UI бібліотеки для </w:t>
      </w:r>
      <w:proofErr w:type="spellStart"/>
      <w:r w:rsidRPr="004F222B">
        <w:rPr>
          <w:b/>
          <w:bCs/>
          <w:sz w:val="28"/>
          <w:szCs w:val="28"/>
        </w:rPr>
        <w:t>Vue</w:t>
      </w:r>
      <w:proofErr w:type="spellEnd"/>
      <w:r w:rsidRPr="004F222B">
        <w:rPr>
          <w:b/>
          <w:bCs/>
          <w:sz w:val="28"/>
          <w:szCs w:val="28"/>
        </w:rPr>
        <w:t xml:space="preserve"> та для чого вони потрібні?</w:t>
      </w:r>
    </w:p>
    <w:p w14:paraId="52585F02" w14:textId="77777777" w:rsidR="004F222B" w:rsidRDefault="004F222B" w:rsidP="004F222B">
      <w:pPr>
        <w:pStyle w:val="a6"/>
        <w:ind w:firstLine="360"/>
      </w:pPr>
      <w:r>
        <w:t xml:space="preserve">Існує багато UI бібліотек для Vue.js, які допомагають розробникам створювати користувацький інтерфейс (UI) для своїх додатків. Ці бібліотеки надають готові компоненти, стилі та функціональність для швидкої та зручної розробки інтерфейсу. Ось кілька популярних UI бібліотек для </w:t>
      </w:r>
      <w:proofErr w:type="spellStart"/>
      <w:r>
        <w:t>Vue</w:t>
      </w:r>
      <w:proofErr w:type="spellEnd"/>
      <w:r>
        <w:t xml:space="preserve"> та їхнє призначення:</w:t>
      </w:r>
    </w:p>
    <w:p w14:paraId="2341A3E0" w14:textId="77777777" w:rsidR="004F222B" w:rsidRDefault="004F222B" w:rsidP="004F222B">
      <w:pPr>
        <w:pStyle w:val="a6"/>
        <w:numPr>
          <w:ilvl w:val="0"/>
          <w:numId w:val="6"/>
        </w:numPr>
      </w:pPr>
      <w:proofErr w:type="spellStart"/>
      <w:r>
        <w:rPr>
          <w:rStyle w:val="a3"/>
        </w:rPr>
        <w:t>Vuetify</w:t>
      </w:r>
      <w:proofErr w:type="spellEnd"/>
      <w:r>
        <w:t xml:space="preserve">: </w:t>
      </w:r>
      <w:proofErr w:type="spellStart"/>
      <w:r>
        <w:t>Vuetify</w:t>
      </w:r>
      <w:proofErr w:type="spellEnd"/>
      <w:r>
        <w:t xml:space="preserve"> - це розширена бібліотека з багатьма готовими компонентами та стилями відповідно до </w:t>
      </w:r>
      <w:proofErr w:type="spellStart"/>
      <w:r>
        <w:t>Material</w:t>
      </w:r>
      <w:proofErr w:type="spellEnd"/>
      <w:r>
        <w:t xml:space="preserve"> </w:t>
      </w:r>
      <w:proofErr w:type="spellStart"/>
      <w:r>
        <w:t>Design</w:t>
      </w:r>
      <w:proofErr w:type="spellEnd"/>
      <w:r>
        <w:t xml:space="preserve">. Вона надає розробникам доступ до широкого спектру UI-елементів, таких як кнопки, карти, таблиці, форми, тощо. </w:t>
      </w:r>
      <w:proofErr w:type="spellStart"/>
      <w:r>
        <w:t>Vuetify</w:t>
      </w:r>
      <w:proofErr w:type="spellEnd"/>
      <w:r>
        <w:t xml:space="preserve"> є однією з найпопулярніших бібліотек для створення інтерфейсу </w:t>
      </w:r>
      <w:proofErr w:type="spellStart"/>
      <w:r>
        <w:t>Vue</w:t>
      </w:r>
      <w:proofErr w:type="spellEnd"/>
      <w:r>
        <w:t>.</w:t>
      </w:r>
    </w:p>
    <w:p w14:paraId="28387B2E" w14:textId="77777777" w:rsidR="004F222B" w:rsidRDefault="004F222B" w:rsidP="004F222B">
      <w:pPr>
        <w:pStyle w:val="a6"/>
        <w:numPr>
          <w:ilvl w:val="0"/>
          <w:numId w:val="6"/>
        </w:numPr>
      </w:pPr>
      <w:proofErr w:type="spellStart"/>
      <w:r>
        <w:rPr>
          <w:rStyle w:val="a3"/>
        </w:rPr>
        <w:t>Element</w:t>
      </w:r>
      <w:proofErr w:type="spellEnd"/>
      <w:r>
        <w:rPr>
          <w:rStyle w:val="a3"/>
        </w:rPr>
        <w:t xml:space="preserve"> UI</w:t>
      </w:r>
      <w:r>
        <w:t xml:space="preserve">: </w:t>
      </w:r>
      <w:proofErr w:type="spellStart"/>
      <w:r>
        <w:t>Element</w:t>
      </w:r>
      <w:proofErr w:type="spellEnd"/>
      <w:r>
        <w:t xml:space="preserve"> UI - це інша популярна бібліотека, яка надає компоненти та стилі для створення сучасних веб-додатків. Ця бібліотека має велику спільноту користувачів і включає в себе компоненти, такі як таблиці, модальні вікна, меню, форми, тощо.</w:t>
      </w:r>
    </w:p>
    <w:p w14:paraId="19DA4D09" w14:textId="77777777" w:rsidR="004F222B" w:rsidRDefault="004F222B" w:rsidP="004F222B">
      <w:pPr>
        <w:pStyle w:val="a6"/>
        <w:numPr>
          <w:ilvl w:val="0"/>
          <w:numId w:val="6"/>
        </w:numPr>
      </w:pPr>
      <w:proofErr w:type="spellStart"/>
      <w:r>
        <w:rPr>
          <w:rStyle w:val="a3"/>
        </w:rPr>
        <w:t>Quasar</w:t>
      </w:r>
      <w:proofErr w:type="spellEnd"/>
      <w:r>
        <w:rPr>
          <w:rStyle w:val="a3"/>
        </w:rPr>
        <w:t xml:space="preserve"> </w:t>
      </w:r>
      <w:proofErr w:type="spellStart"/>
      <w:r>
        <w:rPr>
          <w:rStyle w:val="a3"/>
        </w:rPr>
        <w:t>Framework</w:t>
      </w:r>
      <w:proofErr w:type="spellEnd"/>
      <w:r>
        <w:t xml:space="preserve">: </w:t>
      </w:r>
      <w:proofErr w:type="spellStart"/>
      <w:r>
        <w:t>Quasar</w:t>
      </w:r>
      <w:proofErr w:type="spellEnd"/>
      <w:r>
        <w:t xml:space="preserve"> - це </w:t>
      </w:r>
      <w:proofErr w:type="spellStart"/>
      <w:r>
        <w:t>компрехенсивний</w:t>
      </w:r>
      <w:proofErr w:type="spellEnd"/>
      <w:r>
        <w:t xml:space="preserve"> фреймворк для </w:t>
      </w:r>
      <w:proofErr w:type="spellStart"/>
      <w:r>
        <w:t>Vue</w:t>
      </w:r>
      <w:proofErr w:type="spellEnd"/>
      <w:r>
        <w:t xml:space="preserve">, який не тільки надає готові компоненти, але також дозволяє розробляти мобільні додатки, десктоп-додатки та веб-додатки з використанням єдиного коду. </w:t>
      </w:r>
      <w:proofErr w:type="spellStart"/>
      <w:r>
        <w:t>Quasar</w:t>
      </w:r>
      <w:proofErr w:type="spellEnd"/>
      <w:r>
        <w:t xml:space="preserve"> має велику кількість готових компонентів та допомагає вам створювати додатки з </w:t>
      </w:r>
      <w:proofErr w:type="spellStart"/>
      <w:r>
        <w:t>кросплатформеною</w:t>
      </w:r>
      <w:proofErr w:type="spellEnd"/>
      <w:r>
        <w:t xml:space="preserve"> підтримкою.</w:t>
      </w:r>
    </w:p>
    <w:p w14:paraId="66CA0405" w14:textId="77777777" w:rsidR="004F222B" w:rsidRDefault="004F222B" w:rsidP="004F222B">
      <w:pPr>
        <w:pStyle w:val="a6"/>
        <w:numPr>
          <w:ilvl w:val="0"/>
          <w:numId w:val="6"/>
        </w:numPr>
      </w:pPr>
      <w:proofErr w:type="spellStart"/>
      <w:r>
        <w:rPr>
          <w:rStyle w:val="a3"/>
        </w:rPr>
        <w:lastRenderedPageBreak/>
        <w:t>Bootstrap-Vue</w:t>
      </w:r>
      <w:proofErr w:type="spellEnd"/>
      <w:r>
        <w:t xml:space="preserve">: </w:t>
      </w:r>
      <w:proofErr w:type="spellStart"/>
      <w:r>
        <w:t>Bootstrap-Vue</w:t>
      </w:r>
      <w:proofErr w:type="spellEnd"/>
      <w:r>
        <w:t xml:space="preserve"> - це інтеграція </w:t>
      </w:r>
      <w:proofErr w:type="spellStart"/>
      <w:r>
        <w:t>Bootstrap</w:t>
      </w:r>
      <w:proofErr w:type="spellEnd"/>
      <w:r>
        <w:t xml:space="preserve"> 4 для Vue.js. Вона дозволяє вам використовувати </w:t>
      </w:r>
      <w:proofErr w:type="spellStart"/>
      <w:r>
        <w:t>Bootstrap</w:t>
      </w:r>
      <w:proofErr w:type="spellEnd"/>
      <w:r>
        <w:t xml:space="preserve"> компоненти разом з </w:t>
      </w:r>
      <w:proofErr w:type="spellStart"/>
      <w:r>
        <w:t>Vue</w:t>
      </w:r>
      <w:proofErr w:type="spellEnd"/>
      <w:r>
        <w:t>, і вона надає легку інтеграцію між двома бібліотеками.</w:t>
      </w:r>
    </w:p>
    <w:p w14:paraId="6F092508" w14:textId="77777777" w:rsidR="004F222B" w:rsidRDefault="004F222B" w:rsidP="004F222B">
      <w:pPr>
        <w:pStyle w:val="a6"/>
        <w:numPr>
          <w:ilvl w:val="0"/>
          <w:numId w:val="6"/>
        </w:numPr>
      </w:pPr>
      <w:proofErr w:type="spellStart"/>
      <w:r>
        <w:rPr>
          <w:rStyle w:val="a3"/>
        </w:rPr>
        <w:t>Ant</w:t>
      </w:r>
      <w:proofErr w:type="spellEnd"/>
      <w:r>
        <w:rPr>
          <w:rStyle w:val="a3"/>
        </w:rPr>
        <w:t xml:space="preserve"> </w:t>
      </w:r>
      <w:proofErr w:type="spellStart"/>
      <w:r>
        <w:rPr>
          <w:rStyle w:val="a3"/>
        </w:rPr>
        <w:t>Design</w:t>
      </w:r>
      <w:proofErr w:type="spellEnd"/>
      <w:r>
        <w:rPr>
          <w:rStyle w:val="a3"/>
        </w:rPr>
        <w:t xml:space="preserve"> </w:t>
      </w:r>
      <w:proofErr w:type="spellStart"/>
      <w:r>
        <w:rPr>
          <w:rStyle w:val="a3"/>
        </w:rPr>
        <w:t>Vue</w:t>
      </w:r>
      <w:proofErr w:type="spellEnd"/>
      <w:r>
        <w:t xml:space="preserve">: </w:t>
      </w:r>
      <w:proofErr w:type="spellStart"/>
      <w:r>
        <w:t>Ant</w:t>
      </w:r>
      <w:proofErr w:type="spellEnd"/>
      <w:r>
        <w:t xml:space="preserve"> </w:t>
      </w:r>
      <w:proofErr w:type="spellStart"/>
      <w:r>
        <w:t>Design</w:t>
      </w:r>
      <w:proofErr w:type="spellEnd"/>
      <w:r>
        <w:t xml:space="preserve"> - це бібліотека компонентів, створена на основі </w:t>
      </w:r>
      <w:proofErr w:type="spellStart"/>
      <w:r>
        <w:t>Ant</w:t>
      </w:r>
      <w:proofErr w:type="spellEnd"/>
      <w:r>
        <w:t xml:space="preserve"> </w:t>
      </w:r>
      <w:proofErr w:type="spellStart"/>
      <w:r>
        <w:t>Design</w:t>
      </w:r>
      <w:proofErr w:type="spellEnd"/>
      <w:r>
        <w:t xml:space="preserve"> для </w:t>
      </w:r>
      <w:proofErr w:type="spellStart"/>
      <w:r>
        <w:t>React</w:t>
      </w:r>
      <w:proofErr w:type="spellEnd"/>
      <w:r>
        <w:t xml:space="preserve">. </w:t>
      </w:r>
      <w:proofErr w:type="spellStart"/>
      <w:r>
        <w:t>Ant</w:t>
      </w:r>
      <w:proofErr w:type="spellEnd"/>
      <w:r>
        <w:t xml:space="preserve"> </w:t>
      </w:r>
      <w:proofErr w:type="spellStart"/>
      <w:r>
        <w:t>Design</w:t>
      </w:r>
      <w:proofErr w:type="spellEnd"/>
      <w:r>
        <w:t xml:space="preserve"> </w:t>
      </w:r>
      <w:proofErr w:type="spellStart"/>
      <w:r>
        <w:t>Vue</w:t>
      </w:r>
      <w:proofErr w:type="spellEnd"/>
      <w:r>
        <w:t xml:space="preserve"> надає схожий дизайн та компоненти для Vue.js додатків.</w:t>
      </w:r>
    </w:p>
    <w:p w14:paraId="4CDE8F5A" w14:textId="77777777" w:rsidR="004F222B" w:rsidRDefault="004F222B" w:rsidP="004F222B">
      <w:pPr>
        <w:pStyle w:val="a6"/>
        <w:numPr>
          <w:ilvl w:val="0"/>
          <w:numId w:val="6"/>
        </w:numPr>
      </w:pPr>
      <w:proofErr w:type="spellStart"/>
      <w:r>
        <w:rPr>
          <w:rStyle w:val="a3"/>
        </w:rPr>
        <w:t>Tailwind</w:t>
      </w:r>
      <w:proofErr w:type="spellEnd"/>
      <w:r>
        <w:rPr>
          <w:rStyle w:val="a3"/>
        </w:rPr>
        <w:t xml:space="preserve"> CSS і </w:t>
      </w:r>
      <w:proofErr w:type="spellStart"/>
      <w:r>
        <w:rPr>
          <w:rStyle w:val="a3"/>
        </w:rPr>
        <w:t>VueTailwind</w:t>
      </w:r>
      <w:proofErr w:type="spellEnd"/>
      <w:r>
        <w:t xml:space="preserve">: </w:t>
      </w:r>
      <w:proofErr w:type="spellStart"/>
      <w:r>
        <w:t>Tailwind</w:t>
      </w:r>
      <w:proofErr w:type="spellEnd"/>
      <w:r>
        <w:t xml:space="preserve"> CSS - це CSS-фреймворк, а </w:t>
      </w:r>
      <w:proofErr w:type="spellStart"/>
      <w:r>
        <w:t>VueTailwind</w:t>
      </w:r>
      <w:proofErr w:type="spellEnd"/>
      <w:r>
        <w:t xml:space="preserve"> надає інтеграцію </w:t>
      </w:r>
      <w:proofErr w:type="spellStart"/>
      <w:r>
        <w:t>Tailwind</w:t>
      </w:r>
      <w:proofErr w:type="spellEnd"/>
      <w:r>
        <w:t xml:space="preserve"> CSS з Vue.js, дозволяючи вам використовувати стилі і компоненти </w:t>
      </w:r>
      <w:proofErr w:type="spellStart"/>
      <w:r>
        <w:t>Tailwind</w:t>
      </w:r>
      <w:proofErr w:type="spellEnd"/>
      <w:r>
        <w:t xml:space="preserve"> разом з </w:t>
      </w:r>
      <w:proofErr w:type="spellStart"/>
      <w:r>
        <w:t>Vue</w:t>
      </w:r>
      <w:proofErr w:type="spellEnd"/>
      <w:r>
        <w:t>.</w:t>
      </w:r>
    </w:p>
    <w:p w14:paraId="112E5BD2" w14:textId="77777777" w:rsidR="004F222B" w:rsidRDefault="004F222B" w:rsidP="004F222B">
      <w:pPr>
        <w:pStyle w:val="a6"/>
        <w:ind w:firstLine="360"/>
      </w:pPr>
      <w:r>
        <w:t>Ці бібліотеки роблять розробку веб-додатків на Vue.js більш ефективною та швидкою, оскільки вони надають готові компоненти та стилі, які можна легко налаштовувати та використовувати в своєму додатку. Ви можете вибрати ту, яка найкраще відповідає потребам вашого проекту та дизайну.</w:t>
      </w:r>
    </w:p>
    <w:p w14:paraId="06D5AE1E" w14:textId="77777777" w:rsidR="002C3B63" w:rsidRDefault="002C3B63" w:rsidP="002C3B63">
      <w:pPr>
        <w:pStyle w:val="a5"/>
      </w:pPr>
    </w:p>
    <w:p w14:paraId="648CC104" w14:textId="77777777" w:rsidR="002C3B63" w:rsidRDefault="002C3B63" w:rsidP="002C3B63">
      <w:pPr>
        <w:spacing w:before="100" w:beforeAutospacing="1" w:after="100" w:afterAutospacing="1" w:line="240" w:lineRule="auto"/>
        <w:ind w:left="720"/>
      </w:pPr>
    </w:p>
    <w:p w14:paraId="7B4F9AA7" w14:textId="77777777" w:rsidR="002C3B63" w:rsidRDefault="002C3B63" w:rsidP="002C3B63">
      <w:pPr>
        <w:numPr>
          <w:ilvl w:val="0"/>
          <w:numId w:val="3"/>
        </w:numPr>
        <w:spacing w:before="100" w:beforeAutospacing="1" w:after="100" w:afterAutospacing="1" w:line="240" w:lineRule="auto"/>
      </w:pPr>
      <w:r>
        <w:t>Як реалізується механізм авторизації/аутентифікації?</w:t>
      </w:r>
    </w:p>
    <w:p w14:paraId="7193CBD3" w14:textId="77777777" w:rsidR="004F222B" w:rsidRDefault="004F222B" w:rsidP="004F222B">
      <w:pPr>
        <w:pStyle w:val="a6"/>
        <w:ind w:firstLine="360"/>
      </w:pPr>
      <w:r>
        <w:t xml:space="preserve">У Vue.js, авторизація або аутентифікація може бути реалізована двома основними методами: за допомогою механізму JWT (JSON </w:t>
      </w:r>
      <w:proofErr w:type="spellStart"/>
      <w:r>
        <w:t>Web</w:t>
      </w:r>
      <w:proofErr w:type="spellEnd"/>
      <w:r>
        <w:t xml:space="preserve"> </w:t>
      </w:r>
      <w:proofErr w:type="spellStart"/>
      <w:r>
        <w:t>Tokens</w:t>
      </w:r>
      <w:proofErr w:type="spellEnd"/>
      <w:r>
        <w:t>) або сесії. Зазвичай цей процес включає наступні етапи:</w:t>
      </w:r>
    </w:p>
    <w:p w14:paraId="4DFF47D3" w14:textId="77777777" w:rsidR="004F222B" w:rsidRDefault="004F222B" w:rsidP="004F222B">
      <w:pPr>
        <w:pStyle w:val="a6"/>
        <w:numPr>
          <w:ilvl w:val="0"/>
          <w:numId w:val="7"/>
        </w:numPr>
      </w:pPr>
      <w:r>
        <w:t>Користувач вводить свої облікові дані.</w:t>
      </w:r>
    </w:p>
    <w:p w14:paraId="55735254" w14:textId="77777777" w:rsidR="004F222B" w:rsidRDefault="004F222B" w:rsidP="004F222B">
      <w:pPr>
        <w:pStyle w:val="a6"/>
        <w:numPr>
          <w:ilvl w:val="0"/>
          <w:numId w:val="7"/>
        </w:numPr>
      </w:pPr>
      <w:r>
        <w:t>Інформація про користувача перевіряється на сервері для підтвердження ідентифікації.</w:t>
      </w:r>
    </w:p>
    <w:p w14:paraId="442A30D7" w14:textId="77777777" w:rsidR="004F222B" w:rsidRDefault="004F222B" w:rsidP="004F222B">
      <w:pPr>
        <w:pStyle w:val="a6"/>
        <w:numPr>
          <w:ilvl w:val="0"/>
          <w:numId w:val="7"/>
        </w:numPr>
      </w:pPr>
      <w:r>
        <w:t>Якщо ідентифікація успішна, сервер генерує токен (JWT), який надсилається на клієнтську сторону.</w:t>
      </w:r>
    </w:p>
    <w:p w14:paraId="21A07728" w14:textId="77777777" w:rsidR="004F222B" w:rsidRDefault="004F222B" w:rsidP="004F222B">
      <w:pPr>
        <w:pStyle w:val="a6"/>
        <w:numPr>
          <w:ilvl w:val="0"/>
          <w:numId w:val="7"/>
        </w:numPr>
      </w:pPr>
      <w:r>
        <w:t>Клієнтська сторона зберігає цей токен та використовує його для доступу до захищених ресурсів.</w:t>
      </w:r>
    </w:p>
    <w:p w14:paraId="24080536" w14:textId="77777777" w:rsidR="004F222B" w:rsidRDefault="004F222B" w:rsidP="004F222B">
      <w:pPr>
        <w:pStyle w:val="a6"/>
      </w:pPr>
      <w:r>
        <w:t xml:space="preserve">Цей процес дозволяє користувачам успішно </w:t>
      </w:r>
      <w:proofErr w:type="spellStart"/>
      <w:r>
        <w:t>аутентифікувати</w:t>
      </w:r>
      <w:proofErr w:type="spellEnd"/>
      <w:r>
        <w:t xml:space="preserve"> себе та отримувати доступ до ресурсів після підтвердження їхньої ідентифікації на сервері.</w:t>
      </w:r>
    </w:p>
    <w:p w14:paraId="78BEA21C" w14:textId="77777777" w:rsidR="004F222B" w:rsidRDefault="004F222B" w:rsidP="004F222B">
      <w:pPr>
        <w:spacing w:before="100" w:beforeAutospacing="1" w:after="100" w:afterAutospacing="1" w:line="240" w:lineRule="auto"/>
        <w:ind w:left="720"/>
      </w:pPr>
    </w:p>
    <w:p w14:paraId="37ECED08" w14:textId="1BBE909D" w:rsidR="002C3B63" w:rsidRPr="004F222B" w:rsidRDefault="002C3B63" w:rsidP="002C3B63">
      <w:pPr>
        <w:numPr>
          <w:ilvl w:val="0"/>
          <w:numId w:val="3"/>
        </w:numPr>
        <w:spacing w:before="100" w:beforeAutospacing="1" w:after="100" w:afterAutospacing="1" w:line="240" w:lineRule="auto"/>
        <w:rPr>
          <w:b/>
          <w:bCs/>
          <w:sz w:val="28"/>
          <w:szCs w:val="28"/>
        </w:rPr>
      </w:pPr>
      <w:r w:rsidRPr="004F222B">
        <w:rPr>
          <w:b/>
          <w:bCs/>
          <w:sz w:val="28"/>
          <w:szCs w:val="28"/>
        </w:rPr>
        <w:t>Як створювати та працювати з динамічними маршрутами?</w:t>
      </w:r>
    </w:p>
    <w:p w14:paraId="445E0C86" w14:textId="77777777" w:rsidR="004F222B" w:rsidRPr="004F222B" w:rsidRDefault="004F222B" w:rsidP="004F222B">
      <w:pPr>
        <w:pStyle w:val="a5"/>
        <w:spacing w:before="100" w:beforeAutospacing="1" w:after="100" w:afterAutospacing="1" w:line="240" w:lineRule="auto"/>
        <w:ind w:firstLine="696"/>
        <w:rPr>
          <w:sz w:val="28"/>
          <w:szCs w:val="28"/>
        </w:rPr>
      </w:pPr>
      <w:r w:rsidRPr="004F222B">
        <w:rPr>
          <w:sz w:val="28"/>
          <w:szCs w:val="28"/>
        </w:rPr>
        <w:t xml:space="preserve">Динамічні маршрути в </w:t>
      </w:r>
      <w:proofErr w:type="spellStart"/>
      <w:r w:rsidRPr="004F222B">
        <w:rPr>
          <w:sz w:val="28"/>
          <w:szCs w:val="28"/>
        </w:rPr>
        <w:t>Vue</w:t>
      </w:r>
      <w:proofErr w:type="spellEnd"/>
      <w:r w:rsidRPr="004F222B">
        <w:rPr>
          <w:sz w:val="28"/>
          <w:szCs w:val="28"/>
        </w:rPr>
        <w:t xml:space="preserve"> </w:t>
      </w:r>
      <w:proofErr w:type="spellStart"/>
      <w:r w:rsidRPr="004F222B">
        <w:rPr>
          <w:sz w:val="28"/>
          <w:szCs w:val="28"/>
        </w:rPr>
        <w:t>Router</w:t>
      </w:r>
      <w:proofErr w:type="spellEnd"/>
      <w:r w:rsidRPr="004F222B">
        <w:rPr>
          <w:sz w:val="28"/>
          <w:szCs w:val="28"/>
        </w:rPr>
        <w:t xml:space="preserve"> дають можливість створювати маршрути на льоту, використовуючи дані з сервера або введені користувачем. Для створення динамічних маршрутів використовуються динамічні сегменти шляху, які позначаються двокрапками у шаблоні маршруту. Наприклад, маршрут </w:t>
      </w:r>
      <w:r w:rsidRPr="004F222B">
        <w:rPr>
          <w:rStyle w:val="HTML"/>
          <w:rFonts w:eastAsiaTheme="majorEastAsia"/>
          <w:sz w:val="28"/>
          <w:szCs w:val="28"/>
        </w:rPr>
        <w:t>/</w:t>
      </w:r>
      <w:proofErr w:type="spellStart"/>
      <w:r w:rsidRPr="004F222B">
        <w:rPr>
          <w:rStyle w:val="HTML"/>
          <w:rFonts w:eastAsiaTheme="majorEastAsia"/>
          <w:sz w:val="28"/>
          <w:szCs w:val="28"/>
        </w:rPr>
        <w:t>user</w:t>
      </w:r>
      <w:proofErr w:type="spellEnd"/>
      <w:r w:rsidRPr="004F222B">
        <w:rPr>
          <w:rStyle w:val="HTML"/>
          <w:rFonts w:eastAsiaTheme="majorEastAsia"/>
          <w:sz w:val="28"/>
          <w:szCs w:val="28"/>
        </w:rPr>
        <w:t>/:</w:t>
      </w:r>
      <w:proofErr w:type="spellStart"/>
      <w:r w:rsidRPr="004F222B">
        <w:rPr>
          <w:rStyle w:val="HTML"/>
          <w:rFonts w:eastAsiaTheme="majorEastAsia"/>
          <w:sz w:val="28"/>
          <w:szCs w:val="28"/>
        </w:rPr>
        <w:t>id</w:t>
      </w:r>
      <w:proofErr w:type="spellEnd"/>
      <w:r w:rsidRPr="004F222B">
        <w:rPr>
          <w:sz w:val="28"/>
          <w:szCs w:val="28"/>
        </w:rPr>
        <w:t xml:space="preserve"> дозволяє створювати маршрути з різними значеннями </w:t>
      </w:r>
      <w:proofErr w:type="spellStart"/>
      <w:r w:rsidRPr="004F222B">
        <w:rPr>
          <w:rStyle w:val="HTML"/>
          <w:rFonts w:eastAsiaTheme="majorEastAsia"/>
          <w:sz w:val="28"/>
          <w:szCs w:val="28"/>
        </w:rPr>
        <w:t>id</w:t>
      </w:r>
      <w:proofErr w:type="spellEnd"/>
      <w:r w:rsidRPr="004F222B">
        <w:rPr>
          <w:sz w:val="28"/>
          <w:szCs w:val="28"/>
        </w:rPr>
        <w:t xml:space="preserve">. Це особливо корисно для сторінок, які потребують відображення динамічних даних або різних ідентифікаторів. Для реалізації цього механізму, ви можете </w:t>
      </w:r>
      <w:r w:rsidRPr="004F222B">
        <w:rPr>
          <w:sz w:val="28"/>
          <w:szCs w:val="28"/>
        </w:rPr>
        <w:lastRenderedPageBreak/>
        <w:t xml:space="preserve">використовувати параметри маршруту та отримувати їх у компоненті, використовуючи </w:t>
      </w:r>
      <w:proofErr w:type="spellStart"/>
      <w:r w:rsidRPr="004F222B">
        <w:rPr>
          <w:rStyle w:val="HTML"/>
          <w:rFonts w:eastAsiaTheme="majorEastAsia"/>
          <w:sz w:val="28"/>
          <w:szCs w:val="28"/>
        </w:rPr>
        <w:t>this</w:t>
      </w:r>
      <w:proofErr w:type="spellEnd"/>
      <w:r w:rsidRPr="004F222B">
        <w:rPr>
          <w:rStyle w:val="HTML"/>
          <w:rFonts w:eastAsiaTheme="majorEastAsia"/>
          <w:sz w:val="28"/>
          <w:szCs w:val="28"/>
        </w:rPr>
        <w:t>.$</w:t>
      </w:r>
      <w:proofErr w:type="spellStart"/>
      <w:r w:rsidRPr="004F222B">
        <w:rPr>
          <w:rStyle w:val="HTML"/>
          <w:rFonts w:eastAsiaTheme="majorEastAsia"/>
          <w:sz w:val="28"/>
          <w:szCs w:val="28"/>
        </w:rPr>
        <w:t>route.params</w:t>
      </w:r>
      <w:proofErr w:type="spellEnd"/>
      <w:r w:rsidRPr="004F222B">
        <w:rPr>
          <w:sz w:val="28"/>
          <w:szCs w:val="28"/>
        </w:rPr>
        <w:t>.</w:t>
      </w:r>
    </w:p>
    <w:p w14:paraId="72D5C227" w14:textId="77777777" w:rsidR="002C3B63" w:rsidRPr="004F222B" w:rsidRDefault="002C3B63">
      <w:pPr>
        <w:rPr>
          <w:sz w:val="28"/>
          <w:szCs w:val="28"/>
        </w:rPr>
      </w:pPr>
    </w:p>
    <w:sectPr w:rsidR="002C3B63" w:rsidRPr="004F22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6C1B"/>
    <w:multiLevelType w:val="multilevel"/>
    <w:tmpl w:val="52260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352A7"/>
    <w:multiLevelType w:val="multilevel"/>
    <w:tmpl w:val="4590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71BD4"/>
    <w:multiLevelType w:val="multilevel"/>
    <w:tmpl w:val="9288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316B1C"/>
    <w:multiLevelType w:val="multilevel"/>
    <w:tmpl w:val="A3B2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D4DED"/>
    <w:multiLevelType w:val="multilevel"/>
    <w:tmpl w:val="8A5A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3B148F"/>
    <w:multiLevelType w:val="multilevel"/>
    <w:tmpl w:val="E8F4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20F5F"/>
    <w:multiLevelType w:val="multilevel"/>
    <w:tmpl w:val="C39E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83A72"/>
    <w:multiLevelType w:val="multilevel"/>
    <w:tmpl w:val="E78C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717097">
    <w:abstractNumId w:val="2"/>
  </w:num>
  <w:num w:numId="2" w16cid:durableId="214633349">
    <w:abstractNumId w:val="5"/>
  </w:num>
  <w:num w:numId="3" w16cid:durableId="1206062400">
    <w:abstractNumId w:val="3"/>
  </w:num>
  <w:num w:numId="4" w16cid:durableId="1926916807">
    <w:abstractNumId w:val="6"/>
  </w:num>
  <w:num w:numId="5" w16cid:durableId="1334382145">
    <w:abstractNumId w:val="1"/>
  </w:num>
  <w:num w:numId="6" w16cid:durableId="867722115">
    <w:abstractNumId w:val="7"/>
  </w:num>
  <w:num w:numId="7" w16cid:durableId="47649389">
    <w:abstractNumId w:val="4"/>
  </w:num>
  <w:num w:numId="8" w16cid:durableId="117344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F1"/>
    <w:rsid w:val="001A093B"/>
    <w:rsid w:val="002942E2"/>
    <w:rsid w:val="002C3B63"/>
    <w:rsid w:val="00370C66"/>
    <w:rsid w:val="004F222B"/>
    <w:rsid w:val="005B4FF1"/>
    <w:rsid w:val="006169AA"/>
    <w:rsid w:val="006515F0"/>
    <w:rsid w:val="00865BD8"/>
    <w:rsid w:val="00A15598"/>
    <w:rsid w:val="00AB7547"/>
    <w:rsid w:val="00CF2558"/>
    <w:rsid w:val="00D8120A"/>
    <w:rsid w:val="00D83AAB"/>
    <w:rsid w:val="00DD0DF5"/>
    <w:rsid w:val="00F160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9405"/>
  <w15:chartTrackingRefBased/>
  <w15:docId w15:val="{A449F84A-4F83-4777-A604-503715B2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69AA"/>
    <w:rPr>
      <w:lang w:val="uk-UA"/>
    </w:rPr>
  </w:style>
  <w:style w:type="paragraph" w:styleId="1">
    <w:name w:val="heading 1"/>
    <w:basedOn w:val="a"/>
    <w:next w:val="a"/>
    <w:link w:val="10"/>
    <w:uiPriority w:val="9"/>
    <w:qFormat/>
    <w:rsid w:val="00616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C3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812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69AA"/>
    <w:rPr>
      <w:rFonts w:asciiTheme="majorHAnsi" w:eastAsiaTheme="majorEastAsia" w:hAnsiTheme="majorHAnsi" w:cstheme="majorBidi"/>
      <w:color w:val="2F5496" w:themeColor="accent1" w:themeShade="BF"/>
      <w:sz w:val="32"/>
      <w:szCs w:val="32"/>
      <w:lang w:val="uk-UA"/>
    </w:rPr>
  </w:style>
  <w:style w:type="character" w:customStyle="1" w:styleId="30">
    <w:name w:val="Заголовок 3 Знак"/>
    <w:basedOn w:val="a0"/>
    <w:link w:val="3"/>
    <w:uiPriority w:val="9"/>
    <w:semiHidden/>
    <w:rsid w:val="00D8120A"/>
    <w:rPr>
      <w:rFonts w:asciiTheme="majorHAnsi" w:eastAsiaTheme="majorEastAsia" w:hAnsiTheme="majorHAnsi" w:cstheme="majorBidi"/>
      <w:color w:val="1F3763" w:themeColor="accent1" w:themeShade="7F"/>
      <w:sz w:val="24"/>
      <w:szCs w:val="24"/>
      <w:lang w:val="uk-UA"/>
    </w:rPr>
  </w:style>
  <w:style w:type="character" w:styleId="a3">
    <w:name w:val="Strong"/>
    <w:basedOn w:val="a0"/>
    <w:uiPriority w:val="22"/>
    <w:qFormat/>
    <w:rsid w:val="001A093B"/>
    <w:rPr>
      <w:b/>
      <w:bCs/>
    </w:rPr>
  </w:style>
  <w:style w:type="character" w:styleId="a4">
    <w:name w:val="Hyperlink"/>
    <w:basedOn w:val="a0"/>
    <w:uiPriority w:val="99"/>
    <w:semiHidden/>
    <w:unhideWhenUsed/>
    <w:rsid w:val="001A093B"/>
    <w:rPr>
      <w:color w:val="0000FF"/>
      <w:u w:val="single"/>
    </w:rPr>
  </w:style>
  <w:style w:type="character" w:customStyle="1" w:styleId="20">
    <w:name w:val="Заголовок 2 Знак"/>
    <w:basedOn w:val="a0"/>
    <w:link w:val="2"/>
    <w:uiPriority w:val="9"/>
    <w:semiHidden/>
    <w:rsid w:val="002C3B63"/>
    <w:rPr>
      <w:rFonts w:asciiTheme="majorHAnsi" w:eastAsiaTheme="majorEastAsia" w:hAnsiTheme="majorHAnsi" w:cstheme="majorBidi"/>
      <w:color w:val="2F5496" w:themeColor="accent1" w:themeShade="BF"/>
      <w:sz w:val="26"/>
      <w:szCs w:val="26"/>
      <w:lang w:val="uk-UA"/>
    </w:rPr>
  </w:style>
  <w:style w:type="paragraph" w:styleId="a5">
    <w:name w:val="List Paragraph"/>
    <w:basedOn w:val="a"/>
    <w:uiPriority w:val="34"/>
    <w:qFormat/>
    <w:rsid w:val="002C3B63"/>
    <w:pPr>
      <w:ind w:left="720"/>
      <w:contextualSpacing/>
    </w:pPr>
  </w:style>
  <w:style w:type="paragraph" w:styleId="a6">
    <w:name w:val="Normal (Web)"/>
    <w:basedOn w:val="a"/>
    <w:uiPriority w:val="99"/>
    <w:semiHidden/>
    <w:unhideWhenUsed/>
    <w:rsid w:val="004F222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4F222B"/>
    <w:rPr>
      <w:rFonts w:ascii="Courier New" w:eastAsia="Times New Roman" w:hAnsi="Courier New" w:cs="Courier New"/>
      <w:sz w:val="20"/>
      <w:szCs w:val="20"/>
    </w:rPr>
  </w:style>
  <w:style w:type="character" w:styleId="a7">
    <w:name w:val="Emphasis"/>
    <w:basedOn w:val="a0"/>
    <w:uiPriority w:val="20"/>
    <w:qFormat/>
    <w:rsid w:val="00370C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6744">
      <w:bodyDiv w:val="1"/>
      <w:marLeft w:val="0"/>
      <w:marRight w:val="0"/>
      <w:marTop w:val="0"/>
      <w:marBottom w:val="0"/>
      <w:divBdr>
        <w:top w:val="none" w:sz="0" w:space="0" w:color="auto"/>
        <w:left w:val="none" w:sz="0" w:space="0" w:color="auto"/>
        <w:bottom w:val="none" w:sz="0" w:space="0" w:color="auto"/>
        <w:right w:val="none" w:sz="0" w:space="0" w:color="auto"/>
      </w:divBdr>
    </w:div>
    <w:div w:id="461190119">
      <w:bodyDiv w:val="1"/>
      <w:marLeft w:val="0"/>
      <w:marRight w:val="0"/>
      <w:marTop w:val="0"/>
      <w:marBottom w:val="0"/>
      <w:divBdr>
        <w:top w:val="none" w:sz="0" w:space="0" w:color="auto"/>
        <w:left w:val="none" w:sz="0" w:space="0" w:color="auto"/>
        <w:bottom w:val="none" w:sz="0" w:space="0" w:color="auto"/>
        <w:right w:val="none" w:sz="0" w:space="0" w:color="auto"/>
      </w:divBdr>
    </w:div>
    <w:div w:id="853425798">
      <w:bodyDiv w:val="1"/>
      <w:marLeft w:val="0"/>
      <w:marRight w:val="0"/>
      <w:marTop w:val="0"/>
      <w:marBottom w:val="0"/>
      <w:divBdr>
        <w:top w:val="none" w:sz="0" w:space="0" w:color="auto"/>
        <w:left w:val="none" w:sz="0" w:space="0" w:color="auto"/>
        <w:bottom w:val="none" w:sz="0" w:space="0" w:color="auto"/>
        <w:right w:val="none" w:sz="0" w:space="0" w:color="auto"/>
      </w:divBdr>
    </w:div>
    <w:div w:id="992487033">
      <w:bodyDiv w:val="1"/>
      <w:marLeft w:val="0"/>
      <w:marRight w:val="0"/>
      <w:marTop w:val="0"/>
      <w:marBottom w:val="0"/>
      <w:divBdr>
        <w:top w:val="none" w:sz="0" w:space="0" w:color="auto"/>
        <w:left w:val="none" w:sz="0" w:space="0" w:color="auto"/>
        <w:bottom w:val="none" w:sz="0" w:space="0" w:color="auto"/>
        <w:right w:val="none" w:sz="0" w:space="0" w:color="auto"/>
      </w:divBdr>
      <w:divsChild>
        <w:div w:id="2127846324">
          <w:marLeft w:val="0"/>
          <w:marRight w:val="0"/>
          <w:marTop w:val="0"/>
          <w:marBottom w:val="0"/>
          <w:divBdr>
            <w:top w:val="none" w:sz="0" w:space="0" w:color="auto"/>
            <w:left w:val="none" w:sz="0" w:space="0" w:color="auto"/>
            <w:bottom w:val="none" w:sz="0" w:space="0" w:color="auto"/>
            <w:right w:val="none" w:sz="0" w:space="0" w:color="auto"/>
          </w:divBdr>
          <w:divsChild>
            <w:div w:id="1409425016">
              <w:marLeft w:val="0"/>
              <w:marRight w:val="0"/>
              <w:marTop w:val="0"/>
              <w:marBottom w:val="0"/>
              <w:divBdr>
                <w:top w:val="none" w:sz="0" w:space="0" w:color="auto"/>
                <w:left w:val="none" w:sz="0" w:space="0" w:color="auto"/>
                <w:bottom w:val="none" w:sz="0" w:space="0" w:color="auto"/>
                <w:right w:val="none" w:sz="0" w:space="0" w:color="auto"/>
              </w:divBdr>
              <w:divsChild>
                <w:div w:id="6021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10371">
      <w:bodyDiv w:val="1"/>
      <w:marLeft w:val="0"/>
      <w:marRight w:val="0"/>
      <w:marTop w:val="0"/>
      <w:marBottom w:val="0"/>
      <w:divBdr>
        <w:top w:val="none" w:sz="0" w:space="0" w:color="auto"/>
        <w:left w:val="none" w:sz="0" w:space="0" w:color="auto"/>
        <w:bottom w:val="none" w:sz="0" w:space="0" w:color="auto"/>
        <w:right w:val="none" w:sz="0" w:space="0" w:color="auto"/>
      </w:divBdr>
    </w:div>
    <w:div w:id="1346831603">
      <w:bodyDiv w:val="1"/>
      <w:marLeft w:val="0"/>
      <w:marRight w:val="0"/>
      <w:marTop w:val="0"/>
      <w:marBottom w:val="0"/>
      <w:divBdr>
        <w:top w:val="none" w:sz="0" w:space="0" w:color="auto"/>
        <w:left w:val="none" w:sz="0" w:space="0" w:color="auto"/>
        <w:bottom w:val="none" w:sz="0" w:space="0" w:color="auto"/>
        <w:right w:val="none" w:sz="0" w:space="0" w:color="auto"/>
      </w:divBdr>
    </w:div>
    <w:div w:id="1357535944">
      <w:bodyDiv w:val="1"/>
      <w:marLeft w:val="0"/>
      <w:marRight w:val="0"/>
      <w:marTop w:val="0"/>
      <w:marBottom w:val="0"/>
      <w:divBdr>
        <w:top w:val="none" w:sz="0" w:space="0" w:color="auto"/>
        <w:left w:val="none" w:sz="0" w:space="0" w:color="auto"/>
        <w:bottom w:val="none" w:sz="0" w:space="0" w:color="auto"/>
        <w:right w:val="none" w:sz="0" w:space="0" w:color="auto"/>
      </w:divBdr>
      <w:divsChild>
        <w:div w:id="394545149">
          <w:marLeft w:val="0"/>
          <w:marRight w:val="0"/>
          <w:marTop w:val="0"/>
          <w:marBottom w:val="0"/>
          <w:divBdr>
            <w:top w:val="none" w:sz="0" w:space="0" w:color="auto"/>
            <w:left w:val="none" w:sz="0" w:space="0" w:color="auto"/>
            <w:bottom w:val="none" w:sz="0" w:space="0" w:color="auto"/>
            <w:right w:val="none" w:sz="0" w:space="0" w:color="auto"/>
          </w:divBdr>
          <w:divsChild>
            <w:div w:id="1043553951">
              <w:marLeft w:val="0"/>
              <w:marRight w:val="0"/>
              <w:marTop w:val="0"/>
              <w:marBottom w:val="0"/>
              <w:divBdr>
                <w:top w:val="none" w:sz="0" w:space="0" w:color="auto"/>
                <w:left w:val="none" w:sz="0" w:space="0" w:color="auto"/>
                <w:bottom w:val="none" w:sz="0" w:space="0" w:color="auto"/>
                <w:right w:val="none" w:sz="0" w:space="0" w:color="auto"/>
              </w:divBdr>
              <w:divsChild>
                <w:div w:id="14091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5699">
      <w:bodyDiv w:val="1"/>
      <w:marLeft w:val="0"/>
      <w:marRight w:val="0"/>
      <w:marTop w:val="0"/>
      <w:marBottom w:val="0"/>
      <w:divBdr>
        <w:top w:val="none" w:sz="0" w:space="0" w:color="auto"/>
        <w:left w:val="none" w:sz="0" w:space="0" w:color="auto"/>
        <w:bottom w:val="none" w:sz="0" w:space="0" w:color="auto"/>
        <w:right w:val="none" w:sz="0" w:space="0" w:color="auto"/>
      </w:divBdr>
      <w:divsChild>
        <w:div w:id="98918259">
          <w:marLeft w:val="0"/>
          <w:marRight w:val="0"/>
          <w:marTop w:val="0"/>
          <w:marBottom w:val="0"/>
          <w:divBdr>
            <w:top w:val="none" w:sz="0" w:space="0" w:color="auto"/>
            <w:left w:val="none" w:sz="0" w:space="0" w:color="auto"/>
            <w:bottom w:val="none" w:sz="0" w:space="0" w:color="auto"/>
            <w:right w:val="none" w:sz="0" w:space="0" w:color="auto"/>
          </w:divBdr>
          <w:divsChild>
            <w:div w:id="1665668034">
              <w:marLeft w:val="0"/>
              <w:marRight w:val="0"/>
              <w:marTop w:val="0"/>
              <w:marBottom w:val="0"/>
              <w:divBdr>
                <w:top w:val="none" w:sz="0" w:space="0" w:color="auto"/>
                <w:left w:val="none" w:sz="0" w:space="0" w:color="auto"/>
                <w:bottom w:val="none" w:sz="0" w:space="0" w:color="auto"/>
                <w:right w:val="none" w:sz="0" w:space="0" w:color="auto"/>
              </w:divBdr>
              <w:divsChild>
                <w:div w:id="2602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munspel/ex6-firebase-auth/src/maste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itbucket.org/munspel/ex6-firebase-auth/src/master/"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onsole.firebase.google.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5062</Words>
  <Characters>2886</Characters>
  <Application>Microsoft Office Word</Application>
  <DocSecurity>0</DocSecurity>
  <Lines>24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Кішкін Олександр Іванович</dc:creator>
  <cp:keywords/>
  <dc:description/>
  <cp:lastModifiedBy>Кішкін Олександр Іванович</cp:lastModifiedBy>
  <cp:revision>9</cp:revision>
  <dcterms:created xsi:type="dcterms:W3CDTF">2023-11-07T17:22:00Z</dcterms:created>
  <dcterms:modified xsi:type="dcterms:W3CDTF">2023-11-08T18:44:00Z</dcterms:modified>
</cp:coreProperties>
</file>