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04550" w14:textId="77777777" w:rsidR="005F697D" w:rsidRDefault="001F6117">
      <w:pPr>
        <w:ind w:left="-5"/>
      </w:pPr>
      <w:r>
        <w:t xml:space="preserve">12. Create a new </w:t>
      </w:r>
      <w:proofErr w:type="spellStart"/>
      <w:r>
        <w:t>NotebookLM</w:t>
      </w:r>
      <w:proofErr w:type="spellEnd"/>
      <w:r>
        <w:t xml:space="preserve"> project titled: &lt;My Chapter Revision </w:t>
      </w:r>
      <w:proofErr w:type="gramStart"/>
      <w:r>
        <w:t>Notes.=</w:t>
      </w:r>
      <w:proofErr w:type="gramEnd"/>
      <w:r>
        <w:t xml:space="preserve"> </w:t>
      </w:r>
    </w:p>
    <w:p w14:paraId="605FBF97" w14:textId="77777777" w:rsidR="005F697D" w:rsidRDefault="001F6117">
      <w:pPr>
        <w:ind w:left="-5"/>
      </w:pPr>
      <w:r>
        <w:t>a) Upload multiple sources (any 2) such as:</w:t>
      </w:r>
      <w:r>
        <w:t xml:space="preserve"> </w:t>
      </w:r>
    </w:p>
    <w:p w14:paraId="5445E02B" w14:textId="77777777" w:rsidR="005F697D" w:rsidRDefault="001F6117">
      <w:pPr>
        <w:spacing w:after="0" w:line="409" w:lineRule="auto"/>
        <w:ind w:left="-5" w:right="5801"/>
      </w:pPr>
      <w:proofErr w:type="spellStart"/>
      <w:r>
        <w:t>i</w:t>
      </w:r>
      <w:proofErr w:type="spellEnd"/>
      <w:r>
        <w:t>. PDF notes</w:t>
      </w:r>
      <w:r>
        <w:t xml:space="preserve"> </w:t>
      </w:r>
      <w:r>
        <w:t>ii. Web articles</w:t>
      </w:r>
      <w:r>
        <w:t xml:space="preserve"> </w:t>
      </w:r>
      <w:r>
        <w:t xml:space="preserve">iii. Text copied into </w:t>
      </w:r>
      <w:proofErr w:type="spellStart"/>
      <w:r>
        <w:t>NotebookLM</w:t>
      </w:r>
      <w:proofErr w:type="spellEnd"/>
      <w:r>
        <w:t xml:space="preserve"> </w:t>
      </w:r>
      <w:r>
        <w:t xml:space="preserve">b) Ask </w:t>
      </w:r>
      <w:proofErr w:type="spellStart"/>
      <w:r>
        <w:t>NotebookLM</w:t>
      </w:r>
      <w:proofErr w:type="spellEnd"/>
      <w:r>
        <w:t xml:space="preserve"> to:</w:t>
      </w:r>
      <w:r>
        <w:t xml:space="preserve"> </w:t>
      </w:r>
    </w:p>
    <w:p w14:paraId="17B5A312" w14:textId="77777777" w:rsidR="005F697D" w:rsidRDefault="001F6117">
      <w:pPr>
        <w:numPr>
          <w:ilvl w:val="0"/>
          <w:numId w:val="1"/>
        </w:numPr>
        <w:ind w:right="1851" w:hanging="176"/>
      </w:pPr>
      <w:r>
        <w:t>Create a combined study guide using all sources.</w:t>
      </w:r>
      <w:r>
        <w:t xml:space="preserve"> </w:t>
      </w:r>
    </w:p>
    <w:p w14:paraId="2E3DAE06" w14:textId="77777777" w:rsidR="005F697D" w:rsidRDefault="001F6117">
      <w:pPr>
        <w:numPr>
          <w:ilvl w:val="0"/>
          <w:numId w:val="1"/>
        </w:numPr>
        <w:spacing w:after="0" w:line="410" w:lineRule="auto"/>
        <w:ind w:right="1851" w:hanging="176"/>
      </w:pPr>
      <w:r>
        <w:t>Generate flashcards for quick revision.</w:t>
      </w:r>
      <w:r>
        <w:t xml:space="preserve"> </w:t>
      </w:r>
      <w:r>
        <w:t>iii. Create a concept map or explanation of the topic.</w:t>
      </w:r>
      <w:r>
        <w:t xml:space="preserve"> </w:t>
      </w:r>
      <w:r>
        <w:t>c) Manually check for:</w:t>
      </w:r>
      <w:r>
        <w:t xml:space="preserve"> </w:t>
      </w:r>
    </w:p>
    <w:p w14:paraId="0F49F6C5" w14:textId="77777777" w:rsidR="005F697D" w:rsidRDefault="001F6117">
      <w:pPr>
        <w:ind w:left="-5"/>
      </w:pPr>
      <w:r>
        <w:t>12</w:t>
      </w:r>
      <w:r>
        <w:t xml:space="preserve"> </w:t>
      </w:r>
    </w:p>
    <w:p w14:paraId="238CAE32" w14:textId="77777777" w:rsidR="005F697D" w:rsidRDefault="001F6117">
      <w:pPr>
        <w:spacing w:after="0" w:line="409" w:lineRule="auto"/>
        <w:ind w:left="-5" w:right="6237"/>
      </w:pPr>
      <w:proofErr w:type="spellStart"/>
      <w:r>
        <w:t>i</w:t>
      </w:r>
      <w:proofErr w:type="spellEnd"/>
      <w:r>
        <w:t>. Any incorrect facts</w:t>
      </w:r>
      <w:r>
        <w:t xml:space="preserve"> </w:t>
      </w:r>
      <w:r>
        <w:t>ii. Repeated information</w:t>
      </w:r>
      <w:r>
        <w:t xml:space="preserve"> </w:t>
      </w:r>
      <w:r>
        <w:t>iii. Missing important points</w:t>
      </w:r>
      <w:r>
        <w:t xml:space="preserve"> </w:t>
      </w:r>
    </w:p>
    <w:p w14:paraId="67038AB4" w14:textId="77777777" w:rsidR="005F697D" w:rsidRDefault="001F6117">
      <w:pPr>
        <w:ind w:left="-5"/>
      </w:pPr>
      <w:r>
        <w:t xml:space="preserve">d) Attach 3 screenshots from </w:t>
      </w:r>
      <w:proofErr w:type="spellStart"/>
      <w:r>
        <w:t>NotebookLM</w:t>
      </w:r>
      <w:proofErr w:type="spellEnd"/>
      <w:r>
        <w:t>:</w:t>
      </w:r>
      <w:r>
        <w:t xml:space="preserve"> </w:t>
      </w:r>
    </w:p>
    <w:p w14:paraId="0DED13BB" w14:textId="77777777" w:rsidR="005F697D" w:rsidRDefault="001F6117">
      <w:pPr>
        <w:spacing w:line="409" w:lineRule="auto"/>
        <w:ind w:left="-5" w:right="6346"/>
      </w:pPr>
      <w:proofErr w:type="spellStart"/>
      <w:r>
        <w:t>i</w:t>
      </w:r>
      <w:proofErr w:type="spellEnd"/>
      <w:r>
        <w:t>. Combined study guide</w:t>
      </w:r>
      <w:r>
        <w:t xml:space="preserve"> </w:t>
      </w:r>
      <w:r>
        <w:t>ii. Flashcards</w:t>
      </w:r>
      <w:r>
        <w:t xml:space="preserve"> </w:t>
      </w:r>
    </w:p>
    <w:p w14:paraId="5B1A9578" w14:textId="39ED5443" w:rsidR="005F697D" w:rsidRDefault="001F6117">
      <w:pPr>
        <w:spacing w:after="0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2C09A80C" wp14:editId="08AAF192">
            <wp:extent cx="5791200" cy="5981243"/>
            <wp:effectExtent l="0" t="0" r="0" b="635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 rotWithShape="1">
                    <a:blip r:embed="rId5"/>
                    <a:srcRect t="1523" r="2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998" cy="5991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5E500B3" w14:textId="77777777" w:rsidR="005F697D" w:rsidRDefault="001F6117">
      <w:pPr>
        <w:spacing w:after="23"/>
        <w:ind w:left="-5"/>
      </w:pPr>
      <w:r>
        <w:lastRenderedPageBreak/>
        <w:t>iii. Concept map / explanation</w:t>
      </w:r>
    </w:p>
    <w:p w14:paraId="5D58A047" w14:textId="77777777" w:rsidR="005F697D" w:rsidRDefault="001F6117">
      <w:pPr>
        <w:spacing w:after="0" w:line="354" w:lineRule="auto"/>
        <w:ind w:left="0" w:right="5" w:firstLine="0"/>
      </w:pPr>
      <w:r>
        <w:rPr>
          <w:noProof/>
        </w:rPr>
        <w:drawing>
          <wp:inline distT="0" distB="0" distL="0" distR="0" wp14:anchorId="28DB69E0" wp14:editId="04796BF4">
            <wp:extent cx="5731510" cy="4578985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sectPr w:rsidR="005F697D">
      <w:pgSz w:w="11906" w:h="16838"/>
      <w:pgMar w:top="1440" w:right="1387" w:bottom="575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3458"/>
    <w:multiLevelType w:val="hybridMultilevel"/>
    <w:tmpl w:val="B686BA96"/>
    <w:lvl w:ilvl="0" w:tplc="C6F426EC">
      <w:start w:val="1"/>
      <w:numFmt w:val="lowerRoman"/>
      <w:lvlText w:val="%1."/>
      <w:lvlJc w:val="left"/>
      <w:pPr>
        <w:ind w:left="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601A6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C2143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98FA7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DA8D9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70125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0438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FA2EA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1A165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759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97D"/>
    <w:rsid w:val="001F6117"/>
    <w:rsid w:val="005F697D"/>
    <w:rsid w:val="00B82B93"/>
    <w:rsid w:val="00E2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1FE01"/>
  <w15:docId w15:val="{3097F8D0-A3FE-49A9-9D17-FCB987D34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1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Kumar</dc:creator>
  <cp:keywords/>
  <cp:lastModifiedBy>Arif Ansari</cp:lastModifiedBy>
  <cp:revision>2</cp:revision>
  <dcterms:created xsi:type="dcterms:W3CDTF">2026-01-04T09:51:00Z</dcterms:created>
  <dcterms:modified xsi:type="dcterms:W3CDTF">2026-01-04T09:51:00Z</dcterms:modified>
</cp:coreProperties>
</file>