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907" w:rsidRDefault="002A6907" w:rsidP="002A6907">
      <w:pPr>
        <w:rPr>
          <w:b/>
          <w:color w:val="FF0000"/>
          <w:sz w:val="36"/>
          <w:szCs w:val="36"/>
        </w:rPr>
      </w:pPr>
      <w:r>
        <w:rPr>
          <w:b/>
          <w:color w:val="FF0000"/>
          <w:sz w:val="36"/>
          <w:szCs w:val="36"/>
        </w:rPr>
        <w:t>PROJECT OVERVIEW</w:t>
      </w:r>
    </w:p>
    <w:p w:rsidR="002A6907" w:rsidRPr="002A6907" w:rsidRDefault="002A6907" w:rsidP="002A6907">
      <w:pPr>
        <w:rPr>
          <w:color w:val="FF0000"/>
          <w:sz w:val="24"/>
          <w:szCs w:val="24"/>
        </w:rPr>
      </w:pPr>
      <w:r>
        <w:rPr>
          <w:b/>
        </w:rPr>
        <w:t xml:space="preserve">               </w:t>
      </w:r>
      <w:r w:rsidRPr="002A6907">
        <w:t>The project aims to create an artisanal e-commerce platform using IBM Cloud Foundry. The platform's primary objective is to connect skilled artisans with a global audience, providing a user-friendly interface to showcase their handmade products. Key features include secure shopping carts, seamless payment gateways, and an intuitive checkout process. This report outlines the design and development strategy for the platform</w:t>
      </w:r>
      <w:r w:rsidRPr="002A6907">
        <w:rPr>
          <w:color w:val="FF0000"/>
          <w:sz w:val="24"/>
          <w:szCs w:val="24"/>
        </w:rPr>
        <w:t>.</w:t>
      </w:r>
      <w:bookmarkStart w:id="0" w:name="_GoBack"/>
      <w:bookmarkEnd w:id="0"/>
    </w:p>
    <w:p w:rsidR="002A6907" w:rsidRDefault="00BC60DA" w:rsidP="008623E4">
      <w:pPr>
        <w:rPr>
          <w:b/>
          <w:color w:val="FF0000"/>
          <w:sz w:val="36"/>
          <w:szCs w:val="36"/>
        </w:rPr>
      </w:pPr>
      <w:r w:rsidRPr="00FC743E">
        <w:rPr>
          <w:b/>
          <w:color w:val="FF0000"/>
          <w:sz w:val="36"/>
          <w:szCs w:val="36"/>
        </w:rPr>
        <w:t>DESIGN THINKING PHASE</w:t>
      </w:r>
    </w:p>
    <w:p w:rsidR="008623E4" w:rsidRPr="002A6907" w:rsidRDefault="008623E4" w:rsidP="008623E4">
      <w:pPr>
        <w:rPr>
          <w:b/>
          <w:color w:val="FF0000"/>
          <w:sz w:val="36"/>
          <w:szCs w:val="36"/>
        </w:rPr>
      </w:pPr>
      <w:r w:rsidRPr="00A73E4C">
        <w:rPr>
          <w:b/>
          <w:sz w:val="28"/>
          <w:szCs w:val="28"/>
        </w:rPr>
        <w:t>Platform Design:</w:t>
      </w:r>
    </w:p>
    <w:p w:rsidR="008623E4" w:rsidRDefault="008623E4" w:rsidP="008623E4">
      <w:r>
        <w:t xml:space="preserve">               </w:t>
      </w:r>
      <w:r>
        <w:t>The platform design emphasizes simplicity and user-friendliness. It includes distinct sections for easy navigation:</w:t>
      </w:r>
    </w:p>
    <w:p w:rsidR="008623E4" w:rsidRDefault="008623E4" w:rsidP="008623E4">
      <w:r>
        <w:t>-&gt;Homepage: Features product categories and artisan highlights.</w:t>
      </w:r>
    </w:p>
    <w:p w:rsidR="008623E4" w:rsidRDefault="008623E4" w:rsidP="008623E4">
      <w:r>
        <w:t>-&gt;Product Pages: Showcasing individual artisan products with high-quality images, detailed descriptions, prices, and category tags.</w:t>
      </w:r>
    </w:p>
    <w:p w:rsidR="008623E4" w:rsidRDefault="008623E4" w:rsidP="008623E4">
      <w:r>
        <w:t>-&gt;Shopping Cart: A centralized area where customers can manage their selected items.</w:t>
      </w:r>
    </w:p>
    <w:p w:rsidR="008623E4" w:rsidRDefault="008623E4" w:rsidP="008623E4">
      <w:r>
        <w:t>-&gt;Checkout: A seamless process guiding customers through shipping and payment details.</w:t>
      </w:r>
    </w:p>
    <w:p w:rsidR="008623E4" w:rsidRPr="00A73E4C" w:rsidRDefault="008623E4" w:rsidP="008623E4">
      <w:pPr>
        <w:rPr>
          <w:b/>
          <w:sz w:val="28"/>
          <w:szCs w:val="28"/>
        </w:rPr>
      </w:pPr>
      <w:r w:rsidRPr="00A73E4C">
        <w:rPr>
          <w:b/>
          <w:sz w:val="28"/>
          <w:szCs w:val="28"/>
        </w:rPr>
        <w:t>Product Showcase:</w:t>
      </w:r>
    </w:p>
    <w:p w:rsidR="008623E4" w:rsidRDefault="008623E4" w:rsidP="008623E4">
      <w:r>
        <w:t xml:space="preserve">               </w:t>
      </w:r>
      <w:r>
        <w:t>A robust product database is implemented to efficiently manage product information. It includes:</w:t>
      </w:r>
    </w:p>
    <w:p w:rsidR="008623E4" w:rsidRDefault="008623E4" w:rsidP="008623E4">
      <w:r>
        <w:t>-&gt;Product Images:</w:t>
      </w:r>
      <w:r w:rsidR="00FC743E">
        <w:t xml:space="preserve"> </w:t>
      </w:r>
      <w:r>
        <w:t>High-resolution images showcasing the artisan's work.</w:t>
      </w:r>
    </w:p>
    <w:p w:rsidR="008623E4" w:rsidRDefault="008623E4" w:rsidP="008623E4">
      <w:r>
        <w:t>-&gt;Descriptions:</w:t>
      </w:r>
      <w:r w:rsidR="00FC743E">
        <w:t xml:space="preserve"> </w:t>
      </w:r>
      <w:r>
        <w:t>Detailed product descriptions highlighting craftsmanship and unique features.</w:t>
      </w:r>
    </w:p>
    <w:p w:rsidR="008623E4" w:rsidRDefault="008623E4" w:rsidP="008623E4">
      <w:r>
        <w:t>-&gt;Prices:</w:t>
      </w:r>
      <w:r w:rsidR="00FC743E">
        <w:t xml:space="preserve"> </w:t>
      </w:r>
      <w:r>
        <w:t>Transparent pricing, including any discounts or offers.</w:t>
      </w:r>
    </w:p>
    <w:p w:rsidR="008623E4" w:rsidRDefault="008623E4" w:rsidP="008623E4">
      <w:r>
        <w:t>-&gt;Categories:</w:t>
      </w:r>
      <w:r w:rsidR="00FC743E">
        <w:t xml:space="preserve"> </w:t>
      </w:r>
      <w:r>
        <w:t>A structured category system for easy navigation.</w:t>
      </w:r>
    </w:p>
    <w:p w:rsidR="008623E4" w:rsidRPr="00FC743E" w:rsidRDefault="008623E4" w:rsidP="008623E4">
      <w:pPr>
        <w:rPr>
          <w:b/>
          <w:sz w:val="28"/>
          <w:szCs w:val="28"/>
        </w:rPr>
      </w:pPr>
      <w:r w:rsidRPr="00FC743E">
        <w:rPr>
          <w:b/>
          <w:sz w:val="28"/>
          <w:szCs w:val="28"/>
        </w:rPr>
        <w:t>User Authentication:</w:t>
      </w:r>
    </w:p>
    <w:p w:rsidR="008623E4" w:rsidRDefault="008623E4" w:rsidP="008623E4">
      <w:r>
        <w:t xml:space="preserve">               </w:t>
      </w:r>
      <w:r>
        <w:t>User registration and authentication are fundamental for artisans and customers to access the platform. Key features include:</w:t>
      </w:r>
    </w:p>
    <w:p w:rsidR="008623E4" w:rsidRDefault="008623E4" w:rsidP="008623E4">
      <w:r>
        <w:t>-&gt;Artisan Registration:</w:t>
      </w:r>
      <w:r w:rsidR="00FC743E">
        <w:t xml:space="preserve"> </w:t>
      </w:r>
      <w:r>
        <w:t>Allows artisans to create profiles, add products, and manage their artisanal shops.</w:t>
      </w:r>
    </w:p>
    <w:p w:rsidR="008623E4" w:rsidRDefault="008623E4" w:rsidP="008623E4">
      <w:r>
        <w:t>-&gt;Customer Registration:</w:t>
      </w:r>
      <w:r w:rsidR="00FC743E">
        <w:t xml:space="preserve"> </w:t>
      </w:r>
      <w:r>
        <w:t>Enables customers to create accounts, save preferences, and track orders.</w:t>
      </w:r>
    </w:p>
    <w:p w:rsidR="008623E4" w:rsidRDefault="008623E4" w:rsidP="008623E4">
      <w:r>
        <w:t>-&gt;Secure Authentication:</w:t>
      </w:r>
      <w:r w:rsidR="00FC743E">
        <w:t xml:space="preserve"> </w:t>
      </w:r>
      <w:r>
        <w:t>Password protection and secure login procedures to safeguard user data.</w:t>
      </w:r>
    </w:p>
    <w:p w:rsidR="008623E4" w:rsidRPr="00FC743E" w:rsidRDefault="008623E4" w:rsidP="008623E4">
      <w:pPr>
        <w:rPr>
          <w:b/>
          <w:sz w:val="28"/>
          <w:szCs w:val="28"/>
        </w:rPr>
      </w:pPr>
      <w:r w:rsidRPr="00FC743E">
        <w:rPr>
          <w:b/>
          <w:sz w:val="28"/>
          <w:szCs w:val="28"/>
        </w:rPr>
        <w:t>Shopping Cart and Checkout:</w:t>
      </w:r>
    </w:p>
    <w:p w:rsidR="008623E4" w:rsidRDefault="008623E4" w:rsidP="008623E4">
      <w:r>
        <w:t xml:space="preserve">                </w:t>
      </w:r>
      <w:r>
        <w:t>A smooth shopping experience is vital. The shopping cart and checkout system include:</w:t>
      </w:r>
    </w:p>
    <w:p w:rsidR="008623E4" w:rsidRDefault="008623E4" w:rsidP="008623E4">
      <w:r>
        <w:t>-&gt;Add to Cart:</w:t>
      </w:r>
      <w:r w:rsidR="00FC743E">
        <w:t xml:space="preserve"> </w:t>
      </w:r>
      <w:r>
        <w:t>Easy-to-use functionality for adding and managing products.</w:t>
      </w:r>
    </w:p>
    <w:p w:rsidR="008623E4" w:rsidRDefault="008623E4" w:rsidP="008623E4">
      <w:r>
        <w:t>-&gt;Checkout Flow:</w:t>
      </w:r>
      <w:r w:rsidR="00FC743E">
        <w:t xml:space="preserve"> </w:t>
      </w:r>
      <w:r>
        <w:t>A step-by-step process for entering shipping details, choosing payment methods, and confirming orders.</w:t>
      </w:r>
    </w:p>
    <w:p w:rsidR="008623E4" w:rsidRDefault="008623E4" w:rsidP="008623E4">
      <w:r>
        <w:t>-&gt;Order Summary:</w:t>
      </w:r>
      <w:r w:rsidR="00FC743E">
        <w:t xml:space="preserve"> </w:t>
      </w:r>
      <w:r>
        <w:t>Clear visibility of the selected products, prices, and shipping costs.</w:t>
      </w:r>
    </w:p>
    <w:p w:rsidR="008623E4" w:rsidRPr="00FC743E" w:rsidRDefault="008623E4" w:rsidP="008623E4">
      <w:pPr>
        <w:rPr>
          <w:b/>
          <w:sz w:val="28"/>
          <w:szCs w:val="28"/>
        </w:rPr>
      </w:pPr>
      <w:r w:rsidRPr="00FC743E">
        <w:rPr>
          <w:b/>
          <w:sz w:val="28"/>
          <w:szCs w:val="28"/>
        </w:rPr>
        <w:t>Payment Integration:</w:t>
      </w:r>
    </w:p>
    <w:p w:rsidR="008623E4" w:rsidRDefault="008623E4" w:rsidP="008623E4">
      <w:r>
        <w:t xml:space="preserve">               </w:t>
      </w:r>
      <w:r>
        <w:t>Secure payment gateways are essential for trust and convenience. Integration involves:</w:t>
      </w:r>
    </w:p>
    <w:p w:rsidR="008623E4" w:rsidRDefault="008623E4" w:rsidP="008623E4">
      <w:r>
        <w:t>-&gt;Payment Options:</w:t>
      </w:r>
      <w:r w:rsidR="00FC743E">
        <w:t xml:space="preserve"> </w:t>
      </w:r>
      <w:r>
        <w:t>Multiple payment methods, including credit/debit cards, digital wallets, and more.</w:t>
      </w:r>
    </w:p>
    <w:p w:rsidR="008623E4" w:rsidRDefault="008623E4" w:rsidP="008623E4">
      <w:r>
        <w:t>-&gt;Security Measures:</w:t>
      </w:r>
      <w:r w:rsidR="00FC743E">
        <w:t xml:space="preserve"> </w:t>
      </w:r>
      <w:r>
        <w:t>Encryption and secure protocols to protect sensitive payment data.</w:t>
      </w:r>
    </w:p>
    <w:p w:rsidR="008623E4" w:rsidRPr="00FC743E" w:rsidRDefault="008623E4" w:rsidP="008623E4">
      <w:pPr>
        <w:rPr>
          <w:b/>
          <w:sz w:val="28"/>
          <w:szCs w:val="28"/>
        </w:rPr>
      </w:pPr>
      <w:r w:rsidRPr="00FC743E">
        <w:rPr>
          <w:b/>
          <w:sz w:val="28"/>
          <w:szCs w:val="28"/>
        </w:rPr>
        <w:t>User Experience:</w:t>
      </w:r>
    </w:p>
    <w:p w:rsidR="008623E4" w:rsidRDefault="008623E4" w:rsidP="008623E4">
      <w:r>
        <w:t xml:space="preserve">               </w:t>
      </w:r>
      <w:r>
        <w:t>The user experience is a top priority to engage both artisans and customers:</w:t>
      </w:r>
    </w:p>
    <w:p w:rsidR="008623E4" w:rsidRDefault="008623E4" w:rsidP="008623E4">
      <w:r>
        <w:t xml:space="preserve">-&gt;Intuitive </w:t>
      </w:r>
      <w:proofErr w:type="spellStart"/>
      <w:r>
        <w:t>Navigation</w:t>
      </w:r>
      <w:proofErr w:type="gramStart"/>
      <w:r>
        <w:t>:An</w:t>
      </w:r>
      <w:proofErr w:type="spellEnd"/>
      <w:proofErr w:type="gramEnd"/>
      <w:r>
        <w:t xml:space="preserve"> easy-to-navigate interface with clear menus and logical pathways.</w:t>
      </w:r>
    </w:p>
    <w:p w:rsidR="008623E4" w:rsidRDefault="008623E4" w:rsidP="008623E4">
      <w:r>
        <w:t xml:space="preserve">-&gt;Mobile </w:t>
      </w:r>
      <w:proofErr w:type="spellStart"/>
      <w:r>
        <w:t>Responsiveness</w:t>
      </w:r>
      <w:proofErr w:type="gramStart"/>
      <w:r>
        <w:t>:Ensuring</w:t>
      </w:r>
      <w:proofErr w:type="spellEnd"/>
      <w:proofErr w:type="gramEnd"/>
      <w:r>
        <w:t xml:space="preserve"> the platform works seamlessly on various devices.</w:t>
      </w:r>
    </w:p>
    <w:p w:rsidR="002D0A7A" w:rsidRDefault="008623E4" w:rsidP="008623E4">
      <w:r>
        <w:t xml:space="preserve">-&gt;Visual </w:t>
      </w:r>
      <w:proofErr w:type="spellStart"/>
      <w:r>
        <w:t>Appeal</w:t>
      </w:r>
      <w:proofErr w:type="gramStart"/>
      <w:r>
        <w:t>:Aesthetic</w:t>
      </w:r>
      <w:proofErr w:type="spellEnd"/>
      <w:proofErr w:type="gramEnd"/>
      <w:r>
        <w:t xml:space="preserve"> design elements, including visually appealing product displays</w:t>
      </w:r>
    </w:p>
    <w:p w:rsidR="008623E4" w:rsidRDefault="008623E4" w:rsidP="008623E4">
      <w:r w:rsidRPr="008623E4">
        <w:t xml:space="preserve">-&gt;Feedback </w:t>
      </w:r>
      <w:proofErr w:type="spellStart"/>
      <w:r w:rsidRPr="008623E4">
        <w:t>Mechanism</w:t>
      </w:r>
      <w:proofErr w:type="gramStart"/>
      <w:r w:rsidRPr="008623E4">
        <w:t>:Incorporating</w:t>
      </w:r>
      <w:proofErr w:type="spellEnd"/>
      <w:proofErr w:type="gramEnd"/>
      <w:r w:rsidRPr="008623E4">
        <w:t xml:space="preserve"> user feedback for continuous improvement.</w:t>
      </w:r>
    </w:p>
    <w:p w:rsidR="00BC60DA" w:rsidRPr="00FC743E" w:rsidRDefault="00BC60DA" w:rsidP="008623E4">
      <w:pPr>
        <w:rPr>
          <w:b/>
          <w:color w:val="FF0000"/>
          <w:sz w:val="36"/>
          <w:szCs w:val="36"/>
        </w:rPr>
      </w:pPr>
      <w:r w:rsidRPr="00FC743E">
        <w:rPr>
          <w:b/>
          <w:color w:val="FF0000"/>
          <w:sz w:val="36"/>
          <w:szCs w:val="36"/>
        </w:rPr>
        <w:t>IMPLEMENTATION PHASE</w:t>
      </w:r>
    </w:p>
    <w:p w:rsidR="00BC60DA" w:rsidRPr="00FC743E" w:rsidRDefault="00BC60DA" w:rsidP="00BC60DA">
      <w:pPr>
        <w:rPr>
          <w:b/>
          <w:sz w:val="28"/>
          <w:szCs w:val="28"/>
        </w:rPr>
      </w:pPr>
      <w:r w:rsidRPr="00FC743E">
        <w:rPr>
          <w:b/>
          <w:sz w:val="28"/>
          <w:szCs w:val="28"/>
        </w:rPr>
        <w:t>Technology Stack:</w:t>
      </w:r>
    </w:p>
    <w:p w:rsidR="00BC60DA" w:rsidRDefault="009B1B29" w:rsidP="00BC60DA">
      <w:r>
        <w:t xml:space="preserve">     </w:t>
      </w:r>
      <w:r w:rsidR="00BC60DA">
        <w:t>-&gt;Back-End:</w:t>
      </w:r>
      <w:r w:rsidR="00BE69E9">
        <w:t xml:space="preserve"> </w:t>
      </w:r>
      <w:r w:rsidR="00BC60DA">
        <w:t>Node.js and Express.js for robust server-side functionality.</w:t>
      </w:r>
    </w:p>
    <w:p w:rsidR="00BC60DA" w:rsidRDefault="009B1B29" w:rsidP="00BC60DA">
      <w:r>
        <w:t xml:space="preserve">     </w:t>
      </w:r>
      <w:r w:rsidR="00BC60DA">
        <w:t>-&gt;Front-End:</w:t>
      </w:r>
      <w:r w:rsidR="00BC60DA">
        <w:t xml:space="preserve"> React.js for a dynamic and responsive user interface.</w:t>
      </w:r>
    </w:p>
    <w:p w:rsidR="00BC60DA" w:rsidRDefault="009B1B29" w:rsidP="00BC60DA">
      <w:r>
        <w:t xml:space="preserve">     </w:t>
      </w:r>
      <w:r w:rsidR="00BC60DA">
        <w:t>-&gt;Database:</w:t>
      </w:r>
      <w:r w:rsidR="00BE69E9">
        <w:t xml:space="preserve"> </w:t>
      </w:r>
      <w:r w:rsidR="00BC60DA">
        <w:t>IBM Cloud databases for efficient data storage.</w:t>
      </w:r>
    </w:p>
    <w:p w:rsidR="00BC60DA" w:rsidRDefault="009B1B29" w:rsidP="00BC60DA">
      <w:r>
        <w:t xml:space="preserve">     </w:t>
      </w:r>
      <w:r w:rsidR="00BC60DA">
        <w:t>-&gt;Payment Integration:</w:t>
      </w:r>
      <w:r w:rsidR="00BE69E9">
        <w:t xml:space="preserve"> </w:t>
      </w:r>
      <w:r w:rsidR="00BC60DA">
        <w:t>Utilizing secure third-party payment gateways like Stripe or PayPal.</w:t>
      </w:r>
    </w:p>
    <w:p w:rsidR="00BC60DA" w:rsidRDefault="009B1B29" w:rsidP="00BC60DA">
      <w:r>
        <w:t xml:space="preserve">     </w:t>
      </w:r>
      <w:r w:rsidR="00BC60DA">
        <w:t>-&gt;Security:</w:t>
      </w:r>
      <w:r w:rsidR="00BE69E9">
        <w:t xml:space="preserve"> </w:t>
      </w:r>
      <w:r w:rsidR="00BC60DA">
        <w:t>Implementing SSL certificates and encryption protocols for data protection.</w:t>
      </w:r>
    </w:p>
    <w:p w:rsidR="00BE69E9" w:rsidRPr="00FC743E" w:rsidRDefault="00BE69E9" w:rsidP="00BE69E9">
      <w:pPr>
        <w:rPr>
          <w:b/>
          <w:sz w:val="28"/>
          <w:szCs w:val="28"/>
        </w:rPr>
      </w:pPr>
      <w:r w:rsidRPr="00FC743E">
        <w:rPr>
          <w:b/>
          <w:sz w:val="28"/>
          <w:szCs w:val="28"/>
        </w:rPr>
        <w:t>Development Process:</w:t>
      </w:r>
    </w:p>
    <w:p w:rsidR="00BE69E9" w:rsidRDefault="00BE69E9" w:rsidP="00BE69E9">
      <w:r>
        <w:t xml:space="preserve">     -&gt;Agile Methodology:</w:t>
      </w:r>
      <w:r>
        <w:t xml:space="preserve"> Iterative development cycles for flexibility and responsiveness to changes.</w:t>
      </w:r>
    </w:p>
    <w:p w:rsidR="00BE69E9" w:rsidRDefault="00BE69E9" w:rsidP="00BE69E9">
      <w:r>
        <w:t xml:space="preserve">     -&gt;Version Control:</w:t>
      </w:r>
      <w:r>
        <w:t xml:space="preserve"> Utilizing Git and </w:t>
      </w:r>
      <w:proofErr w:type="spellStart"/>
      <w:r>
        <w:t>GitHub</w:t>
      </w:r>
      <w:proofErr w:type="spellEnd"/>
      <w:r>
        <w:t xml:space="preserve"> for code management and collaboration.</w:t>
      </w:r>
    </w:p>
    <w:p w:rsidR="00BE69E9" w:rsidRDefault="00BE69E9" w:rsidP="00BE69E9">
      <w:r>
        <w:t xml:space="preserve">     -&gt;Quality Assurance:</w:t>
      </w:r>
      <w:r>
        <w:t xml:space="preserve"> Rigorous testing procedures for functionality, usability, and security</w:t>
      </w:r>
    </w:p>
    <w:p w:rsidR="00BE69E9" w:rsidRPr="00FC743E" w:rsidRDefault="00BE69E9" w:rsidP="00BE69E9">
      <w:pPr>
        <w:rPr>
          <w:b/>
          <w:sz w:val="28"/>
          <w:szCs w:val="28"/>
        </w:rPr>
      </w:pPr>
      <w:r w:rsidRPr="00FC743E">
        <w:rPr>
          <w:b/>
          <w:sz w:val="28"/>
          <w:szCs w:val="28"/>
        </w:rPr>
        <w:t>Deployment:</w:t>
      </w:r>
    </w:p>
    <w:p w:rsidR="00BE69E9" w:rsidRDefault="00BE69E9" w:rsidP="00BE69E9">
      <w:r>
        <w:t xml:space="preserve">     -&gt;</w:t>
      </w:r>
      <w:r>
        <w:t>IBM Cloud Foundry: Hosting and deploying the platform on IBM Cloud Foundry.</w:t>
      </w:r>
    </w:p>
    <w:p w:rsidR="00BE69E9" w:rsidRDefault="00BE69E9" w:rsidP="00BE69E9">
      <w:r>
        <w:t xml:space="preserve">     -&gt;Domain Configuration:</w:t>
      </w:r>
      <w:r>
        <w:t xml:space="preserve"> Setting up custom domain names and SSL certificates for secure browsing</w:t>
      </w:r>
    </w:p>
    <w:p w:rsidR="00BE69E9" w:rsidRPr="00FC743E" w:rsidRDefault="00BE69E9" w:rsidP="00BE69E9">
      <w:pPr>
        <w:rPr>
          <w:b/>
          <w:sz w:val="28"/>
          <w:szCs w:val="28"/>
        </w:rPr>
      </w:pPr>
      <w:r w:rsidRPr="00FC743E">
        <w:rPr>
          <w:b/>
          <w:sz w:val="28"/>
          <w:szCs w:val="28"/>
        </w:rPr>
        <w:t>Testing and Quality Assurance</w:t>
      </w:r>
      <w:r w:rsidRPr="00FC743E">
        <w:rPr>
          <w:b/>
          <w:sz w:val="28"/>
          <w:szCs w:val="28"/>
        </w:rPr>
        <w:t>:</w:t>
      </w:r>
    </w:p>
    <w:p w:rsidR="00BE69E9" w:rsidRDefault="00BE69E9" w:rsidP="00BE69E9">
      <w:r>
        <w:t xml:space="preserve">               </w:t>
      </w:r>
      <w:r>
        <w:t>Comprehensive testing is crucial to ensure a flawless user experience:</w:t>
      </w:r>
    </w:p>
    <w:p w:rsidR="00BE69E9" w:rsidRDefault="00BE69E9" w:rsidP="00BE69E9">
      <w:r>
        <w:t xml:space="preserve">     -&gt;Functionality Testing:</w:t>
      </w:r>
      <w:r>
        <w:t xml:space="preserve"> Identifying and resolving bugs and glitches in platform functionality.</w:t>
      </w:r>
    </w:p>
    <w:p w:rsidR="00BE69E9" w:rsidRDefault="00BE69E9" w:rsidP="00BE69E9">
      <w:r>
        <w:t xml:space="preserve">     -&gt;Usability Testing:</w:t>
      </w:r>
      <w:r>
        <w:t xml:space="preserve"> Ensuring the platform is user-friendly and intuitive.</w:t>
      </w:r>
    </w:p>
    <w:p w:rsidR="00BE69E9" w:rsidRDefault="00BE69E9" w:rsidP="00BE69E9">
      <w:r>
        <w:t xml:space="preserve">     -&gt;</w:t>
      </w:r>
      <w:r>
        <w:t>Securi</w:t>
      </w:r>
      <w:r>
        <w:t>ty Testing:</w:t>
      </w:r>
      <w:r>
        <w:t xml:space="preserve"> Thorough security checks to protect user data and transactions.</w:t>
      </w:r>
    </w:p>
    <w:p w:rsidR="00BE69E9" w:rsidRDefault="00BE69E9" w:rsidP="00BE69E9">
      <w:r>
        <w:t xml:space="preserve">     -&gt;Performance Testing:</w:t>
      </w:r>
      <w:r>
        <w:t xml:space="preserve"> Load testing to verify the platform's ability to handle traffic spikes.</w:t>
      </w:r>
    </w:p>
    <w:p w:rsidR="00370A2D" w:rsidRPr="00FC743E" w:rsidRDefault="00370A2D" w:rsidP="00370A2D">
      <w:pPr>
        <w:rPr>
          <w:b/>
          <w:sz w:val="28"/>
          <w:szCs w:val="28"/>
        </w:rPr>
      </w:pPr>
      <w:r w:rsidRPr="00FC743E">
        <w:rPr>
          <w:b/>
          <w:sz w:val="28"/>
          <w:szCs w:val="28"/>
        </w:rPr>
        <w:t>Marketing and Promotion</w:t>
      </w:r>
    </w:p>
    <w:p w:rsidR="00370A2D" w:rsidRDefault="00370A2D" w:rsidP="00370A2D">
      <w:r>
        <w:t xml:space="preserve">               </w:t>
      </w:r>
      <w:r>
        <w:t>A well-rounded marketing strategy will help attract both artisans and customers:</w:t>
      </w:r>
    </w:p>
    <w:p w:rsidR="00370A2D" w:rsidRDefault="00370A2D" w:rsidP="00370A2D">
      <w:r>
        <w:t xml:space="preserve">     -&gt;Social Media Marketing:</w:t>
      </w:r>
      <w:r>
        <w:t xml:space="preserve"> Leveraging platforms like </w:t>
      </w:r>
      <w:proofErr w:type="spellStart"/>
      <w:r>
        <w:t>Instagram</w:t>
      </w:r>
      <w:proofErr w:type="spellEnd"/>
      <w:r>
        <w:t xml:space="preserve">, Facebook, and </w:t>
      </w:r>
      <w:proofErr w:type="spellStart"/>
      <w:r>
        <w:t>Pinterest</w:t>
      </w:r>
      <w:proofErr w:type="spellEnd"/>
      <w:r>
        <w:t xml:space="preserve"> to showcase artisan products.</w:t>
      </w:r>
    </w:p>
    <w:p w:rsidR="00370A2D" w:rsidRDefault="00370A2D" w:rsidP="00370A2D">
      <w:r>
        <w:t xml:space="preserve">     -&gt;Content Marketing:</w:t>
      </w:r>
      <w:r>
        <w:t xml:space="preserve"> Creating informative blogs and articles related to artisanal craftsmanship.</w:t>
      </w:r>
    </w:p>
    <w:p w:rsidR="00370A2D" w:rsidRDefault="00370A2D" w:rsidP="00370A2D">
      <w:r>
        <w:t xml:space="preserve">     -&gt;</w:t>
      </w:r>
      <w:r>
        <w:t>SEO Optimiz</w:t>
      </w:r>
      <w:r>
        <w:t>ation:</w:t>
      </w:r>
      <w:r>
        <w:t xml:space="preserve"> Implementing SEO techniques to improve search engine rankings.</w:t>
      </w:r>
    </w:p>
    <w:p w:rsidR="00370A2D" w:rsidRDefault="00370A2D" w:rsidP="00370A2D">
      <w:r>
        <w:t xml:space="preserve">     -&gt;Partnerships:</w:t>
      </w:r>
      <w:r>
        <w:t xml:space="preserve"> Collaborating with artisan communities and organizations for wider reach.</w:t>
      </w:r>
    </w:p>
    <w:p w:rsidR="00393734" w:rsidRPr="00FC743E" w:rsidRDefault="00393734" w:rsidP="00393734">
      <w:pPr>
        <w:rPr>
          <w:sz w:val="28"/>
          <w:szCs w:val="28"/>
        </w:rPr>
      </w:pPr>
      <w:proofErr w:type="spellStart"/>
      <w:r w:rsidRPr="00FC743E">
        <w:rPr>
          <w:sz w:val="28"/>
          <w:szCs w:val="28"/>
        </w:rPr>
        <w:t>Ongoing</w:t>
      </w:r>
      <w:proofErr w:type="spellEnd"/>
      <w:r w:rsidRPr="00FC743E">
        <w:rPr>
          <w:sz w:val="28"/>
          <w:szCs w:val="28"/>
        </w:rPr>
        <w:t xml:space="preserve"> Support and Maintenance</w:t>
      </w:r>
    </w:p>
    <w:p w:rsidR="00393734" w:rsidRDefault="00393734" w:rsidP="00393734">
      <w:r>
        <w:t xml:space="preserve">               </w:t>
      </w:r>
      <w:r>
        <w:t>Providing continuous support is essential for long-term success:</w:t>
      </w:r>
    </w:p>
    <w:p w:rsidR="00393734" w:rsidRDefault="00393734" w:rsidP="00393734">
      <w:r>
        <w:t xml:space="preserve">     -&gt;Customer Support:</w:t>
      </w:r>
      <w:r>
        <w:t xml:space="preserve"> Offering assistance to users and artisans for inquiries and issues.</w:t>
      </w:r>
    </w:p>
    <w:p w:rsidR="00393734" w:rsidRDefault="00393734" w:rsidP="00393734">
      <w:r>
        <w:t xml:space="preserve">     -&gt;Platform Updates:</w:t>
      </w:r>
      <w:r>
        <w:t xml:space="preserve"> Regularly updating and enhancing the platform based on user feedback and emerging trends.</w:t>
      </w:r>
    </w:p>
    <w:p w:rsidR="00393734" w:rsidRPr="00FC743E" w:rsidRDefault="00393734" w:rsidP="00393734">
      <w:pPr>
        <w:rPr>
          <w:b/>
          <w:sz w:val="28"/>
          <w:szCs w:val="28"/>
        </w:rPr>
      </w:pPr>
      <w:r w:rsidRPr="00FC743E">
        <w:rPr>
          <w:b/>
          <w:sz w:val="28"/>
          <w:szCs w:val="28"/>
        </w:rPr>
        <w:t>Compliance and Legal Considerations</w:t>
      </w:r>
    </w:p>
    <w:p w:rsidR="00393734" w:rsidRDefault="00393734" w:rsidP="00393734">
      <w:r>
        <w:t xml:space="preserve">               </w:t>
      </w:r>
      <w:r>
        <w:t>Adherence to legal requirements is imperative:</w:t>
      </w:r>
    </w:p>
    <w:p w:rsidR="00393734" w:rsidRDefault="00393734" w:rsidP="00393734">
      <w:r>
        <w:t xml:space="preserve">     -&gt;Data Privacy:</w:t>
      </w:r>
      <w:r>
        <w:t xml:space="preserve"> Complying with data protection regulations such as GDPR and CCPA.</w:t>
      </w:r>
    </w:p>
    <w:p w:rsidR="00A73E4C" w:rsidRDefault="00393734" w:rsidP="00393734">
      <w:r>
        <w:t xml:space="preserve">     -&gt;Tax Regulations:</w:t>
      </w:r>
      <w:r>
        <w:t xml:space="preserve"> Ensuring compliance with tax laws related to e-commerce transactions.</w:t>
      </w:r>
    </w:p>
    <w:p w:rsidR="00393734" w:rsidRPr="00FC743E" w:rsidRDefault="00393734" w:rsidP="00393734">
      <w:pPr>
        <w:rPr>
          <w:b/>
          <w:color w:val="FF0000"/>
        </w:rPr>
      </w:pPr>
      <w:r w:rsidRPr="00FC743E">
        <w:rPr>
          <w:b/>
          <w:color w:val="FF0000"/>
          <w:sz w:val="36"/>
          <w:szCs w:val="36"/>
        </w:rPr>
        <w:t>CONCLUSION</w:t>
      </w:r>
    </w:p>
    <w:p w:rsidR="00393734" w:rsidRDefault="00393734" w:rsidP="00393734">
      <w:r>
        <w:t xml:space="preserve">               </w:t>
      </w:r>
      <w:r>
        <w:t xml:space="preserve">Building an artisanal e-commerce platform using IBM Cloud Foundry involves a well-thought-out design, careful implementation, rigorous testing, and </w:t>
      </w:r>
      <w:proofErr w:type="spellStart"/>
      <w:r>
        <w:t>ongoing</w:t>
      </w:r>
      <w:proofErr w:type="spellEnd"/>
      <w:r>
        <w:t xml:space="preserve"> support. By prioritizing user experience, security, and compliance, the platform can effectively connect artisans with a global audience, achieving its goal of promoting and selling handmade products in a secure and user-friendly environment.</w:t>
      </w:r>
    </w:p>
    <w:p w:rsidR="00370A2D" w:rsidRDefault="00370A2D" w:rsidP="00370A2D"/>
    <w:p w:rsidR="00370A2D" w:rsidRDefault="00370A2D" w:rsidP="00370A2D"/>
    <w:sectPr w:rsidR="00370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3E4"/>
    <w:rsid w:val="00027271"/>
    <w:rsid w:val="002A6907"/>
    <w:rsid w:val="002D0A7A"/>
    <w:rsid w:val="00370A2D"/>
    <w:rsid w:val="00393734"/>
    <w:rsid w:val="0077291A"/>
    <w:rsid w:val="008623E4"/>
    <w:rsid w:val="009B1B29"/>
    <w:rsid w:val="00A73E4C"/>
    <w:rsid w:val="00BC60DA"/>
    <w:rsid w:val="00BE69E9"/>
    <w:rsid w:val="00FC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2</cp:revision>
  <dcterms:created xsi:type="dcterms:W3CDTF">2023-09-29T16:16:00Z</dcterms:created>
  <dcterms:modified xsi:type="dcterms:W3CDTF">2023-09-29T16:16:00Z</dcterms:modified>
</cp:coreProperties>
</file>