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80057" w:rsidP="00E80057">
      <w:pPr>
        <w:jc w:val="center"/>
        <w:rPr>
          <w:rFonts w:ascii="Consolas" w:hAnsi="Consolas"/>
          <w:sz w:val="24"/>
          <w:szCs w:val="24"/>
        </w:rPr>
      </w:pPr>
      <w:r w:rsidRPr="00E80057">
        <w:rPr>
          <w:rFonts w:ascii="Consolas" w:hAnsi="Consolas"/>
          <w:sz w:val="24"/>
          <w:szCs w:val="24"/>
          <w:highlight w:val="yellow"/>
        </w:rPr>
        <w:t>Spring Cloud</w:t>
      </w:r>
    </w:p>
    <w:p w:rsidR="00E80057" w:rsidRPr="00E80057" w:rsidRDefault="00E80057" w:rsidP="00E80057">
      <w:pPr>
        <w:pStyle w:val="ListParagraph"/>
        <w:numPr>
          <w:ilvl w:val="0"/>
          <w:numId w:val="1"/>
        </w:numPr>
        <w:rPr>
          <w:rFonts w:ascii="Consolas" w:hAnsi="Consolas"/>
          <w:sz w:val="24"/>
          <w:szCs w:val="24"/>
        </w:rPr>
      </w:pPr>
      <w:r w:rsidRPr="00E80057">
        <w:rPr>
          <w:rFonts w:ascii="Consolas" w:hAnsi="Consolas"/>
          <w:sz w:val="24"/>
          <w:szCs w:val="24"/>
        </w:rPr>
        <w:t>Overview</w:t>
      </w:r>
    </w:p>
    <w:p w:rsidR="00E80057" w:rsidRPr="00E80057" w:rsidRDefault="00E80057" w:rsidP="00E80057">
      <w:pPr>
        <w:pStyle w:val="ListParagraph"/>
        <w:numPr>
          <w:ilvl w:val="0"/>
          <w:numId w:val="1"/>
        </w:numPr>
        <w:rPr>
          <w:rFonts w:ascii="Consolas" w:hAnsi="Consolas"/>
          <w:sz w:val="24"/>
          <w:szCs w:val="24"/>
        </w:rPr>
      </w:pPr>
      <w:r w:rsidRPr="00E80057">
        <w:rPr>
          <w:rFonts w:ascii="Consolas" w:hAnsi="Consolas"/>
          <w:sz w:val="24"/>
          <w:szCs w:val="24"/>
        </w:rPr>
        <w:t>Externalized Configuration</w:t>
      </w:r>
    </w:p>
    <w:p w:rsidR="00E80057" w:rsidRPr="00E80057" w:rsidRDefault="00E80057" w:rsidP="00E80057">
      <w:pPr>
        <w:pStyle w:val="ListParagraph"/>
        <w:numPr>
          <w:ilvl w:val="0"/>
          <w:numId w:val="1"/>
        </w:numPr>
        <w:rPr>
          <w:rFonts w:ascii="Consolas" w:hAnsi="Consolas"/>
          <w:sz w:val="24"/>
          <w:szCs w:val="24"/>
        </w:rPr>
      </w:pPr>
      <w:r w:rsidRPr="00E80057">
        <w:rPr>
          <w:rFonts w:ascii="Consolas" w:hAnsi="Consolas"/>
          <w:sz w:val="24"/>
          <w:szCs w:val="24"/>
        </w:rPr>
        <w:t>Microservices</w:t>
      </w:r>
    </w:p>
    <w:p w:rsidR="00E80057" w:rsidRPr="00E80057" w:rsidRDefault="00E80057" w:rsidP="00E80057">
      <w:pPr>
        <w:pStyle w:val="ListParagraph"/>
        <w:numPr>
          <w:ilvl w:val="0"/>
          <w:numId w:val="1"/>
        </w:numPr>
        <w:rPr>
          <w:rFonts w:ascii="Consolas" w:hAnsi="Consolas"/>
          <w:sz w:val="24"/>
          <w:szCs w:val="24"/>
        </w:rPr>
      </w:pPr>
      <w:r w:rsidRPr="00E80057">
        <w:rPr>
          <w:rFonts w:ascii="Consolas" w:hAnsi="Consolas"/>
          <w:sz w:val="24"/>
          <w:szCs w:val="24"/>
        </w:rPr>
        <w:t>Service Discovery</w:t>
      </w:r>
    </w:p>
    <w:p w:rsidR="00E80057" w:rsidRPr="00E80057" w:rsidRDefault="00E80057" w:rsidP="00E80057">
      <w:pPr>
        <w:pStyle w:val="ListParagraph"/>
        <w:numPr>
          <w:ilvl w:val="0"/>
          <w:numId w:val="1"/>
        </w:numPr>
        <w:rPr>
          <w:rFonts w:ascii="Consolas" w:hAnsi="Consolas"/>
          <w:sz w:val="24"/>
          <w:szCs w:val="24"/>
        </w:rPr>
      </w:pPr>
      <w:r w:rsidRPr="00E80057">
        <w:rPr>
          <w:rFonts w:ascii="Consolas" w:hAnsi="Consolas"/>
          <w:sz w:val="24"/>
          <w:szCs w:val="24"/>
        </w:rPr>
        <w:t>Discovery Client</w:t>
      </w:r>
    </w:p>
    <w:p w:rsidR="00E80057" w:rsidRPr="00E80057" w:rsidRDefault="00E80057" w:rsidP="00E80057">
      <w:pPr>
        <w:pStyle w:val="ListParagraph"/>
        <w:numPr>
          <w:ilvl w:val="0"/>
          <w:numId w:val="1"/>
        </w:numPr>
        <w:rPr>
          <w:rFonts w:ascii="Consolas" w:hAnsi="Consolas"/>
          <w:sz w:val="24"/>
          <w:szCs w:val="24"/>
        </w:rPr>
      </w:pPr>
      <w:r w:rsidRPr="00E80057">
        <w:rPr>
          <w:rFonts w:ascii="Consolas" w:hAnsi="Consolas"/>
          <w:sz w:val="24"/>
          <w:szCs w:val="24"/>
        </w:rPr>
        <w:t>Security</w:t>
      </w:r>
    </w:p>
    <w:p w:rsidR="00E80057" w:rsidRPr="00E80057" w:rsidRDefault="00E80057" w:rsidP="00E80057">
      <w:pPr>
        <w:pStyle w:val="ListParagraph"/>
        <w:numPr>
          <w:ilvl w:val="0"/>
          <w:numId w:val="1"/>
        </w:numPr>
        <w:rPr>
          <w:rFonts w:ascii="Consolas" w:hAnsi="Consolas"/>
          <w:sz w:val="24"/>
          <w:szCs w:val="24"/>
        </w:rPr>
      </w:pPr>
      <w:r w:rsidRPr="00E80057">
        <w:rPr>
          <w:rFonts w:ascii="Consolas" w:hAnsi="Consolas"/>
          <w:sz w:val="24"/>
          <w:szCs w:val="24"/>
        </w:rPr>
        <w:t>Load Balancing</w:t>
      </w:r>
    </w:p>
    <w:p w:rsidR="00E80057" w:rsidRPr="00E80057" w:rsidRDefault="00E80057" w:rsidP="00E80057">
      <w:pPr>
        <w:pStyle w:val="ListParagraph"/>
        <w:numPr>
          <w:ilvl w:val="0"/>
          <w:numId w:val="1"/>
        </w:numPr>
        <w:rPr>
          <w:rFonts w:ascii="Consolas" w:hAnsi="Consolas"/>
          <w:sz w:val="24"/>
          <w:szCs w:val="24"/>
        </w:rPr>
      </w:pPr>
      <w:r w:rsidRPr="00E80057">
        <w:rPr>
          <w:rFonts w:ascii="Consolas" w:hAnsi="Consolas"/>
          <w:sz w:val="24"/>
          <w:szCs w:val="24"/>
        </w:rPr>
        <w:t>Circuit Breaker: Resilience4j</w:t>
      </w:r>
    </w:p>
    <w:p w:rsidR="00E80057" w:rsidRDefault="00E80057" w:rsidP="00E80057">
      <w:pPr>
        <w:pStyle w:val="ListParagraph"/>
        <w:numPr>
          <w:ilvl w:val="0"/>
          <w:numId w:val="1"/>
        </w:numPr>
        <w:rPr>
          <w:rFonts w:ascii="Consolas" w:hAnsi="Consolas"/>
          <w:sz w:val="24"/>
          <w:szCs w:val="24"/>
        </w:rPr>
      </w:pPr>
      <w:proofErr w:type="spellStart"/>
      <w:r>
        <w:rPr>
          <w:rFonts w:ascii="Consolas" w:hAnsi="Consolas"/>
          <w:sz w:val="24"/>
          <w:szCs w:val="24"/>
        </w:rPr>
        <w:t>Zuul</w:t>
      </w:r>
      <w:proofErr w:type="spellEnd"/>
    </w:p>
    <w:p w:rsidR="00E80057" w:rsidRDefault="00E80057" w:rsidP="00E80057">
      <w:pPr>
        <w:rPr>
          <w:rFonts w:ascii="Consolas" w:hAnsi="Consolas"/>
          <w:sz w:val="24"/>
          <w:szCs w:val="24"/>
        </w:rPr>
      </w:pPr>
    </w:p>
    <w:p w:rsidR="008E5E39" w:rsidRDefault="008E5E39" w:rsidP="00E80057">
      <w:pPr>
        <w:rPr>
          <w:rFonts w:ascii="Consolas" w:hAnsi="Consolas"/>
          <w:sz w:val="24"/>
          <w:szCs w:val="24"/>
        </w:rPr>
      </w:pPr>
    </w:p>
    <w:p w:rsidR="008E5E39" w:rsidRDefault="008E5E39" w:rsidP="00E80057">
      <w:pPr>
        <w:rPr>
          <w:rFonts w:ascii="Consolas" w:hAnsi="Consolas"/>
          <w:sz w:val="24"/>
          <w:szCs w:val="24"/>
        </w:rPr>
      </w:pPr>
      <w:r w:rsidRPr="008E5E39">
        <w:rPr>
          <w:rFonts w:ascii="Consolas" w:hAnsi="Consolas"/>
          <w:sz w:val="24"/>
          <w:szCs w:val="24"/>
          <w:highlight w:val="yellow"/>
        </w:rPr>
        <w:t>Spring Cloud:</w:t>
      </w:r>
    </w:p>
    <w:p w:rsidR="008E5E39" w:rsidRDefault="008E5E39" w:rsidP="00E80057">
      <w:pPr>
        <w:rPr>
          <w:rFonts w:ascii="Consolas" w:hAnsi="Consolas"/>
          <w:sz w:val="24"/>
          <w:szCs w:val="24"/>
        </w:rPr>
      </w:pPr>
      <w:r>
        <w:rPr>
          <w:rFonts w:ascii="Consolas" w:hAnsi="Consolas"/>
          <w:sz w:val="24"/>
          <w:szCs w:val="24"/>
        </w:rPr>
        <w:t>It helps in providing the tools to quickly build the distributed applications with common design patterns like:-</w:t>
      </w:r>
    </w:p>
    <w:p w:rsidR="008E5E39" w:rsidRDefault="008E5E39" w:rsidP="00E80057">
      <w:pPr>
        <w:rPr>
          <w:rFonts w:ascii="Consolas" w:hAnsi="Consolas"/>
          <w:sz w:val="24"/>
          <w:szCs w:val="24"/>
        </w:rPr>
      </w:pPr>
      <w:r>
        <w:rPr>
          <w:rFonts w:ascii="Consolas" w:hAnsi="Consolas"/>
          <w:sz w:val="24"/>
          <w:szCs w:val="24"/>
        </w:rPr>
        <w:t>Service Discovery</w:t>
      </w:r>
      <w:r>
        <w:rPr>
          <w:rFonts w:ascii="Consolas" w:hAnsi="Consolas"/>
          <w:sz w:val="24"/>
          <w:szCs w:val="24"/>
        </w:rPr>
        <w:br/>
        <w:t>Discovery Client</w:t>
      </w:r>
      <w:r>
        <w:rPr>
          <w:rFonts w:ascii="Consolas" w:hAnsi="Consolas"/>
          <w:sz w:val="24"/>
          <w:szCs w:val="24"/>
        </w:rPr>
        <w:br/>
        <w:t>Circuit Breaker</w:t>
      </w:r>
      <w:r>
        <w:rPr>
          <w:rFonts w:ascii="Consolas" w:hAnsi="Consolas"/>
          <w:sz w:val="24"/>
          <w:szCs w:val="24"/>
        </w:rPr>
        <w:br/>
        <w:t xml:space="preserve">Load </w:t>
      </w:r>
      <w:proofErr w:type="spellStart"/>
      <w:r>
        <w:rPr>
          <w:rFonts w:ascii="Consolas" w:hAnsi="Consolas"/>
          <w:sz w:val="24"/>
          <w:szCs w:val="24"/>
        </w:rPr>
        <w:t>Balacing</w:t>
      </w:r>
      <w:proofErr w:type="spellEnd"/>
    </w:p>
    <w:p w:rsidR="008E5E39" w:rsidRDefault="008E5E39" w:rsidP="00E80057">
      <w:pPr>
        <w:rPr>
          <w:rFonts w:ascii="Consolas" w:hAnsi="Consolas"/>
          <w:sz w:val="24"/>
          <w:szCs w:val="24"/>
        </w:rPr>
      </w:pPr>
      <w:r>
        <w:rPr>
          <w:rFonts w:ascii="Consolas" w:hAnsi="Consolas"/>
          <w:sz w:val="24"/>
          <w:szCs w:val="24"/>
        </w:rPr>
        <w:t>Using this coordination between the distributed applications can be simplified.</w:t>
      </w:r>
    </w:p>
    <w:p w:rsidR="00C43997" w:rsidRDefault="00C43997" w:rsidP="00E80057">
      <w:pPr>
        <w:rPr>
          <w:rFonts w:ascii="Consolas" w:hAnsi="Consolas"/>
          <w:sz w:val="24"/>
          <w:szCs w:val="24"/>
        </w:rPr>
      </w:pPr>
      <w:r>
        <w:rPr>
          <w:rFonts w:ascii="Consolas" w:hAnsi="Consolas"/>
          <w:sz w:val="24"/>
          <w:szCs w:val="24"/>
        </w:rPr>
        <w:t>With spring cloud you can simplify the development of distributed applications with simple annotations &amp; configurations.</w:t>
      </w:r>
    </w:p>
    <w:p w:rsidR="00C43997" w:rsidRDefault="00C43997" w:rsidP="00E80057">
      <w:pPr>
        <w:rPr>
          <w:rFonts w:ascii="Consolas" w:hAnsi="Consolas"/>
          <w:sz w:val="24"/>
          <w:szCs w:val="24"/>
        </w:rPr>
      </w:pPr>
    </w:p>
    <w:p w:rsidR="00C43997" w:rsidRDefault="00C43997" w:rsidP="00E80057">
      <w:pPr>
        <w:rPr>
          <w:rFonts w:ascii="Consolas" w:hAnsi="Consolas"/>
          <w:sz w:val="24"/>
          <w:szCs w:val="24"/>
        </w:rPr>
      </w:pPr>
      <w:r>
        <w:rPr>
          <w:rFonts w:ascii="Consolas" w:hAnsi="Consolas"/>
          <w:sz w:val="24"/>
          <w:szCs w:val="24"/>
        </w:rPr>
        <w:t xml:space="preserve">Spring Cloud uses the Spring Boot project to quickly develop the </w:t>
      </w:r>
      <w:proofErr w:type="gramStart"/>
      <w:r>
        <w:rPr>
          <w:rFonts w:ascii="Consolas" w:hAnsi="Consolas"/>
          <w:sz w:val="24"/>
          <w:szCs w:val="24"/>
        </w:rPr>
        <w:t>applications</w:t>
      </w:r>
      <w:r w:rsidR="007A69BC">
        <w:rPr>
          <w:rFonts w:ascii="Consolas" w:hAnsi="Consolas"/>
          <w:sz w:val="24"/>
          <w:szCs w:val="24"/>
        </w:rPr>
        <w:t>,</w:t>
      </w:r>
      <w:proofErr w:type="gramEnd"/>
      <w:r w:rsidR="007A69BC">
        <w:rPr>
          <w:rFonts w:ascii="Consolas" w:hAnsi="Consolas"/>
          <w:sz w:val="24"/>
          <w:szCs w:val="24"/>
        </w:rPr>
        <w:t xml:space="preserve"> we must use the compatible spring boot projects to work spring cloud</w:t>
      </w:r>
      <w:r w:rsidR="00CF2C0C">
        <w:rPr>
          <w:rFonts w:ascii="Consolas" w:hAnsi="Consolas"/>
          <w:sz w:val="24"/>
          <w:szCs w:val="24"/>
        </w:rPr>
        <w:t>.</w:t>
      </w:r>
    </w:p>
    <w:p w:rsidR="00CF2C0C" w:rsidRDefault="00CF2C0C" w:rsidP="00E80057">
      <w:pPr>
        <w:rPr>
          <w:rFonts w:ascii="Consolas" w:hAnsi="Consolas"/>
          <w:sz w:val="24"/>
          <w:szCs w:val="24"/>
        </w:rPr>
      </w:pPr>
    </w:p>
    <w:p w:rsidR="00CF2C0C" w:rsidRDefault="00CF2C0C" w:rsidP="00E80057">
      <w:pPr>
        <w:rPr>
          <w:rFonts w:ascii="Consolas" w:hAnsi="Consolas"/>
          <w:sz w:val="24"/>
          <w:szCs w:val="24"/>
        </w:rPr>
      </w:pPr>
      <w:r w:rsidRPr="00C37ECF">
        <w:rPr>
          <w:rFonts w:ascii="Consolas" w:hAnsi="Consolas"/>
          <w:sz w:val="24"/>
          <w:szCs w:val="24"/>
          <w:highlight w:val="yellow"/>
        </w:rPr>
        <w:t>Spring cloud uses many spring boot features:</w:t>
      </w:r>
    </w:p>
    <w:p w:rsidR="00CF2C0C" w:rsidRDefault="00CF2C0C" w:rsidP="00CF2C0C">
      <w:pPr>
        <w:pStyle w:val="ListParagraph"/>
        <w:numPr>
          <w:ilvl w:val="0"/>
          <w:numId w:val="2"/>
        </w:numPr>
        <w:rPr>
          <w:rFonts w:ascii="Consolas" w:hAnsi="Consolas"/>
          <w:sz w:val="24"/>
          <w:szCs w:val="24"/>
        </w:rPr>
      </w:pPr>
      <w:r>
        <w:rPr>
          <w:rFonts w:ascii="Consolas" w:hAnsi="Consolas"/>
          <w:sz w:val="24"/>
          <w:szCs w:val="24"/>
        </w:rPr>
        <w:t>Starter Projects</w:t>
      </w:r>
    </w:p>
    <w:p w:rsidR="00CF2C0C" w:rsidRDefault="00CF2C0C" w:rsidP="00CF2C0C">
      <w:pPr>
        <w:pStyle w:val="ListParagraph"/>
        <w:numPr>
          <w:ilvl w:val="0"/>
          <w:numId w:val="2"/>
        </w:numPr>
        <w:rPr>
          <w:rFonts w:ascii="Consolas" w:hAnsi="Consolas"/>
          <w:sz w:val="24"/>
          <w:szCs w:val="24"/>
        </w:rPr>
      </w:pPr>
      <w:r>
        <w:rPr>
          <w:rFonts w:ascii="Consolas" w:hAnsi="Consolas"/>
          <w:sz w:val="24"/>
          <w:szCs w:val="24"/>
        </w:rPr>
        <w:t>Compatible version of Spring Boot for Spring Cloud</w:t>
      </w:r>
    </w:p>
    <w:p w:rsidR="00CF2C0C" w:rsidRDefault="00CF2C0C" w:rsidP="00CF2C0C">
      <w:pPr>
        <w:pStyle w:val="ListParagraph"/>
        <w:numPr>
          <w:ilvl w:val="0"/>
          <w:numId w:val="2"/>
        </w:numPr>
        <w:rPr>
          <w:rFonts w:ascii="Consolas" w:hAnsi="Consolas"/>
          <w:sz w:val="24"/>
          <w:szCs w:val="24"/>
        </w:rPr>
      </w:pPr>
      <w:r>
        <w:rPr>
          <w:rFonts w:ascii="Consolas" w:hAnsi="Consolas"/>
          <w:sz w:val="24"/>
          <w:szCs w:val="24"/>
        </w:rPr>
        <w:t>Creating an executable jar/war</w:t>
      </w:r>
    </w:p>
    <w:p w:rsidR="00CF2C0C" w:rsidRDefault="00CF2C0C" w:rsidP="00CF2C0C">
      <w:pPr>
        <w:pStyle w:val="ListParagraph"/>
        <w:numPr>
          <w:ilvl w:val="0"/>
          <w:numId w:val="2"/>
        </w:numPr>
        <w:rPr>
          <w:rFonts w:ascii="Consolas" w:hAnsi="Consolas"/>
          <w:sz w:val="24"/>
          <w:szCs w:val="24"/>
        </w:rPr>
      </w:pPr>
      <w:r>
        <w:rPr>
          <w:rFonts w:ascii="Consolas" w:hAnsi="Consolas"/>
          <w:sz w:val="24"/>
          <w:szCs w:val="24"/>
        </w:rPr>
        <w:t>Property configuration</w:t>
      </w:r>
    </w:p>
    <w:p w:rsidR="00CF2C0C" w:rsidRDefault="00CF2C0C" w:rsidP="00CF2C0C">
      <w:pPr>
        <w:pStyle w:val="ListParagraph"/>
        <w:numPr>
          <w:ilvl w:val="0"/>
          <w:numId w:val="2"/>
        </w:numPr>
        <w:rPr>
          <w:rFonts w:ascii="Consolas" w:hAnsi="Consolas"/>
          <w:sz w:val="24"/>
          <w:szCs w:val="24"/>
        </w:rPr>
      </w:pPr>
      <w:r>
        <w:rPr>
          <w:rFonts w:ascii="Consolas" w:hAnsi="Consolas"/>
          <w:sz w:val="24"/>
          <w:szCs w:val="24"/>
        </w:rPr>
        <w:t>Passing the configurations from command line at runtime</w:t>
      </w:r>
    </w:p>
    <w:p w:rsidR="00CF2C0C" w:rsidRDefault="00CF2C0C" w:rsidP="00CF2C0C">
      <w:pPr>
        <w:pStyle w:val="ListParagraph"/>
        <w:numPr>
          <w:ilvl w:val="0"/>
          <w:numId w:val="2"/>
        </w:numPr>
        <w:rPr>
          <w:rFonts w:ascii="Consolas" w:hAnsi="Consolas"/>
          <w:sz w:val="24"/>
          <w:szCs w:val="24"/>
        </w:rPr>
      </w:pPr>
      <w:r>
        <w:rPr>
          <w:rFonts w:ascii="Consolas" w:hAnsi="Consolas"/>
          <w:sz w:val="24"/>
          <w:szCs w:val="24"/>
        </w:rPr>
        <w:lastRenderedPageBreak/>
        <w:t>Deploying the war on external server</w:t>
      </w:r>
    </w:p>
    <w:p w:rsidR="00CF2C0C" w:rsidRDefault="00CF2C0C" w:rsidP="00CF2C0C">
      <w:pPr>
        <w:pStyle w:val="ListParagraph"/>
        <w:numPr>
          <w:ilvl w:val="0"/>
          <w:numId w:val="2"/>
        </w:numPr>
        <w:rPr>
          <w:rFonts w:ascii="Consolas" w:hAnsi="Consolas"/>
          <w:sz w:val="24"/>
          <w:szCs w:val="24"/>
        </w:rPr>
      </w:pPr>
      <w:r>
        <w:rPr>
          <w:rFonts w:ascii="Consolas" w:hAnsi="Consolas"/>
          <w:sz w:val="24"/>
          <w:szCs w:val="24"/>
        </w:rPr>
        <w:t>Actuators endpoints: health, metrics, beans</w:t>
      </w:r>
    </w:p>
    <w:p w:rsidR="00CF2C0C" w:rsidRDefault="00CF2C0C" w:rsidP="00CF2C0C">
      <w:pPr>
        <w:pStyle w:val="ListParagraph"/>
        <w:numPr>
          <w:ilvl w:val="0"/>
          <w:numId w:val="2"/>
        </w:numPr>
        <w:rPr>
          <w:rFonts w:ascii="Consolas" w:hAnsi="Consolas"/>
          <w:sz w:val="24"/>
          <w:szCs w:val="24"/>
        </w:rPr>
      </w:pPr>
      <w:r>
        <w:rPr>
          <w:rFonts w:ascii="Consolas" w:hAnsi="Consolas"/>
          <w:sz w:val="24"/>
          <w:szCs w:val="24"/>
        </w:rPr>
        <w:t xml:space="preserve">MVC implementation: Service, DAO </w:t>
      </w:r>
    </w:p>
    <w:p w:rsidR="00CF2C0C" w:rsidRDefault="00CF2C0C" w:rsidP="00CF2C0C">
      <w:pPr>
        <w:pStyle w:val="ListParagraph"/>
        <w:numPr>
          <w:ilvl w:val="0"/>
          <w:numId w:val="2"/>
        </w:numPr>
        <w:rPr>
          <w:rFonts w:ascii="Consolas" w:hAnsi="Consolas"/>
          <w:sz w:val="24"/>
          <w:szCs w:val="24"/>
        </w:rPr>
      </w:pPr>
      <w:r>
        <w:rPr>
          <w:rFonts w:ascii="Consolas" w:hAnsi="Consolas"/>
          <w:sz w:val="24"/>
          <w:szCs w:val="24"/>
        </w:rPr>
        <w:t>JPA Repository</w:t>
      </w:r>
    </w:p>
    <w:p w:rsidR="00CF2C0C" w:rsidRDefault="00CF2C0C" w:rsidP="00CF2C0C">
      <w:pPr>
        <w:pStyle w:val="ListParagraph"/>
        <w:numPr>
          <w:ilvl w:val="0"/>
          <w:numId w:val="2"/>
        </w:numPr>
        <w:rPr>
          <w:rFonts w:ascii="Consolas" w:hAnsi="Consolas"/>
          <w:sz w:val="24"/>
          <w:szCs w:val="24"/>
        </w:rPr>
      </w:pPr>
      <w:r>
        <w:rPr>
          <w:rFonts w:ascii="Consolas" w:hAnsi="Consolas"/>
          <w:sz w:val="24"/>
          <w:szCs w:val="24"/>
        </w:rPr>
        <w:t>REST based services</w:t>
      </w:r>
    </w:p>
    <w:p w:rsidR="00CF2C0C" w:rsidRDefault="00CF2C0C" w:rsidP="00CF2C0C">
      <w:pPr>
        <w:pStyle w:val="ListParagraph"/>
        <w:numPr>
          <w:ilvl w:val="0"/>
          <w:numId w:val="2"/>
        </w:numPr>
        <w:rPr>
          <w:rFonts w:ascii="Consolas" w:hAnsi="Consolas"/>
          <w:sz w:val="24"/>
          <w:szCs w:val="24"/>
        </w:rPr>
      </w:pPr>
      <w:r>
        <w:rPr>
          <w:rFonts w:ascii="Consolas" w:hAnsi="Consolas"/>
          <w:sz w:val="24"/>
          <w:szCs w:val="24"/>
        </w:rPr>
        <w:t>Curl commands</w:t>
      </w:r>
    </w:p>
    <w:p w:rsidR="00CF2C0C" w:rsidRDefault="00CF2C0C" w:rsidP="00CF2C0C">
      <w:pPr>
        <w:pStyle w:val="ListParagraph"/>
        <w:numPr>
          <w:ilvl w:val="0"/>
          <w:numId w:val="2"/>
        </w:numPr>
        <w:rPr>
          <w:rFonts w:ascii="Consolas" w:hAnsi="Consolas"/>
          <w:sz w:val="24"/>
          <w:szCs w:val="24"/>
        </w:rPr>
      </w:pPr>
      <w:r>
        <w:rPr>
          <w:rFonts w:ascii="Consolas" w:hAnsi="Consolas"/>
          <w:sz w:val="24"/>
          <w:szCs w:val="24"/>
        </w:rPr>
        <w:t>Working on GIT</w:t>
      </w:r>
    </w:p>
    <w:p w:rsidR="00CF2C0C" w:rsidRPr="00CF2C0C" w:rsidRDefault="00CF2C0C" w:rsidP="00CF2C0C">
      <w:pPr>
        <w:pStyle w:val="ListParagraph"/>
        <w:rPr>
          <w:rFonts w:ascii="Consolas" w:hAnsi="Consolas"/>
          <w:sz w:val="24"/>
          <w:szCs w:val="24"/>
        </w:rPr>
      </w:pPr>
    </w:p>
    <w:p w:rsidR="00C43997" w:rsidRDefault="00CF2C0C" w:rsidP="00E80057">
      <w:pPr>
        <w:rPr>
          <w:rFonts w:ascii="Consolas" w:hAnsi="Consolas"/>
          <w:sz w:val="24"/>
          <w:szCs w:val="24"/>
        </w:rPr>
      </w:pPr>
      <w:r>
        <w:rPr>
          <w:rFonts w:ascii="Consolas" w:hAnsi="Consolas"/>
          <w:sz w:val="24"/>
          <w:szCs w:val="24"/>
        </w:rPr>
        <w:t>In spring cloud we are going to deal with:</w:t>
      </w:r>
    </w:p>
    <w:p w:rsidR="00CF2C0C" w:rsidRDefault="00CF2C0C" w:rsidP="00CF2C0C">
      <w:pPr>
        <w:pStyle w:val="ListParagraph"/>
        <w:numPr>
          <w:ilvl w:val="0"/>
          <w:numId w:val="2"/>
        </w:numPr>
        <w:rPr>
          <w:rFonts w:ascii="Consolas" w:hAnsi="Consolas"/>
          <w:sz w:val="24"/>
          <w:szCs w:val="24"/>
        </w:rPr>
      </w:pPr>
      <w:r>
        <w:rPr>
          <w:rFonts w:ascii="Consolas" w:hAnsi="Consolas"/>
          <w:sz w:val="24"/>
          <w:szCs w:val="24"/>
        </w:rPr>
        <w:t xml:space="preserve">Externalized Configuration: </w:t>
      </w:r>
      <w:r w:rsidR="00E84FC1">
        <w:rPr>
          <w:rFonts w:ascii="Consolas" w:hAnsi="Consolas"/>
          <w:sz w:val="24"/>
          <w:szCs w:val="24"/>
        </w:rPr>
        <w:t>This makes a configuration which is remotely available for multiple applications, you can apply security like Encryption by using JCE (Java Cryptographic Extension), You can also force applications to pass the credentials while accessing the remote location</w:t>
      </w:r>
    </w:p>
    <w:p w:rsidR="00E84FC1" w:rsidRDefault="00E84FC1" w:rsidP="00CF2C0C">
      <w:pPr>
        <w:pStyle w:val="ListParagraph"/>
        <w:numPr>
          <w:ilvl w:val="0"/>
          <w:numId w:val="2"/>
        </w:numPr>
        <w:rPr>
          <w:rFonts w:ascii="Consolas" w:hAnsi="Consolas"/>
          <w:sz w:val="24"/>
          <w:szCs w:val="24"/>
        </w:rPr>
      </w:pPr>
      <w:r>
        <w:rPr>
          <w:rFonts w:ascii="Consolas" w:hAnsi="Consolas"/>
          <w:sz w:val="24"/>
          <w:szCs w:val="24"/>
        </w:rPr>
        <w:t>Microservices: Service Discovery, Discovery Client, Load-Balancing, we need to know some design patterns, like Development patterns, resilience pattern, routing pattern.</w:t>
      </w:r>
    </w:p>
    <w:p w:rsidR="00E84FC1" w:rsidRDefault="00E84FC1" w:rsidP="00CF2C0C">
      <w:pPr>
        <w:pStyle w:val="ListParagraph"/>
        <w:numPr>
          <w:ilvl w:val="0"/>
          <w:numId w:val="2"/>
        </w:numPr>
        <w:rPr>
          <w:rFonts w:ascii="Consolas" w:hAnsi="Consolas"/>
          <w:sz w:val="24"/>
          <w:szCs w:val="24"/>
        </w:rPr>
      </w:pPr>
      <w:r>
        <w:rPr>
          <w:rFonts w:ascii="Consolas" w:hAnsi="Consolas"/>
          <w:sz w:val="24"/>
          <w:szCs w:val="24"/>
        </w:rPr>
        <w:t xml:space="preserve">Circuit Breaker: </w:t>
      </w:r>
      <w:proofErr w:type="spellStart"/>
      <w:r>
        <w:rPr>
          <w:rFonts w:ascii="Consolas" w:hAnsi="Consolas"/>
          <w:sz w:val="24"/>
          <w:szCs w:val="24"/>
        </w:rPr>
        <w:t>Hystrix</w:t>
      </w:r>
      <w:proofErr w:type="spellEnd"/>
      <w:r>
        <w:rPr>
          <w:rFonts w:ascii="Consolas" w:hAnsi="Consolas"/>
          <w:sz w:val="24"/>
          <w:szCs w:val="24"/>
        </w:rPr>
        <w:t xml:space="preserve"> (Deprecated), Resilience4j</w:t>
      </w:r>
    </w:p>
    <w:p w:rsidR="00E84FC1" w:rsidRDefault="00E84FC1" w:rsidP="00CF2C0C">
      <w:pPr>
        <w:pStyle w:val="ListParagraph"/>
        <w:numPr>
          <w:ilvl w:val="0"/>
          <w:numId w:val="2"/>
        </w:numPr>
        <w:rPr>
          <w:rFonts w:ascii="Consolas" w:hAnsi="Consolas"/>
          <w:sz w:val="24"/>
          <w:szCs w:val="24"/>
        </w:rPr>
      </w:pPr>
      <w:proofErr w:type="spellStart"/>
      <w:r>
        <w:rPr>
          <w:rFonts w:ascii="Consolas" w:hAnsi="Consolas"/>
          <w:sz w:val="24"/>
          <w:szCs w:val="24"/>
        </w:rPr>
        <w:t>Zuul</w:t>
      </w:r>
      <w:proofErr w:type="spellEnd"/>
      <w:r>
        <w:rPr>
          <w:rFonts w:ascii="Consolas" w:hAnsi="Consolas"/>
          <w:sz w:val="24"/>
          <w:szCs w:val="24"/>
        </w:rPr>
        <w:t>: Common door for all the incoming request to your service discovery, dynamic routing</w:t>
      </w:r>
    </w:p>
    <w:p w:rsidR="00E84FC1" w:rsidRPr="00CF2C0C" w:rsidRDefault="00E84FC1" w:rsidP="00CF2C0C">
      <w:pPr>
        <w:pStyle w:val="ListParagraph"/>
        <w:numPr>
          <w:ilvl w:val="0"/>
          <w:numId w:val="2"/>
        </w:numPr>
        <w:rPr>
          <w:rFonts w:ascii="Consolas" w:hAnsi="Consolas"/>
          <w:sz w:val="24"/>
          <w:szCs w:val="24"/>
        </w:rPr>
      </w:pPr>
      <w:proofErr w:type="spellStart"/>
      <w:r>
        <w:rPr>
          <w:rFonts w:ascii="Consolas" w:hAnsi="Consolas"/>
          <w:sz w:val="24"/>
          <w:szCs w:val="24"/>
        </w:rPr>
        <w:t>Secuirty</w:t>
      </w:r>
      <w:proofErr w:type="spellEnd"/>
    </w:p>
    <w:p w:rsidR="008E5E39" w:rsidRDefault="008E5E39" w:rsidP="00E80057">
      <w:pPr>
        <w:rPr>
          <w:rFonts w:ascii="Consolas" w:hAnsi="Consolas"/>
          <w:sz w:val="24"/>
          <w:szCs w:val="24"/>
        </w:rPr>
      </w:pPr>
    </w:p>
    <w:p w:rsidR="00DC1F59" w:rsidRDefault="00DC1F59" w:rsidP="00E80057">
      <w:pPr>
        <w:rPr>
          <w:rFonts w:ascii="Consolas" w:hAnsi="Consolas"/>
          <w:sz w:val="24"/>
          <w:szCs w:val="24"/>
        </w:rPr>
      </w:pPr>
      <w:r w:rsidRPr="00DC1F59">
        <w:rPr>
          <w:rFonts w:ascii="Consolas" w:hAnsi="Consolas"/>
          <w:sz w:val="24"/>
          <w:szCs w:val="24"/>
          <w:highlight w:val="yellow"/>
        </w:rPr>
        <w:t>Getting Started</w:t>
      </w:r>
    </w:p>
    <w:p w:rsidR="00DC1F59" w:rsidRDefault="00DC1F59" w:rsidP="00DC1F59">
      <w:pPr>
        <w:pStyle w:val="ListParagraph"/>
        <w:numPr>
          <w:ilvl w:val="0"/>
          <w:numId w:val="3"/>
        </w:numPr>
        <w:rPr>
          <w:rFonts w:ascii="Consolas" w:hAnsi="Consolas"/>
          <w:sz w:val="24"/>
          <w:szCs w:val="24"/>
        </w:rPr>
      </w:pPr>
      <w:r>
        <w:rPr>
          <w:rFonts w:ascii="Consolas" w:hAnsi="Consolas"/>
          <w:sz w:val="24"/>
          <w:szCs w:val="24"/>
        </w:rPr>
        <w:t>New Spring Boot project</w:t>
      </w:r>
    </w:p>
    <w:p w:rsidR="00DC1F59" w:rsidRPr="00DC1F59" w:rsidRDefault="00DC1F59" w:rsidP="00DC1F59">
      <w:pPr>
        <w:pStyle w:val="ListParagraph"/>
        <w:numPr>
          <w:ilvl w:val="0"/>
          <w:numId w:val="3"/>
        </w:numPr>
        <w:rPr>
          <w:rFonts w:ascii="Consolas" w:hAnsi="Consolas"/>
          <w:sz w:val="24"/>
          <w:szCs w:val="24"/>
        </w:rPr>
      </w:pPr>
      <w:r>
        <w:rPr>
          <w:rFonts w:ascii="Consolas" w:hAnsi="Consolas"/>
          <w:sz w:val="24"/>
          <w:szCs w:val="24"/>
        </w:rPr>
        <w:t>Add spring cloud version to the existing project</w:t>
      </w:r>
    </w:p>
    <w:p w:rsidR="00DC1F59" w:rsidRDefault="00DC1F59" w:rsidP="00E80057">
      <w:pPr>
        <w:rPr>
          <w:rFonts w:ascii="Consolas" w:hAnsi="Consolas"/>
          <w:sz w:val="24"/>
          <w:szCs w:val="24"/>
        </w:rPr>
      </w:pPr>
    </w:p>
    <w:p w:rsidR="002C5863" w:rsidRPr="00E80057" w:rsidRDefault="002C5863" w:rsidP="00E80057">
      <w:pPr>
        <w:rPr>
          <w:rFonts w:ascii="Consolas" w:hAnsi="Consolas"/>
          <w:sz w:val="24"/>
          <w:szCs w:val="24"/>
        </w:rPr>
      </w:pPr>
      <w:r w:rsidRPr="002C5863">
        <w:rPr>
          <w:rFonts w:ascii="Consolas" w:hAnsi="Consolas"/>
          <w:sz w:val="24"/>
          <w:szCs w:val="24"/>
          <w:highlight w:val="yellow"/>
        </w:rPr>
        <w:t>Spring Boot compatible release train for spring cloud</w:t>
      </w:r>
    </w:p>
    <w:p w:rsidR="00E80057" w:rsidRDefault="002C5863">
      <w:pPr>
        <w:rPr>
          <w:rFonts w:ascii="Consolas" w:hAnsi="Consolas"/>
          <w:sz w:val="24"/>
          <w:szCs w:val="24"/>
        </w:rPr>
      </w:pPr>
      <w:r>
        <w:rPr>
          <w:rFonts w:ascii="Consolas" w:hAnsi="Consolas"/>
          <w:noProof/>
          <w:sz w:val="24"/>
          <w:szCs w:val="24"/>
        </w:rPr>
        <w:lastRenderedPageBreak/>
        <w:drawing>
          <wp:inline distT="0" distB="0" distL="0" distR="0">
            <wp:extent cx="5727700" cy="2940685"/>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27700" cy="2940685"/>
                    </a:xfrm>
                    <a:prstGeom prst="rect">
                      <a:avLst/>
                    </a:prstGeom>
                    <a:noFill/>
                    <a:ln w="9525">
                      <a:noFill/>
                      <a:miter lim="800000"/>
                      <a:headEnd/>
                      <a:tailEnd/>
                    </a:ln>
                  </pic:spPr>
                </pic:pic>
              </a:graphicData>
            </a:graphic>
          </wp:inline>
        </w:drawing>
      </w:r>
    </w:p>
    <w:p w:rsidR="002C5863" w:rsidRDefault="002C5863">
      <w:pPr>
        <w:rPr>
          <w:rFonts w:ascii="Consolas" w:hAnsi="Consolas"/>
          <w:sz w:val="24"/>
          <w:szCs w:val="24"/>
        </w:rPr>
      </w:pPr>
      <w:r w:rsidRPr="002C5863">
        <w:rPr>
          <w:rFonts w:ascii="Consolas" w:hAnsi="Consolas"/>
          <w:sz w:val="24"/>
          <w:szCs w:val="24"/>
          <w:highlight w:val="yellow"/>
        </w:rPr>
        <w:t>Spring Boot essentials:</w:t>
      </w:r>
    </w:p>
    <w:p w:rsidR="002C5863" w:rsidRDefault="002C5863">
      <w:pPr>
        <w:rPr>
          <w:rFonts w:ascii="Consolas" w:hAnsi="Consolas"/>
          <w:sz w:val="24"/>
          <w:szCs w:val="24"/>
        </w:rPr>
      </w:pPr>
      <w:r>
        <w:rPr>
          <w:rFonts w:ascii="Consolas" w:hAnsi="Consolas"/>
          <w:sz w:val="24"/>
          <w:szCs w:val="24"/>
        </w:rPr>
        <w:t>Starting from creating project to Creating rest services with JPA (in-memory database h2)</w:t>
      </w:r>
    </w:p>
    <w:p w:rsidR="00AF76A6" w:rsidRDefault="00AF76A6">
      <w:pPr>
        <w:rPr>
          <w:rFonts w:ascii="Consolas" w:hAnsi="Consolas"/>
          <w:sz w:val="24"/>
          <w:szCs w:val="24"/>
        </w:rPr>
      </w:pPr>
    </w:p>
    <w:p w:rsidR="002E490E" w:rsidRDefault="002E490E">
      <w:pPr>
        <w:rPr>
          <w:rFonts w:ascii="Consolas" w:hAnsi="Consolas"/>
          <w:sz w:val="24"/>
          <w:szCs w:val="24"/>
        </w:rPr>
      </w:pPr>
    </w:p>
    <w:p w:rsidR="002E490E" w:rsidRDefault="002E490E">
      <w:pPr>
        <w:rPr>
          <w:rFonts w:ascii="Consolas" w:hAnsi="Consolas"/>
          <w:sz w:val="24"/>
          <w:szCs w:val="24"/>
        </w:rPr>
      </w:pPr>
      <w:r w:rsidRPr="002E490E">
        <w:rPr>
          <w:rFonts w:ascii="Consolas" w:hAnsi="Consolas"/>
          <w:sz w:val="24"/>
          <w:szCs w:val="24"/>
          <w:highlight w:val="yellow"/>
        </w:rPr>
        <w:t xml:space="preserve">Spring Boot with Maven without spring </w:t>
      </w:r>
      <w:proofErr w:type="spellStart"/>
      <w:r w:rsidRPr="002E490E">
        <w:rPr>
          <w:rFonts w:ascii="Consolas" w:hAnsi="Consolas"/>
          <w:sz w:val="24"/>
          <w:szCs w:val="24"/>
          <w:highlight w:val="yellow"/>
        </w:rPr>
        <w:t>initializr</w:t>
      </w:r>
      <w:proofErr w:type="spellEnd"/>
    </w:p>
    <w:p w:rsidR="002E490E" w:rsidRDefault="002E490E">
      <w:pPr>
        <w:rPr>
          <w:rFonts w:ascii="Consolas" w:hAnsi="Consolas"/>
          <w:sz w:val="24"/>
          <w:szCs w:val="24"/>
        </w:rPr>
      </w:pPr>
      <w:r w:rsidRPr="002E490E">
        <w:rPr>
          <w:rFonts w:ascii="Consolas" w:hAnsi="Consolas"/>
          <w:sz w:val="24"/>
          <w:szCs w:val="24"/>
          <w:highlight w:val="yellow"/>
        </w:rPr>
        <w:t>pom.xml</w:t>
      </w:r>
    </w:p>
    <w:p w:rsidR="002E490E" w:rsidRDefault="002E490E">
      <w:pPr>
        <w:rPr>
          <w:rFonts w:ascii="Consolas" w:hAnsi="Consolas"/>
          <w:sz w:val="24"/>
          <w:szCs w:val="24"/>
        </w:rPr>
      </w:pPr>
      <w:r>
        <w:rPr>
          <w:rFonts w:ascii="Consolas" w:hAnsi="Consolas"/>
          <w:noProof/>
          <w:sz w:val="24"/>
          <w:szCs w:val="24"/>
        </w:rPr>
        <w:lastRenderedPageBreak/>
        <w:drawing>
          <wp:inline distT="0" distB="0" distL="0" distR="0">
            <wp:extent cx="5727700" cy="3855085"/>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727700" cy="3855085"/>
                    </a:xfrm>
                    <a:prstGeom prst="rect">
                      <a:avLst/>
                    </a:prstGeom>
                    <a:noFill/>
                    <a:ln w="9525">
                      <a:noFill/>
                      <a:miter lim="800000"/>
                      <a:headEnd/>
                      <a:tailEnd/>
                    </a:ln>
                  </pic:spPr>
                </pic:pic>
              </a:graphicData>
            </a:graphic>
          </wp:inline>
        </w:drawing>
      </w:r>
    </w:p>
    <w:p w:rsidR="002E490E" w:rsidRDefault="002E490E">
      <w:pPr>
        <w:rPr>
          <w:rFonts w:ascii="Consolas" w:hAnsi="Consolas"/>
          <w:sz w:val="24"/>
          <w:szCs w:val="24"/>
        </w:rPr>
      </w:pPr>
      <w:proofErr w:type="spellStart"/>
      <w:r w:rsidRPr="002E490E">
        <w:rPr>
          <w:rFonts w:ascii="Consolas" w:hAnsi="Consolas"/>
          <w:sz w:val="24"/>
          <w:szCs w:val="24"/>
          <w:highlight w:val="yellow"/>
        </w:rPr>
        <w:t>AppStarter</w:t>
      </w:r>
      <w:proofErr w:type="spellEnd"/>
    </w:p>
    <w:p w:rsidR="002E490E" w:rsidRDefault="002E490E">
      <w:pPr>
        <w:rPr>
          <w:rFonts w:ascii="Consolas" w:hAnsi="Consolas"/>
          <w:sz w:val="24"/>
          <w:szCs w:val="24"/>
        </w:rPr>
      </w:pPr>
      <w:r>
        <w:rPr>
          <w:rFonts w:ascii="Consolas" w:hAnsi="Consolas"/>
          <w:noProof/>
          <w:sz w:val="24"/>
          <w:szCs w:val="24"/>
        </w:rPr>
        <w:drawing>
          <wp:inline distT="0" distB="0" distL="0" distR="0">
            <wp:extent cx="5727700" cy="2618740"/>
            <wp:effectExtent l="1905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727700" cy="2618740"/>
                    </a:xfrm>
                    <a:prstGeom prst="rect">
                      <a:avLst/>
                    </a:prstGeom>
                    <a:noFill/>
                    <a:ln w="9525">
                      <a:noFill/>
                      <a:miter lim="800000"/>
                      <a:headEnd/>
                      <a:tailEnd/>
                    </a:ln>
                  </pic:spPr>
                </pic:pic>
              </a:graphicData>
            </a:graphic>
          </wp:inline>
        </w:drawing>
      </w:r>
    </w:p>
    <w:p w:rsidR="002E490E" w:rsidRDefault="002E490E">
      <w:pPr>
        <w:rPr>
          <w:rFonts w:ascii="Consolas" w:hAnsi="Consolas"/>
          <w:sz w:val="24"/>
          <w:szCs w:val="24"/>
        </w:rPr>
      </w:pPr>
      <w:proofErr w:type="spellStart"/>
      <w:r w:rsidRPr="002E490E">
        <w:rPr>
          <w:rFonts w:ascii="Consolas" w:hAnsi="Consolas"/>
          <w:sz w:val="24"/>
          <w:szCs w:val="24"/>
          <w:highlight w:val="yellow"/>
        </w:rPr>
        <w:t>RestApi</w:t>
      </w:r>
      <w:proofErr w:type="spellEnd"/>
    </w:p>
    <w:p w:rsidR="002E490E" w:rsidRDefault="002E490E">
      <w:pPr>
        <w:rPr>
          <w:rFonts w:ascii="Consolas" w:hAnsi="Consolas"/>
          <w:sz w:val="24"/>
          <w:szCs w:val="24"/>
        </w:rPr>
      </w:pPr>
      <w:r>
        <w:rPr>
          <w:rFonts w:ascii="Consolas" w:hAnsi="Consolas"/>
          <w:noProof/>
          <w:sz w:val="24"/>
          <w:szCs w:val="24"/>
        </w:rPr>
        <w:lastRenderedPageBreak/>
        <w:drawing>
          <wp:inline distT="0" distB="0" distL="0" distR="0">
            <wp:extent cx="5706110" cy="3189605"/>
            <wp:effectExtent l="1905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06110" cy="3189605"/>
                    </a:xfrm>
                    <a:prstGeom prst="rect">
                      <a:avLst/>
                    </a:prstGeom>
                    <a:noFill/>
                    <a:ln w="9525">
                      <a:noFill/>
                      <a:miter lim="800000"/>
                      <a:headEnd/>
                      <a:tailEnd/>
                    </a:ln>
                  </pic:spPr>
                </pic:pic>
              </a:graphicData>
            </a:graphic>
          </wp:inline>
        </w:drawing>
      </w:r>
    </w:p>
    <w:p w:rsidR="002E490E" w:rsidRDefault="002E490E">
      <w:pPr>
        <w:rPr>
          <w:rFonts w:ascii="Consolas" w:hAnsi="Consolas"/>
          <w:sz w:val="24"/>
          <w:szCs w:val="24"/>
        </w:rPr>
      </w:pPr>
      <w:r w:rsidRPr="002E490E">
        <w:rPr>
          <w:rFonts w:ascii="Consolas" w:hAnsi="Consolas"/>
          <w:sz w:val="24"/>
          <w:szCs w:val="24"/>
          <w:highlight w:val="yellow"/>
        </w:rPr>
        <w:t>Output:</w:t>
      </w:r>
    </w:p>
    <w:p w:rsidR="002E490E" w:rsidRDefault="002E490E">
      <w:pPr>
        <w:rPr>
          <w:rFonts w:ascii="Consolas" w:hAnsi="Consolas"/>
          <w:sz w:val="24"/>
          <w:szCs w:val="24"/>
        </w:rPr>
      </w:pPr>
      <w:r>
        <w:rPr>
          <w:rFonts w:ascii="Consolas" w:hAnsi="Consolas"/>
          <w:noProof/>
          <w:sz w:val="24"/>
          <w:szCs w:val="24"/>
        </w:rPr>
        <w:drawing>
          <wp:inline distT="0" distB="0" distL="0" distR="0">
            <wp:extent cx="3935730" cy="4374515"/>
            <wp:effectExtent l="1905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935730" cy="4374515"/>
                    </a:xfrm>
                    <a:prstGeom prst="rect">
                      <a:avLst/>
                    </a:prstGeom>
                    <a:noFill/>
                    <a:ln w="9525">
                      <a:noFill/>
                      <a:miter lim="800000"/>
                      <a:headEnd/>
                      <a:tailEnd/>
                    </a:ln>
                  </pic:spPr>
                </pic:pic>
              </a:graphicData>
            </a:graphic>
          </wp:inline>
        </w:drawing>
      </w:r>
    </w:p>
    <w:p w:rsidR="002E490E" w:rsidRDefault="002E490E">
      <w:pPr>
        <w:rPr>
          <w:rFonts w:ascii="Consolas" w:hAnsi="Consolas"/>
          <w:sz w:val="24"/>
          <w:szCs w:val="24"/>
        </w:rPr>
      </w:pPr>
      <w:r w:rsidRPr="002E490E">
        <w:rPr>
          <w:rFonts w:ascii="Consolas" w:hAnsi="Consolas"/>
          <w:sz w:val="24"/>
          <w:szCs w:val="24"/>
          <w:highlight w:val="yellow"/>
        </w:rPr>
        <w:t xml:space="preserve">Through </w:t>
      </w:r>
      <w:proofErr w:type="spellStart"/>
      <w:r>
        <w:rPr>
          <w:rFonts w:ascii="Consolas" w:hAnsi="Consolas"/>
          <w:sz w:val="24"/>
          <w:szCs w:val="24"/>
          <w:highlight w:val="yellow"/>
        </w:rPr>
        <w:t>cURL</w:t>
      </w:r>
      <w:proofErr w:type="spellEnd"/>
      <w:r w:rsidRPr="002E490E">
        <w:rPr>
          <w:rFonts w:ascii="Consolas" w:hAnsi="Consolas"/>
          <w:sz w:val="24"/>
          <w:szCs w:val="24"/>
          <w:highlight w:val="yellow"/>
        </w:rPr>
        <w:t xml:space="preserve"> you can pass the GET request</w:t>
      </w:r>
      <w:r>
        <w:rPr>
          <w:rFonts w:ascii="Consolas" w:hAnsi="Consolas"/>
          <w:sz w:val="24"/>
          <w:szCs w:val="24"/>
        </w:rPr>
        <w:t xml:space="preserve"> </w:t>
      </w:r>
    </w:p>
    <w:p w:rsidR="002E490E" w:rsidRDefault="002E490E">
      <w:pPr>
        <w:rPr>
          <w:rFonts w:ascii="Consolas" w:hAnsi="Consolas"/>
          <w:sz w:val="24"/>
          <w:szCs w:val="24"/>
        </w:rPr>
      </w:pPr>
      <w:r>
        <w:rPr>
          <w:rFonts w:ascii="Consolas" w:hAnsi="Consolas"/>
          <w:noProof/>
          <w:sz w:val="24"/>
          <w:szCs w:val="24"/>
        </w:rPr>
        <w:lastRenderedPageBreak/>
        <w:drawing>
          <wp:inline distT="0" distB="0" distL="0" distR="0">
            <wp:extent cx="5727700" cy="1316990"/>
            <wp:effectExtent l="1905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727700" cy="1316990"/>
                    </a:xfrm>
                    <a:prstGeom prst="rect">
                      <a:avLst/>
                    </a:prstGeom>
                    <a:noFill/>
                    <a:ln w="9525">
                      <a:noFill/>
                      <a:miter lim="800000"/>
                      <a:headEnd/>
                      <a:tailEnd/>
                    </a:ln>
                  </pic:spPr>
                </pic:pic>
              </a:graphicData>
            </a:graphic>
          </wp:inline>
        </w:drawing>
      </w:r>
    </w:p>
    <w:p w:rsidR="002E490E" w:rsidRDefault="002E490E">
      <w:pPr>
        <w:rPr>
          <w:rFonts w:ascii="Consolas" w:hAnsi="Consolas"/>
          <w:sz w:val="24"/>
          <w:szCs w:val="24"/>
        </w:rPr>
      </w:pPr>
    </w:p>
    <w:p w:rsidR="002E490E" w:rsidRDefault="002E490E">
      <w:pPr>
        <w:rPr>
          <w:rFonts w:ascii="Consolas" w:hAnsi="Consolas"/>
          <w:sz w:val="24"/>
          <w:szCs w:val="24"/>
        </w:rPr>
      </w:pPr>
      <w:r w:rsidRPr="002E490E">
        <w:rPr>
          <w:rFonts w:ascii="Consolas" w:hAnsi="Consolas"/>
          <w:sz w:val="24"/>
          <w:szCs w:val="24"/>
          <w:highlight w:val="yellow"/>
        </w:rPr>
        <w:t>Some of the useful curl commands:</w:t>
      </w:r>
    </w:p>
    <w:p w:rsidR="002E490E" w:rsidRDefault="002E490E">
      <w:pPr>
        <w:rPr>
          <w:rFonts w:ascii="Consolas" w:hAnsi="Consolas"/>
          <w:sz w:val="24"/>
          <w:szCs w:val="24"/>
        </w:rPr>
      </w:pPr>
      <w:r>
        <w:rPr>
          <w:rFonts w:ascii="Consolas" w:hAnsi="Consolas"/>
          <w:sz w:val="24"/>
          <w:szCs w:val="24"/>
        </w:rPr>
        <w:t xml:space="preserve">POST request with JSON data: </w:t>
      </w:r>
      <w:r>
        <w:rPr>
          <w:rFonts w:ascii="Consolas" w:hAnsi="Consolas"/>
          <w:sz w:val="24"/>
          <w:szCs w:val="24"/>
        </w:rPr>
        <w:br/>
        <w:t>curl -X POST</w:t>
      </w:r>
      <w:r w:rsidR="00EC2E9E">
        <w:rPr>
          <w:rFonts w:ascii="Consolas" w:hAnsi="Consolas"/>
          <w:sz w:val="24"/>
          <w:szCs w:val="24"/>
        </w:rPr>
        <w:t xml:space="preserve"> </w:t>
      </w:r>
      <w:proofErr w:type="spellStart"/>
      <w:r w:rsidR="00EC2E9E">
        <w:rPr>
          <w:rFonts w:ascii="Consolas" w:hAnsi="Consolas"/>
          <w:sz w:val="24"/>
          <w:szCs w:val="24"/>
        </w:rPr>
        <w:t>url</w:t>
      </w:r>
      <w:proofErr w:type="spellEnd"/>
      <w:r>
        <w:rPr>
          <w:rFonts w:ascii="Consolas" w:hAnsi="Consolas"/>
          <w:sz w:val="24"/>
          <w:szCs w:val="24"/>
        </w:rPr>
        <w:t xml:space="preserve"> -H “Content-</w:t>
      </w:r>
      <w:proofErr w:type="spellStart"/>
      <w:r>
        <w:rPr>
          <w:rFonts w:ascii="Consolas" w:hAnsi="Consolas"/>
          <w:sz w:val="24"/>
          <w:szCs w:val="24"/>
        </w:rPr>
        <w:t>Type</w:t>
      </w:r>
      <w:proofErr w:type="gramStart"/>
      <w:r>
        <w:rPr>
          <w:rFonts w:ascii="Consolas" w:hAnsi="Consolas"/>
          <w:sz w:val="24"/>
          <w:szCs w:val="24"/>
        </w:rPr>
        <w:t>:application</w:t>
      </w:r>
      <w:proofErr w:type="spellEnd"/>
      <w:proofErr w:type="gramEnd"/>
      <w:r>
        <w:rPr>
          <w:rFonts w:ascii="Consolas" w:hAnsi="Consolas"/>
          <w:sz w:val="24"/>
          <w:szCs w:val="24"/>
        </w:rPr>
        <w:t>/</w:t>
      </w:r>
      <w:proofErr w:type="spellStart"/>
      <w:r>
        <w:rPr>
          <w:rFonts w:ascii="Consolas" w:hAnsi="Consolas"/>
          <w:sz w:val="24"/>
          <w:szCs w:val="24"/>
        </w:rPr>
        <w:t>json</w:t>
      </w:r>
      <w:proofErr w:type="spellEnd"/>
      <w:r>
        <w:rPr>
          <w:rFonts w:ascii="Consolas" w:hAnsi="Consolas"/>
          <w:sz w:val="24"/>
          <w:szCs w:val="24"/>
        </w:rPr>
        <w:t>” -d “{...}”</w:t>
      </w:r>
    </w:p>
    <w:p w:rsidR="00EC2E9E" w:rsidRDefault="00EC2E9E">
      <w:pPr>
        <w:rPr>
          <w:rFonts w:ascii="Consolas" w:hAnsi="Consolas"/>
          <w:sz w:val="24"/>
          <w:szCs w:val="24"/>
        </w:rPr>
      </w:pPr>
      <w:r>
        <w:rPr>
          <w:rFonts w:ascii="Consolas" w:hAnsi="Consolas"/>
          <w:sz w:val="24"/>
          <w:szCs w:val="24"/>
        </w:rPr>
        <w:t>PUT request</w:t>
      </w:r>
      <w:proofErr w:type="gramStart"/>
      <w:r>
        <w:rPr>
          <w:rFonts w:ascii="Consolas" w:hAnsi="Consolas"/>
          <w:sz w:val="24"/>
          <w:szCs w:val="24"/>
        </w:rPr>
        <w:t>:</w:t>
      </w:r>
      <w:proofErr w:type="gramEnd"/>
      <w:r>
        <w:rPr>
          <w:rFonts w:ascii="Consolas" w:hAnsi="Consolas"/>
          <w:sz w:val="24"/>
          <w:szCs w:val="24"/>
        </w:rPr>
        <w:br/>
        <w:t xml:space="preserve">curl -X PUT </w:t>
      </w:r>
      <w:proofErr w:type="spellStart"/>
      <w:r>
        <w:rPr>
          <w:rFonts w:ascii="Consolas" w:hAnsi="Consolas"/>
          <w:sz w:val="24"/>
          <w:szCs w:val="24"/>
        </w:rPr>
        <w:t>url</w:t>
      </w:r>
      <w:proofErr w:type="spellEnd"/>
    </w:p>
    <w:p w:rsidR="00EC2E9E" w:rsidRDefault="00277000">
      <w:pPr>
        <w:rPr>
          <w:rFonts w:ascii="Consolas" w:hAnsi="Consolas"/>
          <w:sz w:val="24"/>
          <w:szCs w:val="24"/>
        </w:rPr>
      </w:pPr>
      <w:r w:rsidRPr="00277000">
        <w:rPr>
          <w:rFonts w:ascii="Consolas" w:hAnsi="Consolas"/>
          <w:sz w:val="24"/>
          <w:szCs w:val="24"/>
          <w:highlight w:val="yellow"/>
        </w:rPr>
        <w:t xml:space="preserve">Spring boot project with Spring </w:t>
      </w:r>
      <w:proofErr w:type="spellStart"/>
      <w:r w:rsidRPr="00277000">
        <w:rPr>
          <w:rFonts w:ascii="Consolas" w:hAnsi="Consolas"/>
          <w:sz w:val="24"/>
          <w:szCs w:val="24"/>
          <w:highlight w:val="yellow"/>
        </w:rPr>
        <w:t>Initializr</w:t>
      </w:r>
      <w:proofErr w:type="spellEnd"/>
    </w:p>
    <w:p w:rsidR="00277000" w:rsidRDefault="00277000">
      <w:pPr>
        <w:rPr>
          <w:rFonts w:ascii="Consolas" w:hAnsi="Consolas"/>
          <w:sz w:val="24"/>
          <w:szCs w:val="24"/>
        </w:rPr>
      </w:pPr>
      <w:r>
        <w:rPr>
          <w:rFonts w:ascii="Consolas" w:hAnsi="Consolas"/>
          <w:noProof/>
          <w:sz w:val="24"/>
          <w:szCs w:val="24"/>
        </w:rPr>
        <w:drawing>
          <wp:inline distT="0" distB="0" distL="0" distR="0">
            <wp:extent cx="5720715" cy="27508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720715" cy="2750820"/>
                    </a:xfrm>
                    <a:prstGeom prst="rect">
                      <a:avLst/>
                    </a:prstGeom>
                    <a:noFill/>
                    <a:ln w="9525">
                      <a:noFill/>
                      <a:miter lim="800000"/>
                      <a:headEnd/>
                      <a:tailEnd/>
                    </a:ln>
                  </pic:spPr>
                </pic:pic>
              </a:graphicData>
            </a:graphic>
          </wp:inline>
        </w:drawing>
      </w:r>
    </w:p>
    <w:p w:rsidR="00277000" w:rsidRDefault="00277000">
      <w:pPr>
        <w:rPr>
          <w:rFonts w:ascii="Consolas" w:hAnsi="Consolas"/>
          <w:sz w:val="24"/>
          <w:szCs w:val="24"/>
        </w:rPr>
      </w:pPr>
      <w:proofErr w:type="spellStart"/>
      <w:r w:rsidRPr="00277000">
        <w:rPr>
          <w:rFonts w:ascii="Consolas" w:hAnsi="Consolas"/>
          <w:sz w:val="24"/>
          <w:szCs w:val="24"/>
          <w:highlight w:val="yellow"/>
        </w:rPr>
        <w:t>RestApi</w:t>
      </w:r>
      <w:proofErr w:type="spellEnd"/>
    </w:p>
    <w:p w:rsidR="00277000" w:rsidRDefault="00277000">
      <w:pPr>
        <w:rPr>
          <w:rFonts w:ascii="Consolas" w:hAnsi="Consolas"/>
          <w:sz w:val="24"/>
          <w:szCs w:val="24"/>
        </w:rPr>
      </w:pPr>
      <w:r>
        <w:rPr>
          <w:rFonts w:ascii="Consolas" w:hAnsi="Consolas"/>
          <w:noProof/>
          <w:sz w:val="24"/>
          <w:szCs w:val="24"/>
        </w:rPr>
        <w:lastRenderedPageBreak/>
        <w:drawing>
          <wp:inline distT="0" distB="0" distL="0" distR="0">
            <wp:extent cx="5727700" cy="2969895"/>
            <wp:effectExtent l="1905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727700" cy="2969895"/>
                    </a:xfrm>
                    <a:prstGeom prst="rect">
                      <a:avLst/>
                    </a:prstGeom>
                    <a:noFill/>
                    <a:ln w="9525">
                      <a:noFill/>
                      <a:miter lim="800000"/>
                      <a:headEnd/>
                      <a:tailEnd/>
                    </a:ln>
                  </pic:spPr>
                </pic:pic>
              </a:graphicData>
            </a:graphic>
          </wp:inline>
        </w:drawing>
      </w:r>
    </w:p>
    <w:p w:rsidR="00277000" w:rsidRDefault="00277000">
      <w:pPr>
        <w:rPr>
          <w:rFonts w:ascii="Consolas" w:hAnsi="Consolas"/>
          <w:sz w:val="24"/>
          <w:szCs w:val="24"/>
        </w:rPr>
      </w:pPr>
      <w:r w:rsidRPr="00277000">
        <w:rPr>
          <w:rFonts w:ascii="Consolas" w:hAnsi="Consolas"/>
          <w:sz w:val="24"/>
          <w:szCs w:val="24"/>
          <w:highlight w:val="yellow"/>
        </w:rPr>
        <w:t>Benefits</w:t>
      </w:r>
    </w:p>
    <w:p w:rsidR="00277000" w:rsidRDefault="00277000" w:rsidP="00277000">
      <w:pPr>
        <w:pStyle w:val="ListParagraph"/>
        <w:numPr>
          <w:ilvl w:val="0"/>
          <w:numId w:val="4"/>
        </w:numPr>
        <w:rPr>
          <w:rFonts w:ascii="Consolas" w:hAnsi="Consolas"/>
          <w:sz w:val="24"/>
          <w:szCs w:val="24"/>
        </w:rPr>
      </w:pPr>
      <w:r>
        <w:rPr>
          <w:rFonts w:ascii="Consolas" w:hAnsi="Consolas"/>
          <w:sz w:val="24"/>
          <w:szCs w:val="24"/>
        </w:rPr>
        <w:t>You will get UI based dependency configuration</w:t>
      </w:r>
    </w:p>
    <w:p w:rsidR="00277000" w:rsidRDefault="00277000" w:rsidP="00277000">
      <w:pPr>
        <w:pStyle w:val="ListParagraph"/>
        <w:numPr>
          <w:ilvl w:val="0"/>
          <w:numId w:val="4"/>
        </w:numPr>
        <w:rPr>
          <w:rFonts w:ascii="Consolas" w:hAnsi="Consolas"/>
          <w:sz w:val="24"/>
          <w:szCs w:val="24"/>
        </w:rPr>
      </w:pPr>
      <w:r>
        <w:rPr>
          <w:rFonts w:ascii="Consolas" w:hAnsi="Consolas"/>
          <w:sz w:val="24"/>
          <w:szCs w:val="24"/>
        </w:rPr>
        <w:t>You will get pre-defined code to run/launch spring application</w:t>
      </w:r>
    </w:p>
    <w:p w:rsidR="00277000" w:rsidRDefault="00277000" w:rsidP="00277000">
      <w:pPr>
        <w:pStyle w:val="ListParagraph"/>
        <w:numPr>
          <w:ilvl w:val="0"/>
          <w:numId w:val="4"/>
        </w:numPr>
        <w:rPr>
          <w:rFonts w:ascii="Consolas" w:hAnsi="Consolas"/>
          <w:sz w:val="24"/>
          <w:szCs w:val="24"/>
        </w:rPr>
      </w:pPr>
      <w:r>
        <w:rPr>
          <w:rFonts w:ascii="Consolas" w:hAnsi="Consolas"/>
          <w:sz w:val="24"/>
          <w:szCs w:val="24"/>
        </w:rPr>
        <w:t xml:space="preserve">You will get a </w:t>
      </w:r>
      <w:proofErr w:type="spellStart"/>
      <w:r>
        <w:rPr>
          <w:rFonts w:ascii="Consolas" w:hAnsi="Consolas"/>
          <w:sz w:val="24"/>
          <w:szCs w:val="24"/>
        </w:rPr>
        <w:t>plugin</w:t>
      </w:r>
      <w:proofErr w:type="spellEnd"/>
      <w:r>
        <w:rPr>
          <w:rFonts w:ascii="Consolas" w:hAnsi="Consolas"/>
          <w:sz w:val="24"/>
          <w:szCs w:val="24"/>
        </w:rPr>
        <w:t xml:space="preserve"> to create executable Jar/War</w:t>
      </w:r>
    </w:p>
    <w:p w:rsidR="00277000" w:rsidRDefault="00277000" w:rsidP="00277000">
      <w:pPr>
        <w:pStyle w:val="ListParagraph"/>
        <w:numPr>
          <w:ilvl w:val="0"/>
          <w:numId w:val="4"/>
        </w:numPr>
        <w:rPr>
          <w:rFonts w:ascii="Consolas" w:hAnsi="Consolas"/>
          <w:sz w:val="24"/>
          <w:szCs w:val="24"/>
        </w:rPr>
      </w:pPr>
      <w:r>
        <w:rPr>
          <w:rFonts w:ascii="Consolas" w:hAnsi="Consolas"/>
          <w:sz w:val="24"/>
          <w:szCs w:val="24"/>
        </w:rPr>
        <w:t xml:space="preserve">You will get </w:t>
      </w:r>
      <w:proofErr w:type="spellStart"/>
      <w:r>
        <w:rPr>
          <w:rFonts w:ascii="Consolas" w:hAnsi="Consolas"/>
          <w:sz w:val="24"/>
          <w:szCs w:val="24"/>
        </w:rPr>
        <w:t>application.properties</w:t>
      </w:r>
      <w:proofErr w:type="spellEnd"/>
    </w:p>
    <w:p w:rsidR="00E05FD1" w:rsidRDefault="00E05FD1" w:rsidP="00277000">
      <w:pPr>
        <w:pStyle w:val="ListParagraph"/>
        <w:numPr>
          <w:ilvl w:val="0"/>
          <w:numId w:val="4"/>
        </w:numPr>
        <w:rPr>
          <w:rFonts w:ascii="Consolas" w:hAnsi="Consolas"/>
          <w:sz w:val="24"/>
          <w:szCs w:val="24"/>
        </w:rPr>
      </w:pPr>
      <w:r>
        <w:rPr>
          <w:rFonts w:ascii="Consolas" w:hAnsi="Consolas"/>
          <w:sz w:val="24"/>
          <w:szCs w:val="24"/>
        </w:rPr>
        <w:t xml:space="preserve">You will get compatible version of spring boot </w:t>
      </w:r>
    </w:p>
    <w:p w:rsidR="00445627" w:rsidRDefault="00445627" w:rsidP="00445627">
      <w:pPr>
        <w:rPr>
          <w:rFonts w:ascii="Consolas" w:hAnsi="Consolas"/>
          <w:sz w:val="24"/>
          <w:szCs w:val="24"/>
        </w:rPr>
      </w:pPr>
      <w:r w:rsidRPr="00445627">
        <w:rPr>
          <w:rFonts w:ascii="Consolas" w:hAnsi="Consolas"/>
          <w:sz w:val="24"/>
          <w:szCs w:val="24"/>
          <w:highlight w:val="yellow"/>
        </w:rPr>
        <w:t>How to create an executable jar file</w:t>
      </w:r>
    </w:p>
    <w:p w:rsidR="00445627" w:rsidRPr="00445627" w:rsidRDefault="00445627" w:rsidP="00445627">
      <w:pPr>
        <w:rPr>
          <w:rFonts w:ascii="Consolas" w:hAnsi="Consolas"/>
          <w:sz w:val="24"/>
          <w:szCs w:val="24"/>
        </w:rPr>
      </w:pPr>
      <w:r>
        <w:rPr>
          <w:rFonts w:ascii="Consolas" w:hAnsi="Consolas"/>
          <w:sz w:val="24"/>
          <w:szCs w:val="24"/>
        </w:rPr>
        <w:t xml:space="preserve">You should use </w:t>
      </w:r>
      <w:proofErr w:type="spellStart"/>
      <w:r w:rsidRPr="00445627">
        <w:rPr>
          <w:rFonts w:ascii="Consolas" w:hAnsi="Consolas"/>
          <w:i/>
          <w:sz w:val="24"/>
          <w:szCs w:val="24"/>
        </w:rPr>
        <w:t>mvn</w:t>
      </w:r>
      <w:proofErr w:type="spellEnd"/>
      <w:r w:rsidRPr="00445627">
        <w:rPr>
          <w:rFonts w:ascii="Consolas" w:hAnsi="Consolas"/>
          <w:i/>
          <w:sz w:val="24"/>
          <w:szCs w:val="24"/>
        </w:rPr>
        <w:t xml:space="preserve"> package</w:t>
      </w:r>
      <w:r>
        <w:rPr>
          <w:rFonts w:ascii="Consolas" w:hAnsi="Consolas"/>
          <w:sz w:val="24"/>
          <w:szCs w:val="24"/>
        </w:rPr>
        <w:t xml:space="preserve"> command</w:t>
      </w:r>
    </w:p>
    <w:p w:rsidR="00EC2E9E" w:rsidRDefault="00445627">
      <w:pPr>
        <w:rPr>
          <w:rFonts w:ascii="Consolas" w:hAnsi="Consolas"/>
          <w:sz w:val="24"/>
          <w:szCs w:val="24"/>
        </w:rPr>
      </w:pPr>
      <w:r>
        <w:rPr>
          <w:rFonts w:ascii="Consolas" w:hAnsi="Consolas"/>
          <w:noProof/>
          <w:sz w:val="24"/>
          <w:szCs w:val="24"/>
        </w:rPr>
        <w:drawing>
          <wp:inline distT="0" distB="0" distL="0" distR="0">
            <wp:extent cx="5727700" cy="563245"/>
            <wp:effectExtent l="1905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5727700" cy="563245"/>
                    </a:xfrm>
                    <a:prstGeom prst="rect">
                      <a:avLst/>
                    </a:prstGeom>
                    <a:noFill/>
                    <a:ln w="9525">
                      <a:noFill/>
                      <a:miter lim="800000"/>
                      <a:headEnd/>
                      <a:tailEnd/>
                    </a:ln>
                  </pic:spPr>
                </pic:pic>
              </a:graphicData>
            </a:graphic>
          </wp:inline>
        </w:drawing>
      </w:r>
    </w:p>
    <w:p w:rsidR="00EC2E9E" w:rsidRDefault="00445627">
      <w:pPr>
        <w:rPr>
          <w:rFonts w:ascii="Consolas" w:hAnsi="Consolas"/>
          <w:sz w:val="24"/>
          <w:szCs w:val="24"/>
        </w:rPr>
      </w:pPr>
      <w:r>
        <w:rPr>
          <w:rFonts w:ascii="Consolas" w:hAnsi="Consolas"/>
          <w:sz w:val="24"/>
          <w:szCs w:val="24"/>
        </w:rPr>
        <w:t>You will get a jar file inside target folder</w:t>
      </w:r>
    </w:p>
    <w:p w:rsidR="00445627" w:rsidRDefault="00445627">
      <w:pPr>
        <w:rPr>
          <w:rFonts w:ascii="Consolas" w:hAnsi="Consolas"/>
          <w:sz w:val="24"/>
          <w:szCs w:val="24"/>
        </w:rPr>
      </w:pPr>
      <w:r w:rsidRPr="00445627">
        <w:rPr>
          <w:rFonts w:ascii="Consolas" w:hAnsi="Consolas"/>
          <w:sz w:val="24"/>
          <w:szCs w:val="24"/>
          <w:highlight w:val="yellow"/>
        </w:rPr>
        <w:t>How to execute the jar file</w:t>
      </w:r>
    </w:p>
    <w:p w:rsidR="00445627" w:rsidRPr="00445627" w:rsidRDefault="00445627">
      <w:pPr>
        <w:rPr>
          <w:rFonts w:ascii="Consolas" w:hAnsi="Consolas"/>
          <w:i/>
          <w:sz w:val="24"/>
          <w:szCs w:val="24"/>
        </w:rPr>
      </w:pPr>
      <w:r>
        <w:rPr>
          <w:rFonts w:ascii="Consolas" w:hAnsi="Consolas"/>
          <w:sz w:val="24"/>
          <w:szCs w:val="24"/>
        </w:rPr>
        <w:t xml:space="preserve">You should use </w:t>
      </w:r>
      <w:r w:rsidRPr="00445627">
        <w:rPr>
          <w:rFonts w:ascii="Consolas" w:hAnsi="Consolas"/>
          <w:i/>
          <w:sz w:val="24"/>
          <w:szCs w:val="24"/>
        </w:rPr>
        <w:t>java -jar &lt;&lt;file.jar&gt;&gt;</w:t>
      </w:r>
    </w:p>
    <w:p w:rsidR="00445627" w:rsidRDefault="00445627">
      <w:pPr>
        <w:rPr>
          <w:rFonts w:ascii="Consolas" w:hAnsi="Consolas"/>
          <w:sz w:val="24"/>
          <w:szCs w:val="24"/>
        </w:rPr>
      </w:pPr>
      <w:r>
        <w:rPr>
          <w:rFonts w:ascii="Consolas" w:hAnsi="Consolas"/>
          <w:noProof/>
          <w:sz w:val="24"/>
          <w:szCs w:val="24"/>
        </w:rPr>
        <w:drawing>
          <wp:inline distT="0" distB="0" distL="0" distR="0">
            <wp:extent cx="5727700" cy="1272540"/>
            <wp:effectExtent l="1905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727700" cy="1272540"/>
                    </a:xfrm>
                    <a:prstGeom prst="rect">
                      <a:avLst/>
                    </a:prstGeom>
                    <a:noFill/>
                    <a:ln w="9525">
                      <a:noFill/>
                      <a:miter lim="800000"/>
                      <a:headEnd/>
                      <a:tailEnd/>
                    </a:ln>
                  </pic:spPr>
                </pic:pic>
              </a:graphicData>
            </a:graphic>
          </wp:inline>
        </w:drawing>
      </w:r>
    </w:p>
    <w:p w:rsidR="00EC2E9E" w:rsidRDefault="00EC2E9E">
      <w:pPr>
        <w:rPr>
          <w:rFonts w:ascii="Consolas" w:hAnsi="Consolas"/>
          <w:sz w:val="24"/>
          <w:szCs w:val="24"/>
        </w:rPr>
      </w:pPr>
    </w:p>
    <w:p w:rsidR="00EC2E9E" w:rsidRDefault="00EC2E9E">
      <w:pPr>
        <w:rPr>
          <w:rFonts w:ascii="Consolas" w:hAnsi="Consolas"/>
          <w:sz w:val="24"/>
          <w:szCs w:val="24"/>
        </w:rPr>
      </w:pPr>
    </w:p>
    <w:p w:rsidR="002E490E" w:rsidRDefault="002E490E">
      <w:pPr>
        <w:rPr>
          <w:rFonts w:ascii="Consolas" w:hAnsi="Consolas"/>
          <w:sz w:val="24"/>
          <w:szCs w:val="24"/>
        </w:rPr>
      </w:pPr>
    </w:p>
    <w:p w:rsidR="002E490E" w:rsidRDefault="002E490E">
      <w:pPr>
        <w:rPr>
          <w:rFonts w:ascii="Consolas" w:hAnsi="Consolas"/>
          <w:sz w:val="24"/>
          <w:szCs w:val="24"/>
        </w:rPr>
      </w:pPr>
    </w:p>
    <w:p w:rsidR="002E490E" w:rsidRDefault="002E490E">
      <w:pPr>
        <w:rPr>
          <w:rFonts w:ascii="Consolas" w:hAnsi="Consolas"/>
          <w:sz w:val="24"/>
          <w:szCs w:val="24"/>
        </w:rPr>
      </w:pPr>
    </w:p>
    <w:p w:rsidR="002E490E" w:rsidRPr="00E80057" w:rsidRDefault="002E490E">
      <w:pPr>
        <w:rPr>
          <w:rFonts w:ascii="Consolas" w:hAnsi="Consolas"/>
          <w:sz w:val="24"/>
          <w:szCs w:val="24"/>
        </w:rPr>
      </w:pPr>
    </w:p>
    <w:sectPr w:rsidR="002E490E" w:rsidRPr="00E800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4335C"/>
    <w:multiLevelType w:val="hybridMultilevel"/>
    <w:tmpl w:val="62AAA0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A675A89"/>
    <w:multiLevelType w:val="hybridMultilevel"/>
    <w:tmpl w:val="EC9EE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0C15F39"/>
    <w:multiLevelType w:val="hybridMultilevel"/>
    <w:tmpl w:val="95E6351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D8E07FC"/>
    <w:multiLevelType w:val="hybridMultilevel"/>
    <w:tmpl w:val="0D164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useFELayout/>
  </w:compat>
  <w:rsids>
    <w:rsidRoot w:val="00E80057"/>
    <w:rsid w:val="00277000"/>
    <w:rsid w:val="002C5863"/>
    <w:rsid w:val="002E490E"/>
    <w:rsid w:val="00445627"/>
    <w:rsid w:val="007A69BC"/>
    <w:rsid w:val="008E5E39"/>
    <w:rsid w:val="009318B1"/>
    <w:rsid w:val="00AF76A6"/>
    <w:rsid w:val="00B5785D"/>
    <w:rsid w:val="00C37ECF"/>
    <w:rsid w:val="00C43997"/>
    <w:rsid w:val="00CF2C0C"/>
    <w:rsid w:val="00DC1F59"/>
    <w:rsid w:val="00E05FD1"/>
    <w:rsid w:val="00E80057"/>
    <w:rsid w:val="00E84FC1"/>
    <w:rsid w:val="00EC2E9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057"/>
    <w:pPr>
      <w:ind w:left="720"/>
      <w:contextualSpacing/>
    </w:pPr>
  </w:style>
  <w:style w:type="paragraph" w:styleId="BalloonText">
    <w:name w:val="Balloon Text"/>
    <w:basedOn w:val="Normal"/>
    <w:link w:val="BalloonTextChar"/>
    <w:uiPriority w:val="99"/>
    <w:semiHidden/>
    <w:unhideWhenUsed/>
    <w:rsid w:val="002C58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8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8</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dc:creator>
  <cp:keywords/>
  <dc:description/>
  <cp:lastModifiedBy>Kishor</cp:lastModifiedBy>
  <cp:revision>11</cp:revision>
  <dcterms:created xsi:type="dcterms:W3CDTF">2020-11-23T09:38:00Z</dcterms:created>
  <dcterms:modified xsi:type="dcterms:W3CDTF">2020-11-23T11:23:00Z</dcterms:modified>
</cp:coreProperties>
</file>