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53DCA" w14:textId="1DDE468A" w:rsidR="000F0716" w:rsidRDefault="004F31A5" w:rsidP="004F31A5">
      <w:pPr>
        <w:ind w:left="0" w:firstLine="0"/>
        <w:jc w:val="center"/>
      </w:pPr>
      <w:r w:rsidRPr="004F31A5">
        <w:rPr>
          <w:highlight w:val="yellow"/>
        </w:rPr>
        <w:t>Javascript &amp; React.js</w:t>
      </w:r>
    </w:p>
    <w:p w14:paraId="342D9917" w14:textId="66124EE0" w:rsidR="004F31A5" w:rsidRDefault="004F31A5" w:rsidP="004F31A5">
      <w:pPr>
        <w:ind w:left="0" w:firstLine="0"/>
      </w:pPr>
      <w:r w:rsidRPr="004F31A5">
        <w:rPr>
          <w:highlight w:val="yellow"/>
        </w:rPr>
        <w:t>Software’s requirement</w:t>
      </w:r>
    </w:p>
    <w:p w14:paraId="3A4A5B53" w14:textId="512E3DC8" w:rsidR="004F31A5" w:rsidRDefault="004F31A5" w:rsidP="004F31A5">
      <w:pPr>
        <w:pStyle w:val="ListParagraph"/>
        <w:numPr>
          <w:ilvl w:val="0"/>
          <w:numId w:val="1"/>
        </w:numPr>
      </w:pPr>
      <w:r>
        <w:t>VS Code</w:t>
      </w:r>
    </w:p>
    <w:p w14:paraId="391CBE34" w14:textId="7948B2B7" w:rsidR="004F31A5" w:rsidRDefault="004F31A5" w:rsidP="004F31A5">
      <w:pPr>
        <w:pStyle w:val="ListParagraph"/>
        <w:numPr>
          <w:ilvl w:val="0"/>
          <w:numId w:val="1"/>
        </w:numPr>
      </w:pPr>
      <w:r>
        <w:t>Node.js</w:t>
      </w:r>
    </w:p>
    <w:p w14:paraId="3510AF52" w14:textId="3132F539" w:rsidR="00DD165B" w:rsidRDefault="00DD165B" w:rsidP="00DD165B">
      <w:pPr>
        <w:ind w:left="0" w:firstLine="0"/>
      </w:pPr>
      <w:r w:rsidRPr="00B857C8">
        <w:rPr>
          <w:highlight w:val="yellow"/>
        </w:rPr>
        <w:t>Javascript:</w:t>
      </w:r>
      <w:r>
        <w:t xml:space="preserve"> To add interactivity to your website, things you can do with javascript</w:t>
      </w:r>
    </w:p>
    <w:p w14:paraId="29240339" w14:textId="045875D1" w:rsidR="00DD165B" w:rsidRDefault="00DD165B" w:rsidP="00DD165B">
      <w:pPr>
        <w:pStyle w:val="ListParagraph"/>
        <w:numPr>
          <w:ilvl w:val="0"/>
          <w:numId w:val="2"/>
        </w:numPr>
      </w:pPr>
      <w:r>
        <w:t>Input validation</w:t>
      </w:r>
    </w:p>
    <w:p w14:paraId="06FA6018" w14:textId="42405AF5" w:rsidR="00DD165B" w:rsidRDefault="00DD165B" w:rsidP="00DD165B">
      <w:pPr>
        <w:pStyle w:val="ListParagraph"/>
        <w:numPr>
          <w:ilvl w:val="0"/>
          <w:numId w:val="2"/>
        </w:numPr>
      </w:pPr>
      <w:r>
        <w:t>Event Handling</w:t>
      </w:r>
    </w:p>
    <w:p w14:paraId="023704C9" w14:textId="7796DF91" w:rsidR="00DD165B" w:rsidRDefault="00DD165B" w:rsidP="00DD165B">
      <w:pPr>
        <w:pStyle w:val="ListParagraph"/>
        <w:numPr>
          <w:ilvl w:val="0"/>
          <w:numId w:val="2"/>
        </w:numPr>
      </w:pPr>
      <w:r>
        <w:t>Pop-up boxes</w:t>
      </w:r>
    </w:p>
    <w:p w14:paraId="43FC7B0A" w14:textId="0E75A2D7" w:rsidR="00DD165B" w:rsidRDefault="00B857C8" w:rsidP="00DD165B">
      <w:pPr>
        <w:ind w:left="0" w:firstLine="0"/>
      </w:pPr>
      <w:r w:rsidRPr="00B857C8">
        <w:rPr>
          <w:highlight w:val="yellow"/>
        </w:rPr>
        <w:t>New features of Javascript (ES6 new features)</w:t>
      </w:r>
    </w:p>
    <w:p w14:paraId="341A122F" w14:textId="5B2D99B4" w:rsidR="00B857C8" w:rsidRDefault="00C53935" w:rsidP="00DD165B">
      <w:pPr>
        <w:ind w:left="0" w:firstLine="0"/>
      </w:pPr>
      <w:r>
        <w:t>Helps to easily write the javascript code, it added lot of modern language syntax</w:t>
      </w:r>
    </w:p>
    <w:p w14:paraId="4D982374" w14:textId="6960FF1F" w:rsidR="00C53935" w:rsidRDefault="00C53935" w:rsidP="00C53935">
      <w:pPr>
        <w:pStyle w:val="ListParagraph"/>
        <w:numPr>
          <w:ilvl w:val="0"/>
          <w:numId w:val="3"/>
        </w:numPr>
      </w:pPr>
      <w:r>
        <w:t>Keywords like let, const, class, super, extends</w:t>
      </w:r>
    </w:p>
    <w:p w14:paraId="242F8B6E" w14:textId="052D9A08" w:rsidR="00C53935" w:rsidRDefault="00C53935" w:rsidP="00C53935">
      <w:pPr>
        <w:pStyle w:val="ListParagraph"/>
        <w:numPr>
          <w:ilvl w:val="0"/>
          <w:numId w:val="3"/>
        </w:numPr>
      </w:pPr>
      <w:r>
        <w:t xml:space="preserve">Template </w:t>
      </w:r>
      <w:proofErr w:type="gramStart"/>
      <w:r>
        <w:t>strings :</w:t>
      </w:r>
      <w:proofErr w:type="gramEnd"/>
      <w:r>
        <w:t xml:space="preserve"> `` </w:t>
      </w:r>
    </w:p>
    <w:p w14:paraId="1E567599" w14:textId="4637D57E" w:rsidR="00C53935" w:rsidRDefault="00C53935" w:rsidP="00C53935">
      <w:pPr>
        <w:pStyle w:val="ListParagraph"/>
        <w:numPr>
          <w:ilvl w:val="0"/>
          <w:numId w:val="3"/>
        </w:numPr>
      </w:pPr>
      <w:r>
        <w:t>Arrow functions</w:t>
      </w:r>
    </w:p>
    <w:p w14:paraId="72C08AF8" w14:textId="35D37179" w:rsidR="00C53935" w:rsidRDefault="00C53935" w:rsidP="00C53935">
      <w:pPr>
        <w:pStyle w:val="ListParagraph"/>
        <w:numPr>
          <w:ilvl w:val="0"/>
          <w:numId w:val="3"/>
        </w:numPr>
      </w:pPr>
      <w:r>
        <w:t xml:space="preserve">Spread &amp; Rest Operators </w:t>
      </w:r>
    </w:p>
    <w:p w14:paraId="3928426A" w14:textId="21CCCD06" w:rsidR="00C53935" w:rsidRDefault="00C53935" w:rsidP="00C53935">
      <w:pPr>
        <w:pStyle w:val="ListParagraph"/>
        <w:numPr>
          <w:ilvl w:val="0"/>
          <w:numId w:val="3"/>
        </w:numPr>
      </w:pPr>
      <w:r>
        <w:t>Promises</w:t>
      </w:r>
    </w:p>
    <w:p w14:paraId="23EFA8D6" w14:textId="6D53030B" w:rsidR="00C53935" w:rsidRDefault="00C53935" w:rsidP="00C53935">
      <w:pPr>
        <w:pStyle w:val="ListParagraph"/>
        <w:numPr>
          <w:ilvl w:val="0"/>
          <w:numId w:val="3"/>
        </w:numPr>
      </w:pPr>
      <w:r>
        <w:t>Async / Await</w:t>
      </w:r>
    </w:p>
    <w:p w14:paraId="73EE7335" w14:textId="195F4FE9" w:rsidR="00C53935" w:rsidRDefault="00C53935" w:rsidP="00C53935">
      <w:pPr>
        <w:pStyle w:val="ListParagraph"/>
        <w:numPr>
          <w:ilvl w:val="0"/>
          <w:numId w:val="3"/>
        </w:numPr>
      </w:pPr>
      <w:r>
        <w:t>Optional Chain</w:t>
      </w:r>
    </w:p>
    <w:p w14:paraId="36775E37" w14:textId="77777777" w:rsidR="007F532A" w:rsidRDefault="007F532A" w:rsidP="007F532A">
      <w:pPr>
        <w:ind w:left="0" w:firstLine="0"/>
      </w:pPr>
    </w:p>
    <w:p w14:paraId="0D5403D3" w14:textId="01DE65AC" w:rsidR="007F532A" w:rsidRDefault="007F532A" w:rsidP="007F532A">
      <w:pPr>
        <w:ind w:left="0" w:firstLine="0"/>
      </w:pPr>
      <w:r w:rsidRPr="007F532A">
        <w:rPr>
          <w:highlight w:val="yellow"/>
        </w:rPr>
        <w:t>let &amp; const:</w:t>
      </w:r>
      <w:r>
        <w:t xml:space="preserve"> They are used to create variables, but earlier javascript used var</w:t>
      </w:r>
    </w:p>
    <w:p w14:paraId="4DA1D433" w14:textId="402259AA" w:rsidR="00C53935" w:rsidRDefault="006841B7" w:rsidP="00DD165B">
      <w:pPr>
        <w:ind w:left="0" w:firstLine="0"/>
      </w:pPr>
      <w:r w:rsidRPr="006841B7">
        <w:lastRenderedPageBreak/>
        <w:drawing>
          <wp:inline distT="0" distB="0" distL="0" distR="0" wp14:anchorId="00D6A022" wp14:editId="79C23E1F">
            <wp:extent cx="5943600" cy="2580005"/>
            <wp:effectExtent l="0" t="0" r="0" b="0"/>
            <wp:docPr id="98589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957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ECE8" w14:textId="44AB48E6" w:rsidR="006841B7" w:rsidRDefault="006841B7" w:rsidP="00DD165B">
      <w:pPr>
        <w:ind w:left="0" w:firstLine="0"/>
      </w:pPr>
      <w:r w:rsidRPr="006841B7">
        <w:rPr>
          <w:highlight w:val="yellow"/>
        </w:rPr>
        <w:t>Output:</w:t>
      </w:r>
    </w:p>
    <w:p w14:paraId="1AC1A92A" w14:textId="2F7ABCDE" w:rsidR="006841B7" w:rsidRDefault="006841B7" w:rsidP="00DD165B">
      <w:pPr>
        <w:ind w:left="0" w:firstLine="0"/>
      </w:pPr>
      <w:r w:rsidRPr="006841B7">
        <w:drawing>
          <wp:inline distT="0" distB="0" distL="0" distR="0" wp14:anchorId="12AC69AB" wp14:editId="3B2C0882">
            <wp:extent cx="5943600" cy="1915160"/>
            <wp:effectExtent l="0" t="0" r="0" b="8890"/>
            <wp:docPr id="97677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703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40B0" w14:textId="44F66812" w:rsidR="00B857C8" w:rsidRDefault="00C15745" w:rsidP="00DD165B">
      <w:pPr>
        <w:ind w:left="0" w:firstLine="0"/>
      </w:pPr>
      <w:r>
        <w:t>let variables you can modify, const variables you can’t modify</w:t>
      </w:r>
    </w:p>
    <w:p w14:paraId="658F8D01" w14:textId="231FFC84" w:rsidR="00C15745" w:rsidRDefault="00C15745" w:rsidP="00DD165B">
      <w:pPr>
        <w:ind w:left="0" w:firstLine="0"/>
      </w:pPr>
      <w:r>
        <w:t>let x = 20;</w:t>
      </w:r>
    </w:p>
    <w:p w14:paraId="7D467947" w14:textId="2206E048" w:rsidR="00C15745" w:rsidRDefault="00C15745" w:rsidP="00DD165B">
      <w:pPr>
        <w:ind w:left="0" w:firstLine="0"/>
      </w:pPr>
      <w:r>
        <w:t>x = 30; // ok</w:t>
      </w:r>
    </w:p>
    <w:p w14:paraId="5BB08E20" w14:textId="66E6F629" w:rsidR="00C15745" w:rsidRDefault="00C15745" w:rsidP="00DD165B">
      <w:pPr>
        <w:ind w:left="0" w:firstLine="0"/>
      </w:pPr>
      <w:r>
        <w:t>const y = 50;</w:t>
      </w:r>
    </w:p>
    <w:p w14:paraId="1E0E4F12" w14:textId="41D9096F" w:rsidR="00C15745" w:rsidRDefault="00C15745" w:rsidP="00DD165B">
      <w:pPr>
        <w:ind w:left="0" w:firstLine="0"/>
      </w:pPr>
      <w:r>
        <w:t xml:space="preserve">y = 55; // error </w:t>
      </w:r>
    </w:p>
    <w:p w14:paraId="49DD43A8" w14:textId="05FF9EE7" w:rsidR="00546F7B" w:rsidRDefault="00905E00" w:rsidP="00DD165B">
      <w:pPr>
        <w:ind w:left="0" w:firstLine="0"/>
      </w:pPr>
      <w:r w:rsidRPr="00905E00">
        <w:rPr>
          <w:highlight w:val="yellow"/>
        </w:rPr>
        <w:t>class:</w:t>
      </w:r>
      <w:r>
        <w:t xml:space="preserve"> </w:t>
      </w:r>
    </w:p>
    <w:p w14:paraId="52605BB4" w14:textId="4931C6C3" w:rsidR="00905E00" w:rsidRDefault="00426A88" w:rsidP="00DD165B">
      <w:pPr>
        <w:ind w:left="0" w:firstLine="0"/>
      </w:pPr>
      <w:r>
        <w:t>It is a blueprint of an object, which tells the structure of the object.</w:t>
      </w:r>
    </w:p>
    <w:p w14:paraId="71FC323A" w14:textId="77777777" w:rsidR="00546F7B" w:rsidRDefault="00546F7B" w:rsidP="00DD165B">
      <w:pPr>
        <w:ind w:left="0" w:firstLine="0"/>
      </w:pPr>
    </w:p>
    <w:p w14:paraId="147E88EE" w14:textId="2308ED89" w:rsidR="00DF6B94" w:rsidRDefault="00DF6B94" w:rsidP="00DD165B">
      <w:pPr>
        <w:ind w:left="0" w:firstLine="0"/>
      </w:pPr>
      <w:r w:rsidRPr="00DF6B94">
        <w:rPr>
          <w:highlight w:val="yellow"/>
        </w:rPr>
        <w:lastRenderedPageBreak/>
        <w:t>Understanding the classes &amp; objects</w:t>
      </w:r>
    </w:p>
    <w:p w14:paraId="5463BE56" w14:textId="526EB64A" w:rsidR="00DF6B94" w:rsidRDefault="00DF6B94" w:rsidP="00DD165B">
      <w:pPr>
        <w:ind w:left="0" w:firstLine="0"/>
      </w:pPr>
      <w:r w:rsidRPr="00DF6B94">
        <w:drawing>
          <wp:inline distT="0" distB="0" distL="0" distR="0" wp14:anchorId="7C5417A3" wp14:editId="018B498A">
            <wp:extent cx="5943600" cy="3656330"/>
            <wp:effectExtent l="0" t="0" r="0" b="1270"/>
            <wp:docPr id="209031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16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F20F" w14:textId="21118CC6" w:rsidR="00DF6B94" w:rsidRDefault="00DF6B94" w:rsidP="00DD165B">
      <w:pPr>
        <w:ind w:left="0" w:firstLine="0"/>
      </w:pPr>
      <w:r w:rsidRPr="00DF6B94">
        <w:rPr>
          <w:highlight w:val="yellow"/>
        </w:rPr>
        <w:t>Output:</w:t>
      </w:r>
    </w:p>
    <w:p w14:paraId="22B256F9" w14:textId="15C18FB5" w:rsidR="00DF6B94" w:rsidRDefault="00DF6B94" w:rsidP="00DD165B">
      <w:pPr>
        <w:ind w:left="0" w:firstLine="0"/>
      </w:pPr>
      <w:r w:rsidRPr="00DF6B94">
        <w:drawing>
          <wp:inline distT="0" distB="0" distL="0" distR="0" wp14:anchorId="3DB2DFC8" wp14:editId="2E28C2B2">
            <wp:extent cx="5943600" cy="3185160"/>
            <wp:effectExtent l="0" t="0" r="0" b="0"/>
            <wp:docPr id="71399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90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B24A" w14:textId="77777777" w:rsidR="002A6959" w:rsidRDefault="002A6959" w:rsidP="00DD165B">
      <w:pPr>
        <w:ind w:left="0" w:firstLine="0"/>
      </w:pPr>
    </w:p>
    <w:p w14:paraId="138A6D31" w14:textId="46E579E9" w:rsidR="002A6959" w:rsidRDefault="002A6959" w:rsidP="00DD165B">
      <w:pPr>
        <w:ind w:left="0" w:firstLine="0"/>
      </w:pPr>
      <w:r w:rsidRPr="002A6959">
        <w:rPr>
          <w:highlight w:val="yellow"/>
        </w:rPr>
        <w:lastRenderedPageBreak/>
        <w:t>Inheritance</w:t>
      </w:r>
    </w:p>
    <w:p w14:paraId="1885DF57" w14:textId="02E216A8" w:rsidR="002A6959" w:rsidRDefault="002A6959" w:rsidP="00DD165B">
      <w:pPr>
        <w:ind w:left="0" w:firstLine="0"/>
      </w:pPr>
      <w:r>
        <w:t>Process of acquiring the properties &amp; behaviors from one object to another object.</w:t>
      </w:r>
    </w:p>
    <w:p w14:paraId="2DF83D82" w14:textId="15C1F86B" w:rsidR="002A6959" w:rsidRDefault="003218FB" w:rsidP="00DD165B">
      <w:pPr>
        <w:ind w:left="0" w:firstLine="0"/>
      </w:pPr>
      <w:r w:rsidRPr="003218FB">
        <w:drawing>
          <wp:inline distT="0" distB="0" distL="0" distR="0" wp14:anchorId="4D63E0C9" wp14:editId="553021C3">
            <wp:extent cx="5943600" cy="3064510"/>
            <wp:effectExtent l="0" t="0" r="0" b="2540"/>
            <wp:docPr id="14337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0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825C" w14:textId="5508B9B5" w:rsidR="003218FB" w:rsidRDefault="003218FB" w:rsidP="00DD165B">
      <w:pPr>
        <w:ind w:left="0" w:firstLine="0"/>
      </w:pPr>
      <w:r w:rsidRPr="003218FB">
        <w:rPr>
          <w:highlight w:val="yellow"/>
        </w:rPr>
        <w:t>Output:</w:t>
      </w:r>
    </w:p>
    <w:p w14:paraId="21E25C58" w14:textId="5F414373" w:rsidR="003218FB" w:rsidRDefault="003218FB" w:rsidP="00DD165B">
      <w:pPr>
        <w:ind w:left="0" w:firstLine="0"/>
      </w:pPr>
      <w:r w:rsidRPr="003218FB">
        <w:drawing>
          <wp:inline distT="0" distB="0" distL="0" distR="0" wp14:anchorId="65C586B0" wp14:editId="5A9A5219">
            <wp:extent cx="5943600" cy="2482850"/>
            <wp:effectExtent l="0" t="0" r="0" b="0"/>
            <wp:docPr id="127562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21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D51B" w14:textId="367BB6A1" w:rsidR="00CF4A54" w:rsidRDefault="00CF4A54" w:rsidP="00DD165B">
      <w:pPr>
        <w:ind w:left="0" w:firstLine="0"/>
      </w:pPr>
      <w:r w:rsidRPr="00CF4A54">
        <w:rPr>
          <w:highlight w:val="yellow"/>
        </w:rPr>
        <w:t>Callback functions</w:t>
      </w:r>
    </w:p>
    <w:p w14:paraId="5B3B1F27" w14:textId="0587593E" w:rsidR="00CF4A54" w:rsidRDefault="00CF4A54" w:rsidP="00DD165B">
      <w:pPr>
        <w:ind w:left="0" w:firstLine="0"/>
      </w:pPr>
      <w:r>
        <w:t>These are the functions which are invoked later</w:t>
      </w:r>
      <w:r w:rsidR="00A02512">
        <w:t xml:space="preserve"> depending on some events, like response from the server, events from user interaction</w:t>
      </w:r>
      <w:r w:rsidR="00684B6C">
        <w:t>, when timeout happens</w:t>
      </w:r>
    </w:p>
    <w:p w14:paraId="70180470" w14:textId="198A7068" w:rsidR="002A6959" w:rsidRDefault="007C2120" w:rsidP="00DD165B">
      <w:pPr>
        <w:ind w:left="0" w:firstLine="0"/>
      </w:pPr>
      <w:r w:rsidRPr="007C2120">
        <w:lastRenderedPageBreak/>
        <w:drawing>
          <wp:inline distT="0" distB="0" distL="0" distR="0" wp14:anchorId="6F06FA4E" wp14:editId="695E02B1">
            <wp:extent cx="5943600" cy="2007235"/>
            <wp:effectExtent l="0" t="0" r="0" b="0"/>
            <wp:docPr id="90228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80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3BF2" w14:textId="53619A9F" w:rsidR="007C2120" w:rsidRDefault="007C2120" w:rsidP="00DD165B">
      <w:pPr>
        <w:ind w:left="0" w:firstLine="0"/>
      </w:pPr>
      <w:r w:rsidRPr="007C2120">
        <w:rPr>
          <w:highlight w:val="yellow"/>
        </w:rPr>
        <w:t>Output:</w:t>
      </w:r>
    </w:p>
    <w:p w14:paraId="565E9E45" w14:textId="2CC25025" w:rsidR="007C2120" w:rsidRDefault="007C2120" w:rsidP="00DD165B">
      <w:pPr>
        <w:ind w:left="0" w:firstLine="0"/>
      </w:pPr>
      <w:r w:rsidRPr="007C2120">
        <w:drawing>
          <wp:inline distT="0" distB="0" distL="0" distR="0" wp14:anchorId="35896C4A" wp14:editId="740C2C58">
            <wp:extent cx="4791744" cy="2229161"/>
            <wp:effectExtent l="0" t="0" r="8890" b="0"/>
            <wp:docPr id="29272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239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2D9B" w14:textId="11E066DB" w:rsidR="004B7A32" w:rsidRDefault="004B7A32" w:rsidP="00DD165B">
      <w:pPr>
        <w:ind w:left="0" w:firstLine="0"/>
      </w:pPr>
      <w:r>
        <w:t>Arrow functions: These are the alternate form for the callbacks, it also simplifies the syntax</w:t>
      </w:r>
    </w:p>
    <w:p w14:paraId="09A89F65" w14:textId="7544D52A" w:rsidR="004B7A32" w:rsidRDefault="004B7A32" w:rsidP="00DD165B">
      <w:pPr>
        <w:ind w:left="0" w:firstLine="0"/>
      </w:pPr>
      <w:r w:rsidRPr="004B7A32">
        <w:rPr>
          <w:highlight w:val="yellow"/>
        </w:rPr>
        <w:t>Callback:</w:t>
      </w:r>
      <w:r>
        <w:br/>
      </w:r>
      <w:proofErr w:type="gramStart"/>
      <w:r>
        <w:t>function(</w:t>
      </w:r>
      <w:proofErr w:type="gramEnd"/>
      <w:r>
        <w:t xml:space="preserve">x, y)  { </w:t>
      </w:r>
      <w:r>
        <w:br/>
        <w:t xml:space="preserve">  return x * y;</w:t>
      </w:r>
      <w:r>
        <w:br/>
        <w:t>}</w:t>
      </w:r>
      <w:r>
        <w:br/>
      </w:r>
      <w:r w:rsidRPr="004B7A32">
        <w:rPr>
          <w:highlight w:val="yellow"/>
        </w:rPr>
        <w:t>Arrow function:</w:t>
      </w:r>
      <w:r>
        <w:br/>
        <w:t>(x, y) =&gt; { return x * y ; }</w:t>
      </w:r>
      <w:r>
        <w:br/>
        <w:t>(x, y) =&gt; x * y;</w:t>
      </w:r>
    </w:p>
    <w:p w14:paraId="1B80F435" w14:textId="6D2EA1B5" w:rsidR="004B7A32" w:rsidRDefault="004B7A32" w:rsidP="00DD165B">
      <w:pPr>
        <w:ind w:left="0" w:firstLine="0"/>
      </w:pPr>
      <w:r>
        <w:t xml:space="preserve">(x, y) =&gt; </w:t>
      </w:r>
      <w:proofErr w:type="gramStart"/>
      <w:r>
        <w:t>console.log(</w:t>
      </w:r>
      <w:proofErr w:type="gramEnd"/>
      <w:r>
        <w:t>x, y); // this doesn’t return any thing</w:t>
      </w:r>
    </w:p>
    <w:p w14:paraId="698F1A4E" w14:textId="47E6104C" w:rsidR="004B7A32" w:rsidRDefault="003845CA" w:rsidP="00DD165B">
      <w:pPr>
        <w:ind w:left="0" w:firstLine="0"/>
      </w:pPr>
      <w:r w:rsidRPr="003845CA">
        <w:lastRenderedPageBreak/>
        <w:drawing>
          <wp:inline distT="0" distB="0" distL="0" distR="0" wp14:anchorId="600C0D12" wp14:editId="725059BD">
            <wp:extent cx="5943600" cy="2103120"/>
            <wp:effectExtent l="0" t="0" r="0" b="0"/>
            <wp:docPr id="212841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100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53D9" w14:textId="594D6336" w:rsidR="00786992" w:rsidRDefault="00786992" w:rsidP="00DD165B">
      <w:pPr>
        <w:ind w:left="0" w:firstLine="0"/>
      </w:pPr>
      <w:r w:rsidRPr="00786992">
        <w:rPr>
          <w:highlight w:val="yellow"/>
        </w:rPr>
        <w:t>Output:</w:t>
      </w:r>
    </w:p>
    <w:p w14:paraId="2A2BA43F" w14:textId="0563ADC6" w:rsidR="00786992" w:rsidRDefault="00786992" w:rsidP="00DD165B">
      <w:pPr>
        <w:ind w:left="0" w:firstLine="0"/>
      </w:pPr>
      <w:r w:rsidRPr="00786992">
        <w:drawing>
          <wp:inline distT="0" distB="0" distL="0" distR="0" wp14:anchorId="5C0E3C00" wp14:editId="2920B93F">
            <wp:extent cx="4782217" cy="3172268"/>
            <wp:effectExtent l="0" t="0" r="0" b="9525"/>
            <wp:docPr id="149934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43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2D2C" w14:textId="77777777" w:rsidR="000D40CB" w:rsidRDefault="000D40CB" w:rsidP="00DD165B">
      <w:pPr>
        <w:ind w:left="0" w:firstLine="0"/>
      </w:pPr>
    </w:p>
    <w:p w14:paraId="0FE16EF8" w14:textId="1DF3155D" w:rsidR="000D40CB" w:rsidRDefault="00DC324B" w:rsidP="00DD165B">
      <w:pPr>
        <w:ind w:left="0" w:firstLine="0"/>
      </w:pPr>
      <w:r w:rsidRPr="00DC324B">
        <w:rPr>
          <w:highlight w:val="yellow"/>
        </w:rPr>
        <w:t>Rest &amp; Spread operators</w:t>
      </w:r>
    </w:p>
    <w:p w14:paraId="0F71D793" w14:textId="000ECF22" w:rsidR="00DC324B" w:rsidRDefault="00DC324B" w:rsidP="00DD165B">
      <w:pPr>
        <w:ind w:left="0" w:firstLine="0"/>
      </w:pPr>
      <w:r>
        <w:t xml:space="preserve">function </w:t>
      </w:r>
      <w:proofErr w:type="gramStart"/>
      <w:r>
        <w:t>add(</w:t>
      </w:r>
      <w:proofErr w:type="gramEnd"/>
      <w:r>
        <w:t xml:space="preserve">a, …b) { </w:t>
      </w:r>
      <w:r>
        <w:br/>
        <w:t>}</w:t>
      </w:r>
    </w:p>
    <w:p w14:paraId="3D2C4C3C" w14:textId="199D0CF8" w:rsidR="00BB5CF1" w:rsidRDefault="00BB5CF1" w:rsidP="00DD165B">
      <w:pPr>
        <w:ind w:left="0" w:firstLine="0"/>
      </w:pPr>
      <w:r>
        <w:t>Rest parameter can accept 0 or more elements</w:t>
      </w:r>
    </w:p>
    <w:p w14:paraId="64FC216E" w14:textId="724F668A" w:rsidR="00BB5CF1" w:rsidRDefault="00BB5CF1" w:rsidP="00DD165B">
      <w:pPr>
        <w:ind w:left="0" w:firstLine="0"/>
      </w:pPr>
      <w:r w:rsidRPr="00BB5CF1">
        <w:lastRenderedPageBreak/>
        <w:drawing>
          <wp:inline distT="0" distB="0" distL="0" distR="0" wp14:anchorId="6B1DACAC" wp14:editId="5BB3C0F4">
            <wp:extent cx="5943600" cy="1538605"/>
            <wp:effectExtent l="0" t="0" r="0" b="4445"/>
            <wp:docPr id="148883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306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19BF" w14:textId="4673002B" w:rsidR="00BB5CF1" w:rsidRDefault="00BB5CF1" w:rsidP="00DD165B">
      <w:pPr>
        <w:ind w:left="0" w:firstLine="0"/>
      </w:pPr>
      <w:r w:rsidRPr="00BB5CF1">
        <w:rPr>
          <w:highlight w:val="yellow"/>
        </w:rPr>
        <w:t>Output:</w:t>
      </w:r>
    </w:p>
    <w:p w14:paraId="15E276C0" w14:textId="6B457E7B" w:rsidR="00BB5CF1" w:rsidRDefault="00BB5CF1" w:rsidP="00DD165B">
      <w:pPr>
        <w:ind w:left="0" w:firstLine="0"/>
      </w:pPr>
      <w:r w:rsidRPr="00BB5CF1">
        <w:drawing>
          <wp:inline distT="0" distB="0" distL="0" distR="0" wp14:anchorId="64123303" wp14:editId="5D3C6947">
            <wp:extent cx="5943600" cy="3058160"/>
            <wp:effectExtent l="0" t="0" r="0" b="8890"/>
            <wp:docPr id="156362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253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CE42" w14:textId="399F0A93" w:rsidR="00BB5CF1" w:rsidRDefault="00BB5CF1" w:rsidP="00DD165B">
      <w:pPr>
        <w:ind w:left="0" w:firstLine="0"/>
      </w:pPr>
      <w:r w:rsidRPr="00BB5CF1">
        <w:rPr>
          <w:highlight w:val="yellow"/>
        </w:rPr>
        <w:t>Spread parameter:</w:t>
      </w:r>
      <w:r>
        <w:br/>
        <w:t>It helps in distributing the elements into multiple parameters</w:t>
      </w:r>
    </w:p>
    <w:p w14:paraId="41C4DA91" w14:textId="74DB9455" w:rsidR="00BB5CF1" w:rsidRDefault="00BB5CF1" w:rsidP="00DD165B">
      <w:pPr>
        <w:ind w:left="0" w:firstLine="0"/>
      </w:pPr>
      <w:r>
        <w:t>let items = [2, 5, 6];</w:t>
      </w:r>
    </w:p>
    <w:p w14:paraId="0F6D6595" w14:textId="509EB32B" w:rsidR="00BB5CF1" w:rsidRDefault="00BB5CF1" w:rsidP="00DD165B">
      <w:pPr>
        <w:ind w:left="0" w:firstLine="0"/>
      </w:pPr>
      <w:r>
        <w:t xml:space="preserve">function </w:t>
      </w:r>
      <w:proofErr w:type="gramStart"/>
      <w:r>
        <w:t>test(</w:t>
      </w:r>
      <w:proofErr w:type="gramEnd"/>
      <w:r>
        <w:t>a, b, c) { }</w:t>
      </w:r>
      <w:r>
        <w:br/>
        <w:t>test(…items); // a = 2, b = 5, c = 6</w:t>
      </w:r>
    </w:p>
    <w:p w14:paraId="068AB42A" w14:textId="4BF5F93B" w:rsidR="00BB5CF1" w:rsidRDefault="006C3685" w:rsidP="00DD165B">
      <w:pPr>
        <w:ind w:left="0" w:firstLine="0"/>
      </w:pPr>
      <w:r w:rsidRPr="006C3685">
        <w:lastRenderedPageBreak/>
        <w:drawing>
          <wp:inline distT="0" distB="0" distL="0" distR="0" wp14:anchorId="366728D2" wp14:editId="680D5264">
            <wp:extent cx="5943600" cy="2611755"/>
            <wp:effectExtent l="0" t="0" r="0" b="0"/>
            <wp:docPr id="190672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238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981C" w14:textId="2DE191BA" w:rsidR="00600C91" w:rsidRDefault="00600C91" w:rsidP="00DD165B">
      <w:pPr>
        <w:ind w:left="0" w:firstLine="0"/>
      </w:pPr>
      <w:r w:rsidRPr="00600C91">
        <w:rPr>
          <w:highlight w:val="yellow"/>
        </w:rPr>
        <w:t>Output:</w:t>
      </w:r>
    </w:p>
    <w:p w14:paraId="3E27429D" w14:textId="79D0559A" w:rsidR="00600C91" w:rsidRDefault="00600C91" w:rsidP="00DD165B">
      <w:pPr>
        <w:ind w:left="0" w:firstLine="0"/>
      </w:pPr>
      <w:r w:rsidRPr="00600C91">
        <w:drawing>
          <wp:inline distT="0" distB="0" distL="0" distR="0" wp14:anchorId="4870E556" wp14:editId="085D39DE">
            <wp:extent cx="5943600" cy="4521200"/>
            <wp:effectExtent l="0" t="0" r="0" b="0"/>
            <wp:docPr id="34770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071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4B2B" w14:textId="00FC0B9E" w:rsidR="000D40CB" w:rsidRDefault="00C97AD5" w:rsidP="00DD165B">
      <w:pPr>
        <w:ind w:left="0" w:firstLine="0"/>
      </w:pPr>
      <w:r w:rsidRPr="00C97AD5">
        <w:rPr>
          <w:highlight w:val="yellow"/>
        </w:rPr>
        <w:lastRenderedPageBreak/>
        <w:t>Destructuring:</w:t>
      </w:r>
      <w:r>
        <w:t xml:space="preserve"> This helps in unwrapping the elements in the objects or arrays into another variables.</w:t>
      </w:r>
    </w:p>
    <w:p w14:paraId="1F5F0E16" w14:textId="513CF27A" w:rsidR="00405FAC" w:rsidRDefault="00405FAC" w:rsidP="00405FAC">
      <w:pPr>
        <w:pStyle w:val="ListParagraph"/>
        <w:numPr>
          <w:ilvl w:val="0"/>
          <w:numId w:val="4"/>
        </w:numPr>
      </w:pPr>
      <w:r>
        <w:t xml:space="preserve">Object </w:t>
      </w:r>
      <w:r w:rsidR="004A53FF">
        <w:t>Destructuring</w:t>
      </w:r>
    </w:p>
    <w:p w14:paraId="6112BE84" w14:textId="55064DE3" w:rsidR="00405FAC" w:rsidRDefault="00405FAC" w:rsidP="00405FAC">
      <w:pPr>
        <w:pStyle w:val="ListParagraph"/>
        <w:numPr>
          <w:ilvl w:val="0"/>
          <w:numId w:val="4"/>
        </w:numPr>
      </w:pPr>
      <w:r>
        <w:t>Array Destructuring</w:t>
      </w:r>
    </w:p>
    <w:p w14:paraId="6E2FD475" w14:textId="4AF6549F" w:rsidR="00C97AD5" w:rsidRDefault="00170B2A" w:rsidP="00DD165B">
      <w:pPr>
        <w:ind w:left="0" w:firstLine="0"/>
      </w:pPr>
      <w:r w:rsidRPr="00170B2A">
        <w:rPr>
          <w:highlight w:val="yellow"/>
        </w:rPr>
        <w:t>old approach</w:t>
      </w:r>
    </w:p>
    <w:p w14:paraId="4E4B5EB3" w14:textId="63379B50" w:rsidR="00170B2A" w:rsidRDefault="00170B2A" w:rsidP="00DD165B">
      <w:pPr>
        <w:ind w:left="0" w:firstLine="0"/>
      </w:pPr>
      <w:r>
        <w:t>employee = {id:100, name</w:t>
      </w:r>
      <w:proofErr w:type="gramStart"/>
      <w:r>
        <w:t>: ”Rajesh</w:t>
      </w:r>
      <w:proofErr w:type="gramEnd"/>
      <w:r>
        <w:t>”, salary:45000, email:”</w:t>
      </w:r>
      <w:proofErr w:type="spellStart"/>
      <w:r>
        <w:t>raj@g</w:t>
      </w:r>
      <w:proofErr w:type="spellEnd"/>
      <w:r>
        <w:t>”</w:t>
      </w:r>
      <w:r w:rsidR="005278FC">
        <w:t>, address :  {</w:t>
      </w:r>
      <w:proofErr w:type="spellStart"/>
      <w:r w:rsidR="005278FC">
        <w:t>st</w:t>
      </w:r>
      <w:proofErr w:type="spellEnd"/>
      <w:r w:rsidR="005278FC">
        <w:t>:”ka”,</w:t>
      </w:r>
      <w:proofErr w:type="spellStart"/>
      <w:r w:rsidR="005278FC">
        <w:t>ct</w:t>
      </w:r>
      <w:proofErr w:type="spellEnd"/>
      <w:r w:rsidR="005278FC">
        <w:t xml:space="preserve">:”bl”} </w:t>
      </w:r>
      <w:r>
        <w:t>} ;</w:t>
      </w:r>
    </w:p>
    <w:p w14:paraId="1604C36A" w14:textId="591C5FD0" w:rsidR="005278FC" w:rsidRDefault="005278FC" w:rsidP="00DD165B">
      <w:pPr>
        <w:ind w:left="0" w:firstLine="0"/>
      </w:pPr>
      <w:r>
        <w:t>let id = employee.id;</w:t>
      </w:r>
      <w:r>
        <w:br/>
        <w:t>let name = employee.name;</w:t>
      </w:r>
      <w:r>
        <w:br/>
        <w:t xml:space="preserve">let salary = </w:t>
      </w:r>
      <w:proofErr w:type="spellStart"/>
      <w:proofErr w:type="gramStart"/>
      <w:r>
        <w:t>employee.salary</w:t>
      </w:r>
      <w:proofErr w:type="spellEnd"/>
      <w:proofErr w:type="gramEnd"/>
      <w:r>
        <w:t>;</w:t>
      </w:r>
      <w:r>
        <w:br/>
        <w:t xml:space="preserve">let email = </w:t>
      </w:r>
      <w:proofErr w:type="spellStart"/>
      <w:r>
        <w:t>employee.email</w:t>
      </w:r>
      <w:proofErr w:type="spellEnd"/>
      <w:r>
        <w:t>;</w:t>
      </w:r>
    </w:p>
    <w:p w14:paraId="4E839A9B" w14:textId="1EC4F74E" w:rsidR="005278FC" w:rsidRDefault="005278FC" w:rsidP="00DD165B">
      <w:pPr>
        <w:ind w:left="0" w:firstLine="0"/>
      </w:pPr>
      <w:r w:rsidRPr="005278FC">
        <w:rPr>
          <w:highlight w:val="yellow"/>
        </w:rPr>
        <w:t xml:space="preserve">New approach: Object </w:t>
      </w:r>
      <w:proofErr w:type="spellStart"/>
      <w:r w:rsidRPr="005278FC">
        <w:rPr>
          <w:highlight w:val="yellow"/>
        </w:rPr>
        <w:t>destructuring</w:t>
      </w:r>
      <w:proofErr w:type="spellEnd"/>
    </w:p>
    <w:p w14:paraId="6FA66D1E" w14:textId="753FCC1B" w:rsidR="005278FC" w:rsidRDefault="005278FC" w:rsidP="00DD165B">
      <w:pPr>
        <w:ind w:left="0" w:firstLine="0"/>
      </w:pPr>
      <w:r>
        <w:t xml:space="preserve">let </w:t>
      </w:r>
      <w:proofErr w:type="gramStart"/>
      <w:r>
        <w:t>{ id</w:t>
      </w:r>
      <w:proofErr w:type="gramEnd"/>
      <w:r>
        <w:t xml:space="preserve">, name, salary, email, address } = employee; </w:t>
      </w:r>
      <w:r>
        <w:br/>
        <w:t>let {</w:t>
      </w:r>
      <w:proofErr w:type="spellStart"/>
      <w:r>
        <w:t>st</w:t>
      </w:r>
      <w:proofErr w:type="spellEnd"/>
      <w:r>
        <w:t xml:space="preserve">, </w:t>
      </w:r>
      <w:proofErr w:type="spellStart"/>
      <w:r>
        <w:t>ct</w:t>
      </w:r>
      <w:proofErr w:type="spellEnd"/>
      <w:r>
        <w:t xml:space="preserve"> } = address;</w:t>
      </w:r>
      <w:r>
        <w:br/>
        <w:t>console.log(</w:t>
      </w:r>
      <w:proofErr w:type="spellStart"/>
      <w:r>
        <w:t>st</w:t>
      </w:r>
      <w:proofErr w:type="spellEnd"/>
      <w:r>
        <w:t>); // ka</w:t>
      </w:r>
    </w:p>
    <w:p w14:paraId="102616B1" w14:textId="00CF0608" w:rsidR="00524027" w:rsidRDefault="00524027" w:rsidP="00DD165B">
      <w:pPr>
        <w:ind w:left="0" w:firstLine="0"/>
      </w:pPr>
      <w:r w:rsidRPr="00524027">
        <w:rPr>
          <w:highlight w:val="yellow"/>
        </w:rPr>
        <w:t>Array Destructuring</w:t>
      </w:r>
    </w:p>
    <w:p w14:paraId="7382228E" w14:textId="402DFA2F" w:rsidR="00524027" w:rsidRDefault="00524027" w:rsidP="00DD165B">
      <w:pPr>
        <w:ind w:left="0" w:firstLine="0"/>
      </w:pPr>
      <w:r w:rsidRPr="00524027">
        <w:rPr>
          <w:highlight w:val="yellow"/>
        </w:rPr>
        <w:t>Old approach uses index</w:t>
      </w:r>
      <w:r>
        <w:t xml:space="preserve"> </w:t>
      </w:r>
    </w:p>
    <w:p w14:paraId="4068C6A1" w14:textId="40FA9D8C" w:rsidR="00524027" w:rsidRDefault="00524027" w:rsidP="00DD165B">
      <w:pPr>
        <w:ind w:left="0" w:firstLine="0"/>
      </w:pPr>
      <w:r>
        <w:t xml:space="preserve">let </w:t>
      </w:r>
      <w:proofErr w:type="spellStart"/>
      <w:r>
        <w:t>iplTeams</w:t>
      </w:r>
      <w:proofErr w:type="spellEnd"/>
      <w:r>
        <w:t xml:space="preserve"> = [“RCB”, “CSK”, “KKR”, “GT”];</w:t>
      </w:r>
      <w:r>
        <w:br/>
        <w:t xml:space="preserve">let r = </w:t>
      </w:r>
      <w:proofErr w:type="spellStart"/>
      <w:proofErr w:type="gramStart"/>
      <w:r>
        <w:t>iplTeams</w:t>
      </w:r>
      <w:proofErr w:type="spellEnd"/>
      <w:r>
        <w:t>[</w:t>
      </w:r>
      <w:proofErr w:type="gramEnd"/>
      <w:r>
        <w:t>0];</w:t>
      </w:r>
      <w:r>
        <w:br/>
        <w:t xml:space="preserve">let c = </w:t>
      </w:r>
      <w:proofErr w:type="spellStart"/>
      <w:r>
        <w:t>iplTeams</w:t>
      </w:r>
      <w:proofErr w:type="spellEnd"/>
      <w:r>
        <w:t>[1];</w:t>
      </w:r>
    </w:p>
    <w:p w14:paraId="276A46CA" w14:textId="6DDA4D7B" w:rsidR="00524027" w:rsidRDefault="00524027" w:rsidP="00DD165B">
      <w:pPr>
        <w:ind w:left="0" w:firstLine="0"/>
      </w:pPr>
      <w:r w:rsidRPr="00524027">
        <w:rPr>
          <w:highlight w:val="yellow"/>
        </w:rPr>
        <w:t>New approach uses Destructuring</w:t>
      </w:r>
      <w:r>
        <w:br/>
        <w:t xml:space="preserve">let [a, b, c, d] = </w:t>
      </w:r>
      <w:proofErr w:type="spellStart"/>
      <w:r>
        <w:t>iplTeams</w:t>
      </w:r>
      <w:proofErr w:type="spellEnd"/>
      <w:r>
        <w:t>;</w:t>
      </w:r>
    </w:p>
    <w:p w14:paraId="5E8BF0A0" w14:textId="361F0AC7" w:rsidR="00524027" w:rsidRDefault="00497707" w:rsidP="00DD165B">
      <w:pPr>
        <w:ind w:left="0" w:firstLine="0"/>
      </w:pPr>
      <w:r w:rsidRPr="00497707">
        <w:lastRenderedPageBreak/>
        <w:drawing>
          <wp:inline distT="0" distB="0" distL="0" distR="0" wp14:anchorId="5FED4E5B" wp14:editId="04A34C91">
            <wp:extent cx="5943600" cy="2484120"/>
            <wp:effectExtent l="0" t="0" r="0" b="0"/>
            <wp:docPr id="45495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521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8A07" w14:textId="469057E6" w:rsidR="00497707" w:rsidRDefault="00497707" w:rsidP="00DD165B">
      <w:pPr>
        <w:ind w:left="0" w:firstLine="0"/>
      </w:pPr>
      <w:r w:rsidRPr="00497707">
        <w:rPr>
          <w:highlight w:val="yellow"/>
        </w:rPr>
        <w:t>Output</w:t>
      </w:r>
    </w:p>
    <w:p w14:paraId="607A6087" w14:textId="38B680DD" w:rsidR="00497707" w:rsidRDefault="00497707" w:rsidP="00DD165B">
      <w:pPr>
        <w:ind w:left="0" w:firstLine="0"/>
      </w:pPr>
      <w:r w:rsidRPr="00497707">
        <w:drawing>
          <wp:inline distT="0" distB="0" distL="0" distR="0" wp14:anchorId="4C7A7B32" wp14:editId="7A67BEF3">
            <wp:extent cx="5943600" cy="3806190"/>
            <wp:effectExtent l="0" t="0" r="0" b="3810"/>
            <wp:docPr id="197814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415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6DAF" w14:textId="117E032D" w:rsidR="00C439FD" w:rsidRDefault="00C439FD" w:rsidP="00DD165B">
      <w:pPr>
        <w:ind w:left="0" w:firstLine="0"/>
      </w:pPr>
      <w:r w:rsidRPr="00C439FD">
        <w:rPr>
          <w:highlight w:val="yellow"/>
        </w:rPr>
        <w:t>Optional Chain</w:t>
      </w:r>
    </w:p>
    <w:p w14:paraId="58672303" w14:textId="243E2E95" w:rsidR="00C439FD" w:rsidRDefault="00C439FD" w:rsidP="00DD165B">
      <w:pPr>
        <w:ind w:left="0" w:firstLine="0"/>
      </w:pPr>
      <w:r>
        <w:t xml:space="preserve">Whenever you access nested </w:t>
      </w:r>
      <w:proofErr w:type="gramStart"/>
      <w:r>
        <w:t>properties</w:t>
      </w:r>
      <w:proofErr w:type="gramEnd"/>
      <w:r>
        <w:t xml:space="preserve"> you need to be careful because there could be chance of type error</w:t>
      </w:r>
      <w:r w:rsidR="00294EDC">
        <w:t>s</w:t>
      </w:r>
    </w:p>
    <w:p w14:paraId="1F1A79B8" w14:textId="048207D6" w:rsidR="00FD5D8C" w:rsidRDefault="009A5DA5" w:rsidP="00DD165B">
      <w:pPr>
        <w:ind w:left="0" w:firstLine="0"/>
      </w:pPr>
      <w:r w:rsidRPr="009A5DA5">
        <w:lastRenderedPageBreak/>
        <w:drawing>
          <wp:inline distT="0" distB="0" distL="0" distR="0" wp14:anchorId="0B735E15" wp14:editId="0BFAF7AF">
            <wp:extent cx="5943600" cy="2474595"/>
            <wp:effectExtent l="0" t="0" r="0" b="1905"/>
            <wp:docPr id="92078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834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8C9A" w14:textId="502D0F5E" w:rsidR="00917164" w:rsidRDefault="00917164" w:rsidP="00DD165B">
      <w:pPr>
        <w:ind w:left="0" w:firstLine="0"/>
      </w:pPr>
      <w:r w:rsidRPr="00917164">
        <w:rPr>
          <w:highlight w:val="yellow"/>
        </w:rPr>
        <w:t>Output:</w:t>
      </w:r>
    </w:p>
    <w:p w14:paraId="31AE0FE7" w14:textId="3858BBFA" w:rsidR="00B957DD" w:rsidRDefault="00917164" w:rsidP="00DD165B">
      <w:pPr>
        <w:ind w:left="0" w:firstLine="0"/>
      </w:pPr>
      <w:r w:rsidRPr="00917164">
        <w:drawing>
          <wp:inline distT="0" distB="0" distL="0" distR="0" wp14:anchorId="0964BCF8" wp14:editId="6D9AC258">
            <wp:extent cx="5943600" cy="2472055"/>
            <wp:effectExtent l="0" t="0" r="0" b="4445"/>
            <wp:docPr id="142688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895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CC2C" w14:textId="26AF1DD7" w:rsidR="00B957DD" w:rsidRDefault="00AC03B4" w:rsidP="00DD165B">
      <w:pPr>
        <w:ind w:left="0" w:firstLine="0"/>
      </w:pPr>
      <w:r w:rsidRPr="00AC03B4">
        <w:rPr>
          <w:highlight w:val="yellow"/>
        </w:rPr>
        <w:t>String padding start &amp; end</w:t>
      </w:r>
    </w:p>
    <w:p w14:paraId="75E048E0" w14:textId="1793B8CA" w:rsidR="00AC03B4" w:rsidRDefault="00AC03B4" w:rsidP="00DD165B">
      <w:pPr>
        <w:ind w:left="0" w:firstLine="0"/>
      </w:pPr>
      <w:r>
        <w:t>9998889xxxx</w:t>
      </w:r>
      <w:r>
        <w:br/>
        <w:t>xxxx88989</w:t>
      </w:r>
    </w:p>
    <w:p w14:paraId="0F80CC85" w14:textId="444E345D" w:rsidR="00E15B67" w:rsidRDefault="00E15B67" w:rsidP="00DD165B">
      <w:pPr>
        <w:ind w:left="0" w:firstLine="0"/>
      </w:pPr>
      <w:r w:rsidRPr="00E15B67">
        <w:lastRenderedPageBreak/>
        <w:drawing>
          <wp:inline distT="0" distB="0" distL="0" distR="0" wp14:anchorId="073BB160" wp14:editId="5A527EC5">
            <wp:extent cx="5943600" cy="2665095"/>
            <wp:effectExtent l="0" t="0" r="0" b="1905"/>
            <wp:docPr id="64926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602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774D" w14:textId="2100187F" w:rsidR="004E623C" w:rsidRDefault="004E623C" w:rsidP="00DD165B">
      <w:pPr>
        <w:ind w:left="0" w:firstLine="0"/>
      </w:pPr>
      <w:r w:rsidRPr="004E623C">
        <w:rPr>
          <w:highlight w:val="yellow"/>
        </w:rPr>
        <w:t>Output:</w:t>
      </w:r>
    </w:p>
    <w:p w14:paraId="46EDB134" w14:textId="64533734" w:rsidR="00C424CA" w:rsidRDefault="004E623C" w:rsidP="00DD165B">
      <w:pPr>
        <w:ind w:left="0" w:firstLine="0"/>
      </w:pPr>
      <w:r w:rsidRPr="004E623C">
        <w:drawing>
          <wp:inline distT="0" distB="0" distL="0" distR="0" wp14:anchorId="09EB1A39" wp14:editId="70F9ED75">
            <wp:extent cx="5943600" cy="1315720"/>
            <wp:effectExtent l="0" t="0" r="0" b="0"/>
            <wp:docPr id="15789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32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1C04" w14:textId="386072DA" w:rsidR="00C424CA" w:rsidRDefault="004C50A6" w:rsidP="00DD165B">
      <w:pPr>
        <w:ind w:left="0" w:firstLine="0"/>
      </w:pPr>
      <w:r w:rsidRPr="004C50A6">
        <w:rPr>
          <w:highlight w:val="yellow"/>
        </w:rPr>
        <w:t>canvas element:</w:t>
      </w:r>
    </w:p>
    <w:p w14:paraId="4280DAB5" w14:textId="1F5A41A8" w:rsidR="004C50A6" w:rsidRDefault="004C50A6" w:rsidP="00DD165B">
      <w:pPr>
        <w:ind w:left="0" w:firstLine="0"/>
      </w:pPr>
      <w:r>
        <w:t xml:space="preserve">It is mainly to create 2d shapes </w:t>
      </w:r>
    </w:p>
    <w:p w14:paraId="0B2DE8A3" w14:textId="4CFC0E5C" w:rsidR="00DC2E93" w:rsidRDefault="00DC2E93" w:rsidP="00DD165B">
      <w:pPr>
        <w:ind w:left="0" w:firstLine="0"/>
      </w:pPr>
      <w:r>
        <w:t>&lt;canvas width=”400” height=”400” id = “c1”&gt;&lt;/canvas&gt;</w:t>
      </w:r>
    </w:p>
    <w:p w14:paraId="67720EDD" w14:textId="77777777" w:rsidR="00723477" w:rsidRDefault="00723477" w:rsidP="00DD165B">
      <w:pPr>
        <w:ind w:left="0" w:firstLine="0"/>
      </w:pPr>
    </w:p>
    <w:p w14:paraId="324E700C" w14:textId="77CC9183" w:rsidR="00723477" w:rsidRDefault="00723477" w:rsidP="00DD165B">
      <w:pPr>
        <w:ind w:left="0" w:firstLine="0"/>
      </w:pPr>
      <w:r w:rsidRPr="00723477">
        <w:rPr>
          <w:highlight w:val="yellow"/>
        </w:rPr>
        <w:t>Promises</w:t>
      </w:r>
    </w:p>
    <w:p w14:paraId="118B6B09" w14:textId="19828EF6" w:rsidR="00723477" w:rsidRDefault="00723477" w:rsidP="00DD165B">
      <w:pPr>
        <w:ind w:left="0" w:firstLine="0"/>
      </w:pPr>
      <w:r>
        <w:t>These are objects that make asynchronous requests and gets the response which can be either success or errors</w:t>
      </w:r>
      <w:r w:rsidR="00ED56F5">
        <w:t xml:space="preserve">, if success </w:t>
      </w:r>
      <w:proofErr w:type="gramStart"/>
      <w:r w:rsidR="00ED56F5">
        <w:t>its</w:t>
      </w:r>
      <w:proofErr w:type="gramEnd"/>
      <w:r w:rsidR="00ED56F5">
        <w:t xml:space="preserve"> called promise is resolved, if error its called promise is rejected</w:t>
      </w:r>
    </w:p>
    <w:p w14:paraId="17EE5126" w14:textId="4FDC5CD6" w:rsidR="00C14AF3" w:rsidRDefault="00C14AF3" w:rsidP="00DD165B">
      <w:pPr>
        <w:ind w:left="0" w:firstLine="0"/>
      </w:pPr>
      <w:r>
        <w:t>You will use two methods of promise that takes callback functions as parameters</w:t>
      </w:r>
    </w:p>
    <w:p w14:paraId="2F016CE3" w14:textId="1E3E044C" w:rsidR="00C14AF3" w:rsidRDefault="00C14AF3" w:rsidP="00DD165B">
      <w:pPr>
        <w:ind w:left="0" w:firstLine="0"/>
      </w:pPr>
      <w:proofErr w:type="gramStart"/>
      <w:r>
        <w:lastRenderedPageBreak/>
        <w:t>.then</w:t>
      </w:r>
      <w:proofErr w:type="gramEnd"/>
      <w:r>
        <w:t>(callback)</w:t>
      </w:r>
      <w:r>
        <w:br/>
        <w:t>.catch(callback)</w:t>
      </w:r>
    </w:p>
    <w:p w14:paraId="0D54F4D6" w14:textId="667038AE" w:rsidR="00C14AF3" w:rsidRDefault="00FD63FE" w:rsidP="00DD165B">
      <w:pPr>
        <w:ind w:left="0" w:firstLine="0"/>
      </w:pPr>
      <w:r w:rsidRPr="00FD63FE">
        <w:drawing>
          <wp:inline distT="0" distB="0" distL="0" distR="0" wp14:anchorId="7A3B4CEA" wp14:editId="49DEA8F2">
            <wp:extent cx="5943600" cy="2283460"/>
            <wp:effectExtent l="0" t="0" r="0" b="2540"/>
            <wp:docPr id="93772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224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FE1B" w14:textId="659F9E55" w:rsidR="00FD63FE" w:rsidRDefault="00FD63FE" w:rsidP="00DD165B">
      <w:pPr>
        <w:ind w:left="0" w:firstLine="0"/>
      </w:pPr>
      <w:r w:rsidRPr="00FD63FE">
        <w:rPr>
          <w:highlight w:val="yellow"/>
        </w:rPr>
        <w:t>Output:</w:t>
      </w:r>
    </w:p>
    <w:p w14:paraId="46689138" w14:textId="7E41054F" w:rsidR="00FD63FE" w:rsidRDefault="00FD63FE" w:rsidP="00DD165B">
      <w:pPr>
        <w:ind w:left="0" w:firstLine="0"/>
      </w:pPr>
      <w:r w:rsidRPr="00FD63FE">
        <w:drawing>
          <wp:inline distT="0" distB="0" distL="0" distR="0" wp14:anchorId="1F7591BA" wp14:editId="17A95E03">
            <wp:extent cx="5943600" cy="1186180"/>
            <wp:effectExtent l="0" t="0" r="0" b="0"/>
            <wp:docPr id="139717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750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11B0" w14:textId="0EE1711A" w:rsidR="003A1AAB" w:rsidRDefault="0014227F" w:rsidP="00DD165B">
      <w:pPr>
        <w:ind w:left="0" w:firstLine="0"/>
      </w:pPr>
      <w:r w:rsidRPr="0014227F">
        <w:rPr>
          <w:highlight w:val="yellow"/>
        </w:rPr>
        <w:t>Async/Await</w:t>
      </w:r>
    </w:p>
    <w:p w14:paraId="550262BC" w14:textId="1FB5DE70" w:rsidR="0014227F" w:rsidRDefault="00A65192" w:rsidP="00DD165B">
      <w:pPr>
        <w:ind w:left="0" w:firstLine="0"/>
      </w:pPr>
      <w:r w:rsidRPr="00A65192">
        <w:lastRenderedPageBreak/>
        <w:drawing>
          <wp:inline distT="0" distB="0" distL="0" distR="0" wp14:anchorId="1F233F2A" wp14:editId="7E27ACC9">
            <wp:extent cx="5943600" cy="2940685"/>
            <wp:effectExtent l="0" t="0" r="0" b="0"/>
            <wp:docPr id="79723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366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05BD" w14:textId="77777777" w:rsidR="00A65192" w:rsidRDefault="00A65192" w:rsidP="00DD165B">
      <w:pPr>
        <w:ind w:left="0" w:firstLine="0"/>
      </w:pPr>
    </w:p>
    <w:p w14:paraId="37A231A7" w14:textId="5E49E48F" w:rsidR="00A65192" w:rsidRDefault="00A65192" w:rsidP="00DD165B">
      <w:pPr>
        <w:ind w:left="0" w:firstLine="0"/>
      </w:pPr>
      <w:r w:rsidRPr="00A65192">
        <w:rPr>
          <w:highlight w:val="yellow"/>
        </w:rPr>
        <w:t>setters &amp; getters</w:t>
      </w:r>
      <w:r>
        <w:t xml:space="preserve"> </w:t>
      </w:r>
    </w:p>
    <w:p w14:paraId="42AB5613" w14:textId="017008E7" w:rsidR="00A65192" w:rsidRDefault="00A65192" w:rsidP="00DD165B">
      <w:pPr>
        <w:ind w:left="0" w:firstLine="0"/>
      </w:pPr>
      <w:r>
        <w:t>set &amp; get keyword is used to create write &amp; read functions</w:t>
      </w:r>
    </w:p>
    <w:p w14:paraId="27776E79" w14:textId="77777777" w:rsidR="00E27155" w:rsidRDefault="00E27155" w:rsidP="00DD165B">
      <w:pPr>
        <w:ind w:left="0" w:firstLine="0"/>
      </w:pPr>
    </w:p>
    <w:p w14:paraId="0BA0A110" w14:textId="19BEAD06" w:rsidR="00D10A63" w:rsidRDefault="00D10A63" w:rsidP="00DD165B">
      <w:pPr>
        <w:ind w:left="0" w:firstLine="0"/>
      </w:pPr>
      <w:r w:rsidRPr="00D10A63">
        <w:rPr>
          <w:highlight w:val="yellow"/>
        </w:rPr>
        <w:t>React.js</w:t>
      </w:r>
    </w:p>
    <w:p w14:paraId="04CAF6BB" w14:textId="7B3E9CA2" w:rsidR="00D10A63" w:rsidRDefault="00D10A63" w:rsidP="00DD165B">
      <w:pPr>
        <w:ind w:left="0" w:firstLine="0"/>
      </w:pPr>
      <w:r>
        <w:t xml:space="preserve">It is used to develop </w:t>
      </w:r>
      <w:r w:rsidRPr="00D10A63">
        <w:rPr>
          <w:highlight w:val="yellow"/>
        </w:rPr>
        <w:t xml:space="preserve">Single Page </w:t>
      </w:r>
      <w:proofErr w:type="gramStart"/>
      <w:r w:rsidRPr="00D10A63">
        <w:rPr>
          <w:highlight w:val="yellow"/>
        </w:rPr>
        <w:t>Applications</w:t>
      </w:r>
      <w:r>
        <w:rPr>
          <w:highlight w:val="yellow"/>
        </w:rPr>
        <w:t>(</w:t>
      </w:r>
      <w:proofErr w:type="gramEnd"/>
      <w:r>
        <w:rPr>
          <w:highlight w:val="yellow"/>
        </w:rPr>
        <w:t>SPA)</w:t>
      </w:r>
      <w:r w:rsidRPr="00D10A63">
        <w:rPr>
          <w:highlight w:val="yellow"/>
        </w:rPr>
        <w:t>,</w:t>
      </w:r>
      <w:r>
        <w:t xml:space="preserve"> it is a Javascript library that helps you to create rich UI’s for your web page.</w:t>
      </w:r>
    </w:p>
    <w:p w14:paraId="08B76B77" w14:textId="4CCBD5E1" w:rsidR="00D10A63" w:rsidRDefault="00D10A63" w:rsidP="00DD165B">
      <w:pPr>
        <w:ind w:left="0" w:firstLine="0"/>
      </w:pPr>
      <w:r w:rsidRPr="00D10A63">
        <w:rPr>
          <w:highlight w:val="yellow"/>
        </w:rPr>
        <w:t>SPA:</w:t>
      </w:r>
      <w:r>
        <w:t xml:space="preserve"> </w:t>
      </w:r>
    </w:p>
    <w:p w14:paraId="19407988" w14:textId="1E0DCE8D" w:rsidR="00D10A63" w:rsidRDefault="00D10A63" w:rsidP="00DD165B">
      <w:pPr>
        <w:ind w:left="0" w:firstLine="0"/>
      </w:pPr>
      <w:r>
        <w:t>Everything happens in one page, any changes you make that modifies only part of the page without reloading entire page</w:t>
      </w:r>
    </w:p>
    <w:p w14:paraId="10420E7B" w14:textId="5B03011B" w:rsidR="004F4E5E" w:rsidRDefault="004F4E5E" w:rsidP="00DD165B">
      <w:pPr>
        <w:ind w:left="0" w:firstLine="0"/>
      </w:pPr>
      <w:r w:rsidRPr="004F4E5E">
        <w:rPr>
          <w:highlight w:val="yellow"/>
        </w:rPr>
        <w:t>Components:</w:t>
      </w:r>
      <w:r>
        <w:t xml:space="preserve"> These are independent UI’s which you can reuse in any part of the page.</w:t>
      </w:r>
    </w:p>
    <w:p w14:paraId="62258085" w14:textId="46A386B0" w:rsidR="004F4E5E" w:rsidRDefault="004F4E5E" w:rsidP="00DD165B">
      <w:pPr>
        <w:ind w:left="0" w:firstLine="0"/>
      </w:pPr>
      <w:r w:rsidRPr="004F4E5E">
        <w:rPr>
          <w:highlight w:val="yellow"/>
        </w:rPr>
        <w:t>Technologies react uses</w:t>
      </w:r>
    </w:p>
    <w:p w14:paraId="72E54979" w14:textId="409771D8" w:rsidR="004F4E5E" w:rsidRDefault="004F4E5E" w:rsidP="004F4E5E">
      <w:pPr>
        <w:pStyle w:val="ListParagraph"/>
        <w:numPr>
          <w:ilvl w:val="0"/>
          <w:numId w:val="5"/>
        </w:numPr>
      </w:pPr>
      <w:r>
        <w:t>HTML</w:t>
      </w:r>
    </w:p>
    <w:p w14:paraId="02E61380" w14:textId="47AB3B68" w:rsidR="004F4E5E" w:rsidRDefault="004F4E5E" w:rsidP="004F4E5E">
      <w:pPr>
        <w:pStyle w:val="ListParagraph"/>
        <w:numPr>
          <w:ilvl w:val="0"/>
          <w:numId w:val="5"/>
        </w:numPr>
      </w:pPr>
      <w:r>
        <w:t>JSX: Javascript XML: It makes you write HTML easily in the Javascript</w:t>
      </w:r>
    </w:p>
    <w:p w14:paraId="4E10D59E" w14:textId="7539AC64" w:rsidR="003D42C9" w:rsidRDefault="003D42C9" w:rsidP="003D42C9">
      <w:pPr>
        <w:ind w:left="0" w:firstLine="0"/>
      </w:pPr>
      <w:r w:rsidRPr="003D42C9">
        <w:rPr>
          <w:highlight w:val="yellow"/>
        </w:rPr>
        <w:lastRenderedPageBreak/>
        <w:t>Software’s required</w:t>
      </w:r>
    </w:p>
    <w:p w14:paraId="0B150C78" w14:textId="788F3F15" w:rsidR="003D42C9" w:rsidRDefault="003D42C9" w:rsidP="003D42C9">
      <w:pPr>
        <w:pStyle w:val="ListParagraph"/>
        <w:numPr>
          <w:ilvl w:val="0"/>
          <w:numId w:val="6"/>
        </w:numPr>
      </w:pPr>
      <w:r>
        <w:t>VS Code</w:t>
      </w:r>
    </w:p>
    <w:p w14:paraId="576767ED" w14:textId="3420B00A" w:rsidR="003D42C9" w:rsidRDefault="003D42C9" w:rsidP="003D42C9">
      <w:pPr>
        <w:pStyle w:val="ListParagraph"/>
        <w:numPr>
          <w:ilvl w:val="0"/>
          <w:numId w:val="6"/>
        </w:numPr>
      </w:pPr>
      <w:r>
        <w:t>Babel toolkit -&gt; Converts JSX to Javascript</w:t>
      </w:r>
    </w:p>
    <w:p w14:paraId="705EF60A" w14:textId="0C784BBD" w:rsidR="003D42C9" w:rsidRDefault="003D42C9" w:rsidP="003D42C9">
      <w:pPr>
        <w:pStyle w:val="ListParagraph"/>
        <w:numPr>
          <w:ilvl w:val="0"/>
          <w:numId w:val="6"/>
        </w:numPr>
      </w:pPr>
      <w:r>
        <w:t>Node.js &amp; NPM</w:t>
      </w:r>
    </w:p>
    <w:p w14:paraId="4E0FD504" w14:textId="4FC2BB08" w:rsidR="00CB643B" w:rsidRDefault="00CB643B" w:rsidP="00CB643B">
      <w:pPr>
        <w:ind w:left="0" w:firstLine="0"/>
      </w:pPr>
      <w:r w:rsidRPr="00CB643B">
        <w:rPr>
          <w:highlight w:val="yellow"/>
        </w:rPr>
        <w:t>Libraries</w:t>
      </w:r>
    </w:p>
    <w:p w14:paraId="063633CB" w14:textId="6C934216" w:rsidR="00CB643B" w:rsidRDefault="00CB643B" w:rsidP="00CB643B">
      <w:pPr>
        <w:ind w:left="0" w:firstLine="0"/>
      </w:pPr>
      <w:r>
        <w:t>Below are the libraries React.js uses</w:t>
      </w:r>
    </w:p>
    <w:p w14:paraId="107B5FAC" w14:textId="7B509BD3" w:rsidR="00CB643B" w:rsidRDefault="00CB643B" w:rsidP="00CB643B">
      <w:pPr>
        <w:pStyle w:val="ListParagraph"/>
        <w:numPr>
          <w:ilvl w:val="0"/>
          <w:numId w:val="7"/>
        </w:numPr>
      </w:pPr>
      <w:r>
        <w:t>React: It is to create components &amp; other react related features</w:t>
      </w:r>
    </w:p>
    <w:p w14:paraId="03E8F06C" w14:textId="63D4999D" w:rsidR="00CB643B" w:rsidRDefault="00CB643B" w:rsidP="00CB643B">
      <w:pPr>
        <w:pStyle w:val="ListParagraph"/>
        <w:numPr>
          <w:ilvl w:val="0"/>
          <w:numId w:val="7"/>
        </w:numPr>
      </w:pPr>
      <w:r>
        <w:t>React DOM: It is a virtual DOM</w:t>
      </w:r>
    </w:p>
    <w:p w14:paraId="10EBCB61" w14:textId="7CB73C2E" w:rsidR="00CB643B" w:rsidRDefault="00CB643B" w:rsidP="00CB643B">
      <w:pPr>
        <w:pStyle w:val="ListParagraph"/>
        <w:numPr>
          <w:ilvl w:val="0"/>
          <w:numId w:val="7"/>
        </w:numPr>
      </w:pPr>
      <w:r>
        <w:t>Babel: It is a transpiler to convert JSX to Javascript</w:t>
      </w:r>
    </w:p>
    <w:p w14:paraId="74E3FAF5" w14:textId="77777777" w:rsidR="004229F4" w:rsidRDefault="004229F4" w:rsidP="004229F4">
      <w:pPr>
        <w:ind w:left="0" w:firstLine="0"/>
      </w:pPr>
    </w:p>
    <w:p w14:paraId="70136821" w14:textId="6EDA25A5" w:rsidR="00CB643B" w:rsidRDefault="000C26C1" w:rsidP="00CB643B">
      <w:pPr>
        <w:ind w:left="0" w:firstLine="0"/>
      </w:pPr>
      <w:r w:rsidRPr="000C26C1">
        <w:drawing>
          <wp:inline distT="0" distB="0" distL="0" distR="0" wp14:anchorId="41E31FAE" wp14:editId="50BE53DA">
            <wp:extent cx="5943600" cy="3070860"/>
            <wp:effectExtent l="0" t="0" r="0" b="0"/>
            <wp:docPr id="208262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63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EA9B" w14:textId="77777777" w:rsidR="000C1985" w:rsidRDefault="000C1985" w:rsidP="00CB643B">
      <w:pPr>
        <w:ind w:left="0" w:firstLine="0"/>
      </w:pPr>
    </w:p>
    <w:p w14:paraId="5E0BBD98" w14:textId="57EEEDED" w:rsidR="000C1985" w:rsidRDefault="000C1985" w:rsidP="00CB643B">
      <w:pPr>
        <w:ind w:left="0" w:firstLine="0"/>
      </w:pPr>
      <w:r w:rsidRPr="000C1985">
        <w:rPr>
          <w:highlight w:val="yellow"/>
        </w:rPr>
        <w:t>Virtual DOM</w:t>
      </w:r>
    </w:p>
    <w:p w14:paraId="6C8EE1F1" w14:textId="2A81F76D" w:rsidR="000C1985" w:rsidRDefault="000C1985" w:rsidP="00CB643B">
      <w:pPr>
        <w:ind w:left="0" w:firstLine="0"/>
      </w:pPr>
      <w:r>
        <w:t>React uses this Virtual DOM to compare the content with the Real DOM of the browser and update only the changes required without reloading the DOM tree.</w:t>
      </w:r>
    </w:p>
    <w:p w14:paraId="08F13EEE" w14:textId="77777777" w:rsidR="00881606" w:rsidRDefault="00881606" w:rsidP="00CB643B">
      <w:pPr>
        <w:ind w:left="0" w:firstLine="0"/>
      </w:pPr>
    </w:p>
    <w:p w14:paraId="09CEF63D" w14:textId="3258EB42" w:rsidR="00881606" w:rsidRDefault="00881606" w:rsidP="00CB643B">
      <w:pPr>
        <w:ind w:left="0" w:firstLine="0"/>
      </w:pPr>
      <w:r w:rsidRPr="00881606">
        <w:rPr>
          <w:highlight w:val="yellow"/>
        </w:rPr>
        <w:lastRenderedPageBreak/>
        <w:t>Without Virtual DOM</w:t>
      </w:r>
    </w:p>
    <w:p w14:paraId="4A7805B4" w14:textId="0F517AFB" w:rsidR="00881606" w:rsidRDefault="00840013" w:rsidP="00CB643B">
      <w:pPr>
        <w:ind w:left="0" w:firstLine="0"/>
      </w:pPr>
      <w:r w:rsidRPr="00840013">
        <w:drawing>
          <wp:inline distT="0" distB="0" distL="0" distR="0" wp14:anchorId="43E7AFC6" wp14:editId="29F7D1BA">
            <wp:extent cx="5943600" cy="2245995"/>
            <wp:effectExtent l="0" t="0" r="0" b="1905"/>
            <wp:docPr id="194613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318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81A2" w14:textId="09D759C0" w:rsidR="00840013" w:rsidRDefault="00840013" w:rsidP="00CB643B">
      <w:pPr>
        <w:ind w:left="0" w:firstLine="0"/>
      </w:pPr>
      <w:r w:rsidRPr="00840013">
        <w:rPr>
          <w:highlight w:val="yellow"/>
        </w:rPr>
        <w:t>Output:</w:t>
      </w:r>
      <w:r>
        <w:t xml:space="preserve"> You see entire DOM tree getting reloaded</w:t>
      </w:r>
    </w:p>
    <w:p w14:paraId="6525177D" w14:textId="151BAF7D" w:rsidR="004F4E5E" w:rsidRDefault="00840013" w:rsidP="00DD165B">
      <w:pPr>
        <w:ind w:left="0" w:firstLine="0"/>
      </w:pPr>
      <w:r w:rsidRPr="00840013">
        <w:drawing>
          <wp:inline distT="0" distB="0" distL="0" distR="0" wp14:anchorId="62280E52" wp14:editId="1DEBD547">
            <wp:extent cx="5943600" cy="1383665"/>
            <wp:effectExtent l="0" t="0" r="0" b="6985"/>
            <wp:docPr id="163468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837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587" w14:textId="3EA19709" w:rsidR="00A02963" w:rsidRDefault="00A02963" w:rsidP="00DD165B">
      <w:pPr>
        <w:ind w:left="0" w:firstLine="0"/>
      </w:pPr>
      <w:r w:rsidRPr="00A02963">
        <w:rPr>
          <w:highlight w:val="yellow"/>
        </w:rPr>
        <w:t>With Virtual DOM</w:t>
      </w:r>
    </w:p>
    <w:p w14:paraId="2ED54672" w14:textId="381C1F72" w:rsidR="00A02963" w:rsidRDefault="00A02963" w:rsidP="00DD165B">
      <w:pPr>
        <w:ind w:left="0" w:firstLine="0"/>
      </w:pPr>
      <w:r w:rsidRPr="00A02963">
        <w:drawing>
          <wp:inline distT="0" distB="0" distL="0" distR="0" wp14:anchorId="29EF2E5C" wp14:editId="41C8BD94">
            <wp:extent cx="5943600" cy="2399030"/>
            <wp:effectExtent l="0" t="0" r="0" b="1270"/>
            <wp:docPr id="20122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80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B891" w14:textId="5489C4C9" w:rsidR="00A02963" w:rsidRDefault="00A02963" w:rsidP="00DD165B">
      <w:pPr>
        <w:ind w:left="0" w:firstLine="0"/>
      </w:pPr>
      <w:r w:rsidRPr="00A02963">
        <w:rPr>
          <w:highlight w:val="yellow"/>
        </w:rPr>
        <w:t>Output:</w:t>
      </w:r>
      <w:r>
        <w:t xml:space="preserve"> You will see only time part is updating not the entire div or h3</w:t>
      </w:r>
    </w:p>
    <w:p w14:paraId="2D281DB5" w14:textId="6DA3D814" w:rsidR="00A02963" w:rsidRDefault="00A02963" w:rsidP="00DD165B">
      <w:pPr>
        <w:ind w:left="0" w:firstLine="0"/>
      </w:pPr>
      <w:r w:rsidRPr="00A02963">
        <w:lastRenderedPageBreak/>
        <w:drawing>
          <wp:inline distT="0" distB="0" distL="0" distR="0" wp14:anchorId="41A55A79" wp14:editId="7F8C9A50">
            <wp:extent cx="5010849" cy="4696480"/>
            <wp:effectExtent l="0" t="0" r="0" b="8890"/>
            <wp:docPr id="13933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67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80A7" w14:textId="77777777" w:rsidR="00CE066F" w:rsidRDefault="00CE066F" w:rsidP="00DD165B">
      <w:pPr>
        <w:ind w:left="0" w:firstLine="0"/>
      </w:pPr>
    </w:p>
    <w:p w14:paraId="7DB15012" w14:textId="77777777" w:rsidR="00CE066F" w:rsidRDefault="00CE066F" w:rsidP="00DD165B">
      <w:pPr>
        <w:ind w:left="0" w:firstLine="0"/>
      </w:pPr>
    </w:p>
    <w:p w14:paraId="0DC17711" w14:textId="4917A7A6" w:rsidR="00CE066F" w:rsidRDefault="00CE066F" w:rsidP="00DD165B">
      <w:pPr>
        <w:ind w:left="0" w:firstLine="0"/>
      </w:pPr>
      <w:r w:rsidRPr="00CE066F">
        <w:rPr>
          <w:highlight w:val="yellow"/>
        </w:rPr>
        <w:t>React Tool Kit</w:t>
      </w:r>
    </w:p>
    <w:p w14:paraId="058A9F3F" w14:textId="1C7A0F92" w:rsidR="00CE066F" w:rsidRDefault="00CE066F" w:rsidP="00DD165B">
      <w:pPr>
        <w:ind w:left="0" w:firstLine="0"/>
      </w:pPr>
      <w:r>
        <w:t>It is used to create an industry standard react application, it gives inbuilt structure like</w:t>
      </w:r>
    </w:p>
    <w:p w14:paraId="4756CDA9" w14:textId="501ED321" w:rsidR="00CE066F" w:rsidRDefault="00CE066F" w:rsidP="00CE066F">
      <w:pPr>
        <w:pStyle w:val="ListParagraph"/>
        <w:numPr>
          <w:ilvl w:val="0"/>
          <w:numId w:val="1"/>
        </w:numPr>
      </w:pPr>
      <w:r>
        <w:t>node_modules: to maintain all the libraries</w:t>
      </w:r>
    </w:p>
    <w:p w14:paraId="2F7A55C1" w14:textId="73D76818" w:rsidR="00CE066F" w:rsidRDefault="00CE066F" w:rsidP="00CE066F">
      <w:pPr>
        <w:pStyle w:val="ListParagraph"/>
        <w:numPr>
          <w:ilvl w:val="0"/>
          <w:numId w:val="1"/>
        </w:numPr>
      </w:pPr>
      <w:r>
        <w:t>src: to keep all the source code</w:t>
      </w:r>
    </w:p>
    <w:p w14:paraId="76FB7A28" w14:textId="44BA5787" w:rsidR="00CE066F" w:rsidRDefault="00CE066F" w:rsidP="00CE066F">
      <w:pPr>
        <w:pStyle w:val="ListParagraph"/>
        <w:numPr>
          <w:ilvl w:val="0"/>
          <w:numId w:val="1"/>
        </w:numPr>
      </w:pPr>
      <w:proofErr w:type="gramStart"/>
      <w:r>
        <w:t>package.json</w:t>
      </w:r>
      <w:proofErr w:type="gramEnd"/>
      <w:r>
        <w:t>: to keep the project dependencies &amp; commands to maintain the application</w:t>
      </w:r>
    </w:p>
    <w:p w14:paraId="53CA8ED3" w14:textId="23F8B3B2" w:rsidR="009D6E69" w:rsidRDefault="00451D97" w:rsidP="009D6E69">
      <w:pPr>
        <w:ind w:left="0" w:firstLine="0"/>
      </w:pPr>
      <w:r>
        <w:t xml:space="preserve">npx create-react-app </w:t>
      </w:r>
      <w:proofErr w:type="spellStart"/>
      <w:r>
        <w:t>myapp</w:t>
      </w:r>
      <w:proofErr w:type="spellEnd"/>
    </w:p>
    <w:p w14:paraId="6290009A" w14:textId="77777777" w:rsidR="007749C8" w:rsidRDefault="007749C8" w:rsidP="009D6E69">
      <w:pPr>
        <w:ind w:left="0" w:firstLine="0"/>
      </w:pPr>
    </w:p>
    <w:p w14:paraId="7F538B3D" w14:textId="7D15D223" w:rsidR="007749C8" w:rsidRDefault="007749C8" w:rsidP="009D6E69">
      <w:pPr>
        <w:ind w:left="0" w:firstLine="0"/>
      </w:pPr>
      <w:r w:rsidRPr="007749C8">
        <w:lastRenderedPageBreak/>
        <w:drawing>
          <wp:inline distT="0" distB="0" distL="0" distR="0" wp14:anchorId="492B8805" wp14:editId="2F97DB55">
            <wp:extent cx="5943600" cy="862330"/>
            <wp:effectExtent l="0" t="0" r="0" b="0"/>
            <wp:docPr id="13347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774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7F6B" w14:textId="77777777" w:rsidR="007749C8" w:rsidRDefault="007749C8" w:rsidP="009D6E69">
      <w:pPr>
        <w:ind w:left="0" w:firstLine="0"/>
      </w:pPr>
    </w:p>
    <w:sectPr w:rsidR="007749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0E620E"/>
    <w:multiLevelType w:val="hybridMultilevel"/>
    <w:tmpl w:val="23444B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0533FB"/>
    <w:multiLevelType w:val="hybridMultilevel"/>
    <w:tmpl w:val="B1441EB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A8C5567"/>
    <w:multiLevelType w:val="hybridMultilevel"/>
    <w:tmpl w:val="7196E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D21EC0"/>
    <w:multiLevelType w:val="hybridMultilevel"/>
    <w:tmpl w:val="FA066B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DB6FB1"/>
    <w:multiLevelType w:val="hybridMultilevel"/>
    <w:tmpl w:val="B3C4F020"/>
    <w:lvl w:ilvl="0" w:tplc="8DFC6038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C72F02"/>
    <w:multiLevelType w:val="hybridMultilevel"/>
    <w:tmpl w:val="0B946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9F5B73"/>
    <w:multiLevelType w:val="hybridMultilevel"/>
    <w:tmpl w:val="2D80D5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489446">
    <w:abstractNumId w:val="4"/>
  </w:num>
  <w:num w:numId="2" w16cid:durableId="71702293">
    <w:abstractNumId w:val="1"/>
  </w:num>
  <w:num w:numId="3" w16cid:durableId="790395862">
    <w:abstractNumId w:val="0"/>
  </w:num>
  <w:num w:numId="4" w16cid:durableId="1962492151">
    <w:abstractNumId w:val="6"/>
  </w:num>
  <w:num w:numId="5" w16cid:durableId="308479253">
    <w:abstractNumId w:val="2"/>
  </w:num>
  <w:num w:numId="6" w16cid:durableId="286661142">
    <w:abstractNumId w:val="3"/>
  </w:num>
  <w:num w:numId="7" w16cid:durableId="17312971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ABF"/>
    <w:rsid w:val="000C1985"/>
    <w:rsid w:val="000C26C1"/>
    <w:rsid w:val="000D40CB"/>
    <w:rsid w:val="000F0716"/>
    <w:rsid w:val="0014227F"/>
    <w:rsid w:val="00170B2A"/>
    <w:rsid w:val="00294EDC"/>
    <w:rsid w:val="002A6959"/>
    <w:rsid w:val="002B1B72"/>
    <w:rsid w:val="003218FB"/>
    <w:rsid w:val="003845CA"/>
    <w:rsid w:val="003A1AAB"/>
    <w:rsid w:val="003D42C9"/>
    <w:rsid w:val="00405FAC"/>
    <w:rsid w:val="004229F4"/>
    <w:rsid w:val="00426A88"/>
    <w:rsid w:val="00451D97"/>
    <w:rsid w:val="00497707"/>
    <w:rsid w:val="004A53FF"/>
    <w:rsid w:val="004B7A32"/>
    <w:rsid w:val="004C50A6"/>
    <w:rsid w:val="004E623C"/>
    <w:rsid w:val="004F31A5"/>
    <w:rsid w:val="004F4E5E"/>
    <w:rsid w:val="00524027"/>
    <w:rsid w:val="005278FC"/>
    <w:rsid w:val="00546F7B"/>
    <w:rsid w:val="00592E96"/>
    <w:rsid w:val="00600C91"/>
    <w:rsid w:val="006841B7"/>
    <w:rsid w:val="00684B6C"/>
    <w:rsid w:val="006C3685"/>
    <w:rsid w:val="0071771C"/>
    <w:rsid w:val="00723477"/>
    <w:rsid w:val="007749C8"/>
    <w:rsid w:val="00786992"/>
    <w:rsid w:val="007C2120"/>
    <w:rsid w:val="007F532A"/>
    <w:rsid w:val="00840013"/>
    <w:rsid w:val="00881606"/>
    <w:rsid w:val="00905E00"/>
    <w:rsid w:val="00917164"/>
    <w:rsid w:val="009A2C55"/>
    <w:rsid w:val="009A5DA5"/>
    <w:rsid w:val="009D6E69"/>
    <w:rsid w:val="00A02512"/>
    <w:rsid w:val="00A02963"/>
    <w:rsid w:val="00A65192"/>
    <w:rsid w:val="00AC03B4"/>
    <w:rsid w:val="00B32153"/>
    <w:rsid w:val="00B63856"/>
    <w:rsid w:val="00B857C8"/>
    <w:rsid w:val="00B957DD"/>
    <w:rsid w:val="00BA6ECD"/>
    <w:rsid w:val="00BB5CF1"/>
    <w:rsid w:val="00C14AF3"/>
    <w:rsid w:val="00C15745"/>
    <w:rsid w:val="00C424CA"/>
    <w:rsid w:val="00C439FD"/>
    <w:rsid w:val="00C53935"/>
    <w:rsid w:val="00C97AD5"/>
    <w:rsid w:val="00CB643B"/>
    <w:rsid w:val="00CE066F"/>
    <w:rsid w:val="00CE377A"/>
    <w:rsid w:val="00CF0ABF"/>
    <w:rsid w:val="00CF4A54"/>
    <w:rsid w:val="00D10A63"/>
    <w:rsid w:val="00D61EA3"/>
    <w:rsid w:val="00DC2E93"/>
    <w:rsid w:val="00DC324B"/>
    <w:rsid w:val="00DD165B"/>
    <w:rsid w:val="00DF6B94"/>
    <w:rsid w:val="00E15B67"/>
    <w:rsid w:val="00E27155"/>
    <w:rsid w:val="00ED56F5"/>
    <w:rsid w:val="00F5652C"/>
    <w:rsid w:val="00FD5D8C"/>
    <w:rsid w:val="00FD6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89ED3"/>
  <w15:chartTrackingRefBased/>
  <w15:docId w15:val="{961B3052-3C0F-43F3-ADA7-A309D22A1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31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5809D-C143-48D2-8286-FF2B97B33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18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117</cp:revision>
  <dcterms:created xsi:type="dcterms:W3CDTF">2024-08-30T04:03:00Z</dcterms:created>
  <dcterms:modified xsi:type="dcterms:W3CDTF">2024-08-30T11:26:00Z</dcterms:modified>
</cp:coreProperties>
</file>