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1C23" w14:textId="080647B2" w:rsidR="000F0716" w:rsidRDefault="00B91178" w:rsidP="00B91178">
      <w:pPr>
        <w:ind w:left="0" w:firstLine="0"/>
      </w:pPr>
      <w:r w:rsidRPr="00B91178">
        <w:rPr>
          <w:highlight w:val="yellow"/>
        </w:rPr>
        <w:t>Technologies</w:t>
      </w:r>
    </w:p>
    <w:p w14:paraId="390FD4B7" w14:textId="7453AA0B" w:rsidR="00B91178" w:rsidRDefault="00B91178" w:rsidP="00B91178">
      <w:pPr>
        <w:pStyle w:val="ListParagraph"/>
        <w:numPr>
          <w:ilvl w:val="0"/>
          <w:numId w:val="1"/>
        </w:numPr>
      </w:pPr>
      <w:r>
        <w:t>Jenkins</w:t>
      </w:r>
    </w:p>
    <w:p w14:paraId="0ADBAE1C" w14:textId="25736133" w:rsidR="00B91178" w:rsidRDefault="00B91178" w:rsidP="00B91178">
      <w:pPr>
        <w:pStyle w:val="ListParagraph"/>
        <w:numPr>
          <w:ilvl w:val="0"/>
          <w:numId w:val="1"/>
        </w:numPr>
      </w:pPr>
      <w:r>
        <w:t>Docker</w:t>
      </w:r>
    </w:p>
    <w:p w14:paraId="6F07F2C1" w14:textId="0301409D" w:rsidR="00B91178" w:rsidRDefault="00B91178" w:rsidP="00B91178">
      <w:pPr>
        <w:pStyle w:val="ListParagraph"/>
        <w:numPr>
          <w:ilvl w:val="0"/>
          <w:numId w:val="1"/>
        </w:numPr>
      </w:pPr>
      <w:r>
        <w:t>AWS</w:t>
      </w:r>
    </w:p>
    <w:p w14:paraId="68AAAC71" w14:textId="79662686" w:rsidR="00AB3AB1" w:rsidRDefault="00E518D3" w:rsidP="00E518D3">
      <w:pPr>
        <w:ind w:left="0" w:firstLine="0"/>
      </w:pPr>
      <w:r w:rsidRPr="00107B8F">
        <w:rPr>
          <w:highlight w:val="yellow"/>
        </w:rPr>
        <w:t>Jenkins:</w:t>
      </w:r>
      <w:r>
        <w:t xml:space="preserve"> It is a build tool used to automate the build process in the production, so that the project will be built in the production machine</w:t>
      </w:r>
    </w:p>
    <w:p w14:paraId="4D4899B0" w14:textId="5F68BFD0" w:rsidR="00107B8F" w:rsidRDefault="00107B8F" w:rsidP="00E518D3">
      <w:pPr>
        <w:ind w:left="0" w:firstLine="0"/>
      </w:pPr>
      <w:r w:rsidRPr="00107B8F">
        <w:rPr>
          <w:highlight w:val="yellow"/>
        </w:rPr>
        <w:t>Pre-requisites</w:t>
      </w:r>
    </w:p>
    <w:p w14:paraId="29A64696" w14:textId="315EDAD9" w:rsidR="00107B8F" w:rsidRDefault="00107B8F" w:rsidP="00107B8F">
      <w:pPr>
        <w:pStyle w:val="ListParagraph"/>
        <w:numPr>
          <w:ilvl w:val="0"/>
          <w:numId w:val="2"/>
        </w:numPr>
      </w:pPr>
      <w:r>
        <w:t>You need to have a project</w:t>
      </w:r>
    </w:p>
    <w:p w14:paraId="226C1CEC" w14:textId="50C6BEC9" w:rsidR="00107B8F" w:rsidRDefault="00107B8F" w:rsidP="00107B8F">
      <w:pPr>
        <w:pStyle w:val="ListParagraph"/>
        <w:numPr>
          <w:ilvl w:val="0"/>
          <w:numId w:val="2"/>
        </w:numPr>
      </w:pPr>
      <w:r>
        <w:t>Push the project to the GIT</w:t>
      </w:r>
    </w:p>
    <w:p w14:paraId="451016E4" w14:textId="704A2D17" w:rsidR="00107B8F" w:rsidRDefault="00107B8F" w:rsidP="00107B8F">
      <w:pPr>
        <w:pStyle w:val="ListParagraph"/>
        <w:numPr>
          <w:ilvl w:val="0"/>
          <w:numId w:val="2"/>
        </w:numPr>
      </w:pPr>
      <w:r>
        <w:t>Install Jenkins with Java 21, Git &amp; Maven plugins</w:t>
      </w:r>
    </w:p>
    <w:p w14:paraId="6207F87D" w14:textId="2617A4BD" w:rsidR="00107B8F" w:rsidRDefault="00107B8F" w:rsidP="00107B8F">
      <w:pPr>
        <w:pStyle w:val="ListParagraph"/>
        <w:numPr>
          <w:ilvl w:val="0"/>
          <w:numId w:val="2"/>
        </w:numPr>
      </w:pPr>
      <w:r>
        <w:t>Configure Jenkins to build the jar file</w:t>
      </w:r>
    </w:p>
    <w:p w14:paraId="49134A7E" w14:textId="71F69A67" w:rsidR="00D2035D" w:rsidRDefault="00D2035D" w:rsidP="003D25C2">
      <w:pPr>
        <w:ind w:left="0" w:firstLine="0"/>
      </w:pPr>
      <w:r>
        <w:t xml:space="preserve">In Jenkins you get a war file that you can launch to use the Jenkins </w:t>
      </w:r>
      <w:proofErr w:type="gramStart"/>
      <w:r>
        <w:t>application,</w:t>
      </w:r>
      <w:proofErr w:type="gramEnd"/>
      <w:r>
        <w:t xml:space="preserve"> these days java command can be used to run the war file using java -jar </w:t>
      </w:r>
      <w:proofErr w:type="spellStart"/>
      <w:r>
        <w:t>file.name.war</w:t>
      </w:r>
      <w:proofErr w:type="spellEnd"/>
      <w:r>
        <w:t xml:space="preserve"> </w:t>
      </w:r>
    </w:p>
    <w:p w14:paraId="1D35833C" w14:textId="4743D35C" w:rsidR="00D2035D" w:rsidRDefault="00D40E64" w:rsidP="003D25C2">
      <w:pPr>
        <w:ind w:left="0" w:firstLine="0"/>
      </w:pPr>
      <w:r w:rsidRPr="00D40E64">
        <w:drawing>
          <wp:inline distT="0" distB="0" distL="0" distR="0" wp14:anchorId="10103E33" wp14:editId="2733D519">
            <wp:extent cx="5943600" cy="1543050"/>
            <wp:effectExtent l="0" t="0" r="0" b="0"/>
            <wp:docPr id="20263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3148" w14:textId="0EFCA7C2" w:rsidR="00D40E64" w:rsidRDefault="00F15688" w:rsidP="003D25C2">
      <w:pPr>
        <w:ind w:left="0" w:firstLine="0"/>
      </w:pPr>
      <w:r w:rsidRPr="00F15688">
        <w:rPr>
          <w:highlight w:val="yellow"/>
        </w:rPr>
        <w:t>After installation you will see admin password</w:t>
      </w:r>
    </w:p>
    <w:p w14:paraId="14BB6A7C" w14:textId="04CF30AE" w:rsidR="00F15688" w:rsidRDefault="00F15688" w:rsidP="003D25C2">
      <w:pPr>
        <w:ind w:left="0" w:firstLine="0"/>
      </w:pPr>
      <w:r w:rsidRPr="00F15688">
        <w:drawing>
          <wp:inline distT="0" distB="0" distL="0" distR="0" wp14:anchorId="1B8B423A" wp14:editId="028B159D">
            <wp:extent cx="5943600" cy="1781810"/>
            <wp:effectExtent l="0" t="0" r="0" b="8890"/>
            <wp:docPr id="4958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69E5" w14:textId="7D81AE54" w:rsidR="00F15688" w:rsidRDefault="00FE2366" w:rsidP="003D25C2">
      <w:pPr>
        <w:ind w:left="0" w:firstLine="0"/>
      </w:pPr>
      <w:r>
        <w:lastRenderedPageBreak/>
        <w:t xml:space="preserve">Now visit </w:t>
      </w:r>
      <w:hyperlink r:id="rId7" w:history="1">
        <w:r w:rsidRPr="00741B74">
          <w:rPr>
            <w:rStyle w:val="Hyperlink"/>
          </w:rPr>
          <w:t>http://localhost:8080</w:t>
        </w:r>
      </w:hyperlink>
      <w:r>
        <w:t xml:space="preserve"> you will see</w:t>
      </w:r>
    </w:p>
    <w:p w14:paraId="5AD9F6C3" w14:textId="36BDCFA3" w:rsidR="00FE2366" w:rsidRDefault="00FE2366" w:rsidP="003D25C2">
      <w:pPr>
        <w:ind w:left="0" w:firstLine="0"/>
      </w:pPr>
      <w:r w:rsidRPr="00FE2366">
        <w:drawing>
          <wp:inline distT="0" distB="0" distL="0" distR="0" wp14:anchorId="2AD371AA" wp14:editId="278CF672">
            <wp:extent cx="5943600" cy="3287395"/>
            <wp:effectExtent l="0" t="0" r="0" b="8255"/>
            <wp:docPr id="19284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DB2C" w14:textId="0FB984F8" w:rsidR="00FE2366" w:rsidRDefault="003F0193" w:rsidP="003D25C2">
      <w:pPr>
        <w:ind w:left="0" w:firstLine="0"/>
      </w:pPr>
      <w:r w:rsidRPr="003F0193">
        <w:rPr>
          <w:highlight w:val="yellow"/>
        </w:rPr>
        <w:t>Configure JDK by visiting tools in the configuration</w:t>
      </w:r>
    </w:p>
    <w:p w14:paraId="2F0DB57F" w14:textId="194D4D35" w:rsidR="003F0193" w:rsidRDefault="003F0193" w:rsidP="003D25C2">
      <w:pPr>
        <w:ind w:left="0" w:firstLine="0"/>
      </w:pPr>
      <w:r w:rsidRPr="003F0193">
        <w:drawing>
          <wp:inline distT="0" distB="0" distL="0" distR="0" wp14:anchorId="4597AB84" wp14:editId="5C287160">
            <wp:extent cx="5943600" cy="2695575"/>
            <wp:effectExtent l="0" t="0" r="0" b="9525"/>
            <wp:docPr id="49273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65DF" w14:textId="466EF87D" w:rsidR="003F0193" w:rsidRDefault="003F0193" w:rsidP="003D25C2">
      <w:pPr>
        <w:ind w:left="0" w:firstLine="0"/>
      </w:pPr>
      <w:r w:rsidRPr="003F0193">
        <w:rPr>
          <w:highlight w:val="yellow"/>
        </w:rPr>
        <w:t>Next you need to configure GIT</w:t>
      </w:r>
      <w:r>
        <w:t xml:space="preserve"> </w:t>
      </w:r>
    </w:p>
    <w:p w14:paraId="13687795" w14:textId="7DE3EB57" w:rsidR="003F0193" w:rsidRDefault="001C7555" w:rsidP="003D25C2">
      <w:pPr>
        <w:ind w:left="0" w:firstLine="0"/>
      </w:pPr>
      <w:r w:rsidRPr="001C7555">
        <w:lastRenderedPageBreak/>
        <w:drawing>
          <wp:inline distT="0" distB="0" distL="0" distR="0" wp14:anchorId="2BC86151" wp14:editId="1D3DB55E">
            <wp:extent cx="5943600" cy="1919605"/>
            <wp:effectExtent l="0" t="0" r="0" b="4445"/>
            <wp:docPr id="20930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5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4F5F" w14:textId="35941FE7" w:rsidR="001C7555" w:rsidRDefault="001C7555" w:rsidP="003D25C2">
      <w:pPr>
        <w:ind w:left="0" w:firstLine="0"/>
      </w:pPr>
      <w:r w:rsidRPr="001C7555">
        <w:rPr>
          <w:highlight w:val="yellow"/>
        </w:rPr>
        <w:t>You need configure Maven</w:t>
      </w:r>
    </w:p>
    <w:p w14:paraId="13B1BC9E" w14:textId="0ED8544F" w:rsidR="001C7555" w:rsidRDefault="00B14E3F" w:rsidP="003D25C2">
      <w:pPr>
        <w:ind w:left="0" w:firstLine="0"/>
      </w:pPr>
      <w:r w:rsidRPr="00B14E3F">
        <w:drawing>
          <wp:inline distT="0" distB="0" distL="0" distR="0" wp14:anchorId="1C27009E" wp14:editId="7B35D299">
            <wp:extent cx="5943600" cy="2634615"/>
            <wp:effectExtent l="0" t="0" r="0" b="0"/>
            <wp:docPr id="5936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389A" w14:textId="77777777" w:rsidR="009E2032" w:rsidRDefault="009E2032" w:rsidP="003D25C2">
      <w:pPr>
        <w:ind w:left="0" w:firstLine="0"/>
      </w:pPr>
    </w:p>
    <w:p w14:paraId="1383620A" w14:textId="77777777" w:rsidR="00BF53EA" w:rsidRDefault="00BF53EA" w:rsidP="003D25C2">
      <w:pPr>
        <w:ind w:left="0" w:firstLine="0"/>
      </w:pPr>
    </w:p>
    <w:p w14:paraId="7995851E" w14:textId="7B8DC651" w:rsidR="00BF53EA" w:rsidRDefault="00BF53EA" w:rsidP="003D25C2">
      <w:pPr>
        <w:ind w:left="0" w:firstLine="0"/>
      </w:pPr>
      <w:r w:rsidRPr="00BF53EA">
        <w:rPr>
          <w:highlight w:val="yellow"/>
        </w:rPr>
        <w:t>AWS</w:t>
      </w:r>
      <w:r>
        <w:t xml:space="preserve"> - It provides infrastructure, so that we can use on a rent or lease basis, it will be charged as per the usage</w:t>
      </w:r>
    </w:p>
    <w:p w14:paraId="510D7F03" w14:textId="4120D551" w:rsidR="004149BD" w:rsidRDefault="004149BD" w:rsidP="003D25C2">
      <w:pPr>
        <w:ind w:left="0" w:firstLine="0"/>
      </w:pPr>
      <w:r w:rsidRPr="00884FD6">
        <w:rPr>
          <w:highlight w:val="yellow"/>
        </w:rPr>
        <w:t>EC2:</w:t>
      </w:r>
      <w:r>
        <w:t xml:space="preserve"> Elastic Cloud Computing - this provides difference machines for us some are free and some are charged</w:t>
      </w:r>
    </w:p>
    <w:sectPr w:rsidR="00414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74C9"/>
    <w:multiLevelType w:val="hybridMultilevel"/>
    <w:tmpl w:val="33246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03F51"/>
    <w:multiLevelType w:val="hybridMultilevel"/>
    <w:tmpl w:val="22F80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21772">
    <w:abstractNumId w:val="1"/>
  </w:num>
  <w:num w:numId="2" w16cid:durableId="107775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1D"/>
    <w:rsid w:val="000F0716"/>
    <w:rsid w:val="00107B8F"/>
    <w:rsid w:val="001C7555"/>
    <w:rsid w:val="002B1B72"/>
    <w:rsid w:val="003B071D"/>
    <w:rsid w:val="003B5C90"/>
    <w:rsid w:val="003D25C2"/>
    <w:rsid w:val="003F0193"/>
    <w:rsid w:val="004149BD"/>
    <w:rsid w:val="004976C1"/>
    <w:rsid w:val="005E537B"/>
    <w:rsid w:val="00884FD6"/>
    <w:rsid w:val="009E2032"/>
    <w:rsid w:val="00AB3AB1"/>
    <w:rsid w:val="00B14E3F"/>
    <w:rsid w:val="00B91178"/>
    <w:rsid w:val="00BA6ECD"/>
    <w:rsid w:val="00BF53EA"/>
    <w:rsid w:val="00D2035D"/>
    <w:rsid w:val="00D40E64"/>
    <w:rsid w:val="00D61EA3"/>
    <w:rsid w:val="00E518D3"/>
    <w:rsid w:val="00F15688"/>
    <w:rsid w:val="00FE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4B20"/>
  <w15:chartTrackingRefBased/>
  <w15:docId w15:val="{B629C00C-569F-48A3-9E43-239D76A9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1D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15</cp:revision>
  <dcterms:created xsi:type="dcterms:W3CDTF">2026-05-24T13:47:00Z</dcterms:created>
  <dcterms:modified xsi:type="dcterms:W3CDTF">2026-05-24T16:01:00Z</dcterms:modified>
</cp:coreProperties>
</file>