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 xml:space="preserve">Download MySQL 8 LTS version &amp; </w:t>
      </w:r>
      <w:proofErr w:type="gramStart"/>
      <w:r>
        <w:t>Install</w:t>
      </w:r>
      <w:proofErr w:type="gramEnd"/>
      <w:r>
        <w:t xml:space="preserve">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</w:t>
      </w:r>
      <w:proofErr w:type="gramStart"/>
      <w:r w:rsidR="00B8750A" w:rsidRPr="00B8750A">
        <w:rPr>
          <w:highlight w:val="yellow"/>
        </w:rPr>
        <w:t>get</w:t>
      </w:r>
      <w:proofErr w:type="gramEnd"/>
      <w:r w:rsidR="00B8750A" w:rsidRPr="00B8750A">
        <w:rPr>
          <w:highlight w:val="yellow"/>
        </w:rPr>
        <w:t xml:space="preserve">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</w:t>
      </w:r>
      <w:proofErr w:type="gramStart"/>
      <w:r w:rsidR="00A471DA">
        <w:t>the .git</w:t>
      </w:r>
      <w:proofErr w:type="gramEnd"/>
      <w:r w:rsidR="00A471DA">
        <w:t xml:space="preserve">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5EEC6C3E" w:rsidR="00037113" w:rsidRDefault="00763B25" w:rsidP="00C32AB8">
      <w:pPr>
        <w:ind w:left="0" w:firstLine="0"/>
      </w:pPr>
      <w:r w:rsidRPr="00763B25">
        <w:rPr>
          <w:highlight w:val="yellow"/>
        </w:rPr>
        <w:t>MySQL database</w:t>
      </w:r>
    </w:p>
    <w:p w14:paraId="671650B3" w14:textId="0AEDC1E8" w:rsidR="00763B25" w:rsidRDefault="003048C8" w:rsidP="00C32AB8">
      <w:pPr>
        <w:ind w:left="0" w:firstLine="0"/>
      </w:pPr>
      <w:r>
        <w:t>D</w:t>
      </w:r>
      <w:r w:rsidR="00B13426">
        <w:t>atabase: it is a collection of data or a record keeping system</w:t>
      </w:r>
    </w:p>
    <w:p w14:paraId="21A62EE0" w14:textId="34E552F3" w:rsidR="003048C8" w:rsidRDefault="003048C8" w:rsidP="00C32AB8">
      <w:pPr>
        <w:ind w:left="0" w:firstLine="0"/>
      </w:pPr>
      <w:r>
        <w:t>DBMS: Database Management System, it is a software that helps to access the database to maintain the data like store, update, delete, read</w:t>
      </w:r>
    </w:p>
    <w:p w14:paraId="7F42AC69" w14:textId="1E206190" w:rsidR="00FC47BE" w:rsidRDefault="00FC47BE" w:rsidP="00C32AB8">
      <w:pPr>
        <w:ind w:left="0" w:firstLine="0"/>
      </w:pPr>
      <w:r w:rsidRPr="004228F3">
        <w:rPr>
          <w:highlight w:val="yellow"/>
        </w:rPr>
        <w:t>RDBMS:</w:t>
      </w:r>
      <w:r>
        <w:t xml:space="preserve"> Relational Database Management System, that maintains the data in a table format</w:t>
      </w:r>
    </w:p>
    <w:p w14:paraId="3931C022" w14:textId="569CB743" w:rsidR="004228F3" w:rsidRDefault="00DF5B5A" w:rsidP="00C32AB8">
      <w:pPr>
        <w:ind w:left="0" w:firstLine="0"/>
      </w:pPr>
      <w:r>
        <w:t>We have many RDBMS software’s like</w:t>
      </w:r>
    </w:p>
    <w:p w14:paraId="17BC09D2" w14:textId="6FC4F17D" w:rsidR="00DF5B5A" w:rsidRDefault="00DF5B5A" w:rsidP="00DF5B5A">
      <w:pPr>
        <w:pStyle w:val="ListParagraph"/>
        <w:numPr>
          <w:ilvl w:val="0"/>
          <w:numId w:val="14"/>
        </w:numPr>
      </w:pPr>
      <w:r>
        <w:t>MySQL</w:t>
      </w:r>
    </w:p>
    <w:p w14:paraId="1E8BE85C" w14:textId="1BE7A59F" w:rsidR="00DF5B5A" w:rsidRDefault="00DF5B5A" w:rsidP="00DF5B5A">
      <w:pPr>
        <w:pStyle w:val="ListParagraph"/>
        <w:numPr>
          <w:ilvl w:val="0"/>
          <w:numId w:val="14"/>
        </w:numPr>
      </w:pPr>
      <w:r>
        <w:lastRenderedPageBreak/>
        <w:t>Oracle</w:t>
      </w:r>
    </w:p>
    <w:p w14:paraId="6C55CAFC" w14:textId="1254E432" w:rsidR="00DF5B5A" w:rsidRDefault="00DF5B5A" w:rsidP="00DF5B5A">
      <w:pPr>
        <w:pStyle w:val="ListParagraph"/>
        <w:numPr>
          <w:ilvl w:val="0"/>
          <w:numId w:val="14"/>
        </w:numPr>
      </w:pPr>
      <w:r>
        <w:t>PostgreSQL</w:t>
      </w:r>
    </w:p>
    <w:p w14:paraId="544813BA" w14:textId="2CB7FDF7" w:rsidR="00E96955" w:rsidRDefault="00E96955" w:rsidP="00E96955">
      <w:pPr>
        <w:ind w:left="0" w:firstLine="0"/>
      </w:pPr>
      <w:r>
        <w:t xml:space="preserve">All </w:t>
      </w:r>
      <w:proofErr w:type="gramStart"/>
      <w:r>
        <w:t>these database</w:t>
      </w:r>
      <w:proofErr w:type="gramEnd"/>
      <w:r>
        <w:t xml:space="preserve"> understand a language called SQL (Structured Query Language)</w:t>
      </w:r>
    </w:p>
    <w:p w14:paraId="08567AA2" w14:textId="10CBB036" w:rsidR="00EB1094" w:rsidRDefault="00EB1094" w:rsidP="00E96955">
      <w:pPr>
        <w:ind w:left="0" w:firstLine="0"/>
      </w:pPr>
      <w:r>
        <w:t>SQL has sub types</w:t>
      </w:r>
    </w:p>
    <w:p w14:paraId="6A0D48D6" w14:textId="2B7469BD" w:rsidR="00EB1094" w:rsidRDefault="00EB1094" w:rsidP="00EB1094">
      <w:pPr>
        <w:pStyle w:val="ListParagraph"/>
        <w:numPr>
          <w:ilvl w:val="0"/>
          <w:numId w:val="15"/>
        </w:numPr>
      </w:pPr>
      <w:r>
        <w:t xml:space="preserve">DDL - Data Definition Language - create, alter, truncate, drop </w:t>
      </w:r>
    </w:p>
    <w:p w14:paraId="79B41943" w14:textId="02B98E63" w:rsidR="00EB1094" w:rsidRDefault="00EB1094" w:rsidP="00EB1094">
      <w:pPr>
        <w:pStyle w:val="ListParagraph"/>
        <w:numPr>
          <w:ilvl w:val="0"/>
          <w:numId w:val="15"/>
        </w:numPr>
      </w:pPr>
      <w:r>
        <w:t>DML - Data Manipulation Language - insert, update, delete</w:t>
      </w:r>
    </w:p>
    <w:p w14:paraId="120CD0B9" w14:textId="6ABF63C4" w:rsidR="00FC7804" w:rsidRDefault="00FC7804" w:rsidP="00EB1094">
      <w:pPr>
        <w:pStyle w:val="ListParagraph"/>
        <w:numPr>
          <w:ilvl w:val="0"/>
          <w:numId w:val="15"/>
        </w:numPr>
      </w:pPr>
      <w:r>
        <w:t>DQL - Data Query Language - select</w:t>
      </w:r>
    </w:p>
    <w:p w14:paraId="3D2D42FF" w14:textId="704ED301" w:rsidR="00FC7804" w:rsidRDefault="00FC7804" w:rsidP="00EB1094">
      <w:pPr>
        <w:pStyle w:val="ListParagraph"/>
        <w:numPr>
          <w:ilvl w:val="0"/>
          <w:numId w:val="15"/>
        </w:numPr>
      </w:pPr>
      <w:r>
        <w:t>DCL - Data Control Language - grant, revoke</w:t>
      </w:r>
    </w:p>
    <w:p w14:paraId="59E61B88" w14:textId="00DBDC2B" w:rsidR="007D1A50" w:rsidRDefault="007D1A50" w:rsidP="00EB1094">
      <w:pPr>
        <w:pStyle w:val="ListParagraph"/>
        <w:numPr>
          <w:ilvl w:val="0"/>
          <w:numId w:val="15"/>
        </w:numPr>
      </w:pPr>
      <w:r>
        <w:t>TCL - Transaction Control Language - commit, rollback</w:t>
      </w:r>
    </w:p>
    <w:p w14:paraId="536A0D46" w14:textId="4BDFCBCB" w:rsidR="008664F0" w:rsidRDefault="00A07585" w:rsidP="008664F0">
      <w:pPr>
        <w:ind w:left="0" w:firstLine="0"/>
      </w:pPr>
      <w:r>
        <w:t>MySQL gives you a terminal and also it gives you a workbench</w:t>
      </w:r>
      <w:r w:rsidR="00AE1254">
        <w:t xml:space="preserve"> </w:t>
      </w:r>
      <w:r w:rsidR="0072577B">
        <w:t xml:space="preserve">(auto-suggestions) </w:t>
      </w:r>
    </w:p>
    <w:p w14:paraId="2846EDCD" w14:textId="47108E02" w:rsidR="00AE1254" w:rsidRDefault="00AE1254" w:rsidP="008664F0">
      <w:pPr>
        <w:ind w:left="0" w:firstLine="0"/>
      </w:pPr>
      <w:r>
        <w:t xml:space="preserve">In MySQL you need to create a database </w:t>
      </w:r>
    </w:p>
    <w:p w14:paraId="5B4E623B" w14:textId="407F197C" w:rsidR="00AE1254" w:rsidRDefault="00AE1254" w:rsidP="008664F0">
      <w:pPr>
        <w:ind w:left="0" w:firstLine="0"/>
      </w:pPr>
      <w:r w:rsidRPr="00E43456">
        <w:rPr>
          <w:highlight w:val="yellow"/>
        </w:rPr>
        <w:t>Syntax:</w:t>
      </w:r>
      <w:r>
        <w:t xml:space="preserve"> create database database_name</w:t>
      </w:r>
      <w:r w:rsidR="00CC11F6">
        <w:t>;</w:t>
      </w:r>
    </w:p>
    <w:p w14:paraId="5FEB26D5" w14:textId="54B83200" w:rsidR="00AE1254" w:rsidRDefault="00AE1254" w:rsidP="008664F0">
      <w:pPr>
        <w:ind w:left="0" w:firstLine="0"/>
      </w:pPr>
      <w:r>
        <w:t>You can list all the database names using following command</w:t>
      </w:r>
    </w:p>
    <w:p w14:paraId="27A8347E" w14:textId="51BC6739" w:rsidR="00AE1254" w:rsidRDefault="00AE1254" w:rsidP="008664F0">
      <w:pPr>
        <w:ind w:left="0" w:firstLine="0"/>
      </w:pPr>
      <w:r>
        <w:t>show databases;</w:t>
      </w:r>
    </w:p>
    <w:p w14:paraId="32E10138" w14:textId="2C705E88" w:rsidR="00004777" w:rsidRDefault="00004777" w:rsidP="008664F0">
      <w:pPr>
        <w:ind w:left="0" w:firstLine="0"/>
      </w:pPr>
      <w:r w:rsidRPr="00004777">
        <w:rPr>
          <w:highlight w:val="yellow"/>
        </w:rPr>
        <w:t>Switch to the database</w:t>
      </w:r>
    </w:p>
    <w:p w14:paraId="5DF27D6E" w14:textId="16A34452" w:rsidR="00004777" w:rsidRDefault="00004777" w:rsidP="008664F0">
      <w:pPr>
        <w:ind w:left="0" w:firstLine="0"/>
      </w:pPr>
      <w:r w:rsidRPr="00004777">
        <w:rPr>
          <w:highlight w:val="yellow"/>
        </w:rPr>
        <w:t>Syntax:</w:t>
      </w:r>
      <w:r>
        <w:t xml:space="preserve"> use database_name;</w:t>
      </w:r>
    </w:p>
    <w:p w14:paraId="5E0095C4" w14:textId="6B99B307" w:rsidR="00A6507E" w:rsidRDefault="005E0D9E" w:rsidP="008664F0">
      <w:pPr>
        <w:ind w:left="0" w:firstLine="0"/>
      </w:pPr>
      <w:r w:rsidRPr="005E0D9E">
        <w:rPr>
          <w:highlight w:val="yellow"/>
        </w:rPr>
        <w:t>Show databases</w:t>
      </w:r>
    </w:p>
    <w:p w14:paraId="057068B1" w14:textId="5CA99E95" w:rsidR="005E0D9E" w:rsidRDefault="005E0D9E" w:rsidP="008664F0">
      <w:pPr>
        <w:ind w:left="0" w:firstLine="0"/>
      </w:pPr>
      <w:r w:rsidRPr="005E0D9E">
        <w:lastRenderedPageBreak/>
        <w:drawing>
          <wp:inline distT="0" distB="0" distL="0" distR="0" wp14:anchorId="7235B1B6" wp14:editId="10EF8F6D">
            <wp:extent cx="5182323" cy="3934374"/>
            <wp:effectExtent l="0" t="0" r="0" b="9525"/>
            <wp:docPr id="9690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415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411" w14:textId="611A1F02" w:rsidR="00F2232D" w:rsidRDefault="00F2232D" w:rsidP="008664F0">
      <w:pPr>
        <w:ind w:left="0" w:firstLine="0"/>
      </w:pPr>
      <w:r w:rsidRPr="00F2232D">
        <w:rPr>
          <w:highlight w:val="yellow"/>
        </w:rPr>
        <w:t>Create a database and switch to the database</w:t>
      </w:r>
    </w:p>
    <w:p w14:paraId="0C84F3BC" w14:textId="73CDD8B6" w:rsidR="00F2232D" w:rsidRDefault="00F2232D" w:rsidP="008664F0">
      <w:pPr>
        <w:ind w:left="0" w:firstLine="0"/>
      </w:pPr>
      <w:r w:rsidRPr="00F2232D">
        <w:drawing>
          <wp:inline distT="0" distB="0" distL="0" distR="0" wp14:anchorId="3AFFC5F6" wp14:editId="5AB803ED">
            <wp:extent cx="5943600" cy="1955800"/>
            <wp:effectExtent l="0" t="0" r="0" b="6350"/>
            <wp:docPr id="10869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09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575C" w14:textId="5AF8086B" w:rsidR="005A2FA0" w:rsidRDefault="00444EE5" w:rsidP="008664F0">
      <w:pPr>
        <w:ind w:left="0" w:firstLine="0"/>
      </w:pPr>
      <w:r w:rsidRPr="00444EE5">
        <w:rPr>
          <w:highlight w:val="yellow"/>
        </w:rPr>
        <w:t>Syntax to create table</w:t>
      </w:r>
    </w:p>
    <w:p w14:paraId="4511492A" w14:textId="28ED6B66" w:rsidR="00444EE5" w:rsidRDefault="00444EE5" w:rsidP="008664F0">
      <w:pPr>
        <w:ind w:left="0" w:firstLine="0"/>
      </w:pPr>
      <w:r>
        <w:t>create table table_name</w:t>
      </w:r>
      <w:r w:rsidR="009C0698">
        <w:t xml:space="preserve"> </w:t>
      </w:r>
      <w:r>
        <w:t>(column_name type [constraint], column_name type [constraint]);</w:t>
      </w:r>
    </w:p>
    <w:p w14:paraId="1CB6916D" w14:textId="4191A26B" w:rsidR="00444EE5" w:rsidRDefault="0092389C" w:rsidP="008664F0">
      <w:pPr>
        <w:ind w:left="0" w:firstLine="0"/>
      </w:pPr>
      <w:r>
        <w:t xml:space="preserve">table_name can be like employee, customer, loan, profiles and </w:t>
      </w:r>
      <w:proofErr w:type="spellStart"/>
      <w:r>
        <w:t>etc</w:t>
      </w:r>
      <w:proofErr w:type="spellEnd"/>
    </w:p>
    <w:p w14:paraId="1D7D5446" w14:textId="0A3580BD" w:rsidR="0092389C" w:rsidRDefault="0092389C" w:rsidP="008664F0">
      <w:pPr>
        <w:ind w:left="0" w:firstLine="0"/>
      </w:pPr>
      <w:r>
        <w:lastRenderedPageBreak/>
        <w:t>type: these are built-in types supported by the database which specifies what kind of value you can store like int, bigint, double, float, varchar, char, date, timestamp</w:t>
      </w:r>
      <w:r w:rsidR="003F2FC0">
        <w:t>.</w:t>
      </w:r>
    </w:p>
    <w:p w14:paraId="14C8EE18" w14:textId="2420FB2F" w:rsidR="003F2FC0" w:rsidRDefault="000F2539" w:rsidP="008664F0">
      <w:pPr>
        <w:ind w:left="0" w:firstLine="0"/>
      </w:pPr>
      <w:r w:rsidRPr="000F2539">
        <w:drawing>
          <wp:inline distT="0" distB="0" distL="0" distR="0" wp14:anchorId="2051103E" wp14:editId="6A846E38">
            <wp:extent cx="5943600" cy="429260"/>
            <wp:effectExtent l="0" t="0" r="0" b="8890"/>
            <wp:docPr id="172603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5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4E66" w14:textId="77777777" w:rsidR="00004777" w:rsidRDefault="00004777" w:rsidP="008664F0">
      <w:pPr>
        <w:ind w:left="0" w:firstLine="0"/>
      </w:pPr>
    </w:p>
    <w:p w14:paraId="766B3723" w14:textId="1CC881E1" w:rsidR="006231CD" w:rsidRDefault="006231CD" w:rsidP="008664F0">
      <w:pPr>
        <w:ind w:left="0" w:firstLine="0"/>
      </w:pPr>
      <w:r w:rsidRPr="006231CD">
        <w:rPr>
          <w:highlight w:val="yellow"/>
        </w:rPr>
        <w:t>Insert &amp; Select commands</w:t>
      </w:r>
      <w:r>
        <w:t xml:space="preserve"> </w:t>
      </w:r>
    </w:p>
    <w:p w14:paraId="3E86D744" w14:textId="75D79757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insert into table_name </w:t>
      </w:r>
      <w:proofErr w:type="gramStart"/>
      <w:r>
        <w:t>values(</w:t>
      </w:r>
      <w:proofErr w:type="gramEnd"/>
      <w:r>
        <w:t>v1, v2, v</w:t>
      </w:r>
      <w:proofErr w:type="gramStart"/>
      <w:r>
        <w:t>3,…</w:t>
      </w:r>
      <w:proofErr w:type="gramEnd"/>
      <w:r>
        <w:t>)</w:t>
      </w:r>
    </w:p>
    <w:p w14:paraId="275C318B" w14:textId="75462181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select column, column from table_name or select * from table_name;</w:t>
      </w:r>
    </w:p>
    <w:p w14:paraId="37DF95B4" w14:textId="6700CCCD" w:rsidR="006231CD" w:rsidRDefault="0099723D" w:rsidP="008664F0">
      <w:pPr>
        <w:ind w:left="0" w:firstLine="0"/>
      </w:pPr>
      <w:r w:rsidRPr="0099723D">
        <w:rPr>
          <w:highlight w:val="yellow"/>
        </w:rPr>
        <w:t>Note:</w:t>
      </w:r>
      <w:r>
        <w:t xml:space="preserve"> Date must be stored in quotes in a yyyy-MM-dd format which is an ISO format that is globally supported</w:t>
      </w:r>
    </w:p>
    <w:p w14:paraId="204D1144" w14:textId="0763D6F5" w:rsidR="0099723D" w:rsidRDefault="0099723D" w:rsidP="008664F0">
      <w:pPr>
        <w:ind w:left="0" w:firstLine="0"/>
      </w:pPr>
      <w:r w:rsidRPr="0099723D">
        <w:drawing>
          <wp:inline distT="0" distB="0" distL="0" distR="0" wp14:anchorId="1C3A1A19" wp14:editId="151BFEBC">
            <wp:extent cx="5943600" cy="957580"/>
            <wp:effectExtent l="0" t="0" r="0" b="0"/>
            <wp:docPr id="6433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9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7A80" w14:textId="273D7841" w:rsidR="0099723D" w:rsidRDefault="00286706" w:rsidP="008664F0">
      <w:pPr>
        <w:ind w:left="0" w:firstLine="0"/>
      </w:pPr>
      <w:r w:rsidRPr="00286706">
        <w:lastRenderedPageBreak/>
        <w:drawing>
          <wp:inline distT="0" distB="0" distL="0" distR="0" wp14:anchorId="7C3B0ABC" wp14:editId="7A272BB3">
            <wp:extent cx="5943600" cy="4544695"/>
            <wp:effectExtent l="0" t="0" r="0" b="8255"/>
            <wp:docPr id="20714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13" w14:textId="0C25A737" w:rsidR="00275BCB" w:rsidRDefault="00275BCB" w:rsidP="008664F0">
      <w:pPr>
        <w:ind w:left="0" w:firstLine="0"/>
      </w:pPr>
      <w:r w:rsidRPr="00275BCB">
        <w:rPr>
          <w:highlight w:val="yellow"/>
        </w:rPr>
        <w:t>Suppose you want to add columns then you can use alter command</w:t>
      </w:r>
    </w:p>
    <w:p w14:paraId="7A94DA9B" w14:textId="62BBFDEB" w:rsidR="00275BCB" w:rsidRDefault="00275BCB" w:rsidP="008664F0">
      <w:pPr>
        <w:ind w:left="0" w:firstLine="0"/>
      </w:pPr>
      <w:r w:rsidRPr="00275BCB">
        <w:rPr>
          <w:highlight w:val="yellow"/>
        </w:rPr>
        <w:t>Syntax:</w:t>
      </w:r>
    </w:p>
    <w:p w14:paraId="43A943C7" w14:textId="5D37BCCD" w:rsidR="00275BCB" w:rsidRDefault="00275BCB" w:rsidP="008664F0">
      <w:pPr>
        <w:ind w:left="0" w:firstLine="0"/>
      </w:pPr>
      <w:r>
        <w:t xml:space="preserve">alter table table_name add column column_name type, column column_name </w:t>
      </w:r>
      <w:proofErr w:type="gramStart"/>
      <w:r>
        <w:t>type,…</w:t>
      </w:r>
      <w:proofErr w:type="gramEnd"/>
    </w:p>
    <w:p w14:paraId="67A06C89" w14:textId="219BDB51" w:rsidR="00037AC3" w:rsidRDefault="00037AC3" w:rsidP="008664F0">
      <w:pPr>
        <w:ind w:left="0" w:firstLine="0"/>
      </w:pPr>
      <w:r>
        <w:rPr>
          <w:highlight w:val="yellow"/>
        </w:rPr>
        <w:t>E</w:t>
      </w:r>
      <w:r w:rsidRPr="00037AC3">
        <w:rPr>
          <w:highlight w:val="yellow"/>
        </w:rPr>
        <w:t>xample</w:t>
      </w:r>
    </w:p>
    <w:p w14:paraId="1937091E" w14:textId="1E337659" w:rsidR="00037AC3" w:rsidRDefault="00037AC3" w:rsidP="008664F0">
      <w:pPr>
        <w:ind w:left="0" w:firstLine="0"/>
      </w:pPr>
      <w:r>
        <w:t xml:space="preserve">alter table users add column phone_no bigint, add column gender </w:t>
      </w:r>
      <w:proofErr w:type="gramStart"/>
      <w:r>
        <w:t>varchar(</w:t>
      </w:r>
      <w:proofErr w:type="gramEnd"/>
      <w:r>
        <w:t>6);</w:t>
      </w:r>
    </w:p>
    <w:p w14:paraId="44E7E4CD" w14:textId="566CEEDC" w:rsidR="00037AC3" w:rsidRDefault="00B5548D" w:rsidP="008664F0">
      <w:pPr>
        <w:ind w:left="0" w:firstLine="0"/>
      </w:pPr>
      <w:r w:rsidRPr="00B5548D">
        <w:rPr>
          <w:highlight w:val="yellow"/>
        </w:rPr>
        <w:t>Note:</w:t>
      </w:r>
      <w:r>
        <w:t xml:space="preserve"> if the table is already present then the new columns get default values like NULL</w:t>
      </w:r>
    </w:p>
    <w:p w14:paraId="10EF9131" w14:textId="2AFD2A08" w:rsidR="00037AC3" w:rsidRDefault="00B5548D" w:rsidP="008664F0">
      <w:pPr>
        <w:ind w:left="0" w:firstLine="0"/>
      </w:pPr>
      <w:r w:rsidRPr="00B5548D">
        <w:lastRenderedPageBreak/>
        <w:drawing>
          <wp:inline distT="0" distB="0" distL="0" distR="0" wp14:anchorId="4D424D05" wp14:editId="19351CFC">
            <wp:extent cx="5943600" cy="2170430"/>
            <wp:effectExtent l="0" t="0" r="0" b="1270"/>
            <wp:docPr id="21373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4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5198" w14:textId="409543B3" w:rsidR="00E220DC" w:rsidRDefault="00E220DC" w:rsidP="008664F0">
      <w:pPr>
        <w:ind w:left="0" w:firstLine="0"/>
      </w:pPr>
      <w:r w:rsidRPr="00E220DC">
        <w:rPr>
          <w:highlight w:val="yellow"/>
        </w:rPr>
        <w:t>Update command:</w:t>
      </w:r>
      <w:r>
        <w:t xml:space="preserve"> </w:t>
      </w:r>
    </w:p>
    <w:p w14:paraId="3E63E8DE" w14:textId="39593889" w:rsidR="00E220DC" w:rsidRDefault="00E220DC" w:rsidP="008664F0">
      <w:pPr>
        <w:ind w:left="0" w:firstLine="0"/>
      </w:pPr>
      <w:r>
        <w:t>You can update one or more columns</w:t>
      </w:r>
    </w:p>
    <w:p w14:paraId="103365F9" w14:textId="106AD47D" w:rsidR="00AF2656" w:rsidRDefault="00AF2656" w:rsidP="008664F0">
      <w:pPr>
        <w:ind w:left="0" w:firstLine="0"/>
      </w:pPr>
      <w:r w:rsidRPr="00AF2656">
        <w:rPr>
          <w:highlight w:val="yellow"/>
        </w:rPr>
        <w:t>Syntax:</w:t>
      </w:r>
    </w:p>
    <w:p w14:paraId="0CBCF260" w14:textId="7E1085A1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column_name=value;</w:t>
      </w:r>
    </w:p>
    <w:p w14:paraId="60F53769" w14:textId="712A14C7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column_name=value, column_name=value;</w:t>
      </w:r>
    </w:p>
    <w:p w14:paraId="2CA4CC81" w14:textId="620849CF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 where column_name=value;</w:t>
      </w:r>
    </w:p>
    <w:p w14:paraId="289E46FC" w14:textId="35EBE12D" w:rsidR="00531FEC" w:rsidRDefault="00531FEC" w:rsidP="00AF2656">
      <w:pPr>
        <w:pStyle w:val="ListParagraph"/>
        <w:numPr>
          <w:ilvl w:val="0"/>
          <w:numId w:val="16"/>
        </w:numPr>
      </w:pPr>
      <w:r>
        <w:t>update table_name set column_name=value, column_name=value where column_name=value</w:t>
      </w:r>
      <w:r w:rsidR="00475742">
        <w:t>;</w:t>
      </w:r>
    </w:p>
    <w:p w14:paraId="353DD6A9" w14:textId="2224401B" w:rsidR="00475742" w:rsidRDefault="0098130A" w:rsidP="00475742">
      <w:pPr>
        <w:ind w:left="0" w:firstLine="0"/>
      </w:pPr>
      <w:r w:rsidRPr="0098130A">
        <w:lastRenderedPageBreak/>
        <w:drawing>
          <wp:inline distT="0" distB="0" distL="0" distR="0" wp14:anchorId="63BC2306" wp14:editId="350991F6">
            <wp:extent cx="5943600" cy="4736465"/>
            <wp:effectExtent l="0" t="0" r="0" b="6985"/>
            <wp:docPr id="7669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76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46A7" w14:textId="2C99D3E0" w:rsidR="0039603B" w:rsidRDefault="0039603B" w:rsidP="00475742">
      <w:pPr>
        <w:ind w:left="0" w:firstLine="0"/>
      </w:pPr>
      <w:r w:rsidRPr="0039603B">
        <w:rPr>
          <w:highlight w:val="yellow"/>
        </w:rPr>
        <w:t>Alter command to remove the columns</w:t>
      </w:r>
    </w:p>
    <w:p w14:paraId="42BC3A29" w14:textId="77777777" w:rsidR="0039603B" w:rsidRDefault="0039603B" w:rsidP="00475742">
      <w:pPr>
        <w:ind w:left="0" w:firstLine="0"/>
      </w:pPr>
      <w:r w:rsidRPr="0039603B">
        <w:rPr>
          <w:highlight w:val="yellow"/>
        </w:rPr>
        <w:t>Syntax:</w:t>
      </w:r>
      <w:r>
        <w:t xml:space="preserve"> </w:t>
      </w:r>
    </w:p>
    <w:p w14:paraId="5D3A0980" w14:textId="7470F76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column_name;</w:t>
      </w:r>
    </w:p>
    <w:p w14:paraId="69A3C5F6" w14:textId="1A60771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column_name, drop column column_name;</w:t>
      </w:r>
    </w:p>
    <w:p w14:paraId="6ABEBD89" w14:textId="2316734F" w:rsidR="0039603B" w:rsidRDefault="0039603B" w:rsidP="0039603B">
      <w:pPr>
        <w:ind w:left="0" w:firstLine="0"/>
      </w:pPr>
      <w:r w:rsidRPr="0039603B">
        <w:rPr>
          <w:highlight w:val="yellow"/>
        </w:rPr>
        <w:t>Example:</w:t>
      </w:r>
    </w:p>
    <w:p w14:paraId="06AFFE1D" w14:textId="05CA53B3" w:rsidR="0039603B" w:rsidRDefault="0039603B" w:rsidP="0039603B">
      <w:pPr>
        <w:ind w:left="0" w:firstLine="0"/>
      </w:pPr>
      <w:r>
        <w:t>alter table users drop column phone_no, drop column gender;</w:t>
      </w:r>
    </w:p>
    <w:p w14:paraId="2F3157A6" w14:textId="4A001B63" w:rsidR="0039603B" w:rsidRDefault="0039603B" w:rsidP="0039603B">
      <w:pPr>
        <w:ind w:left="0" w:firstLine="0"/>
      </w:pPr>
      <w:r w:rsidRPr="0039603B">
        <w:rPr>
          <w:highlight w:val="yellow"/>
        </w:rPr>
        <w:t>Note:</w:t>
      </w:r>
      <w:r>
        <w:t xml:space="preserve"> If you drop the columns all of its data associated with the columns are also deleted</w:t>
      </w:r>
    </w:p>
    <w:p w14:paraId="298615C2" w14:textId="77777777" w:rsidR="00314071" w:rsidRDefault="00314071" w:rsidP="0039603B">
      <w:pPr>
        <w:ind w:left="0" w:firstLine="0"/>
      </w:pPr>
    </w:p>
    <w:p w14:paraId="7168D908" w14:textId="2AEF035A" w:rsidR="00314071" w:rsidRDefault="00314071" w:rsidP="0039603B">
      <w:pPr>
        <w:ind w:left="0" w:firstLine="0"/>
      </w:pPr>
      <w:r w:rsidRPr="00314071">
        <w:lastRenderedPageBreak/>
        <w:drawing>
          <wp:inline distT="0" distB="0" distL="0" distR="0" wp14:anchorId="2E605243" wp14:editId="67C8D6E4">
            <wp:extent cx="5943600" cy="2143760"/>
            <wp:effectExtent l="0" t="0" r="0" b="8890"/>
            <wp:docPr id="15172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4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0A2" w14:textId="4C56A876" w:rsidR="00314071" w:rsidRDefault="0007086B" w:rsidP="0039603B">
      <w:pPr>
        <w:ind w:left="0" w:firstLine="0"/>
      </w:pPr>
      <w:r w:rsidRPr="0007086B">
        <w:rPr>
          <w:highlight w:val="yellow"/>
        </w:rPr>
        <w:t>Truncate:</w:t>
      </w:r>
    </w:p>
    <w:p w14:paraId="4186AA26" w14:textId="747EBD6D" w:rsidR="0007086B" w:rsidRDefault="0007086B" w:rsidP="0039603B">
      <w:pPr>
        <w:ind w:left="0" w:firstLine="0"/>
      </w:pPr>
      <w:r>
        <w:t>It is used to permanently delete all the records in a table, which you can’t undo</w:t>
      </w:r>
      <w:r w:rsidR="00456DD1">
        <w:t>, it retains the structure of the table</w:t>
      </w:r>
    </w:p>
    <w:p w14:paraId="1D5D674C" w14:textId="76194BDA" w:rsidR="00C36C66" w:rsidRDefault="00C36C66" w:rsidP="0039603B">
      <w:pPr>
        <w:ind w:left="0" w:firstLine="0"/>
      </w:pPr>
      <w:r w:rsidRPr="00C36C66">
        <w:rPr>
          <w:highlight w:val="yellow"/>
        </w:rPr>
        <w:t>Syntax:</w:t>
      </w:r>
      <w:r>
        <w:t xml:space="preserve"> truncate table table_name;</w:t>
      </w:r>
    </w:p>
    <w:p w14:paraId="1B19D65B" w14:textId="3023BBE8" w:rsidR="00C36C66" w:rsidRDefault="00C36C66" w:rsidP="0039603B">
      <w:pPr>
        <w:ind w:left="0" w:firstLine="0"/>
      </w:pPr>
      <w:r w:rsidRPr="00C36C66">
        <w:rPr>
          <w:highlight w:val="yellow"/>
        </w:rPr>
        <w:t>Example:</w:t>
      </w:r>
      <w:r>
        <w:t xml:space="preserve"> truncate table users;</w:t>
      </w:r>
    </w:p>
    <w:p w14:paraId="3CB5898A" w14:textId="1C8F9283" w:rsidR="00C36C66" w:rsidRDefault="00A64F9A" w:rsidP="0039603B">
      <w:pPr>
        <w:ind w:left="0" w:firstLine="0"/>
      </w:pPr>
      <w:r w:rsidRPr="00A64F9A">
        <w:drawing>
          <wp:inline distT="0" distB="0" distL="0" distR="0" wp14:anchorId="4AF460DD" wp14:editId="6F8CB97F">
            <wp:extent cx="5943600" cy="2892425"/>
            <wp:effectExtent l="0" t="0" r="0" b="3175"/>
            <wp:docPr id="16261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6F08" w14:textId="77777777" w:rsidR="00A64F9A" w:rsidRDefault="00A64F9A" w:rsidP="0039603B">
      <w:pPr>
        <w:ind w:left="0" w:firstLine="0"/>
      </w:pPr>
    </w:p>
    <w:p w14:paraId="563F6D47" w14:textId="13DF5D1B" w:rsidR="00A64F9A" w:rsidRDefault="009671E2" w:rsidP="0039603B">
      <w:pPr>
        <w:ind w:left="0" w:firstLine="0"/>
      </w:pPr>
      <w:r w:rsidRPr="00DE7539">
        <w:rPr>
          <w:highlight w:val="yellow"/>
        </w:rPr>
        <w:lastRenderedPageBreak/>
        <w:t>Note:</w:t>
      </w:r>
      <w:r>
        <w:t xml:space="preserve"> We also have </w:t>
      </w:r>
      <w:proofErr w:type="gramStart"/>
      <w:r>
        <w:t>delete</w:t>
      </w:r>
      <w:proofErr w:type="gramEnd"/>
      <w:r>
        <w:t xml:space="preserve"> command, but delete command can delete based on the conditions like one or more records and also delete command can be rolled back</w:t>
      </w:r>
      <w:r w:rsidR="00DE7539">
        <w:t xml:space="preserve"> i.e., you can undo the delete</w:t>
      </w:r>
    </w:p>
    <w:p w14:paraId="514E0D2A" w14:textId="2D3385B3" w:rsidR="00DE7539" w:rsidRDefault="00DE7539" w:rsidP="0039603B">
      <w:pPr>
        <w:ind w:left="0" w:firstLine="0"/>
      </w:pPr>
      <w:r w:rsidRPr="00DE7539">
        <w:rPr>
          <w:highlight w:val="yellow"/>
        </w:rPr>
        <w:t>Note:</w:t>
      </w:r>
      <w:r>
        <w:t xml:space="preserve"> truncate command deletes all the records and you can’t delete based on the condition, you can’t rollback the truncate</w:t>
      </w:r>
    </w:p>
    <w:p w14:paraId="10FE33F1" w14:textId="10D80ACC" w:rsidR="0039603B" w:rsidRDefault="00C52F6C" w:rsidP="0039603B">
      <w:pPr>
        <w:ind w:left="0" w:firstLine="0"/>
      </w:pPr>
      <w:r w:rsidRPr="00C52F6C">
        <w:rPr>
          <w:highlight w:val="yellow"/>
        </w:rPr>
        <w:t>Drop:</w:t>
      </w:r>
    </w:p>
    <w:p w14:paraId="185B61BA" w14:textId="2CD31C9C" w:rsidR="00C52F6C" w:rsidRDefault="00C52F6C" w:rsidP="0039603B">
      <w:pPr>
        <w:ind w:left="0" w:firstLine="0"/>
      </w:pPr>
      <w:r>
        <w:t>It is used to permanently delete the table</w:t>
      </w:r>
    </w:p>
    <w:p w14:paraId="6C346EB6" w14:textId="111558DA" w:rsidR="00EF1A2F" w:rsidRDefault="00EF1A2F" w:rsidP="0039603B">
      <w:pPr>
        <w:ind w:left="0" w:firstLine="0"/>
      </w:pPr>
      <w:r w:rsidRPr="00EF1A2F">
        <w:rPr>
          <w:highlight w:val="yellow"/>
        </w:rPr>
        <w:t>Syntax:</w:t>
      </w:r>
      <w:r>
        <w:t xml:space="preserve"> drop table table_name;</w:t>
      </w:r>
    </w:p>
    <w:p w14:paraId="08C8E7C0" w14:textId="576F3672" w:rsidR="00EF1A2F" w:rsidRDefault="00EF1A2F" w:rsidP="0039603B">
      <w:pPr>
        <w:ind w:left="0" w:firstLine="0"/>
      </w:pPr>
      <w:r w:rsidRPr="00EF1A2F">
        <w:rPr>
          <w:highlight w:val="yellow"/>
        </w:rPr>
        <w:t>Example:</w:t>
      </w:r>
      <w:r>
        <w:t xml:space="preserve"> drop table users;</w:t>
      </w:r>
    </w:p>
    <w:p w14:paraId="76121512" w14:textId="4695D27D" w:rsidR="00EF1A2F" w:rsidRDefault="003F2B53" w:rsidP="0039603B">
      <w:pPr>
        <w:ind w:left="0" w:firstLine="0"/>
      </w:pPr>
      <w:r w:rsidRPr="003F2B53">
        <w:drawing>
          <wp:inline distT="0" distB="0" distL="0" distR="0" wp14:anchorId="7CB8D67B" wp14:editId="02855F68">
            <wp:extent cx="5943600" cy="1294130"/>
            <wp:effectExtent l="0" t="0" r="0" b="1270"/>
            <wp:docPr id="9352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60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BD1" w14:textId="77777777" w:rsidR="00E31428" w:rsidRDefault="00E31428" w:rsidP="0039603B">
      <w:pPr>
        <w:ind w:left="0" w:firstLine="0"/>
      </w:pPr>
    </w:p>
    <w:p w14:paraId="619C1E67" w14:textId="7A04FEA7" w:rsidR="00E31428" w:rsidRDefault="00E31428" w:rsidP="0039603B">
      <w:pPr>
        <w:ind w:left="0" w:firstLine="0"/>
      </w:pPr>
      <w:r w:rsidRPr="00E31428">
        <w:rPr>
          <w:highlight w:val="yellow"/>
        </w:rPr>
        <w:t>Constraints:</w:t>
      </w:r>
    </w:p>
    <w:p w14:paraId="19517B6C" w14:textId="103D5181" w:rsidR="00E31428" w:rsidRDefault="00E31428" w:rsidP="0039603B">
      <w:pPr>
        <w:ind w:left="0" w:firstLine="0"/>
      </w:pPr>
      <w:r>
        <w:t>Constraints are the rules that can be applied for a table or a column</w:t>
      </w:r>
      <w:r w:rsidR="00703FC3">
        <w:t xml:space="preserve">, below are the constraints many </w:t>
      </w:r>
      <w:proofErr w:type="gramStart"/>
      <w:r w:rsidR="00703FC3">
        <w:t>database</w:t>
      </w:r>
      <w:proofErr w:type="gramEnd"/>
      <w:r w:rsidR="00703FC3">
        <w:t xml:space="preserve"> support</w:t>
      </w:r>
    </w:p>
    <w:p w14:paraId="0943C96D" w14:textId="5F991958" w:rsidR="003A294E" w:rsidRDefault="003A294E" w:rsidP="0039603B">
      <w:pPr>
        <w:ind w:left="0" w:firstLine="0"/>
      </w:pPr>
      <w:r w:rsidRPr="003A294E">
        <w:lastRenderedPageBreak/>
        <w:drawing>
          <wp:inline distT="0" distB="0" distL="0" distR="0" wp14:anchorId="0F6E1ED0" wp14:editId="04A07EA5">
            <wp:extent cx="5943600" cy="2647950"/>
            <wp:effectExtent l="0" t="0" r="0" b="0"/>
            <wp:docPr id="140425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58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7327" w14:textId="17C96314" w:rsidR="00703FC3" w:rsidRDefault="00703FC3" w:rsidP="00703FC3">
      <w:pPr>
        <w:pStyle w:val="ListParagraph"/>
        <w:numPr>
          <w:ilvl w:val="0"/>
          <w:numId w:val="18"/>
        </w:numPr>
      </w:pPr>
      <w:r w:rsidRPr="00AD1B3D">
        <w:rPr>
          <w:highlight w:val="yellow"/>
        </w:rPr>
        <w:t>primary key</w:t>
      </w:r>
      <w:r w:rsidR="00FC0835" w:rsidRPr="00AD1B3D">
        <w:rPr>
          <w:highlight w:val="yellow"/>
        </w:rPr>
        <w:t>:</w:t>
      </w:r>
      <w:r w:rsidR="00FC0835">
        <w:t xml:space="preserve"> it can’t be </w:t>
      </w:r>
      <w:proofErr w:type="gramStart"/>
      <w:r w:rsidR="00FC0835">
        <w:t>duplicate,</w:t>
      </w:r>
      <w:proofErr w:type="gramEnd"/>
      <w:r w:rsidR="00FC0835">
        <w:t xml:space="preserve"> it is used to uniquely identify the records &amp; it doesn’t support null</w:t>
      </w:r>
    </w:p>
    <w:p w14:paraId="6F790556" w14:textId="7A81A4B1" w:rsidR="00703FC3" w:rsidRDefault="00703FC3" w:rsidP="00703FC3">
      <w:pPr>
        <w:pStyle w:val="ListParagraph"/>
        <w:numPr>
          <w:ilvl w:val="0"/>
          <w:numId w:val="18"/>
        </w:numPr>
      </w:pPr>
      <w:r w:rsidRPr="003A294E">
        <w:rPr>
          <w:highlight w:val="yellow"/>
        </w:rPr>
        <w:t>unique</w:t>
      </w:r>
      <w:r w:rsidR="00AD1B3D" w:rsidRPr="003A294E">
        <w:rPr>
          <w:highlight w:val="yellow"/>
        </w:rPr>
        <w:t>:</w:t>
      </w:r>
      <w:r w:rsidR="00AD1B3D">
        <w:t xml:space="preserve"> it can’t be </w:t>
      </w:r>
      <w:proofErr w:type="gramStart"/>
      <w:r w:rsidR="00AD1B3D">
        <w:t>duplicate,</w:t>
      </w:r>
      <w:proofErr w:type="gramEnd"/>
      <w:r w:rsidR="00AD1B3D">
        <w:t xml:space="preserve"> however it supports null</w:t>
      </w:r>
    </w:p>
    <w:p w14:paraId="73B2F19C" w14:textId="36A3760A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not null</w:t>
      </w:r>
      <w:r w:rsidR="003A294E" w:rsidRPr="00C264CF">
        <w:rPr>
          <w:highlight w:val="yellow"/>
        </w:rPr>
        <w:t>:</w:t>
      </w:r>
      <w:r w:rsidR="003A294E">
        <w:t xml:space="preserve"> a column that mandatorily needs a value</w:t>
      </w:r>
    </w:p>
    <w:p w14:paraId="6A4DDB87" w14:textId="60A9180B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check</w:t>
      </w:r>
      <w:r w:rsidR="003A294E" w:rsidRPr="00C264CF">
        <w:rPr>
          <w:highlight w:val="yellow"/>
        </w:rPr>
        <w:t>:</w:t>
      </w:r>
      <w:r w:rsidR="003A294E">
        <w:t xml:space="preserve"> a column that must have values that are defined in the check</w:t>
      </w:r>
    </w:p>
    <w:p w14:paraId="0B2FB826" w14:textId="11B3391F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foreign key</w:t>
      </w:r>
      <w:r w:rsidR="00A6660D" w:rsidRPr="00C264CF">
        <w:rPr>
          <w:highlight w:val="yellow"/>
        </w:rPr>
        <w:t>:</w:t>
      </w:r>
      <w:r w:rsidR="00A6660D">
        <w:t xml:space="preserve"> a table that is linked with another table</w:t>
      </w:r>
    </w:p>
    <w:p w14:paraId="3CF6433F" w14:textId="77777777" w:rsidR="00C264CF" w:rsidRDefault="00C264CF" w:rsidP="00C264CF">
      <w:pPr>
        <w:ind w:left="0" w:firstLine="0"/>
      </w:pPr>
    </w:p>
    <w:p w14:paraId="67062DDC" w14:textId="197AA54B" w:rsidR="00C264CF" w:rsidRDefault="00C35EC9" w:rsidP="00C264CF">
      <w:pPr>
        <w:ind w:left="0" w:firstLine="0"/>
      </w:pPr>
      <w:r w:rsidRPr="00C35EC9">
        <w:rPr>
          <w:highlight w:val="yellow"/>
        </w:rPr>
        <w:t>auto_increment:</w:t>
      </w:r>
      <w:r>
        <w:t xml:space="preserve"> It is a keyword that can be used for a primary key to automatically generate the value, by default it starts from 1, but you can start from any value.</w:t>
      </w:r>
    </w:p>
    <w:p w14:paraId="2C4BDD34" w14:textId="453B4CA4" w:rsidR="00C35EC9" w:rsidRDefault="001E50BA" w:rsidP="00C264CF">
      <w:pPr>
        <w:ind w:left="0" w:firstLine="0"/>
      </w:pPr>
      <w:r w:rsidRPr="001E50BA">
        <w:rPr>
          <w:highlight w:val="yellow"/>
        </w:rPr>
        <w:t>Create command with constraints and auto_increment</w:t>
      </w:r>
    </w:p>
    <w:p w14:paraId="5B0A1100" w14:textId="24C2A1BE" w:rsidR="001E50BA" w:rsidRDefault="001E50BA" w:rsidP="00C264CF">
      <w:pPr>
        <w:ind w:left="0" w:firstLine="0"/>
      </w:pPr>
      <w:r w:rsidRPr="001E50BA">
        <w:rPr>
          <w:highlight w:val="yellow"/>
        </w:rPr>
        <w:t>Syntax:</w:t>
      </w:r>
      <w:r>
        <w:t xml:space="preserve"> </w:t>
      </w:r>
    </w:p>
    <w:p w14:paraId="46FEE5FD" w14:textId="44262E5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</w:t>
      </w:r>
    </w:p>
    <w:p w14:paraId="6D647FCF" w14:textId="6958D5EB" w:rsidR="001E50BA" w:rsidRDefault="001E50BA" w:rsidP="001E50BA">
      <w:pPr>
        <w:pStyle w:val="ListParagraph"/>
        <w:ind w:firstLine="0"/>
      </w:pPr>
      <w:r>
        <w:t>The above table starts primary key from 1</w:t>
      </w:r>
    </w:p>
    <w:p w14:paraId="7B241E42" w14:textId="07001F9C" w:rsidR="001E50BA" w:rsidRDefault="001E50BA" w:rsidP="001E50BA">
      <w:pPr>
        <w:pStyle w:val="ListParagraph"/>
        <w:numPr>
          <w:ilvl w:val="0"/>
          <w:numId w:val="19"/>
        </w:numPr>
      </w:pPr>
      <w:r>
        <w:t xml:space="preserve">CREATE TABLE table_name (column_name type PRIMARY KEY AUTO_INCREMENT, column_name type NOT NULL, column_name type </w:t>
      </w:r>
      <w:proofErr w:type="gramStart"/>
      <w:r>
        <w:t>CHECK( condition</w:t>
      </w:r>
      <w:proofErr w:type="gramEnd"/>
      <w:r>
        <w:t xml:space="preserve"> ), column_name type UNIQUE)</w:t>
      </w:r>
      <w:r>
        <w:t xml:space="preserve"> AUTO_INCREMENT=500</w:t>
      </w:r>
    </w:p>
    <w:p w14:paraId="56C07FE4" w14:textId="47E18E3E" w:rsidR="001E50BA" w:rsidRDefault="0085416E" w:rsidP="0085416E">
      <w:pPr>
        <w:ind w:left="0" w:firstLine="0"/>
      </w:pPr>
      <w:r w:rsidRPr="0085416E">
        <w:rPr>
          <w:highlight w:val="yellow"/>
        </w:rPr>
        <w:lastRenderedPageBreak/>
        <w:t>Example</w:t>
      </w:r>
    </w:p>
    <w:p w14:paraId="20DCF0F2" w14:textId="387ED779" w:rsidR="0085416E" w:rsidRDefault="0085416E" w:rsidP="0085416E">
      <w:pPr>
        <w:ind w:left="0" w:firstLine="0"/>
      </w:pPr>
      <w:r>
        <w:t xml:space="preserve">CREATE TABLE </w:t>
      </w:r>
      <w:proofErr w:type="gramStart"/>
      <w:r>
        <w:t>customers(</w:t>
      </w:r>
      <w:proofErr w:type="gramEnd"/>
      <w:r>
        <w:t xml:space="preserve">customer_id int PRIMARY KEY AUTO_INCREMENT, name </w:t>
      </w:r>
      <w:proofErr w:type="gramStart"/>
      <w:r>
        <w:t>varchar(</w:t>
      </w:r>
      <w:proofErr w:type="gramEnd"/>
      <w:r>
        <w:t xml:space="preserve">20) NOT NULL, gender </w:t>
      </w:r>
      <w:proofErr w:type="gramStart"/>
      <w:r>
        <w:t>varchar(</w:t>
      </w:r>
      <w:proofErr w:type="gramEnd"/>
      <w:r>
        <w:t xml:space="preserve">6) CHECK (gender IN (‘MALE’,’FEMALE’)), phone_no bigint </w:t>
      </w:r>
      <w:proofErr w:type="gramStart"/>
      <w:r>
        <w:t>UNIQUE)AUTO</w:t>
      </w:r>
      <w:proofErr w:type="gramEnd"/>
      <w:r>
        <w:t>_INCREMENT=500;</w:t>
      </w:r>
    </w:p>
    <w:p w14:paraId="2F37902F" w14:textId="5E015CF3" w:rsidR="00652134" w:rsidRDefault="00652134" w:rsidP="0085416E">
      <w:pPr>
        <w:ind w:left="0" w:firstLine="0"/>
      </w:pPr>
      <w:r w:rsidRPr="00652134">
        <w:rPr>
          <w:highlight w:val="yellow"/>
        </w:rPr>
        <w:t>To store the records</w:t>
      </w:r>
    </w:p>
    <w:p w14:paraId="40AD3954" w14:textId="2186DB40" w:rsidR="00652134" w:rsidRDefault="00652134" w:rsidP="0085416E">
      <w:pPr>
        <w:ind w:left="0" w:firstLine="0"/>
      </w:pPr>
      <w:r>
        <w:t>INSERT INTO customers (name, gender, phone_no) values (‘Alex’, ‘Male’, 939393)</w:t>
      </w:r>
    </w:p>
    <w:p w14:paraId="61A14E00" w14:textId="30C01DD9" w:rsidR="00134A1D" w:rsidRDefault="00F464D7" w:rsidP="0085416E">
      <w:pPr>
        <w:ind w:left="0" w:firstLine="0"/>
      </w:pPr>
      <w:r w:rsidRPr="00F464D7">
        <w:drawing>
          <wp:inline distT="0" distB="0" distL="0" distR="0" wp14:anchorId="5545E366" wp14:editId="2958D993">
            <wp:extent cx="5943600" cy="2084070"/>
            <wp:effectExtent l="0" t="0" r="0" b="0"/>
            <wp:docPr id="169469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98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956" w14:textId="179F7E73" w:rsidR="00441597" w:rsidRDefault="00441597" w:rsidP="0085416E">
      <w:pPr>
        <w:ind w:left="0" w:firstLine="0"/>
      </w:pPr>
      <w:r w:rsidRPr="00441597">
        <w:drawing>
          <wp:inline distT="0" distB="0" distL="0" distR="0" wp14:anchorId="5CC2BAA6" wp14:editId="4AAA4F72">
            <wp:extent cx="5943600" cy="2106295"/>
            <wp:effectExtent l="0" t="0" r="0" b="8255"/>
            <wp:docPr id="5676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018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CF2" w14:textId="77777777" w:rsidR="00441597" w:rsidRDefault="00441597" w:rsidP="0085416E">
      <w:pPr>
        <w:ind w:left="0" w:firstLine="0"/>
      </w:pPr>
    </w:p>
    <w:p w14:paraId="16ACC1E7" w14:textId="2C4B1015" w:rsidR="00F464D7" w:rsidRDefault="00217611" w:rsidP="0085416E">
      <w:pPr>
        <w:ind w:left="0" w:firstLine="0"/>
      </w:pPr>
      <w:r w:rsidRPr="00217611">
        <w:drawing>
          <wp:inline distT="0" distB="0" distL="0" distR="0" wp14:anchorId="56B4D35D" wp14:editId="09BB0800">
            <wp:extent cx="5943600" cy="516255"/>
            <wp:effectExtent l="0" t="0" r="0" b="0"/>
            <wp:docPr id="183366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63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4CC" w14:textId="77777777" w:rsidR="00134A1D" w:rsidRDefault="00134A1D" w:rsidP="0085416E">
      <w:pPr>
        <w:ind w:left="0" w:firstLine="0"/>
      </w:pPr>
    </w:p>
    <w:p w14:paraId="788A5B92" w14:textId="77777777" w:rsidR="0085416E" w:rsidRDefault="0085416E" w:rsidP="0085416E">
      <w:pPr>
        <w:ind w:left="0" w:firstLine="0"/>
      </w:pPr>
    </w:p>
    <w:sectPr w:rsidR="008541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E7A89"/>
    <w:multiLevelType w:val="hybridMultilevel"/>
    <w:tmpl w:val="124E8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A5C4F"/>
    <w:multiLevelType w:val="hybridMultilevel"/>
    <w:tmpl w:val="99361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D27277"/>
    <w:multiLevelType w:val="hybridMultilevel"/>
    <w:tmpl w:val="56009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C5502B"/>
    <w:multiLevelType w:val="hybridMultilevel"/>
    <w:tmpl w:val="09C87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33461"/>
    <w:multiLevelType w:val="hybridMultilevel"/>
    <w:tmpl w:val="3B72E3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92A67"/>
    <w:multiLevelType w:val="hybridMultilevel"/>
    <w:tmpl w:val="F7E81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8"/>
  </w:num>
  <w:num w:numId="2" w16cid:durableId="510341624">
    <w:abstractNumId w:val="3"/>
  </w:num>
  <w:num w:numId="3" w16cid:durableId="1579515807">
    <w:abstractNumId w:val="6"/>
  </w:num>
  <w:num w:numId="4" w16cid:durableId="1105997901">
    <w:abstractNumId w:val="13"/>
  </w:num>
  <w:num w:numId="5" w16cid:durableId="1407190035">
    <w:abstractNumId w:val="4"/>
  </w:num>
  <w:num w:numId="6" w16cid:durableId="1332023465">
    <w:abstractNumId w:val="16"/>
  </w:num>
  <w:num w:numId="7" w16cid:durableId="1901096157">
    <w:abstractNumId w:val="5"/>
  </w:num>
  <w:num w:numId="8" w16cid:durableId="1259951436">
    <w:abstractNumId w:val="18"/>
  </w:num>
  <w:num w:numId="9" w16cid:durableId="864513231">
    <w:abstractNumId w:val="12"/>
  </w:num>
  <w:num w:numId="10" w16cid:durableId="533730690">
    <w:abstractNumId w:val="10"/>
  </w:num>
  <w:num w:numId="11" w16cid:durableId="1882980674">
    <w:abstractNumId w:val="9"/>
  </w:num>
  <w:num w:numId="12" w16cid:durableId="280262146">
    <w:abstractNumId w:val="15"/>
  </w:num>
  <w:num w:numId="13" w16cid:durableId="925266949">
    <w:abstractNumId w:val="0"/>
  </w:num>
  <w:num w:numId="14" w16cid:durableId="157842297">
    <w:abstractNumId w:val="14"/>
  </w:num>
  <w:num w:numId="15" w16cid:durableId="1065300821">
    <w:abstractNumId w:val="1"/>
  </w:num>
  <w:num w:numId="16" w16cid:durableId="1052584660">
    <w:abstractNumId w:val="2"/>
  </w:num>
  <w:num w:numId="17" w16cid:durableId="925114092">
    <w:abstractNumId w:val="11"/>
  </w:num>
  <w:num w:numId="18" w16cid:durableId="313262716">
    <w:abstractNumId w:val="17"/>
  </w:num>
  <w:num w:numId="19" w16cid:durableId="9051856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04777"/>
    <w:rsid w:val="00037113"/>
    <w:rsid w:val="00037AC3"/>
    <w:rsid w:val="000425CF"/>
    <w:rsid w:val="00044E15"/>
    <w:rsid w:val="000470D9"/>
    <w:rsid w:val="0007086B"/>
    <w:rsid w:val="00075765"/>
    <w:rsid w:val="000B5908"/>
    <w:rsid w:val="000F0716"/>
    <w:rsid w:val="000F2539"/>
    <w:rsid w:val="00134A1D"/>
    <w:rsid w:val="00151808"/>
    <w:rsid w:val="0019109C"/>
    <w:rsid w:val="001C2D9D"/>
    <w:rsid w:val="001D26E0"/>
    <w:rsid w:val="001E50BA"/>
    <w:rsid w:val="001F230E"/>
    <w:rsid w:val="0020525D"/>
    <w:rsid w:val="0020630C"/>
    <w:rsid w:val="00210144"/>
    <w:rsid w:val="00217611"/>
    <w:rsid w:val="00273BD7"/>
    <w:rsid w:val="00275BCB"/>
    <w:rsid w:val="00286706"/>
    <w:rsid w:val="0029019F"/>
    <w:rsid w:val="002B1073"/>
    <w:rsid w:val="002B1B72"/>
    <w:rsid w:val="00303741"/>
    <w:rsid w:val="003048C8"/>
    <w:rsid w:val="00314071"/>
    <w:rsid w:val="003213B4"/>
    <w:rsid w:val="00344E86"/>
    <w:rsid w:val="00387710"/>
    <w:rsid w:val="0039603B"/>
    <w:rsid w:val="00397CC4"/>
    <w:rsid w:val="003A294E"/>
    <w:rsid w:val="003B31B3"/>
    <w:rsid w:val="003B5C90"/>
    <w:rsid w:val="003E23C2"/>
    <w:rsid w:val="003F2B53"/>
    <w:rsid w:val="003F2FC0"/>
    <w:rsid w:val="00404CD4"/>
    <w:rsid w:val="004228F3"/>
    <w:rsid w:val="00433070"/>
    <w:rsid w:val="00441597"/>
    <w:rsid w:val="00444EE5"/>
    <w:rsid w:val="00456DD1"/>
    <w:rsid w:val="00475742"/>
    <w:rsid w:val="004976C1"/>
    <w:rsid w:val="004A6F74"/>
    <w:rsid w:val="00531FEC"/>
    <w:rsid w:val="005A2FA0"/>
    <w:rsid w:val="005A63C0"/>
    <w:rsid w:val="005E0D9E"/>
    <w:rsid w:val="006034DB"/>
    <w:rsid w:val="006132BC"/>
    <w:rsid w:val="00621906"/>
    <w:rsid w:val="006231CD"/>
    <w:rsid w:val="00632A3B"/>
    <w:rsid w:val="00644A9D"/>
    <w:rsid w:val="006455B0"/>
    <w:rsid w:val="006501E9"/>
    <w:rsid w:val="00650688"/>
    <w:rsid w:val="00652134"/>
    <w:rsid w:val="0065526B"/>
    <w:rsid w:val="006D1512"/>
    <w:rsid w:val="006F42C4"/>
    <w:rsid w:val="00703FC3"/>
    <w:rsid w:val="0072577B"/>
    <w:rsid w:val="00763B25"/>
    <w:rsid w:val="00784C10"/>
    <w:rsid w:val="00792455"/>
    <w:rsid w:val="007A46DA"/>
    <w:rsid w:val="007A7602"/>
    <w:rsid w:val="007B2B4B"/>
    <w:rsid w:val="007C0E16"/>
    <w:rsid w:val="007D1A50"/>
    <w:rsid w:val="008416CC"/>
    <w:rsid w:val="00844515"/>
    <w:rsid w:val="0085416E"/>
    <w:rsid w:val="008659D3"/>
    <w:rsid w:val="008664F0"/>
    <w:rsid w:val="008703DA"/>
    <w:rsid w:val="00893001"/>
    <w:rsid w:val="008A5E73"/>
    <w:rsid w:val="008C3575"/>
    <w:rsid w:val="009214A6"/>
    <w:rsid w:val="0092389C"/>
    <w:rsid w:val="00935DDB"/>
    <w:rsid w:val="00957BEE"/>
    <w:rsid w:val="009671E2"/>
    <w:rsid w:val="0098130A"/>
    <w:rsid w:val="0098415E"/>
    <w:rsid w:val="0099723D"/>
    <w:rsid w:val="009A558A"/>
    <w:rsid w:val="009B0963"/>
    <w:rsid w:val="009B54BB"/>
    <w:rsid w:val="009C0698"/>
    <w:rsid w:val="009C14E7"/>
    <w:rsid w:val="009C42EA"/>
    <w:rsid w:val="009C6986"/>
    <w:rsid w:val="009E3A02"/>
    <w:rsid w:val="009E4662"/>
    <w:rsid w:val="00A07585"/>
    <w:rsid w:val="00A077B3"/>
    <w:rsid w:val="00A13E99"/>
    <w:rsid w:val="00A42122"/>
    <w:rsid w:val="00A471DA"/>
    <w:rsid w:val="00A64F9A"/>
    <w:rsid w:val="00A6507E"/>
    <w:rsid w:val="00A6660D"/>
    <w:rsid w:val="00A76780"/>
    <w:rsid w:val="00AA3938"/>
    <w:rsid w:val="00AD1B3D"/>
    <w:rsid w:val="00AE1254"/>
    <w:rsid w:val="00AF2359"/>
    <w:rsid w:val="00AF2656"/>
    <w:rsid w:val="00AF372C"/>
    <w:rsid w:val="00B000B3"/>
    <w:rsid w:val="00B02946"/>
    <w:rsid w:val="00B13426"/>
    <w:rsid w:val="00B14447"/>
    <w:rsid w:val="00B527F3"/>
    <w:rsid w:val="00B5548D"/>
    <w:rsid w:val="00B8640D"/>
    <w:rsid w:val="00B8750A"/>
    <w:rsid w:val="00BA6ECD"/>
    <w:rsid w:val="00C14B88"/>
    <w:rsid w:val="00C264CF"/>
    <w:rsid w:val="00C32AB8"/>
    <w:rsid w:val="00C35EC9"/>
    <w:rsid w:val="00C36C66"/>
    <w:rsid w:val="00C50DEF"/>
    <w:rsid w:val="00C52F6C"/>
    <w:rsid w:val="00C652BA"/>
    <w:rsid w:val="00C856E2"/>
    <w:rsid w:val="00CA6235"/>
    <w:rsid w:val="00CB09CF"/>
    <w:rsid w:val="00CC11F6"/>
    <w:rsid w:val="00CE3D7A"/>
    <w:rsid w:val="00D10BF5"/>
    <w:rsid w:val="00D30516"/>
    <w:rsid w:val="00D35FBB"/>
    <w:rsid w:val="00D42E64"/>
    <w:rsid w:val="00D61EA3"/>
    <w:rsid w:val="00D62358"/>
    <w:rsid w:val="00D938C1"/>
    <w:rsid w:val="00DE14E0"/>
    <w:rsid w:val="00DE7539"/>
    <w:rsid w:val="00DF5B5A"/>
    <w:rsid w:val="00E220DC"/>
    <w:rsid w:val="00E2242D"/>
    <w:rsid w:val="00E31428"/>
    <w:rsid w:val="00E43456"/>
    <w:rsid w:val="00E478C7"/>
    <w:rsid w:val="00E96955"/>
    <w:rsid w:val="00EA07E6"/>
    <w:rsid w:val="00EB1094"/>
    <w:rsid w:val="00EC08C2"/>
    <w:rsid w:val="00EE0361"/>
    <w:rsid w:val="00EF055D"/>
    <w:rsid w:val="00EF1A2F"/>
    <w:rsid w:val="00F00D45"/>
    <w:rsid w:val="00F0500C"/>
    <w:rsid w:val="00F2232D"/>
    <w:rsid w:val="00F31D0D"/>
    <w:rsid w:val="00F464D7"/>
    <w:rsid w:val="00F75FAD"/>
    <w:rsid w:val="00F773B0"/>
    <w:rsid w:val="00FC0835"/>
    <w:rsid w:val="00FC126C"/>
    <w:rsid w:val="00FC47BE"/>
    <w:rsid w:val="00FC7804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Pages>27</Pages>
  <Words>1676</Words>
  <Characters>9558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239</cp:revision>
  <dcterms:created xsi:type="dcterms:W3CDTF">2025-10-25T14:10:00Z</dcterms:created>
  <dcterms:modified xsi:type="dcterms:W3CDTF">2025-11-01T17:49:00Z</dcterms:modified>
</cp:coreProperties>
</file>