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7"/>
        <w:tblW w:w="1020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4"/>
        <w:gridCol w:w="5101"/>
      </w:tblGrid>
      <w:tr>
        <w:trPr>
          <w:trHeight w:val="2880" w:hRule="atLeast"/>
        </w:trPr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114300</wp:posOffset>
                  </wp:positionV>
                  <wp:extent cx="2750820" cy="150495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16864" r="0" b="369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Morya Electronics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GALA NO ½,  PUSEGAON ROAD, NEAR ST BUS STAND, OPPOSITE TO NEW TAHSIL OFFICE, WADUJ, 415506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b/>
              </w:rPr>
              <w:t>State          :</w:t>
            </w:r>
            <w:r>
              <w:rPr>
                <w:sz w:val="20"/>
                <w:szCs w:val="20"/>
              </w:rPr>
              <w:t xml:space="preserve">   Maharashtra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b/>
              </w:rPr>
              <w:t>District       :</w:t>
            </w:r>
            <w:r>
              <w:rPr>
                <w:sz w:val="20"/>
                <w:szCs w:val="20"/>
              </w:rPr>
              <w:t xml:space="preserve">  Satara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b/>
              </w:rPr>
              <w:t>Phone No   :</w:t>
            </w:r>
            <w:r>
              <w:rPr>
                <w:sz w:val="20"/>
                <w:szCs w:val="20"/>
              </w:rPr>
              <w:t xml:space="preserve">  0987654321</w:t>
            </w:r>
          </w:p>
          <w:p>
            <w:pPr>
              <w:pStyle w:val="LOnormal1"/>
              <w:rPr>
                <w:b/>
                <w:b/>
                <w:sz w:val="30"/>
                <w:szCs w:val="30"/>
              </w:rPr>
            </w:pPr>
            <w:r>
              <w:rPr>
                <w:b/>
              </w:rPr>
              <w:t>Email ID     :</w:t>
            </w:r>
            <w:r>
              <w:rPr>
                <w:sz w:val="20"/>
                <w:szCs w:val="20"/>
              </w:rPr>
              <w:t xml:space="preserve">  </w:t>
            </w:r>
            <w:hyperlink r:id="rId3">
              <w:r>
                <w:rPr>
                  <w:color w:val="1155CC"/>
                  <w:sz w:val="20"/>
                  <w:szCs w:val="20"/>
                  <w:u w:val="single"/>
                </w:rPr>
                <w:t>asdf@gmail.com</w:t>
              </w:r>
            </w:hyperlink>
          </w:p>
        </w:tc>
      </w:tr>
      <w:tr>
        <w:trPr>
          <w:trHeight w:val="700" w:hRule="atLeast"/>
        </w:trPr>
        <w:tc>
          <w:tcPr>
            <w:tcW w:w="10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GST BILL</w:t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GSTIN : 1234567890987</w:t>
            </w:r>
          </w:p>
        </w:tc>
      </w:tr>
      <w:tr>
        <w:trPr/>
        <w:tc>
          <w:tcPr>
            <w:tcW w:w="51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Billing Details (Bill To)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: </w:t>
            </w:r>
            <w:r>
              <w:rPr>
                <w:sz w:val="20"/>
                <w:szCs w:val="20"/>
              </w:rPr>
              <w:t>{{ name }}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:</w:t>
            </w:r>
            <w:r>
              <w:rPr>
                <w:sz w:val="20"/>
                <w:szCs w:val="20"/>
              </w:rPr>
              <w:t xml:space="preserve"> {{ address }}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State : </w:t>
            </w:r>
            <w:r>
              <w:rPr>
                <w:sz w:val="20"/>
                <w:szCs w:val="20"/>
              </w:rPr>
              <w:t>Maharashtra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 No :</w:t>
            </w:r>
            <w:r>
              <w:rPr>
                <w:sz w:val="20"/>
                <w:szCs w:val="20"/>
              </w:rPr>
              <w:t xml:space="preserve"> {{ number }}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GSTIN : </w:t>
            </w:r>
            <w:r>
              <w:rPr>
                <w:sz w:val="20"/>
                <w:szCs w:val="20"/>
              </w:rPr>
              <w:t>{{ gst_number }}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 No.            :</w:t>
            </w:r>
            <w:r>
              <w:rPr>
                <w:sz w:val="20"/>
                <w:szCs w:val="20"/>
              </w:rPr>
              <w:t xml:space="preserve"> {{ bill_no }}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                      : </w:t>
            </w:r>
            <w:r>
              <w:rPr>
                <w:sz w:val="20"/>
                <w:szCs w:val="20"/>
              </w:rPr>
              <w:t xml:space="preserve"> {{ today_date }}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Type of Payment  : </w:t>
            </w:r>
            <w:r>
              <w:rPr>
                <w:sz w:val="20"/>
                <w:szCs w:val="20"/>
              </w:rPr>
              <w:t xml:space="preserve">{{ payment_mode }}  </w:t>
            </w:r>
          </w:p>
        </w:tc>
      </w:tr>
      <w:tr>
        <w:trPr>
          <w:trHeight w:val="774" w:hRule="atLeast"/>
        </w:trPr>
        <w:tc>
          <w:tcPr>
            <w:tcW w:w="510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Bank Details         : </w:t>
            </w:r>
          </w:p>
          <w:p>
            <w:pPr>
              <w:pStyle w:val="LO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 bank_details }}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W w:w="102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DECLARATION</w:t>
            </w:r>
            <w:r>
              <w:rPr>
                <w:sz w:val="16"/>
                <w:szCs w:val="16"/>
              </w:rPr>
              <w:t xml:space="preserve"> : We declare that this invoice show the actual price of goods as described and that all particulars are true and correct</w:t>
            </w:r>
          </w:p>
        </w:tc>
      </w:tr>
    </w:tbl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8"/>
        <w:tblW w:w="102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0"/>
        <w:gridCol w:w="1916"/>
        <w:gridCol w:w="1532"/>
        <w:gridCol w:w="1701"/>
        <w:gridCol w:w="1002"/>
        <w:gridCol w:w="1143"/>
        <w:gridCol w:w="290"/>
        <w:gridCol w:w="882"/>
        <w:gridCol w:w="1163"/>
      </w:tblGrid>
      <w:tr>
        <w:trPr>
          <w:trHeight w:val="400" w:hRule="atLeast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Serial No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 Description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MRP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</w:tr>
      <w:tr>
        <w:trPr>
          <w:trHeight w:val="420" w:hRule="atLeast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{{%tr for item in invoice_list %}}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item[0]}}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item[1] }}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item[2] }}</w:t>
            </w:r>
          </w:p>
        </w:tc>
        <w:tc>
          <w:tcPr>
            <w:tcW w:w="2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item[3] }}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item[4] }}</w:t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item[5] }}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item[6] }}</w:t>
            </w:r>
          </w:p>
        </w:tc>
      </w:tr>
      <w:tr>
        <w:trPr>
          <w:trHeight w:val="420" w:hRule="atLeast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{{%tr endfor %}}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tbl>
            <w:tblPr>
              <w:tblW w:w="4747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196"/>
              <w:gridCol w:w="683"/>
              <w:gridCol w:w="1088"/>
              <w:gridCol w:w="676"/>
              <w:gridCol w:w="1104"/>
            </w:tblGrid>
            <w:tr>
              <w:trPr/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Taxable amount</w:t>
                  </w:r>
                </w:p>
              </w:tc>
              <w:tc>
                <w:tcPr>
                  <w:tcW w:w="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CGST %</w:t>
                  </w:r>
                </w:p>
              </w:tc>
              <w:tc>
                <w:tcPr>
                  <w:tcW w:w="10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CGST Amount</w:t>
                  </w:r>
                </w:p>
              </w:tc>
              <w:tc>
                <w:tcPr>
                  <w:tcW w:w="6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 xml:space="preserve">SGST % 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SGST Amount</w:t>
                  </w:r>
                </w:p>
              </w:tc>
            </w:tr>
            <w:tr>
              <w:trPr/>
              <w:tc>
                <w:tcPr>
                  <w:tcW w:w="119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{{ taxable_amt }}</w:t>
                  </w:r>
                </w:p>
              </w:tc>
              <w:tc>
                <w:tcPr>
                  <w:tcW w:w="68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{{ cgst_per }}</w:t>
                  </w:r>
                </w:p>
              </w:tc>
              <w:tc>
                <w:tcPr>
                  <w:tcW w:w="108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{{ cgst }}</w:t>
                  </w:r>
                </w:p>
              </w:tc>
              <w:tc>
                <w:tcPr>
                  <w:tcW w:w="67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{{sgst_per }}</w:t>
                  </w:r>
                </w:p>
              </w:tc>
              <w:tc>
                <w:tcPr>
                  <w:tcW w:w="11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{{ sgst }}</w:t>
                  </w:r>
                </w:p>
              </w:tc>
            </w:tr>
          </w:tbl>
          <w:p>
            <w:pPr>
              <w:pStyle w:val="LOnormal1"/>
              <w:spacing w:lineRule="auto" w:line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1"/>
              <w:spacing w:lineRule="auto" w:line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Terms &amp; Conditions :</w:t>
            </w:r>
          </w:p>
          <w:p>
            <w:pPr>
              <w:pStyle w:val="LOnormal1"/>
              <w:spacing w:lineRule="auto" w:line="24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▪️ </w:t>
            </w:r>
            <w:r>
              <w:rPr>
                <w:sz w:val="14"/>
                <w:szCs w:val="14"/>
              </w:rPr>
              <w:t>Interest will be charged 18% per annum on bill remaining unpaid after 10 days.</w:t>
            </w:r>
          </w:p>
          <w:p>
            <w:pPr>
              <w:pStyle w:val="LOnormal1"/>
              <w:spacing w:lineRule="auto" w:line="24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▪️ </w:t>
            </w:r>
            <w:r>
              <w:rPr>
                <w:sz w:val="14"/>
                <w:szCs w:val="14"/>
              </w:rPr>
              <w:t>For After sales service please contact the conccerened service centre.</w:t>
            </w:r>
          </w:p>
          <w:p>
            <w:pPr>
              <w:pStyle w:val="LOnormal1"/>
              <w:spacing w:lineRule="auto" w:line="24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▪️ </w:t>
            </w:r>
            <w:r>
              <w:rPr>
                <w:sz w:val="14"/>
                <w:szCs w:val="14"/>
              </w:rPr>
              <w:t>Please check the contents before leaving. We are not responsible for any shortage reported later and not taking back.</w:t>
            </w:r>
          </w:p>
          <w:p>
            <w:pPr>
              <w:pStyle w:val="LOnormal1"/>
              <w:spacing w:lineRule="auto" w:line="24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▪️ </w:t>
            </w:r>
            <w:r>
              <w:rPr>
                <w:sz w:val="14"/>
                <w:szCs w:val="14"/>
              </w:rPr>
              <w:t>For after service minimum of 15 days is required and no stand by set will be given for use.</w:t>
            </w:r>
          </w:p>
        </w:tc>
        <w:tc>
          <w:tcPr>
            <w:tcW w:w="2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total }}</w:t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total_discount }}</w:t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Taxable Amount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taxable_amt }}</w:t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CSGT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cgst }}</w:t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SGST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sgst }}</w:t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43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Round Off amount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roun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_off }}</w:t>
            </w:r>
          </w:p>
        </w:tc>
      </w:tr>
      <w:tr>
        <w:trPr>
          <w:trHeight w:val="420" w:hRule="atLeast"/>
        </w:trPr>
        <w:tc>
          <w:tcPr>
            <w:tcW w:w="571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4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right"/>
              <w:rPr>
                <w:b/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20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1"/>
              <w:spacing w:lineRule="auto" w:line="240" w:before="0" w:after="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Rs. {{ grand_total }}</w:t>
            </w:r>
          </w:p>
        </w:tc>
      </w:tr>
    </w:tbl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0"/>
        <w:tblW w:w="102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2"/>
        <w:gridCol w:w="5097"/>
      </w:tblGrid>
      <w:tr>
        <w:trPr>
          <w:trHeight w:val="400" w:hRule="atLeast"/>
        </w:trPr>
        <w:tc>
          <w:tcPr>
            <w:tcW w:w="101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items : {{ total_items }}</w:t>
            </w:r>
          </w:p>
        </w:tc>
      </w:tr>
      <w:tr>
        <w:trPr>
          <w:trHeight w:val="420" w:hRule="atLeast"/>
        </w:trPr>
        <w:tc>
          <w:tcPr>
            <w:tcW w:w="101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i/>
                <w:i/>
                <w:sz w:val="20"/>
                <w:szCs w:val="20"/>
              </w:rPr>
            </w:pPr>
            <w:r>
              <w:rPr>
                <w:b/>
              </w:rPr>
              <w:t xml:space="preserve">Amount in words : </w:t>
            </w:r>
            <w:r>
              <w:rPr>
                <w:i/>
                <w:sz w:val="20"/>
                <w:szCs w:val="20"/>
              </w:rPr>
              <w:t>{{ amount_in_words }}</w:t>
            </w:r>
          </w:p>
        </w:tc>
      </w:tr>
      <w:tr>
        <w:trPr>
          <w:trHeight w:val="1140" w:hRule="atLeast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PRODUCT IN GOOD CONDITION</w:t>
            </w:r>
          </w:p>
          <w:p>
            <w:pPr>
              <w:pStyle w:val="LO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RECEIVER SIGNATURE OR SEAL</w:t>
            </w:r>
          </w:p>
        </w:tc>
        <w:tc>
          <w:tcPr>
            <w:tcW w:w="5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MORYA ELECTRONICS</w:t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AUTHORISED SIGNATURE</w:t>
            </w:r>
          </w:p>
        </w:tc>
      </w:tr>
    </w:tbl>
    <w:p>
      <w:pPr>
        <w:pStyle w:val="LOnormal1"/>
        <w:rPr>
          <w:sz w:val="20"/>
          <w:szCs w:val="20"/>
        </w:rPr>
      </w:pPr>
      <w:r>
        <w:rPr/>
      </w:r>
    </w:p>
    <w:sectPr>
      <w:type w:val="nextPage"/>
      <w:pgSz w:w="11906" w:h="16838"/>
      <w:pgMar w:left="850" w:right="850" w:header="0" w:top="850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sdf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LibreOffice/6.4.7.2$Linux_X86_64 LibreOffice_project/40$Build-2</Application>
  <Pages>2</Pages>
  <Words>306</Words>
  <Characters>1392</Characters>
  <CharactersWithSpaces>1702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2024-01-17T01:12:34Z</dcterms:modified>
  <cp:revision>9</cp:revision>
  <dc:subject/>
  <dc:title/>
</cp:coreProperties>
</file>