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rsidR="001A527D" w:rsidRDefault="001A527D" w:rsidP="001A527D">
      <w:pPr>
        <w:jc w:val="center"/>
        <w:rPr>
          <w:b/>
          <w:sz w:val="40"/>
          <w:szCs w:val="40"/>
        </w:rPr>
      </w:pPr>
    </w:p>
    <w:p w:rsidR="00B7240F" w:rsidRDefault="001A527D" w:rsidP="001A527D">
      <w:pPr>
        <w:spacing w:line="360" w:lineRule="auto"/>
        <w:jc w:val="center"/>
        <w:rPr>
          <w:b/>
          <w:sz w:val="40"/>
          <w:szCs w:val="40"/>
        </w:rPr>
      </w:pPr>
      <w:r>
        <w:rPr>
          <w:b/>
          <w:sz w:val="40"/>
          <w:szCs w:val="40"/>
        </w:rPr>
        <w:t>Abstract</w:t>
      </w:r>
    </w:p>
    <w:p w:rsidR="005317A8" w:rsidRPr="005317A8" w:rsidRDefault="005317A8" w:rsidP="005317A8">
      <w:pPr>
        <w:spacing w:line="360" w:lineRule="auto"/>
        <w:jc w:val="both"/>
        <w:rPr>
          <w:sz w:val="28"/>
          <w:szCs w:val="28"/>
          <w:cs/>
        </w:rPr>
      </w:pPr>
      <w:r w:rsidRPr="005317A8">
        <w:rPr>
          <w:sz w:val="28"/>
          <w:szCs w:val="28"/>
        </w:rPr>
        <w:t xml:space="preserve">Images containing faces are essential to intelligent vision-based human computer interaction, and research efforts in face processing include face recognition, face tracking, pose estimation, and expression recognition. The rapidly expanding research in face processing is based on the premise that information about a user’s identity, state, and intent can be extracted from images and that computers can then react accordingly, e.g., by knowing person’s identity, person may be authenticated to utilize a particular service or not. A first step of any face processing system is registering the locations in images where faces are present.  </w:t>
      </w:r>
    </w:p>
    <w:p w:rsidR="005317A8" w:rsidRPr="005317A8" w:rsidRDefault="005317A8" w:rsidP="005317A8">
      <w:pPr>
        <w:spacing w:line="360" w:lineRule="auto"/>
        <w:jc w:val="both"/>
        <w:rPr>
          <w:sz w:val="28"/>
          <w:szCs w:val="28"/>
          <w:cs/>
          <w:lang w:bidi="mr-IN"/>
        </w:rPr>
      </w:pPr>
      <w:r w:rsidRPr="005317A8">
        <w:rPr>
          <w:sz w:val="28"/>
          <w:szCs w:val="28"/>
        </w:rPr>
        <w:t xml:space="preserve">       The Face Detection and </w:t>
      </w:r>
      <w:proofErr w:type="gramStart"/>
      <w:r w:rsidRPr="005317A8">
        <w:rPr>
          <w:sz w:val="28"/>
          <w:szCs w:val="28"/>
        </w:rPr>
        <w:t>Recognition  system</w:t>
      </w:r>
      <w:proofErr w:type="gramEnd"/>
      <w:r w:rsidRPr="005317A8">
        <w:rPr>
          <w:sz w:val="28"/>
          <w:szCs w:val="28"/>
        </w:rPr>
        <w:t xml:space="preserve"> would help the government and the police to find or have an eye on any of the person they would like to; as well it can acts as a database for keeping records of culprits and get the information whenever needed in the future.</w:t>
      </w:r>
    </w:p>
    <w:p w:rsidR="005317A8" w:rsidRPr="005317A8" w:rsidRDefault="005317A8" w:rsidP="005317A8">
      <w:pPr>
        <w:spacing w:line="360" w:lineRule="auto"/>
        <w:jc w:val="both"/>
        <w:rPr>
          <w:sz w:val="28"/>
          <w:szCs w:val="28"/>
          <w:cs/>
          <w:lang w:bidi="mr-IN"/>
        </w:rPr>
      </w:pPr>
      <w:r w:rsidRPr="005317A8">
        <w:rPr>
          <w:sz w:val="28"/>
          <w:szCs w:val="28"/>
        </w:rPr>
        <w:t xml:space="preserve">        The Dataset is collected from IEEE papers and Kaggle website.</w:t>
      </w:r>
    </w:p>
    <w:p w:rsidR="005317A8" w:rsidRPr="005317A8" w:rsidRDefault="005317A8" w:rsidP="005317A8">
      <w:pPr>
        <w:spacing w:line="360" w:lineRule="auto"/>
        <w:jc w:val="both"/>
        <w:rPr>
          <w:rFonts w:hint="cs"/>
          <w:sz w:val="28"/>
          <w:szCs w:val="28"/>
          <w:cs/>
          <w:lang w:bidi="mr-IN"/>
        </w:rPr>
      </w:pPr>
      <w:r w:rsidRPr="005317A8">
        <w:rPr>
          <w:b/>
          <w:bCs/>
          <w:sz w:val="28"/>
          <w:szCs w:val="28"/>
        </w:rPr>
        <w:t xml:space="preserve">        </w:t>
      </w:r>
      <w:proofErr w:type="gramStart"/>
      <w:r w:rsidRPr="005317A8">
        <w:rPr>
          <w:b/>
          <w:bCs/>
          <w:sz w:val="28"/>
          <w:szCs w:val="28"/>
          <w:u w:val="single"/>
        </w:rPr>
        <w:t>Keywords:-</w:t>
      </w:r>
      <w:proofErr w:type="gramEnd"/>
      <w:r w:rsidRPr="005317A8">
        <w:rPr>
          <w:b/>
          <w:bCs/>
          <w:sz w:val="28"/>
          <w:szCs w:val="28"/>
          <w:u w:val="single"/>
        </w:rPr>
        <w:t xml:space="preserve"> </w:t>
      </w:r>
    </w:p>
    <w:p w:rsidR="005317A8" w:rsidRPr="005317A8" w:rsidRDefault="005317A8" w:rsidP="005317A8">
      <w:pPr>
        <w:spacing w:line="360" w:lineRule="auto"/>
        <w:jc w:val="both"/>
        <w:rPr>
          <w:sz w:val="28"/>
          <w:szCs w:val="28"/>
          <w:cs/>
          <w:lang w:bidi="mr-IN"/>
        </w:rPr>
      </w:pPr>
      <w:proofErr w:type="gramStart"/>
      <w:r w:rsidRPr="005317A8">
        <w:rPr>
          <w:i/>
          <w:iCs/>
          <w:sz w:val="28"/>
          <w:szCs w:val="28"/>
        </w:rPr>
        <w:t>Training ,</w:t>
      </w:r>
      <w:proofErr w:type="gramEnd"/>
      <w:r w:rsidRPr="005317A8">
        <w:rPr>
          <w:i/>
          <w:iCs/>
          <w:sz w:val="28"/>
          <w:szCs w:val="28"/>
        </w:rPr>
        <w:t xml:space="preserve"> Image recognition , Face recognition ,Video surveillance, Libraries , Data models , Feeds</w:t>
      </w:r>
    </w:p>
    <w:p w:rsidR="005317A8" w:rsidRPr="005317A8" w:rsidRDefault="005317A8" w:rsidP="005317A8">
      <w:pPr>
        <w:spacing w:line="360" w:lineRule="auto"/>
        <w:jc w:val="both"/>
        <w:rPr>
          <w:sz w:val="28"/>
          <w:szCs w:val="28"/>
          <w:cs/>
          <w:lang w:bidi="mr-IN"/>
        </w:rPr>
      </w:pPr>
      <w:proofErr w:type="gramStart"/>
      <w:r w:rsidRPr="005317A8">
        <w:rPr>
          <w:sz w:val="28"/>
          <w:szCs w:val="28"/>
          <w:u w:val="single"/>
        </w:rPr>
        <w:t>INSPEC:-</w:t>
      </w:r>
      <w:proofErr w:type="gramEnd"/>
      <w:r w:rsidRPr="005317A8">
        <w:rPr>
          <w:sz w:val="28"/>
          <w:szCs w:val="28"/>
          <w:u w:val="single"/>
        </w:rPr>
        <w:t xml:space="preserve"> </w:t>
      </w:r>
    </w:p>
    <w:p w:rsidR="005317A8" w:rsidRPr="005317A8" w:rsidRDefault="005317A8" w:rsidP="005317A8">
      <w:pPr>
        <w:spacing w:line="360" w:lineRule="auto"/>
        <w:jc w:val="both"/>
        <w:rPr>
          <w:sz w:val="28"/>
          <w:szCs w:val="28"/>
          <w:cs/>
          <w:lang w:bidi="mr-IN"/>
        </w:rPr>
      </w:pPr>
      <w:r w:rsidRPr="005317A8">
        <w:rPr>
          <w:i/>
          <w:iCs/>
          <w:sz w:val="28"/>
          <w:szCs w:val="28"/>
        </w:rPr>
        <w:t>Controlled Indexing biometrics (access control</w:t>
      </w:r>
      <w:proofErr w:type="gramStart"/>
      <w:r w:rsidRPr="005317A8">
        <w:rPr>
          <w:i/>
          <w:iCs/>
          <w:sz w:val="28"/>
          <w:szCs w:val="28"/>
        </w:rPr>
        <w:t>) ,</w:t>
      </w:r>
      <w:proofErr w:type="gramEnd"/>
      <w:r w:rsidRPr="005317A8">
        <w:rPr>
          <w:i/>
          <w:iCs/>
          <w:sz w:val="28"/>
          <w:szCs w:val="28"/>
        </w:rPr>
        <w:t xml:space="preserve"> face recognition , learning (artificial intelligence) , pattern recognition , Python , video surveillance .</w:t>
      </w:r>
    </w:p>
    <w:p w:rsidR="00961B2C" w:rsidRPr="00E21918" w:rsidRDefault="00961B2C" w:rsidP="00E21918">
      <w:pPr>
        <w:jc w:val="both"/>
        <w:rPr>
          <w:sz w:val="28"/>
          <w:szCs w:val="28"/>
        </w:rPr>
      </w:pPr>
    </w:p>
    <w:p w:rsidR="00E21918" w:rsidRPr="00E21918" w:rsidRDefault="00E21918" w:rsidP="00E21918">
      <w:pPr>
        <w:jc w:val="both"/>
        <w:rPr>
          <w:sz w:val="36"/>
          <w:szCs w:val="36"/>
        </w:rPr>
      </w:pPr>
    </w:p>
    <w:sectPr w:rsidR="00E21918" w:rsidRPr="00E21918" w:rsidSect="00E359DB">
      <w:pgSz w:w="12240" w:h="20160" w:code="5"/>
      <w:pgMar w:top="245" w:right="1440" w:bottom="245"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277FE"/>
    <w:multiLevelType w:val="hybridMultilevel"/>
    <w:tmpl w:val="261E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644C2"/>
    <w:multiLevelType w:val="hybridMultilevel"/>
    <w:tmpl w:val="EE00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67745">
    <w:abstractNumId w:val="0"/>
  </w:num>
  <w:num w:numId="2" w16cid:durableId="419564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4"/>
    <w:rsid w:val="0015183F"/>
    <w:rsid w:val="00176CC2"/>
    <w:rsid w:val="001A527D"/>
    <w:rsid w:val="003A2A5A"/>
    <w:rsid w:val="00425BDF"/>
    <w:rsid w:val="004931E8"/>
    <w:rsid w:val="005317A8"/>
    <w:rsid w:val="005F1409"/>
    <w:rsid w:val="007017C7"/>
    <w:rsid w:val="007C6CCB"/>
    <w:rsid w:val="007E2D18"/>
    <w:rsid w:val="008E003B"/>
    <w:rsid w:val="00907664"/>
    <w:rsid w:val="00961B2C"/>
    <w:rsid w:val="009E3088"/>
    <w:rsid w:val="00A73953"/>
    <w:rsid w:val="00B7240F"/>
    <w:rsid w:val="00E21918"/>
    <w:rsid w:val="00E359D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B46B"/>
  <w15:docId w15:val="{C5C3E07C-41FF-4A48-8E3A-AE61508B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CC2"/>
    <w:pPr>
      <w:ind w:left="720"/>
      <w:contextualSpacing/>
    </w:pPr>
  </w:style>
  <w:style w:type="character" w:customStyle="1" w:styleId="hgkelc">
    <w:name w:val="hgkelc"/>
    <w:basedOn w:val="DefaultParagraphFont"/>
    <w:rsid w:val="009E3088"/>
  </w:style>
  <w:style w:type="paragraph" w:styleId="BalloonText">
    <w:name w:val="Balloon Text"/>
    <w:basedOn w:val="Normal"/>
    <w:link w:val="BalloonTextChar"/>
    <w:uiPriority w:val="99"/>
    <w:semiHidden/>
    <w:unhideWhenUsed/>
    <w:rsid w:val="009E3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88"/>
    <w:rPr>
      <w:rFonts w:ascii="Tahoma" w:hAnsi="Tahoma" w:cs="Tahoma"/>
      <w:sz w:val="16"/>
      <w:szCs w:val="16"/>
    </w:rPr>
  </w:style>
  <w:style w:type="character" w:styleId="Hyperlink">
    <w:name w:val="Hyperlink"/>
    <w:basedOn w:val="DefaultParagraphFont"/>
    <w:uiPriority w:val="99"/>
    <w:semiHidden/>
    <w:unhideWhenUsed/>
    <w:rsid w:val="001518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99193">
      <w:bodyDiv w:val="1"/>
      <w:marLeft w:val="0"/>
      <w:marRight w:val="0"/>
      <w:marTop w:val="0"/>
      <w:marBottom w:val="0"/>
      <w:divBdr>
        <w:top w:val="none" w:sz="0" w:space="0" w:color="auto"/>
        <w:left w:val="none" w:sz="0" w:space="0" w:color="auto"/>
        <w:bottom w:val="none" w:sz="0" w:space="0" w:color="auto"/>
        <w:right w:val="none" w:sz="0" w:space="0" w:color="auto"/>
      </w:divBdr>
    </w:div>
    <w:div w:id="703137887">
      <w:bodyDiv w:val="1"/>
      <w:marLeft w:val="0"/>
      <w:marRight w:val="0"/>
      <w:marTop w:val="0"/>
      <w:marBottom w:val="0"/>
      <w:divBdr>
        <w:top w:val="none" w:sz="0" w:space="0" w:color="auto"/>
        <w:left w:val="none" w:sz="0" w:space="0" w:color="auto"/>
        <w:bottom w:val="none" w:sz="0" w:space="0" w:color="auto"/>
        <w:right w:val="none" w:sz="0" w:space="0" w:color="auto"/>
      </w:divBdr>
      <w:divsChild>
        <w:div w:id="1254974413">
          <w:marLeft w:val="0"/>
          <w:marRight w:val="0"/>
          <w:marTop w:val="0"/>
          <w:marBottom w:val="0"/>
          <w:divBdr>
            <w:top w:val="none" w:sz="0" w:space="0" w:color="auto"/>
            <w:left w:val="none" w:sz="0" w:space="0" w:color="auto"/>
            <w:bottom w:val="none" w:sz="0" w:space="0" w:color="auto"/>
            <w:right w:val="none" w:sz="0" w:space="0" w:color="auto"/>
          </w:divBdr>
          <w:divsChild>
            <w:div w:id="784735179">
              <w:marLeft w:val="0"/>
              <w:marRight w:val="0"/>
              <w:marTop w:val="0"/>
              <w:marBottom w:val="0"/>
              <w:divBdr>
                <w:top w:val="none" w:sz="0" w:space="0" w:color="auto"/>
                <w:left w:val="none" w:sz="0" w:space="0" w:color="auto"/>
                <w:bottom w:val="none" w:sz="0" w:space="0" w:color="auto"/>
                <w:right w:val="none" w:sz="0" w:space="0" w:color="auto"/>
              </w:divBdr>
              <w:divsChild>
                <w:div w:id="15079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76009">
      <w:bodyDiv w:val="1"/>
      <w:marLeft w:val="0"/>
      <w:marRight w:val="0"/>
      <w:marTop w:val="0"/>
      <w:marBottom w:val="0"/>
      <w:divBdr>
        <w:top w:val="none" w:sz="0" w:space="0" w:color="auto"/>
        <w:left w:val="none" w:sz="0" w:space="0" w:color="auto"/>
        <w:bottom w:val="none" w:sz="0" w:space="0" w:color="auto"/>
        <w:right w:val="none" w:sz="0" w:space="0" w:color="auto"/>
      </w:divBdr>
      <w:divsChild>
        <w:div w:id="401176202">
          <w:marLeft w:val="0"/>
          <w:marRight w:val="0"/>
          <w:marTop w:val="0"/>
          <w:marBottom w:val="0"/>
          <w:divBdr>
            <w:top w:val="none" w:sz="0" w:space="0" w:color="auto"/>
            <w:left w:val="none" w:sz="0" w:space="0" w:color="auto"/>
            <w:bottom w:val="none" w:sz="0" w:space="0" w:color="auto"/>
            <w:right w:val="none" w:sz="0" w:space="0" w:color="auto"/>
          </w:divBdr>
          <w:divsChild>
            <w:div w:id="92630294">
              <w:marLeft w:val="0"/>
              <w:marRight w:val="0"/>
              <w:marTop w:val="180"/>
              <w:marBottom w:val="180"/>
              <w:divBdr>
                <w:top w:val="none" w:sz="0" w:space="0" w:color="auto"/>
                <w:left w:val="none" w:sz="0" w:space="0" w:color="auto"/>
                <w:bottom w:val="none" w:sz="0" w:space="0" w:color="auto"/>
                <w:right w:val="none" w:sz="0" w:space="0" w:color="auto"/>
              </w:divBdr>
            </w:div>
          </w:divsChild>
        </w:div>
        <w:div w:id="44842843">
          <w:marLeft w:val="0"/>
          <w:marRight w:val="0"/>
          <w:marTop w:val="0"/>
          <w:marBottom w:val="0"/>
          <w:divBdr>
            <w:top w:val="none" w:sz="0" w:space="0" w:color="auto"/>
            <w:left w:val="none" w:sz="0" w:space="0" w:color="auto"/>
            <w:bottom w:val="none" w:sz="0" w:space="0" w:color="auto"/>
            <w:right w:val="none" w:sz="0" w:space="0" w:color="auto"/>
          </w:divBdr>
          <w:divsChild>
            <w:div w:id="1062946414">
              <w:marLeft w:val="0"/>
              <w:marRight w:val="0"/>
              <w:marTop w:val="0"/>
              <w:marBottom w:val="0"/>
              <w:divBdr>
                <w:top w:val="none" w:sz="0" w:space="0" w:color="auto"/>
                <w:left w:val="none" w:sz="0" w:space="0" w:color="auto"/>
                <w:bottom w:val="none" w:sz="0" w:space="0" w:color="auto"/>
                <w:right w:val="none" w:sz="0" w:space="0" w:color="auto"/>
              </w:divBdr>
              <w:divsChild>
                <w:div w:id="1198273678">
                  <w:marLeft w:val="0"/>
                  <w:marRight w:val="0"/>
                  <w:marTop w:val="0"/>
                  <w:marBottom w:val="0"/>
                  <w:divBdr>
                    <w:top w:val="none" w:sz="0" w:space="0" w:color="auto"/>
                    <w:left w:val="none" w:sz="0" w:space="0" w:color="auto"/>
                    <w:bottom w:val="none" w:sz="0" w:space="0" w:color="auto"/>
                    <w:right w:val="none" w:sz="0" w:space="0" w:color="auto"/>
                  </w:divBdr>
                  <w:divsChild>
                    <w:div w:id="2122795904">
                      <w:marLeft w:val="0"/>
                      <w:marRight w:val="0"/>
                      <w:marTop w:val="0"/>
                      <w:marBottom w:val="0"/>
                      <w:divBdr>
                        <w:top w:val="none" w:sz="0" w:space="0" w:color="auto"/>
                        <w:left w:val="none" w:sz="0" w:space="0" w:color="auto"/>
                        <w:bottom w:val="none" w:sz="0" w:space="0" w:color="auto"/>
                        <w:right w:val="none" w:sz="0" w:space="0" w:color="auto"/>
                      </w:divBdr>
                      <w:divsChild>
                        <w:div w:id="1542981582">
                          <w:marLeft w:val="0"/>
                          <w:marRight w:val="0"/>
                          <w:marTop w:val="0"/>
                          <w:marBottom w:val="0"/>
                          <w:divBdr>
                            <w:top w:val="none" w:sz="0" w:space="0" w:color="auto"/>
                            <w:left w:val="none" w:sz="0" w:space="0" w:color="auto"/>
                            <w:bottom w:val="none" w:sz="0" w:space="0" w:color="auto"/>
                            <w:right w:val="none" w:sz="0" w:space="0" w:color="auto"/>
                          </w:divBdr>
                          <w:divsChild>
                            <w:div w:id="2134522720">
                              <w:marLeft w:val="300"/>
                              <w:marRight w:val="0"/>
                              <w:marTop w:val="0"/>
                              <w:marBottom w:val="0"/>
                              <w:divBdr>
                                <w:top w:val="none" w:sz="0" w:space="0" w:color="auto"/>
                                <w:left w:val="none" w:sz="0" w:space="0" w:color="auto"/>
                                <w:bottom w:val="none" w:sz="0" w:space="0" w:color="auto"/>
                                <w:right w:val="none" w:sz="0" w:space="0" w:color="auto"/>
                              </w:divBdr>
                              <w:divsChild>
                                <w:div w:id="1800221249">
                                  <w:marLeft w:val="0"/>
                                  <w:marRight w:val="0"/>
                                  <w:marTop w:val="0"/>
                                  <w:marBottom w:val="0"/>
                                  <w:divBdr>
                                    <w:top w:val="none" w:sz="0" w:space="0" w:color="auto"/>
                                    <w:left w:val="none" w:sz="0" w:space="0" w:color="auto"/>
                                    <w:bottom w:val="none" w:sz="0" w:space="0" w:color="auto"/>
                                    <w:right w:val="none" w:sz="0" w:space="0" w:color="auto"/>
                                  </w:divBdr>
                                  <w:divsChild>
                                    <w:div w:id="1590969385">
                                      <w:marLeft w:val="0"/>
                                      <w:marRight w:val="0"/>
                                      <w:marTop w:val="0"/>
                                      <w:marBottom w:val="0"/>
                                      <w:divBdr>
                                        <w:top w:val="none" w:sz="0" w:space="0" w:color="auto"/>
                                        <w:left w:val="none" w:sz="0" w:space="0" w:color="auto"/>
                                        <w:bottom w:val="none" w:sz="0" w:space="0" w:color="auto"/>
                                        <w:right w:val="none" w:sz="0" w:space="0" w:color="auto"/>
                                      </w:divBdr>
                                      <w:divsChild>
                                        <w:div w:id="423188542">
                                          <w:marLeft w:val="0"/>
                                          <w:marRight w:val="0"/>
                                          <w:marTop w:val="0"/>
                                          <w:marBottom w:val="0"/>
                                          <w:divBdr>
                                            <w:top w:val="none" w:sz="0" w:space="0" w:color="auto"/>
                                            <w:left w:val="none" w:sz="0" w:space="0" w:color="auto"/>
                                            <w:bottom w:val="none" w:sz="0" w:space="0" w:color="auto"/>
                                            <w:right w:val="none" w:sz="0" w:space="0" w:color="auto"/>
                                          </w:divBdr>
                                          <w:divsChild>
                                            <w:div w:id="1703434477">
                                              <w:marLeft w:val="0"/>
                                              <w:marRight w:val="0"/>
                                              <w:marTop w:val="0"/>
                                              <w:marBottom w:val="0"/>
                                              <w:divBdr>
                                                <w:top w:val="none" w:sz="0" w:space="0" w:color="auto"/>
                                                <w:left w:val="none" w:sz="0" w:space="0" w:color="auto"/>
                                                <w:bottom w:val="none" w:sz="0" w:space="0" w:color="auto"/>
                                                <w:right w:val="none" w:sz="0" w:space="0" w:color="auto"/>
                                              </w:divBdr>
                                              <w:divsChild>
                                                <w:div w:id="1680739418">
                                                  <w:marLeft w:val="0"/>
                                                  <w:marRight w:val="0"/>
                                                  <w:marTop w:val="0"/>
                                                  <w:marBottom w:val="0"/>
                                                  <w:divBdr>
                                                    <w:top w:val="none" w:sz="0" w:space="0" w:color="auto"/>
                                                    <w:left w:val="none" w:sz="0" w:space="0" w:color="auto"/>
                                                    <w:bottom w:val="none" w:sz="0" w:space="0" w:color="auto"/>
                                                    <w:right w:val="none" w:sz="0" w:space="0" w:color="auto"/>
                                                  </w:divBdr>
                                                  <w:divsChild>
                                                    <w:div w:id="344065434">
                                                      <w:marLeft w:val="240"/>
                                                      <w:marRight w:val="240"/>
                                                      <w:marTop w:val="0"/>
                                                      <w:marBottom w:val="0"/>
                                                      <w:divBdr>
                                                        <w:top w:val="none" w:sz="0" w:space="0" w:color="auto"/>
                                                        <w:left w:val="none" w:sz="0" w:space="0" w:color="auto"/>
                                                        <w:bottom w:val="none" w:sz="0" w:space="0" w:color="auto"/>
                                                        <w:right w:val="none" w:sz="0" w:space="0" w:color="auto"/>
                                                      </w:divBdr>
                                                      <w:divsChild>
                                                        <w:div w:id="2054495424">
                                                          <w:marLeft w:val="0"/>
                                                          <w:marRight w:val="0"/>
                                                          <w:marTop w:val="0"/>
                                                          <w:marBottom w:val="0"/>
                                                          <w:divBdr>
                                                            <w:top w:val="none" w:sz="0" w:space="0" w:color="auto"/>
                                                            <w:left w:val="none" w:sz="0" w:space="0" w:color="auto"/>
                                                            <w:bottom w:val="none" w:sz="0" w:space="0" w:color="auto"/>
                                                            <w:right w:val="none" w:sz="0" w:space="0" w:color="auto"/>
                                                          </w:divBdr>
                                                          <w:divsChild>
                                                            <w:div w:id="621809228">
                                                              <w:marLeft w:val="0"/>
                                                              <w:marRight w:val="0"/>
                                                              <w:marTop w:val="0"/>
                                                              <w:marBottom w:val="0"/>
                                                              <w:divBdr>
                                                                <w:top w:val="none" w:sz="0" w:space="0" w:color="auto"/>
                                                                <w:left w:val="none" w:sz="0" w:space="0" w:color="auto"/>
                                                                <w:bottom w:val="none" w:sz="0" w:space="0" w:color="auto"/>
                                                                <w:right w:val="none" w:sz="0" w:space="0" w:color="auto"/>
                                                              </w:divBdr>
                                                              <w:divsChild>
                                                                <w:div w:id="9304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3810088">
                      <w:marLeft w:val="0"/>
                      <w:marRight w:val="0"/>
                      <w:marTop w:val="0"/>
                      <w:marBottom w:val="0"/>
                      <w:divBdr>
                        <w:top w:val="none" w:sz="0" w:space="0" w:color="auto"/>
                        <w:left w:val="none" w:sz="0" w:space="0" w:color="auto"/>
                        <w:bottom w:val="none" w:sz="0" w:space="0" w:color="auto"/>
                        <w:right w:val="none" w:sz="0" w:space="0" w:color="auto"/>
                      </w:divBdr>
                      <w:divsChild>
                        <w:div w:id="2086608578">
                          <w:marLeft w:val="0"/>
                          <w:marRight w:val="0"/>
                          <w:marTop w:val="0"/>
                          <w:marBottom w:val="0"/>
                          <w:divBdr>
                            <w:top w:val="none" w:sz="0" w:space="0" w:color="auto"/>
                            <w:left w:val="none" w:sz="0" w:space="0" w:color="auto"/>
                            <w:bottom w:val="none" w:sz="0" w:space="0" w:color="auto"/>
                            <w:right w:val="none" w:sz="0" w:space="0" w:color="auto"/>
                          </w:divBdr>
                          <w:divsChild>
                            <w:div w:id="2402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C2464-DB99-46AC-8BAE-DFDED5014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Kishor Gaikwad</cp:lastModifiedBy>
  <cp:revision>3</cp:revision>
  <dcterms:created xsi:type="dcterms:W3CDTF">2022-11-17T05:45:00Z</dcterms:created>
  <dcterms:modified xsi:type="dcterms:W3CDTF">2022-11-29T12:12:00Z</dcterms:modified>
</cp:coreProperties>
</file>