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1E3A6E"/>
          <w:sz w:val="72"/>
          <w:szCs w:val="72"/>
        </w:rPr>
        <w:t xml:space="preserve">AIMPLIFY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3B82F6"/>
          <w:sz w:val="48"/>
          <w:szCs w:val="48"/>
        </w:rPr>
        <w:t xml:space="preserve">Prompt Validator MVP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Engineering &amp; Delivery Summary Report</w:t>
      </w:r>
    </w:p>
    <w:p>
      <w:pPr>
        <w:spacing w:after="40" w:before="6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InfoVision CoE AI/GenAI Practice  •  Kishore Bodelu</w:t>
      </w:r>
    </w:p>
    <w:p>
      <w:pPr>
        <w:spacing w:after="480" w:before="4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April 2026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✅  PRODUCTION LIVE  •  All Channels Operational  •  GitHub → Vercel CI/CD Active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B82F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6E"/>
          <w:sz w:val="36"/>
          <w:szCs w:val="36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AIMPLIFY Prompt Validator is a production-grade, multi-channel AI prompt evaluation platform built for InfoVision’s enterprise clients. It validates user prompts against 5 personas (Developer, PM, BA, Support, All Employees), scores them 0-100, identifies gaps, and auto-generates improved prompts using LLM rewriting.</w:t>
      </w:r>
    </w:p>
    <w:p>
      <w:pPr>
        <w:spacing w:after="8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7560"/>
      </w:tblGrid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AIMPLIFY Prompt Validator MVP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Deployment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(Serverless) + GitHub CI/CD | URL: promptvalidatorcompleterepo.vercel.app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UI • REST API • MCP (Claude Desktop) • Microsoft Teams • Slack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LLM Stack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Claude (primary) → Groq (fallback) → Static rules engine (final fallback)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MCP Tools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validate_prompt • improve_prompt • list_personas • get_persona_details • query_history • get_analytics • save_validation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PRODUCTION LIVE — commit 71e2a46 — April 2026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B82F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6E"/>
          <w:sz w:val="36"/>
          <w:szCs w:val="36"/>
        </w:rPr>
        <w:t xml:space="preserve">2. Complete Work Log — All Changes by Commit</w:t>
      </w:r>
    </w:p>
    <w:p>
      <w:pPr>
        <w:spacing w:after="8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1800"/>
        <w:gridCol w:w="2160"/>
        <w:gridCol w:w="4860"/>
      </w:tblGrid>
      <w:tr>
        <w:trPr>
          <w:tblHeader/>
        </w:trPr>
        <w:tc>
          <w:tcPr>
            <w:tcW w:type="dxa" w:w="1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71e2a46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Apr 20, 2026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18"/>
                <w:szCs w:val="18"/>
              </w:rPr>
              <w:t xml:space="preserve">feat(assets)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InfoVision logo PNG and SVG for Web UI header — files were untracked, never deployed</w:t>
            </w:r>
          </w:p>
        </w:tc>
      </w:tr>
      <w:tr>
        <w:tc>
          <w:tcPr>
            <w:tcW w:type="dxa" w:w="1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a5283de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Apr 20, 2026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18"/>
                <w:szCs w:val="18"/>
              </w:rPr>
              <w:t xml:space="preserve">ci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Retrigger Vercel deployment after force-push broke GitHub→Vercel webhook</w:t>
            </w:r>
          </w:p>
        </w:tc>
      </w:tr>
      <w:tr>
        <w:tc>
          <w:tcPr>
            <w:tcW w:type="dxa" w:w="1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7738a9f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Apr 20, 2026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18"/>
                <w:szCs w:val="18"/>
              </w:rPr>
              <w:t xml:space="preserve">feat(frontend)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 AIMPLIFY brand style guide to Web UI — light theme, Poppins font, brand lockup, responsive layout</w:t>
            </w:r>
          </w:p>
        </w:tc>
      </w:tr>
      <w:tr>
        <w:tc>
          <w:tcPr>
            <w:tcW w:type="dxa" w:w="1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2f594ae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Apr 16, 2026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18"/>
                <w:szCs w:val="18"/>
              </w:rPr>
              <w:t xml:space="preserve">fix(mcp)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Always display improved_prompt as explicit Improved Version section — bypass tools.py silent drop condition</w:t>
            </w:r>
          </w:p>
        </w:tc>
      </w:tr>
      <w:tr>
        <w:tc>
          <w:tcPr>
            <w:tcW w:type="dxa" w:w="1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d19614a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Apr 16, 2026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18"/>
                <w:szCs w:val="18"/>
              </w:rPr>
              <w:t xml:space="preserve">fix(mcp)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 full ValidatePromptOutput with structured data in MCP responses</w:t>
            </w:r>
          </w:p>
        </w:tc>
      </w:tr>
      <w:tr>
        <w:tc>
          <w:tcPr>
            <w:tcW w:type="dxa" w:w="1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83c8b03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Apr 16, 2026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18"/>
                <w:szCs w:val="18"/>
              </w:rPr>
              <w:t xml:space="preserve">fix(mcp)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Render improved_prompt as Markdown heading instead of collapsed code block</w:t>
            </w:r>
          </w:p>
        </w:tc>
      </w:tr>
      <w:tr>
        <w:tc>
          <w:tcPr>
            <w:tcW w:type="dxa" w:w="1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9fc1e75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Apr 16, 2026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18"/>
                <w:szCs w:val="18"/>
              </w:rPr>
              <w:t xml:space="preserve">fix(improver)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Lower is_prompt_too_thin_for_rewrite threshold to fix short-prompt LLM bypass</w:t>
            </w:r>
          </w:p>
        </w:tc>
      </w:tr>
      <w:tr>
        <w:tc>
          <w:tcPr>
            <w:tcW w:type="dxa" w:w="1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f1917c2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Apr 16, 2026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18"/>
                <w:szCs w:val="18"/>
              </w:rPr>
              <w:t xml:space="preserve">fix(mcp)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Fully sync MCP ValidatePromptOutput with Web UI API ValidateResponse</w:t>
            </w:r>
          </w:p>
        </w:tc>
      </w:tr>
      <w:tr>
        <w:tc>
          <w:tcPr>
            <w:tcW w:type="dxa" w:w="1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53d6d3f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Apr 2026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18"/>
                <w:szCs w:val="18"/>
              </w:rPr>
              <w:t xml:space="preserve">feat(governance)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data governance endpoints and loader</w:t>
            </w:r>
          </w:p>
        </w:tc>
      </w:tr>
      <w:tr>
        <w:tc>
          <w:tcPr>
            <w:tcW w:type="dxa" w:w="1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dbd7490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Apr 2026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18"/>
                <w:szCs w:val="18"/>
              </w:rPr>
              <w:t xml:space="preserve">feat(mcp)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 Slack Block Kit visual formatting in MCP responses</w:t>
            </w:r>
          </w:p>
        </w:tc>
      </w:tr>
      <w:tr>
        <w:tc>
          <w:tcPr>
            <w:tcW w:type="dxa" w:w="1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2fc8b72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Apr 2026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18"/>
                <w:szCs w:val="18"/>
              </w:rPr>
              <w:t xml:space="preserve">feat(mcp)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Ensure MCP response format matches REST API ValidateResponse across all channels</w:t>
            </w:r>
          </w:p>
        </w:tc>
      </w:tr>
      <w:tr>
        <w:tc>
          <w:tcPr>
            <w:tcW w:type="dxa" w:w="1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cfb2f07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Apr 2026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18"/>
                <w:szCs w:val="18"/>
              </w:rPr>
              <w:t xml:space="preserve">refactor(mcp)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stdio+REST MCP server with HTTP proxy bridge (mcp-proxy.js)</w:t>
            </w:r>
          </w:p>
        </w:tc>
      </w:tr>
      <w:tr>
        <w:tc>
          <w:tcPr>
            <w:tcW w:type="dxa" w:w="1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75bae6e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Apr 2026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18"/>
                <w:szCs w:val="18"/>
              </w:rPr>
              <w:t xml:space="preserve">fix(mcp)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 formatted_report as Markdown text — prevent Claude Desktop from summarizing JSON</w:t>
            </w:r>
          </w:p>
        </w:tc>
      </w:tr>
      <w:tr>
        <w:tc>
          <w:tcPr>
            <w:tcW w:type="dxa" w:w="1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df3976b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Apr 2026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18"/>
                <w:szCs w:val="18"/>
              </w:rPr>
              <w:t xml:space="preserve">feat(mcp)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formatted_report field — pre-built readable validation report</w:t>
            </w:r>
          </w:p>
        </w:tc>
      </w:tr>
      <w:tr>
        <w:tc>
          <w:tcPr>
            <w:tcW w:type="dxa" w:w="1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d31ad0a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Mar 2026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18"/>
                <w:szCs w:val="18"/>
              </w:rPr>
              <w:t xml:space="preserve">fix(mcp)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maxDuration=60, fix empty suggestions in validate_prompt tool</w:t>
            </w:r>
          </w:p>
        </w:tc>
      </w:tr>
      <w:tr>
        <w:tc>
          <w:tcPr>
            <w:tcW w:type="dxa" w:w="1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480d401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Mar 2026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18"/>
                <w:szCs w:val="18"/>
              </w:rPr>
              <w:t xml:space="preserve">fix(mcp)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score_display field to prevent Claude Desktop misformatting score as X/10</w:t>
            </w:r>
          </w:p>
        </w:tc>
      </w:tr>
      <w:tr>
        <w:tc>
          <w:tcPr>
            <w:tcW w:type="dxa" w:w="1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baf04b8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Mar 2026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18"/>
                <w:szCs w:val="18"/>
              </w:rPr>
              <w:t xml:space="preserve">fix(teams)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 real user email via Bot Framework connector API</w:t>
            </w:r>
          </w:p>
        </w:tc>
      </w:tr>
      <w:tr>
        <w:tc>
          <w:tcPr>
            <w:tcW w:type="dxa" w:w="1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42cbb9c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Mar 2026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18"/>
                <w:szCs w:val="18"/>
              </w:rPr>
              <w:t xml:space="preserve">feat(admin)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token usage and cost tracking for all LLM validations</w:t>
            </w:r>
          </w:p>
        </w:tc>
      </w:tr>
      <w:tr>
        <w:tc>
          <w:tcPr>
            <w:tcW w:type="dxa" w:w="1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8dc33a7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Mar 2026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18"/>
                <w:szCs w:val="18"/>
              </w:rPr>
              <w:t xml:space="preserve">feat(users)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 users per channel across all channels</w:t>
            </w:r>
          </w:p>
        </w:tc>
      </w:tr>
      <w:tr>
        <w:tc>
          <w:tcPr>
            <w:tcW w:type="dxa" w:w="1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4c6cbdc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Mar 2026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18"/>
                <w:szCs w:val="18"/>
              </w:rPr>
              <w:t xml:space="preserve">fix(admin)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 by raw channel field so all historical records show in dashboard</w:t>
            </w:r>
          </w:p>
        </w:tc>
      </w:tr>
      <w:tr>
        <w:tc>
          <w:tcPr>
            <w:tcW w:type="dxa" w:w="1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63785b9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Mar 2026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18"/>
                <w:szCs w:val="18"/>
              </w:rPr>
              <w:t xml:space="preserve">perf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Reduce latency for Sonnet-4-6 without changing model</w:t>
            </w:r>
          </w:p>
        </w:tc>
      </w:tr>
      <w:tr>
        <w:tc>
          <w:tcPr>
            <w:tcW w:type="dxa" w:w="1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c26c49b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Mar 2026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18"/>
                <w:szCs w:val="18"/>
              </w:rPr>
              <w:t xml:space="preserve">fix(admin)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scoring mode badge in LLM column</w:t>
            </w:r>
          </w:p>
        </w:tc>
      </w:tr>
      <w:tr>
        <w:tc>
          <w:tcPr>
            <w:tcW w:type="dxa" w:w="1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2c693fa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Mar 2026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18"/>
                <w:szCs w:val="18"/>
              </w:rPr>
              <w:t xml:space="preserve">fix(teams)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per-dimension scores in Adaptive Card (score/weight format)</w:t>
            </w:r>
          </w:p>
        </w:tc>
      </w:tr>
      <w:tr>
        <w:tc>
          <w:tcPr>
            <w:tcW w:type="dxa" w:w="1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5301bd6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Mar 2026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18"/>
                <w:szCs w:val="18"/>
              </w:rPr>
              <w:t xml:space="preserve">feat(mcp)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MCP server with 7 tools and LangGraph agent integration</w:t>
            </w:r>
          </w:p>
        </w:tc>
      </w:tr>
      <w:tr>
        <w:tc>
          <w:tcPr>
            <w:tcW w:type="dxa" w:w="1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eb96a54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Mar 2026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18"/>
                <w:szCs w:val="18"/>
              </w:rPr>
              <w:t xml:space="preserve">feat(admin)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protected admin dashboard with search, filter, pagination</w:t>
            </w:r>
          </w:p>
        </w:tc>
      </w:tr>
      <w:tr>
        <w:tc>
          <w:tcPr>
            <w:tcW w:type="dxa" w:w="1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95efd6a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Mar 2026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18"/>
                <w:szCs w:val="18"/>
              </w:rPr>
              <w:t xml:space="preserve">feat(integrations)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Slack slash command and Teams bot manifest for /validate</w:t>
            </w:r>
          </w:p>
        </w:tc>
      </w:tr>
      <w:tr>
        <w:tc>
          <w:tcPr>
            <w:tcW w:type="dxa" w:w="1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38ada6d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Mar 2026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18"/>
                <w:szCs w:val="18"/>
              </w:rPr>
              <w:t xml:space="preserve">perf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Async validate endpoint, background DB writes, Fluid Compute maxDuration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B82F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6E"/>
          <w:sz w:val="36"/>
          <w:szCs w:val="36"/>
        </w:rPr>
        <w:t xml:space="preserve">3. Channel Status Summary</w:t>
      </w:r>
    </w:p>
    <w:p>
      <w:pPr>
        <w:spacing w:after="8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1260"/>
        <w:gridCol w:w="2268"/>
        <w:gridCol w:w="2268"/>
        <w:gridCol w:w="2268"/>
      </w:tblGrid>
      <w:tr>
        <w:trPr>
          <w:tblHeader/>
        </w:trPr>
        <w:tc>
          <w:tcPr>
            <w:tcW w:type="dxa" w:w="2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Score+Dims</w:t>
            </w:r>
          </w:p>
        </w:tc>
        <w:tc>
          <w:tcPr>
            <w:tcW w:type="dxa" w:w="22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Improved Prompt</w:t>
            </w:r>
          </w:p>
        </w:tc>
      </w:tr>
      <w:tr>
        <w:tc>
          <w:tcPr>
            <w:tcW w:type="dxa" w:w="2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 UI</w:t>
            </w:r>
          </w:p>
        </w:tc>
        <w:tc>
          <w:tcPr>
            <w:tcW w:type="dxa" w:w="1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LIVE</w:t>
            </w:r>
          </w:p>
        </w:tc>
        <w:tc>
          <w:tcPr>
            <w:tcW w:type="dxa" w:w="22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promptvalidatorcompleterepo.vercel.app</w:t>
            </w:r>
          </w:p>
        </w:tc>
        <w:tc>
          <w:tcPr>
            <w:tcW w:type="dxa" w:w="22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 Working</w:t>
            </w:r>
          </w:p>
        </w:tc>
        <w:tc>
          <w:tcPr>
            <w:tcW w:type="dxa" w:w="22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 Working</w:t>
            </w:r>
          </w:p>
        </w:tc>
      </w:tr>
      <w:tr>
        <w:tc>
          <w:tcPr>
            <w:tcW w:type="dxa" w:w="2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 API</w:t>
            </w:r>
          </w:p>
        </w:tc>
        <w:tc>
          <w:tcPr>
            <w:tcW w:type="dxa" w:w="1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LIVE</w:t>
            </w:r>
          </w:p>
        </w:tc>
        <w:tc>
          <w:tcPr>
            <w:tcW w:type="dxa" w:w="22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/api/v1/validate</w:t>
            </w:r>
          </w:p>
        </w:tc>
        <w:tc>
          <w:tcPr>
            <w:tcW w:type="dxa" w:w="22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 Working</w:t>
            </w:r>
          </w:p>
        </w:tc>
        <w:tc>
          <w:tcPr>
            <w:tcW w:type="dxa" w:w="22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 Working</w:t>
            </w:r>
          </w:p>
        </w:tc>
      </w:tr>
      <w:tr>
        <w:tc>
          <w:tcPr>
            <w:tcW w:type="dxa" w:w="2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MCP (Claude Desktop)</w:t>
            </w:r>
          </w:p>
        </w:tc>
        <w:tc>
          <w:tcPr>
            <w:tcW w:type="dxa" w:w="1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LIVE</w:t>
            </w:r>
          </w:p>
        </w:tc>
        <w:tc>
          <w:tcPr>
            <w:tcW w:type="dxa" w:w="22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/mcp (JSON-RPC 2.0)</w:t>
            </w:r>
          </w:p>
        </w:tc>
        <w:tc>
          <w:tcPr>
            <w:tcW w:type="dxa" w:w="22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 Working</w:t>
            </w:r>
          </w:p>
        </w:tc>
        <w:tc>
          <w:tcPr>
            <w:tcW w:type="dxa" w:w="22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 Fixed (Apr 16)</w:t>
            </w:r>
          </w:p>
        </w:tc>
      </w:tr>
      <w:tr>
        <w:tc>
          <w:tcPr>
            <w:tcW w:type="dxa" w:w="2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Microsoft Teams</w:t>
            </w:r>
          </w:p>
        </w:tc>
        <w:tc>
          <w:tcPr>
            <w:tcW w:type="dxa" w:w="1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LIVE</w:t>
            </w:r>
          </w:p>
        </w:tc>
        <w:tc>
          <w:tcPr>
            <w:tcW w:type="dxa" w:w="22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/api/v1/teams/message</w:t>
            </w:r>
          </w:p>
        </w:tc>
        <w:tc>
          <w:tcPr>
            <w:tcW w:type="dxa" w:w="22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 Working</w:t>
            </w:r>
          </w:p>
        </w:tc>
        <w:tc>
          <w:tcPr>
            <w:tcW w:type="dxa" w:w="22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 Working</w:t>
            </w:r>
          </w:p>
        </w:tc>
      </w:tr>
      <w:tr>
        <w:tc>
          <w:tcPr>
            <w:tcW w:type="dxa" w:w="2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Slack</w:t>
            </w:r>
          </w:p>
        </w:tc>
        <w:tc>
          <w:tcPr>
            <w:tcW w:type="dxa" w:w="1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LIVE</w:t>
            </w:r>
          </w:p>
        </w:tc>
        <w:tc>
          <w:tcPr>
            <w:tcW w:type="dxa" w:w="22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/api/v1/slack/validate</w:t>
            </w:r>
          </w:p>
        </w:tc>
        <w:tc>
          <w:tcPr>
            <w:tcW w:type="dxa" w:w="22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 Working</w:t>
            </w:r>
          </w:p>
        </w:tc>
        <w:tc>
          <w:tcPr>
            <w:tcW w:type="dxa" w:w="22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 Working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B82F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6E"/>
          <w:sz w:val="36"/>
          <w:szCs w:val="36"/>
        </w:rPr>
        <w:t xml:space="preserve">4. MCP Server — 7 Available Tools</w:t>
      </w:r>
    </w:p>
    <w:p>
      <w:pPr>
        <w:spacing w:after="8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7560"/>
      </w:tblGrid>
      <w:tr>
        <w:trPr>
          <w:tblHeader/>
        </w:trP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Name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6E"/>
                <w:sz w:val="20"/>
                <w:szCs w:val="20"/>
              </w:rPr>
              <w:t xml:space="preserve">validate_prompt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prompt against a persona. Returns score, rating, dimension breakdown, strengths, issues, suggestions + AI-improved version.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6E"/>
                <w:sz w:val="20"/>
                <w:szCs w:val="20"/>
              </w:rPr>
              <w:t xml:space="preserve">improve_prompt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structured improved version of any prompt using LLM rewriting with persona-specific guidelines.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6E"/>
                <w:sz w:val="20"/>
                <w:szCs w:val="20"/>
              </w:rPr>
              <w:t xml:space="preserve">list_personas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5 evaluation personas: All Employees, Developer+QA, Technical PM, BA+PO, Support Staff.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6E"/>
                <w:sz w:val="20"/>
                <w:szCs w:val="20"/>
              </w:rPr>
              <w:t xml:space="preserve">get_persona_details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criteria, dimension weights, and scoring rules for a specific persona.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6E"/>
                <w:sz w:val="20"/>
                <w:szCs w:val="20"/>
              </w:rPr>
              <w:t xml:space="preserve">query_history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past validation records — filter by user email, persona, or limit.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6E"/>
                <w:sz w:val="20"/>
                <w:szCs w:val="20"/>
              </w:rPr>
              <w:t xml:space="preserve">get_analytics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 stats and trends: total validations, average score, per-persona counts, rating distribution.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6E"/>
                <w:sz w:val="20"/>
                <w:szCs w:val="20"/>
              </w:rPr>
              <w:t xml:space="preserve">save_validation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 a validation result to the audit trail database.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B82F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6E"/>
          <w:sz w:val="36"/>
          <w:szCs w:val="36"/>
        </w:rPr>
        <w:t xml:space="preserve">5. Key Bug Fixes &amp; Root Causes</w:t>
      </w:r>
    </w:p>
    <w:p>
      <w:pPr>
        <w:spacing w:after="8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780"/>
        <w:gridCol w:w="3780"/>
      </w:tblGrid>
      <w:tr>
        <w:trPr>
          <w:tblHeader/>
        </w:trP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Applied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MCP Improved Prompt Missing</w:t>
            </w:r>
          </w:p>
        </w:tc>
        <w:tc>
          <w:tcPr>
            <w:tcW w:type="dxa" w:w="3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tools.py line 149: condition 'improved != prompt_text' silently dropped improved prompt section from formatted_report when LLM returned similar text</w:t>
            </w:r>
          </w:p>
        </w:tc>
        <w:tc>
          <w:tcPr>
            <w:tcW w:type="dxa" w:w="3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jsonrpc_handler.py: extract improved_prompt directly from result dict, always append as explicit '## Improved Version' block — tools.py untouched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MCP No Tools Available</w:t>
            </w:r>
          </w:p>
        </w:tc>
        <w:tc>
          <w:tcPr>
            <w:tcW w:type="dxa" w:w="3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 Desktop config missing mcpServers entry; mcp-proxy.js not registered</w:t>
            </w:r>
          </w:p>
        </w:tc>
        <w:tc>
          <w:tcPr>
            <w:tcW w:type="dxa" w:w="3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Added {"command":"node", "args":["...mcp-proxy.js"]} to claude_desktop_config.json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Vercel 404 on All Routes</w:t>
            </w:r>
          </w:p>
        </w:tc>
        <w:tc>
          <w:tcPr>
            <w:tcW w:type="dxa" w:w="3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Force push broke GitHub→Vercel webhook; deployment desynced</w:t>
            </w:r>
          </w:p>
        </w:tc>
        <w:tc>
          <w:tcPr>
            <w:tcW w:type="dxa" w:w="3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Empty commit (a5283de) retriggered webhook; avoid --force on main going forward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InfoVision Logo Not Displaying</w:t>
            </w:r>
          </w:p>
        </w:tc>
        <w:tc>
          <w:tcPr>
            <w:tcW w:type="dxa" w:w="3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logo PNG and SVG files were untracked in git — never committed, never deployed</w:t>
            </w:r>
          </w:p>
        </w:tc>
        <w:tc>
          <w:tcPr>
            <w:tcW w:type="dxa" w:w="3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Committed frontend/infovision-logo.png + .svg (commit 71e2a46); FastAPI /assets mount resolves correctly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MCP Score Shown as X/10</w:t>
            </w:r>
          </w:p>
        </w:tc>
        <w:tc>
          <w:tcPr>
            <w:tcW w:type="dxa" w:w="3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 Desktop interpreted raw float as fraction without display context</w:t>
            </w:r>
          </w:p>
        </w:tc>
        <w:tc>
          <w:tcPr>
            <w:tcW w:type="dxa" w:w="3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Added score_display field ('78 / 100') to ValidatePromptOutput schema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MCP Improved Prompt as Code Block</w:t>
            </w:r>
          </w:p>
        </w:tc>
        <w:tc>
          <w:tcPr>
            <w:tcW w:type="dxa" w:w="3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improved_prompt wrapped in ``` caused Claude Desktop to render as collapsed block</w:t>
            </w:r>
          </w:p>
        </w:tc>
        <w:tc>
          <w:tcPr>
            <w:tcW w:type="dxa" w:w="3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Render as plain Markdown with ## heading — headings display as live Markdown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Teams Dimension Scores Missing</w:t>
            </w:r>
          </w:p>
        </w:tc>
        <w:tc>
          <w:tcPr>
            <w:tcW w:type="dxa" w:w="3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validate_prompt only returned top-level score, not dimension_scores array</w:t>
            </w:r>
          </w:p>
        </w:tc>
        <w:tc>
          <w:tcPr>
            <w:tcW w:type="dxa" w:w="3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Added dimension_scores and persona_name to Teams Adaptive Card response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Thin Prompt LLM Bypass</w:t>
            </w:r>
          </w:p>
        </w:tc>
        <w:tc>
          <w:tcPr>
            <w:tcW w:type="dxa" w:w="3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is_prompt_too_thin_for_rewrite threshold too high — short but valid prompts skipped LLM</w:t>
            </w:r>
          </w:p>
        </w:tc>
        <w:tc>
          <w:tcPr>
            <w:tcW w:type="dxa" w:w="3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Lowered threshold to fix short-prompt detection (commit 9fc1e75)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B82F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6E"/>
          <w:sz w:val="36"/>
          <w:szCs w:val="36"/>
        </w:rPr>
        <w:t xml:space="preserve">6. Deployment Architecture</w:t>
      </w:r>
    </w:p>
    <w:p>
      <w:pPr>
        <w:spacing w:after="8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7560"/>
      </w:tblGrid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Live URL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https://promptvalidatorcompleterepo.vercel.app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Runtime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Serverless (Python ASGI) — FastAPI via api/index.py handler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Routing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vercel.json rewrites all /(*) to /api/index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CI/CD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main branch push → Vercel auto-deploy (webhook triggered)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Static Assets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StaticFiles mount: /assets → frontend/ directory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MCP Transport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Streamable HTTP (stateless POST) — JSON-RPC 2.0 — /mcp endpoint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MCP Proxy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mcp-proxy.js (Node.js stdio bridge) → HTTP POST to /mcp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(production) / SQLite (local fallback)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LLM Primary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Claude (claude-sonnet-4-6)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LLM Fallback</w:t>
            </w:r>
          </w:p>
        </w:tc>
        <w:tc>
          <w:tcPr>
            <w:tcW w:type="dxa" w:w="7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(llama/mixtral) → Static rules engine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B82F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6E"/>
          <w:sz w:val="36"/>
          <w:szCs w:val="36"/>
        </w:rPr>
        <w:t xml:space="preserve">7. Repository Sync Status</w:t>
      </w:r>
    </w:p>
    <w:p>
      <w:pPr>
        <w:spacing w:after="8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Sync Status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Local (dev machine)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71e2a46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Clean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No uncommitted source changes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GitHub (origin/main)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71e2a46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In sync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Latest push confirmed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Vercel (production)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71e2a46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Deployed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All routes operational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Prepared by: Kishore Bodelu  |  InfoVision CoE AI/GenAI Practice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AIMPLIFY Prompt Validator MVP  •  April 2026  •  CONFIDENTIAL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B82F6" w:sz="4" w:space="4"/>
      </w:pBd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 |  InfoVision CoE AI/GenAI Practice  |  Kishore Bodelu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B82F6" w:sz="4" w:space="4"/>
      </w:pBd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AIMPLIFY Prompt Validator MVP  |  InfoVision CoE AI/GenAI  |  </w:t>
    </w:r>
    <w:r>
      <w:rPr>
        <w:rFonts w:ascii="Arial" w:cs="Arial" w:eastAsia="Arial" w:hAnsi="Arial"/>
        <w:b/>
        <w:bCs/>
        <w:color w:val="1E3A6E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6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2026-04-22T16:23:52.093Z</dcterms:created>
  <dcterms:modified xsi:type="dcterms:W3CDTF">2026-04-22T16:23:52.102Z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