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EC58AD" w14:paraId="4ECF3B5C" w14:textId="77777777">
        <w:trPr>
          <w:trHeight w:val="259"/>
        </w:trPr>
        <w:tc>
          <w:tcPr>
            <w:tcW w:w="2264" w:type="dxa"/>
          </w:tcPr>
          <w:p w14:paraId="57FCE9ED" w14:textId="77777777" w:rsidR="00EC58AD" w:rsidRDefault="00000000">
            <w:pPr>
              <w:pStyle w:val="TableParagraph"/>
              <w:spacing w:line="239" w:lineRule="exact"/>
              <w:ind w:left="107"/>
              <w:rPr>
                <w:b/>
              </w:rPr>
            </w:pPr>
            <w:r>
              <w:rPr>
                <w:b/>
              </w:rPr>
              <w:t>EXPT</w:t>
            </w:r>
            <w:r>
              <w:rPr>
                <w:b/>
                <w:spacing w:val="-3"/>
              </w:rPr>
              <w:t xml:space="preserve"> </w:t>
            </w:r>
            <w:r>
              <w:rPr>
                <w:b/>
                <w:spacing w:val="-4"/>
              </w:rPr>
              <w:t>NO:5</w:t>
            </w:r>
          </w:p>
        </w:tc>
        <w:tc>
          <w:tcPr>
            <w:tcW w:w="6755" w:type="dxa"/>
            <w:vMerge w:val="restart"/>
          </w:tcPr>
          <w:p w14:paraId="1CA70749" w14:textId="77777777" w:rsidR="00EC58AD" w:rsidRDefault="00000000">
            <w:pPr>
              <w:pStyle w:val="TableParagraph"/>
              <w:spacing w:line="260" w:lineRule="exact"/>
              <w:ind w:left="995" w:right="373" w:hanging="617"/>
              <w:rPr>
                <w:b/>
              </w:rPr>
            </w:pPr>
            <w:r>
              <w:rPr>
                <w:b/>
              </w:rPr>
              <w:t>DEVELOP</w:t>
            </w:r>
            <w:r>
              <w:rPr>
                <w:b/>
                <w:spacing w:val="-6"/>
              </w:rPr>
              <w:t xml:space="preserve"> </w:t>
            </w:r>
            <w:r>
              <w:rPr>
                <w:b/>
              </w:rPr>
              <w:t>INTERACTIVE</w:t>
            </w:r>
            <w:r>
              <w:rPr>
                <w:b/>
                <w:spacing w:val="-10"/>
              </w:rPr>
              <w:t xml:space="preserve"> </w:t>
            </w:r>
            <w:r>
              <w:rPr>
                <w:b/>
              </w:rPr>
              <w:t>DASHBOARDS</w:t>
            </w:r>
            <w:r>
              <w:rPr>
                <w:b/>
                <w:spacing w:val="-7"/>
              </w:rPr>
              <w:t xml:space="preserve"> </w:t>
            </w:r>
            <w:r>
              <w:rPr>
                <w:b/>
              </w:rPr>
              <w:t>FOR</w:t>
            </w:r>
            <w:r>
              <w:rPr>
                <w:b/>
                <w:spacing w:val="-7"/>
              </w:rPr>
              <w:t xml:space="preserve"> </w:t>
            </w:r>
            <w:r>
              <w:rPr>
                <w:b/>
              </w:rPr>
              <w:t>DYNAMIC</w:t>
            </w:r>
            <w:r>
              <w:rPr>
                <w:b/>
                <w:spacing w:val="-7"/>
              </w:rPr>
              <w:t xml:space="preserve"> </w:t>
            </w:r>
            <w:r>
              <w:rPr>
                <w:b/>
              </w:rPr>
              <w:t>DATA EXPLORATION USING TABLEAU</w:t>
            </w:r>
            <w:r>
              <w:rPr>
                <w:b/>
                <w:spacing w:val="40"/>
              </w:rPr>
              <w:t xml:space="preserve"> </w:t>
            </w:r>
            <w:r>
              <w:rPr>
                <w:b/>
              </w:rPr>
              <w:t>AND POWERBI</w:t>
            </w:r>
          </w:p>
        </w:tc>
      </w:tr>
      <w:tr w:rsidR="00EC58AD" w14:paraId="0D4D1031" w14:textId="77777777">
        <w:trPr>
          <w:trHeight w:val="256"/>
        </w:trPr>
        <w:tc>
          <w:tcPr>
            <w:tcW w:w="2264" w:type="dxa"/>
          </w:tcPr>
          <w:p w14:paraId="7F2508F7" w14:textId="77777777" w:rsidR="00EC58AD" w:rsidRDefault="00000000">
            <w:pPr>
              <w:pStyle w:val="TableParagraph"/>
              <w:spacing w:line="236" w:lineRule="exact"/>
              <w:ind w:left="107"/>
              <w:rPr>
                <w:b/>
              </w:rPr>
            </w:pPr>
            <w:r>
              <w:rPr>
                <w:b/>
              </w:rPr>
              <w:t>DATE:</w:t>
            </w:r>
            <w:r>
              <w:rPr>
                <w:b/>
                <w:spacing w:val="-5"/>
              </w:rPr>
              <w:t xml:space="preserve"> </w:t>
            </w:r>
            <w:r>
              <w:rPr>
                <w:b/>
                <w:spacing w:val="-2"/>
              </w:rPr>
              <w:t>24.07.2026</w:t>
            </w:r>
          </w:p>
        </w:tc>
        <w:tc>
          <w:tcPr>
            <w:tcW w:w="6755" w:type="dxa"/>
            <w:vMerge/>
            <w:tcBorders>
              <w:top w:val="nil"/>
            </w:tcBorders>
          </w:tcPr>
          <w:p w14:paraId="4AD5F60C" w14:textId="77777777" w:rsidR="00EC58AD" w:rsidRDefault="00EC58AD">
            <w:pPr>
              <w:rPr>
                <w:sz w:val="2"/>
                <w:szCs w:val="2"/>
              </w:rPr>
            </w:pPr>
          </w:p>
        </w:tc>
      </w:tr>
    </w:tbl>
    <w:p w14:paraId="6072D581" w14:textId="77777777" w:rsidR="00EC58AD" w:rsidRDefault="00EC58AD">
      <w:pPr>
        <w:pStyle w:val="BodyText"/>
        <w:spacing w:before="27"/>
        <w:rPr>
          <w:rFonts w:ascii="Times New Roman"/>
        </w:rPr>
      </w:pPr>
    </w:p>
    <w:p w14:paraId="3075AE6D" w14:textId="77777777" w:rsidR="00EC58AD" w:rsidRDefault="00000000">
      <w:pPr>
        <w:pStyle w:val="Heading1"/>
        <w:rPr>
          <w:spacing w:val="-2"/>
        </w:rPr>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716A1D6C" w14:textId="77777777" w:rsidR="007A7FF9" w:rsidRDefault="007A7FF9">
      <w:pPr>
        <w:pStyle w:val="Heading1"/>
      </w:pPr>
    </w:p>
    <w:p w14:paraId="553E4548"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1. What is dynamic data exploration in BI tools, and why is it important?</w:t>
      </w:r>
    </w:p>
    <w:p w14:paraId="50F4B645"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 xml:space="preserve">Dynamic data exploration allows users to interact with data by applying filters, slicers, and drill-down options to </w:t>
      </w:r>
      <w:proofErr w:type="spellStart"/>
      <w:r w:rsidRPr="007A7FF9">
        <w:rPr>
          <w:rFonts w:ascii="Times New Roman" w:hAnsi="Times New Roman" w:cs="Times New Roman"/>
          <w:sz w:val="28"/>
          <w:szCs w:val="28"/>
          <w:lang w:val="en-IN"/>
        </w:rPr>
        <w:t>analyze</w:t>
      </w:r>
      <w:proofErr w:type="spellEnd"/>
      <w:r w:rsidRPr="007A7FF9">
        <w:rPr>
          <w:rFonts w:ascii="Times New Roman" w:hAnsi="Times New Roman" w:cs="Times New Roman"/>
          <w:sz w:val="28"/>
          <w:szCs w:val="28"/>
          <w:lang w:val="en-IN"/>
        </w:rPr>
        <w:t xml:space="preserve"> information from different perspectives. It helps users identify trends, patterns, and insights quickly. This improves decision-making by enabling real-time and flexible data analysis.</w:t>
      </w:r>
    </w:p>
    <w:p w14:paraId="57014A1C" w14:textId="102CC6C4" w:rsidR="007A7FF9" w:rsidRPr="007A7FF9" w:rsidRDefault="007A7FF9" w:rsidP="007A7FF9">
      <w:pPr>
        <w:pStyle w:val="ListParagraph"/>
        <w:jc w:val="both"/>
        <w:rPr>
          <w:rFonts w:ascii="Times New Roman" w:hAnsi="Times New Roman" w:cs="Times New Roman"/>
          <w:sz w:val="28"/>
          <w:szCs w:val="28"/>
          <w:lang w:val="en-IN"/>
        </w:rPr>
      </w:pPr>
    </w:p>
    <w:p w14:paraId="6784F43A"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2. What are slicers and filters, and how do they enhance dashboard interactivity?</w:t>
      </w:r>
    </w:p>
    <w:p w14:paraId="729A5006"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Slicers and filters allow users to display only the required data based on selected criteria such as date, region, or category. They make dashboards interactive by updating all related visualizations instantly. This helps users focus on specific information without modifying the original dataset.</w:t>
      </w:r>
    </w:p>
    <w:p w14:paraId="24FCF928" w14:textId="270BF117" w:rsidR="007A7FF9" w:rsidRPr="007A7FF9" w:rsidRDefault="007A7FF9" w:rsidP="007A7FF9">
      <w:pPr>
        <w:pStyle w:val="ListParagraph"/>
        <w:jc w:val="both"/>
        <w:rPr>
          <w:rFonts w:ascii="Times New Roman" w:hAnsi="Times New Roman" w:cs="Times New Roman"/>
          <w:sz w:val="28"/>
          <w:szCs w:val="28"/>
          <w:lang w:val="en-IN"/>
        </w:rPr>
      </w:pPr>
    </w:p>
    <w:p w14:paraId="17EF3A7E"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3. How do Tableau and Power BI support drill-down and drill-through features?</w:t>
      </w:r>
    </w:p>
    <w:p w14:paraId="4FA3A7C6"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Tableau supports drill-down through hierarchies such as Year → Quarter → Month → Day, allowing users to explore data in greater detail. Power BI provides both drill-down and drill-through features to navigate from summary visuals to detailed reports. These features help users perform deeper analysis efficiently.</w:t>
      </w:r>
    </w:p>
    <w:p w14:paraId="54683304" w14:textId="6CD79F6C" w:rsidR="007A7FF9" w:rsidRPr="007A7FF9" w:rsidRDefault="007A7FF9" w:rsidP="007A7FF9">
      <w:pPr>
        <w:pStyle w:val="ListParagraph"/>
        <w:jc w:val="both"/>
        <w:rPr>
          <w:rFonts w:ascii="Times New Roman" w:hAnsi="Times New Roman" w:cs="Times New Roman"/>
          <w:sz w:val="28"/>
          <w:szCs w:val="28"/>
          <w:lang w:val="en-IN"/>
        </w:rPr>
      </w:pPr>
    </w:p>
    <w:p w14:paraId="3C7A035C"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4. What is the role of parameters in creating interactive dashboards?</w:t>
      </w:r>
    </w:p>
    <w:p w14:paraId="2FDFB145"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Parameters allow users to change values or switch between different measures and calculations dynamically. They make dashboards more interactive by enabling users to control charts, KPIs, or filters without modifying the underlying data. Parameters provide greater flexibility in data exploration.</w:t>
      </w:r>
    </w:p>
    <w:p w14:paraId="33A07D88" w14:textId="7B364A91" w:rsidR="007A7FF9" w:rsidRPr="007A7FF9" w:rsidRDefault="007A7FF9" w:rsidP="007A7FF9">
      <w:pPr>
        <w:pStyle w:val="ListParagraph"/>
        <w:jc w:val="both"/>
        <w:rPr>
          <w:rFonts w:ascii="Times New Roman" w:hAnsi="Times New Roman" w:cs="Times New Roman"/>
          <w:sz w:val="28"/>
          <w:szCs w:val="28"/>
          <w:lang w:val="en-IN"/>
        </w:rPr>
      </w:pPr>
    </w:p>
    <w:p w14:paraId="2EFC9F9A"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5. Name some advanced interactivity features in Tableau and Power BI.</w:t>
      </w:r>
    </w:p>
    <w:p w14:paraId="2C839E94" w14:textId="77777777" w:rsidR="007A7FF9" w:rsidRPr="007A7FF9" w:rsidRDefault="007A7FF9" w:rsidP="007A7FF9">
      <w:pPr>
        <w:pStyle w:val="ListParagraph"/>
        <w:jc w:val="both"/>
        <w:rPr>
          <w:rFonts w:ascii="Times New Roman" w:hAnsi="Times New Roman" w:cs="Times New Roman"/>
          <w:sz w:val="28"/>
          <w:szCs w:val="28"/>
          <w:lang w:val="en-IN"/>
        </w:rPr>
      </w:pPr>
      <w:r w:rsidRPr="007A7FF9">
        <w:rPr>
          <w:rFonts w:ascii="Times New Roman" w:hAnsi="Times New Roman" w:cs="Times New Roman"/>
          <w:sz w:val="28"/>
          <w:szCs w:val="28"/>
          <w:lang w:val="en-IN"/>
        </w:rPr>
        <w:t>Advanced interactivity features include filters, slicers, parameters, drill-down, drill-through, highlight actions, tooltips, bookmarks, and dynamic dashboards. These features allow users to explore data interactively, compare results, and gain meaningful insights with ease.</w:t>
      </w:r>
    </w:p>
    <w:p w14:paraId="04F666A3" w14:textId="77777777" w:rsidR="00EC58AD" w:rsidRDefault="00EC58AD">
      <w:pPr>
        <w:pStyle w:val="ListParagraph"/>
        <w:rPr>
          <w:b/>
        </w:rPr>
        <w:sectPr w:rsidR="00EC58AD">
          <w:headerReference w:type="default" r:id="rId7"/>
          <w:footerReference w:type="default" r:id="rId8"/>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BCC35A8" w14:textId="77777777" w:rsidR="00EC58AD" w:rsidRDefault="00000000">
      <w:pPr>
        <w:pStyle w:val="Heading1"/>
        <w:spacing w:before="83"/>
      </w:pPr>
      <w:r>
        <w:lastRenderedPageBreak/>
        <w:t>IN-LAB</w:t>
      </w:r>
      <w:r>
        <w:rPr>
          <w:spacing w:val="-3"/>
        </w:rPr>
        <w:t xml:space="preserve"> </w:t>
      </w:r>
      <w:r>
        <w:rPr>
          <w:spacing w:val="-2"/>
        </w:rPr>
        <w:t>EXERCISE:</w:t>
      </w:r>
    </w:p>
    <w:p w14:paraId="643361F2" w14:textId="77777777" w:rsidR="00EC58AD" w:rsidRDefault="00000000">
      <w:pPr>
        <w:spacing w:before="179"/>
        <w:ind w:left="23"/>
        <w:rPr>
          <w:b/>
        </w:rPr>
      </w:pPr>
      <w:r>
        <w:rPr>
          <w:b/>
          <w:spacing w:val="-2"/>
        </w:rPr>
        <w:t>OBJECTIVE:</w:t>
      </w:r>
    </w:p>
    <w:p w14:paraId="22415AC1" w14:textId="77777777" w:rsidR="00EC58AD" w:rsidRDefault="00000000">
      <w:pPr>
        <w:pStyle w:val="BodyText"/>
        <w:spacing w:before="179" w:line="261" w:lineRule="auto"/>
        <w:ind w:left="23"/>
      </w:pPr>
      <w:r>
        <w:t>To</w:t>
      </w:r>
      <w:r>
        <w:rPr>
          <w:spacing w:val="-1"/>
        </w:rPr>
        <w:t xml:space="preserve"> </w:t>
      </w:r>
      <w:r>
        <w:t>design</w:t>
      </w:r>
      <w:r>
        <w:rPr>
          <w:spacing w:val="-2"/>
        </w:rPr>
        <w:t xml:space="preserve"> </w:t>
      </w:r>
      <w:r>
        <w:t>and</w:t>
      </w:r>
      <w:r>
        <w:rPr>
          <w:spacing w:val="-2"/>
        </w:rPr>
        <w:t xml:space="preserve"> </w:t>
      </w:r>
      <w:r>
        <w:t>develop</w:t>
      </w:r>
      <w:r>
        <w:rPr>
          <w:spacing w:val="-1"/>
        </w:rPr>
        <w:t xml:space="preserve"> </w:t>
      </w:r>
      <w:r>
        <w:t>interactive</w:t>
      </w:r>
      <w:r>
        <w:rPr>
          <w:spacing w:val="-1"/>
        </w:rPr>
        <w:t xml:space="preserve"> </w:t>
      </w:r>
      <w:r>
        <w:t>dashboards</w:t>
      </w:r>
      <w:r>
        <w:rPr>
          <w:spacing w:val="-4"/>
        </w:rPr>
        <w:t xml:space="preserve"> </w:t>
      </w:r>
      <w:r>
        <w:t>in</w:t>
      </w:r>
      <w:r>
        <w:rPr>
          <w:spacing w:val="-2"/>
        </w:rPr>
        <w:t xml:space="preserve"> </w:t>
      </w:r>
      <w:r>
        <w:t>Tableau</w:t>
      </w:r>
      <w:r>
        <w:rPr>
          <w:spacing w:val="-1"/>
        </w:rPr>
        <w:t xml:space="preserve"> </w:t>
      </w:r>
      <w:r>
        <w:t>and</w:t>
      </w:r>
      <w:r>
        <w:rPr>
          <w:spacing w:val="-2"/>
        </w:rPr>
        <w:t xml:space="preserve"> </w:t>
      </w:r>
      <w:r>
        <w:t>Power</w:t>
      </w:r>
      <w:r>
        <w:rPr>
          <w:spacing w:val="-2"/>
        </w:rPr>
        <w:t xml:space="preserve"> </w:t>
      </w:r>
      <w:r>
        <w:t>BI</w:t>
      </w:r>
      <w:r>
        <w:rPr>
          <w:spacing w:val="-1"/>
        </w:rPr>
        <w:t xml:space="preserve"> </w:t>
      </w:r>
      <w:r>
        <w:t>for</w:t>
      </w:r>
      <w:r>
        <w:rPr>
          <w:spacing w:val="-1"/>
        </w:rPr>
        <w:t xml:space="preserve"> </w:t>
      </w:r>
      <w:r>
        <w:t>dynamic data exploration,</w:t>
      </w:r>
      <w:r>
        <w:rPr>
          <w:spacing w:val="-8"/>
        </w:rPr>
        <w:t xml:space="preserve"> </w:t>
      </w:r>
      <w:r>
        <w:t>enabling</w:t>
      </w:r>
      <w:r>
        <w:rPr>
          <w:spacing w:val="-3"/>
        </w:rPr>
        <w:t xml:space="preserve"> </w:t>
      </w:r>
      <w:r>
        <w:t>users</w:t>
      </w:r>
      <w:r>
        <w:rPr>
          <w:spacing w:val="-3"/>
        </w:rPr>
        <w:t xml:space="preserve"> </w:t>
      </w:r>
      <w:r>
        <w:t>to</w:t>
      </w:r>
      <w:r>
        <w:rPr>
          <w:spacing w:val="-4"/>
        </w:rPr>
        <w:t xml:space="preserve"> </w:t>
      </w:r>
      <w:r>
        <w:t>analyze,</w:t>
      </w:r>
      <w:r>
        <w:rPr>
          <w:spacing w:val="-4"/>
        </w:rPr>
        <w:t xml:space="preserve"> </w:t>
      </w:r>
      <w:r>
        <w:t>filter,</w:t>
      </w:r>
      <w:r>
        <w:rPr>
          <w:spacing w:val="-5"/>
        </w:rPr>
        <w:t xml:space="preserve"> </w:t>
      </w:r>
      <w:r>
        <w:t>and</w:t>
      </w:r>
      <w:r>
        <w:rPr>
          <w:spacing w:val="-5"/>
        </w:rPr>
        <w:t xml:space="preserve"> </w:t>
      </w:r>
      <w:r>
        <w:t>drill</w:t>
      </w:r>
      <w:r>
        <w:rPr>
          <w:spacing w:val="-4"/>
        </w:rPr>
        <w:t xml:space="preserve"> </w:t>
      </w:r>
      <w:r>
        <w:t>down</w:t>
      </w:r>
      <w:r>
        <w:rPr>
          <w:spacing w:val="-6"/>
        </w:rPr>
        <w:t xml:space="preserve"> </w:t>
      </w:r>
      <w:r>
        <w:t>into</w:t>
      </w:r>
      <w:r>
        <w:rPr>
          <w:spacing w:val="-5"/>
        </w:rPr>
        <w:t xml:space="preserve"> </w:t>
      </w:r>
      <w:r>
        <w:t>data</w:t>
      </w:r>
      <w:r>
        <w:rPr>
          <w:spacing w:val="-4"/>
        </w:rPr>
        <w:t xml:space="preserve"> </w:t>
      </w:r>
      <w:r>
        <w:t>for</w:t>
      </w:r>
      <w:r>
        <w:rPr>
          <w:spacing w:val="-4"/>
        </w:rPr>
        <w:t xml:space="preserve"> </w:t>
      </w:r>
      <w:r>
        <w:t>deeper</w:t>
      </w:r>
      <w:r>
        <w:rPr>
          <w:spacing w:val="-4"/>
        </w:rPr>
        <w:t xml:space="preserve"> </w:t>
      </w:r>
      <w:r>
        <w:rPr>
          <w:spacing w:val="-2"/>
        </w:rPr>
        <w:t>insights.</w:t>
      </w:r>
    </w:p>
    <w:p w14:paraId="40436FC9" w14:textId="77777777" w:rsidR="00EC58AD" w:rsidRDefault="00000000">
      <w:pPr>
        <w:pStyle w:val="Heading1"/>
        <w:spacing w:before="158"/>
      </w:pPr>
      <w:r>
        <w:rPr>
          <w:spacing w:val="-2"/>
        </w:rPr>
        <w:t>PROCEDURE:</w:t>
      </w:r>
    </w:p>
    <w:p w14:paraId="76244B68" w14:textId="77777777" w:rsidR="00EC58AD" w:rsidRDefault="00000000">
      <w:pPr>
        <w:pStyle w:val="ListParagraph"/>
        <w:numPr>
          <w:ilvl w:val="0"/>
          <w:numId w:val="3"/>
        </w:numPr>
        <w:tabs>
          <w:tab w:val="left" w:pos="742"/>
        </w:tabs>
        <w:spacing w:before="178"/>
        <w:ind w:left="742" w:hanging="359"/>
        <w:rPr>
          <w:b/>
        </w:rPr>
      </w:pPr>
      <w:r>
        <w:rPr>
          <w:b/>
        </w:rPr>
        <w:t>Data</w:t>
      </w:r>
      <w:r>
        <w:rPr>
          <w:b/>
          <w:spacing w:val="-3"/>
        </w:rPr>
        <w:t xml:space="preserve"> </w:t>
      </w:r>
      <w:r>
        <w:rPr>
          <w:b/>
          <w:spacing w:val="-2"/>
        </w:rPr>
        <w:t>Collection:</w:t>
      </w:r>
    </w:p>
    <w:p w14:paraId="696DC95E" w14:textId="77777777" w:rsidR="00EC58AD" w:rsidRDefault="00000000">
      <w:pPr>
        <w:pStyle w:val="ListParagraph"/>
        <w:numPr>
          <w:ilvl w:val="1"/>
          <w:numId w:val="3"/>
        </w:numPr>
        <w:tabs>
          <w:tab w:val="left" w:pos="1462"/>
        </w:tabs>
        <w:spacing w:before="182"/>
        <w:ind w:left="1462" w:hanging="359"/>
      </w:pPr>
      <w:r>
        <w:t>Import</w:t>
      </w:r>
      <w:r>
        <w:rPr>
          <w:spacing w:val="-9"/>
        </w:rPr>
        <w:t xml:space="preserve"> </w:t>
      </w:r>
      <w:r>
        <w:t>datasets</w:t>
      </w:r>
      <w:r>
        <w:rPr>
          <w:spacing w:val="-3"/>
        </w:rPr>
        <w:t xml:space="preserve"> </w:t>
      </w:r>
      <w:r>
        <w:t>from</w:t>
      </w:r>
      <w:r>
        <w:rPr>
          <w:spacing w:val="-3"/>
        </w:rPr>
        <w:t xml:space="preserve"> </w:t>
      </w:r>
      <w:r>
        <w:t>sources</w:t>
      </w:r>
      <w:r>
        <w:rPr>
          <w:spacing w:val="-4"/>
        </w:rPr>
        <w:t xml:space="preserve"> </w:t>
      </w:r>
      <w:r>
        <w:t>such</w:t>
      </w:r>
      <w:r>
        <w:rPr>
          <w:spacing w:val="-4"/>
        </w:rPr>
        <w:t xml:space="preserve"> </w:t>
      </w:r>
      <w:r>
        <w:t>as</w:t>
      </w:r>
      <w:r>
        <w:rPr>
          <w:spacing w:val="-3"/>
        </w:rPr>
        <w:t xml:space="preserve"> </w:t>
      </w:r>
      <w:r>
        <w:t>Excel,</w:t>
      </w:r>
      <w:r>
        <w:rPr>
          <w:spacing w:val="-4"/>
        </w:rPr>
        <w:t xml:space="preserve"> </w:t>
      </w:r>
      <w:r>
        <w:t>CSV,</w:t>
      </w:r>
      <w:r>
        <w:rPr>
          <w:spacing w:val="-5"/>
        </w:rPr>
        <w:t xml:space="preserve"> </w:t>
      </w:r>
      <w:r>
        <w:t>SQL</w:t>
      </w:r>
      <w:r>
        <w:rPr>
          <w:spacing w:val="-5"/>
        </w:rPr>
        <w:t xml:space="preserve"> </w:t>
      </w:r>
      <w:r>
        <w:t>Server,</w:t>
      </w:r>
      <w:r>
        <w:rPr>
          <w:spacing w:val="-5"/>
        </w:rPr>
        <w:t xml:space="preserve"> </w:t>
      </w:r>
      <w:r>
        <w:t>or</w:t>
      </w:r>
      <w:r>
        <w:rPr>
          <w:spacing w:val="-4"/>
        </w:rPr>
        <w:t xml:space="preserve"> </w:t>
      </w:r>
      <w:r>
        <w:t>online</w:t>
      </w:r>
      <w:r>
        <w:rPr>
          <w:spacing w:val="-4"/>
        </w:rPr>
        <w:t xml:space="preserve"> </w:t>
      </w:r>
      <w:r>
        <w:rPr>
          <w:spacing w:val="-2"/>
        </w:rPr>
        <w:t>APIs.</w:t>
      </w:r>
    </w:p>
    <w:p w14:paraId="33D30D44" w14:textId="77777777" w:rsidR="00EC58AD" w:rsidRDefault="00000000">
      <w:pPr>
        <w:pStyle w:val="ListParagraph"/>
        <w:numPr>
          <w:ilvl w:val="1"/>
          <w:numId w:val="3"/>
        </w:numPr>
        <w:tabs>
          <w:tab w:val="left" w:pos="1463"/>
        </w:tabs>
        <w:spacing w:before="165" w:line="252" w:lineRule="auto"/>
        <w:ind w:right="531"/>
      </w:pPr>
      <w:r>
        <w:t>Dataset:</w:t>
      </w:r>
      <w:r>
        <w:rPr>
          <w:spacing w:val="-5"/>
        </w:rPr>
        <w:t xml:space="preserve"> </w:t>
      </w:r>
      <w:r>
        <w:rPr>
          <w:i/>
        </w:rPr>
        <w:t>Retail</w:t>
      </w:r>
      <w:r>
        <w:rPr>
          <w:i/>
          <w:spacing w:val="-3"/>
        </w:rPr>
        <w:t xml:space="preserve"> </w:t>
      </w:r>
      <w:r>
        <w:rPr>
          <w:i/>
        </w:rPr>
        <w:t>Sales</w:t>
      </w:r>
      <w:r>
        <w:rPr>
          <w:i/>
          <w:spacing w:val="-7"/>
        </w:rPr>
        <w:t xml:space="preserve"> </w:t>
      </w:r>
      <w:r>
        <w:rPr>
          <w:i/>
        </w:rPr>
        <w:t>Dataset</w:t>
      </w:r>
      <w:r>
        <w:rPr>
          <w:i/>
          <w:spacing w:val="-3"/>
        </w:rPr>
        <w:t xml:space="preserve"> </w:t>
      </w:r>
      <w:r>
        <w:t>with</w:t>
      </w:r>
      <w:r>
        <w:rPr>
          <w:spacing w:val="-3"/>
        </w:rPr>
        <w:t xml:space="preserve"> </w:t>
      </w:r>
      <w:r>
        <w:t>fields</w:t>
      </w:r>
      <w:r>
        <w:rPr>
          <w:spacing w:val="-2"/>
        </w:rPr>
        <w:t xml:space="preserve"> </w:t>
      </w:r>
      <w:r>
        <w:t>such</w:t>
      </w:r>
      <w:r>
        <w:rPr>
          <w:spacing w:val="-3"/>
        </w:rPr>
        <w:t xml:space="preserve"> </w:t>
      </w:r>
      <w:r>
        <w:t>as</w:t>
      </w:r>
      <w:r>
        <w:rPr>
          <w:spacing w:val="-2"/>
        </w:rPr>
        <w:t xml:space="preserve"> </w:t>
      </w:r>
      <w:r>
        <w:t>Order</w:t>
      </w:r>
      <w:r>
        <w:rPr>
          <w:spacing w:val="-3"/>
        </w:rPr>
        <w:t xml:space="preserve"> </w:t>
      </w:r>
      <w:r>
        <w:t>Date,</w:t>
      </w:r>
      <w:r>
        <w:rPr>
          <w:spacing w:val="-3"/>
        </w:rPr>
        <w:t xml:space="preserve"> </w:t>
      </w:r>
      <w:r>
        <w:t>Region,</w:t>
      </w:r>
      <w:r>
        <w:rPr>
          <w:spacing w:val="-4"/>
        </w:rPr>
        <w:t xml:space="preserve"> </w:t>
      </w:r>
      <w:r>
        <w:t>Product Category, Sales, Profit, Quantity.</w:t>
      </w:r>
    </w:p>
    <w:p w14:paraId="42B0B5AE" w14:textId="77777777" w:rsidR="00EC58AD" w:rsidRDefault="00000000">
      <w:pPr>
        <w:pStyle w:val="ListParagraph"/>
        <w:numPr>
          <w:ilvl w:val="0"/>
          <w:numId w:val="3"/>
        </w:numPr>
        <w:tabs>
          <w:tab w:val="left" w:pos="742"/>
        </w:tabs>
        <w:spacing w:before="168"/>
        <w:ind w:left="742" w:hanging="359"/>
        <w:rPr>
          <w:b/>
        </w:rPr>
      </w:pPr>
      <w:r>
        <w:rPr>
          <w:b/>
        </w:rPr>
        <w:t>Data</w:t>
      </w:r>
      <w:r>
        <w:rPr>
          <w:b/>
          <w:spacing w:val="-6"/>
        </w:rPr>
        <w:t xml:space="preserve"> </w:t>
      </w:r>
      <w:r>
        <w:rPr>
          <w:b/>
        </w:rPr>
        <w:t>Preparation</w:t>
      </w:r>
      <w:r>
        <w:rPr>
          <w:b/>
          <w:spacing w:val="-4"/>
        </w:rPr>
        <w:t xml:space="preserve"> </w:t>
      </w:r>
      <w:r>
        <w:rPr>
          <w:b/>
        </w:rPr>
        <w:t>and</w:t>
      </w:r>
      <w:r>
        <w:rPr>
          <w:b/>
          <w:spacing w:val="-4"/>
        </w:rPr>
        <w:t xml:space="preserve"> </w:t>
      </w:r>
      <w:r>
        <w:rPr>
          <w:b/>
          <w:spacing w:val="-2"/>
        </w:rPr>
        <w:t>Transformation:</w:t>
      </w:r>
    </w:p>
    <w:p w14:paraId="1036B519" w14:textId="77777777" w:rsidR="00EC58AD" w:rsidRDefault="00000000">
      <w:pPr>
        <w:pStyle w:val="ListParagraph"/>
        <w:numPr>
          <w:ilvl w:val="1"/>
          <w:numId w:val="3"/>
        </w:numPr>
        <w:tabs>
          <w:tab w:val="left" w:pos="1462"/>
        </w:tabs>
        <w:spacing w:before="181"/>
        <w:ind w:left="1462" w:hanging="359"/>
      </w:pPr>
      <w:r>
        <w:t>Ensure</w:t>
      </w:r>
      <w:r>
        <w:rPr>
          <w:spacing w:val="-5"/>
        </w:rPr>
        <w:t xml:space="preserve"> </w:t>
      </w:r>
      <w:r>
        <w:t>proper</w:t>
      </w:r>
      <w:r>
        <w:rPr>
          <w:spacing w:val="-4"/>
        </w:rPr>
        <w:t xml:space="preserve"> </w:t>
      </w:r>
      <w:r>
        <w:t>date</w:t>
      </w:r>
      <w:r>
        <w:rPr>
          <w:spacing w:val="-4"/>
        </w:rPr>
        <w:t xml:space="preserve"> </w:t>
      </w:r>
      <w:r>
        <w:t>formats</w:t>
      </w:r>
      <w:r>
        <w:rPr>
          <w:spacing w:val="-4"/>
        </w:rPr>
        <w:t xml:space="preserve"> </w:t>
      </w:r>
      <w:r>
        <w:t>for</w:t>
      </w:r>
      <w:r>
        <w:rPr>
          <w:spacing w:val="-4"/>
        </w:rPr>
        <w:t xml:space="preserve"> </w:t>
      </w:r>
      <w:r>
        <w:t>time-based</w:t>
      </w:r>
      <w:r>
        <w:rPr>
          <w:spacing w:val="-4"/>
        </w:rPr>
        <w:t xml:space="preserve"> </w:t>
      </w:r>
      <w:r>
        <w:rPr>
          <w:spacing w:val="-2"/>
        </w:rPr>
        <w:t>analysis.</w:t>
      </w:r>
    </w:p>
    <w:p w14:paraId="1DCE2E3E" w14:textId="77777777" w:rsidR="00EC58AD" w:rsidRDefault="00000000">
      <w:pPr>
        <w:pStyle w:val="ListParagraph"/>
        <w:numPr>
          <w:ilvl w:val="1"/>
          <w:numId w:val="3"/>
        </w:numPr>
        <w:tabs>
          <w:tab w:val="left" w:pos="1462"/>
        </w:tabs>
        <w:spacing w:before="168"/>
        <w:ind w:left="1462" w:hanging="359"/>
      </w:pPr>
      <w:r>
        <w:t>Handle</w:t>
      </w:r>
      <w:r>
        <w:rPr>
          <w:spacing w:val="-7"/>
        </w:rPr>
        <w:t xml:space="preserve"> </w:t>
      </w:r>
      <w:r>
        <w:t>missing</w:t>
      </w:r>
      <w:r>
        <w:rPr>
          <w:spacing w:val="-4"/>
        </w:rPr>
        <w:t xml:space="preserve"> </w:t>
      </w:r>
      <w:r>
        <w:t>or</w:t>
      </w:r>
      <w:r>
        <w:rPr>
          <w:spacing w:val="-9"/>
        </w:rPr>
        <w:t xml:space="preserve"> </w:t>
      </w:r>
      <w:r>
        <w:t>incorrect</w:t>
      </w:r>
      <w:r>
        <w:rPr>
          <w:spacing w:val="-5"/>
        </w:rPr>
        <w:t xml:space="preserve"> </w:t>
      </w:r>
      <w:r>
        <w:rPr>
          <w:spacing w:val="-2"/>
        </w:rPr>
        <w:t>values.</w:t>
      </w:r>
    </w:p>
    <w:p w14:paraId="09D0AFCF" w14:textId="77777777" w:rsidR="00EC58AD" w:rsidRDefault="00000000">
      <w:pPr>
        <w:pStyle w:val="ListParagraph"/>
        <w:numPr>
          <w:ilvl w:val="1"/>
          <w:numId w:val="3"/>
        </w:numPr>
        <w:tabs>
          <w:tab w:val="left" w:pos="1463"/>
        </w:tabs>
        <w:spacing w:before="167" w:line="249" w:lineRule="auto"/>
        <w:ind w:right="533"/>
      </w:pPr>
      <w:r>
        <w:t>Create</w:t>
      </w:r>
      <w:r>
        <w:rPr>
          <w:spacing w:val="-6"/>
        </w:rPr>
        <w:t xml:space="preserve"> </w:t>
      </w:r>
      <w:r>
        <w:t>calculated</w:t>
      </w:r>
      <w:r>
        <w:rPr>
          <w:spacing w:val="-3"/>
        </w:rPr>
        <w:t xml:space="preserve"> </w:t>
      </w:r>
      <w:r>
        <w:t>fields</w:t>
      </w:r>
      <w:r>
        <w:rPr>
          <w:spacing w:val="-2"/>
        </w:rPr>
        <w:t xml:space="preserve"> </w:t>
      </w:r>
      <w:r>
        <w:t>(e.g.,</w:t>
      </w:r>
      <w:r>
        <w:rPr>
          <w:spacing w:val="-3"/>
        </w:rPr>
        <w:t xml:space="preserve"> </w:t>
      </w:r>
      <w:r>
        <w:t>Profit</w:t>
      </w:r>
      <w:r>
        <w:rPr>
          <w:spacing w:val="-4"/>
        </w:rPr>
        <w:t xml:space="preserve"> </w:t>
      </w:r>
      <w:r>
        <w:t>Margin</w:t>
      </w:r>
      <w:r>
        <w:rPr>
          <w:spacing w:val="-4"/>
        </w:rPr>
        <w:t xml:space="preserve"> </w:t>
      </w:r>
      <w:r>
        <w:t>%,</w:t>
      </w:r>
      <w:r>
        <w:rPr>
          <w:spacing w:val="-3"/>
        </w:rPr>
        <w:t xml:space="preserve"> </w:t>
      </w:r>
      <w:r>
        <w:t>Sales</w:t>
      </w:r>
      <w:r>
        <w:rPr>
          <w:spacing w:val="-5"/>
        </w:rPr>
        <w:t xml:space="preserve"> </w:t>
      </w:r>
      <w:r>
        <w:t>Growth</w:t>
      </w:r>
      <w:r>
        <w:rPr>
          <w:spacing w:val="-3"/>
        </w:rPr>
        <w:t xml:space="preserve"> </w:t>
      </w:r>
      <w:r>
        <w:t>%,</w:t>
      </w:r>
      <w:r>
        <w:rPr>
          <w:spacing w:val="-6"/>
        </w:rPr>
        <w:t xml:space="preserve"> </w:t>
      </w:r>
      <w:r>
        <w:t xml:space="preserve">Year-to-Date </w:t>
      </w:r>
      <w:r>
        <w:rPr>
          <w:spacing w:val="-2"/>
        </w:rPr>
        <w:t>Sales).</w:t>
      </w:r>
    </w:p>
    <w:p w14:paraId="25F53CEA" w14:textId="77777777" w:rsidR="00EC58AD" w:rsidRDefault="00000000">
      <w:pPr>
        <w:pStyle w:val="ListParagraph"/>
        <w:numPr>
          <w:ilvl w:val="0"/>
          <w:numId w:val="3"/>
        </w:numPr>
        <w:tabs>
          <w:tab w:val="left" w:pos="742"/>
        </w:tabs>
        <w:spacing w:before="173"/>
        <w:ind w:left="742" w:hanging="359"/>
        <w:rPr>
          <w:b/>
        </w:rPr>
      </w:pPr>
      <w:r>
        <w:rPr>
          <w:b/>
        </w:rPr>
        <w:t>Data</w:t>
      </w:r>
      <w:r>
        <w:rPr>
          <w:b/>
          <w:spacing w:val="-6"/>
        </w:rPr>
        <w:t xml:space="preserve"> </w:t>
      </w:r>
      <w:r>
        <w:rPr>
          <w:b/>
        </w:rPr>
        <w:t>Aggregation</w:t>
      </w:r>
      <w:r>
        <w:rPr>
          <w:b/>
          <w:spacing w:val="-4"/>
        </w:rPr>
        <w:t xml:space="preserve"> </w:t>
      </w:r>
      <w:r>
        <w:rPr>
          <w:b/>
        </w:rPr>
        <w:t>and</w:t>
      </w:r>
      <w:r>
        <w:rPr>
          <w:b/>
          <w:spacing w:val="-4"/>
        </w:rPr>
        <w:t xml:space="preserve"> </w:t>
      </w:r>
      <w:r>
        <w:rPr>
          <w:b/>
          <w:spacing w:val="-2"/>
        </w:rPr>
        <w:t>Hierarchies:</w:t>
      </w:r>
    </w:p>
    <w:p w14:paraId="4C2EB6FF" w14:textId="77777777" w:rsidR="00EC58AD" w:rsidRDefault="00000000">
      <w:pPr>
        <w:pStyle w:val="ListParagraph"/>
        <w:numPr>
          <w:ilvl w:val="1"/>
          <w:numId w:val="3"/>
        </w:numPr>
        <w:tabs>
          <w:tab w:val="left" w:pos="1462"/>
        </w:tabs>
        <w:spacing w:before="179"/>
        <w:ind w:left="1462" w:hanging="359"/>
      </w:pPr>
      <w:r>
        <w:t>Create</w:t>
      </w:r>
      <w:r>
        <w:rPr>
          <w:spacing w:val="-7"/>
        </w:rPr>
        <w:t xml:space="preserve"> </w:t>
      </w:r>
      <w:r>
        <w:t>hierarchies</w:t>
      </w:r>
      <w:r>
        <w:rPr>
          <w:spacing w:val="-1"/>
        </w:rPr>
        <w:t xml:space="preserve"> </w:t>
      </w:r>
      <w:r>
        <w:t>(e.g.,</w:t>
      </w:r>
      <w:r>
        <w:rPr>
          <w:spacing w:val="-2"/>
        </w:rPr>
        <w:t xml:space="preserve"> </w:t>
      </w:r>
      <w:r>
        <w:t>Year</w:t>
      </w:r>
      <w:r>
        <w:rPr>
          <w:spacing w:val="-2"/>
        </w:rPr>
        <w:t xml:space="preserve"> </w:t>
      </w:r>
      <w:r>
        <w:t>→</w:t>
      </w:r>
      <w:r>
        <w:rPr>
          <w:spacing w:val="-3"/>
        </w:rPr>
        <w:t xml:space="preserve"> </w:t>
      </w:r>
      <w:r>
        <w:t>Quarter</w:t>
      </w:r>
      <w:r>
        <w:rPr>
          <w:spacing w:val="-3"/>
        </w:rPr>
        <w:t xml:space="preserve"> </w:t>
      </w:r>
      <w:r>
        <w:t>→</w:t>
      </w:r>
      <w:r>
        <w:rPr>
          <w:spacing w:val="-3"/>
        </w:rPr>
        <w:t xml:space="preserve"> </w:t>
      </w:r>
      <w:r>
        <w:t>Month</w:t>
      </w:r>
      <w:r>
        <w:rPr>
          <w:spacing w:val="-3"/>
        </w:rPr>
        <w:t xml:space="preserve"> </w:t>
      </w:r>
      <w:r>
        <w:t>→</w:t>
      </w:r>
      <w:r>
        <w:rPr>
          <w:spacing w:val="-4"/>
        </w:rPr>
        <w:t xml:space="preserve"> </w:t>
      </w:r>
      <w:r>
        <w:rPr>
          <w:spacing w:val="-2"/>
        </w:rPr>
        <w:t>Day).</w:t>
      </w:r>
    </w:p>
    <w:p w14:paraId="372F343F" w14:textId="77777777" w:rsidR="00EC58AD" w:rsidRDefault="00000000">
      <w:pPr>
        <w:pStyle w:val="ListParagraph"/>
        <w:numPr>
          <w:ilvl w:val="1"/>
          <w:numId w:val="3"/>
        </w:numPr>
        <w:tabs>
          <w:tab w:val="left" w:pos="1462"/>
        </w:tabs>
        <w:spacing w:before="170"/>
        <w:ind w:left="1462" w:hanging="359"/>
      </w:pPr>
      <w:r>
        <w:t>Aggregate</w:t>
      </w:r>
      <w:r>
        <w:rPr>
          <w:spacing w:val="-6"/>
        </w:rPr>
        <w:t xml:space="preserve"> </w:t>
      </w:r>
      <w:r>
        <w:t>data</w:t>
      </w:r>
      <w:r>
        <w:rPr>
          <w:spacing w:val="-5"/>
        </w:rPr>
        <w:t xml:space="preserve"> </w:t>
      </w:r>
      <w:r>
        <w:t>by</w:t>
      </w:r>
      <w:r>
        <w:rPr>
          <w:spacing w:val="-4"/>
        </w:rPr>
        <w:t xml:space="preserve"> </w:t>
      </w:r>
      <w:r>
        <w:t>region,</w:t>
      </w:r>
      <w:r>
        <w:rPr>
          <w:spacing w:val="-7"/>
        </w:rPr>
        <w:t xml:space="preserve"> </w:t>
      </w:r>
      <w:r>
        <w:t>product</w:t>
      </w:r>
      <w:r>
        <w:rPr>
          <w:spacing w:val="-5"/>
        </w:rPr>
        <w:t xml:space="preserve"> </w:t>
      </w:r>
      <w:r>
        <w:t>category,</w:t>
      </w:r>
      <w:r>
        <w:rPr>
          <w:spacing w:val="-3"/>
        </w:rPr>
        <w:t xml:space="preserve"> </w:t>
      </w:r>
      <w:r>
        <w:t>or</w:t>
      </w:r>
      <w:r>
        <w:rPr>
          <w:spacing w:val="-5"/>
        </w:rPr>
        <w:t xml:space="preserve"> </w:t>
      </w:r>
      <w:r>
        <w:t>customer</w:t>
      </w:r>
      <w:r>
        <w:rPr>
          <w:spacing w:val="-6"/>
        </w:rPr>
        <w:t xml:space="preserve"> </w:t>
      </w:r>
      <w:r>
        <w:rPr>
          <w:spacing w:val="-2"/>
        </w:rPr>
        <w:t>segment.</w:t>
      </w:r>
    </w:p>
    <w:p w14:paraId="28F42609" w14:textId="77777777" w:rsidR="00EC58AD" w:rsidRDefault="00000000">
      <w:pPr>
        <w:pStyle w:val="ListParagraph"/>
        <w:numPr>
          <w:ilvl w:val="0"/>
          <w:numId w:val="3"/>
        </w:numPr>
        <w:tabs>
          <w:tab w:val="left" w:pos="742"/>
        </w:tabs>
        <w:spacing w:before="170"/>
        <w:ind w:left="742" w:hanging="359"/>
        <w:rPr>
          <w:b/>
        </w:rPr>
      </w:pPr>
      <w:r>
        <w:rPr>
          <w:b/>
        </w:rPr>
        <w:t>Designing</w:t>
      </w:r>
      <w:r>
        <w:rPr>
          <w:b/>
          <w:spacing w:val="-7"/>
        </w:rPr>
        <w:t xml:space="preserve"> </w:t>
      </w:r>
      <w:r>
        <w:rPr>
          <w:b/>
        </w:rPr>
        <w:t>Interactive</w:t>
      </w:r>
      <w:r>
        <w:rPr>
          <w:b/>
          <w:spacing w:val="-7"/>
        </w:rPr>
        <w:t xml:space="preserve"> </w:t>
      </w:r>
      <w:r>
        <w:rPr>
          <w:b/>
          <w:spacing w:val="-2"/>
        </w:rPr>
        <w:t>Elements:</w:t>
      </w:r>
    </w:p>
    <w:p w14:paraId="3963F63F" w14:textId="77777777" w:rsidR="00EC58AD" w:rsidRDefault="00000000">
      <w:pPr>
        <w:pStyle w:val="ListParagraph"/>
        <w:numPr>
          <w:ilvl w:val="1"/>
          <w:numId w:val="3"/>
        </w:numPr>
        <w:tabs>
          <w:tab w:val="left" w:pos="1462"/>
        </w:tabs>
        <w:spacing w:before="179"/>
        <w:ind w:left="1462" w:hanging="359"/>
      </w:pPr>
      <w:r>
        <w:rPr>
          <w:b/>
        </w:rPr>
        <w:t>Filters</w:t>
      </w:r>
      <w:r>
        <w:rPr>
          <w:b/>
          <w:spacing w:val="-6"/>
        </w:rPr>
        <w:t xml:space="preserve"> </w:t>
      </w:r>
      <w:r>
        <w:rPr>
          <w:b/>
        </w:rPr>
        <w:t>&amp;</w:t>
      </w:r>
      <w:r>
        <w:rPr>
          <w:b/>
          <w:spacing w:val="-4"/>
        </w:rPr>
        <w:t xml:space="preserve"> </w:t>
      </w:r>
      <w:r>
        <w:rPr>
          <w:b/>
        </w:rPr>
        <w:t>Slicers:</w:t>
      </w:r>
      <w:r>
        <w:rPr>
          <w:b/>
          <w:spacing w:val="-3"/>
        </w:rPr>
        <w:t xml:space="preserve"> </w:t>
      </w:r>
      <w:r>
        <w:t>Allow</w:t>
      </w:r>
      <w:r>
        <w:rPr>
          <w:spacing w:val="-5"/>
        </w:rPr>
        <w:t xml:space="preserve"> </w:t>
      </w:r>
      <w:r>
        <w:t>filtering</w:t>
      </w:r>
      <w:r>
        <w:rPr>
          <w:spacing w:val="-2"/>
        </w:rPr>
        <w:t xml:space="preserve"> </w:t>
      </w:r>
      <w:r>
        <w:t>by</w:t>
      </w:r>
      <w:r>
        <w:rPr>
          <w:spacing w:val="-3"/>
        </w:rPr>
        <w:t xml:space="preserve"> </w:t>
      </w:r>
      <w:r>
        <w:t>product</w:t>
      </w:r>
      <w:r>
        <w:rPr>
          <w:spacing w:val="-7"/>
        </w:rPr>
        <w:t xml:space="preserve"> </w:t>
      </w:r>
      <w:r>
        <w:t>category,</w:t>
      </w:r>
      <w:r>
        <w:rPr>
          <w:spacing w:val="-3"/>
        </w:rPr>
        <w:t xml:space="preserve"> </w:t>
      </w:r>
      <w:r>
        <w:t>date</w:t>
      </w:r>
      <w:r>
        <w:rPr>
          <w:spacing w:val="-4"/>
        </w:rPr>
        <w:t xml:space="preserve"> </w:t>
      </w:r>
      <w:r>
        <w:t>range,</w:t>
      </w:r>
      <w:r>
        <w:rPr>
          <w:spacing w:val="-3"/>
        </w:rPr>
        <w:t xml:space="preserve"> </w:t>
      </w:r>
      <w:r>
        <w:t>or</w:t>
      </w:r>
      <w:r>
        <w:rPr>
          <w:spacing w:val="-3"/>
        </w:rPr>
        <w:t xml:space="preserve"> </w:t>
      </w:r>
      <w:r>
        <w:rPr>
          <w:spacing w:val="-2"/>
        </w:rPr>
        <w:t>region.</w:t>
      </w:r>
    </w:p>
    <w:p w14:paraId="4AEA9398" w14:textId="77777777" w:rsidR="00EC58AD" w:rsidRDefault="00000000">
      <w:pPr>
        <w:pStyle w:val="ListParagraph"/>
        <w:numPr>
          <w:ilvl w:val="1"/>
          <w:numId w:val="3"/>
        </w:numPr>
        <w:tabs>
          <w:tab w:val="left" w:pos="1462"/>
        </w:tabs>
        <w:spacing w:before="170"/>
        <w:ind w:left="1462" w:hanging="359"/>
      </w:pPr>
      <w:r>
        <w:rPr>
          <w:b/>
        </w:rPr>
        <w:t>Parameters:</w:t>
      </w:r>
      <w:r>
        <w:rPr>
          <w:b/>
          <w:spacing w:val="-7"/>
        </w:rPr>
        <w:t xml:space="preserve"> </w:t>
      </w:r>
      <w:r>
        <w:t>Let</w:t>
      </w:r>
      <w:r>
        <w:rPr>
          <w:spacing w:val="-4"/>
        </w:rPr>
        <w:t xml:space="preserve"> </w:t>
      </w:r>
      <w:r>
        <w:t>users</w:t>
      </w:r>
      <w:r>
        <w:rPr>
          <w:spacing w:val="-3"/>
        </w:rPr>
        <w:t xml:space="preserve"> </w:t>
      </w:r>
      <w:r>
        <w:t>switch</w:t>
      </w:r>
      <w:r>
        <w:rPr>
          <w:spacing w:val="-4"/>
        </w:rPr>
        <w:t xml:space="preserve"> </w:t>
      </w:r>
      <w:r>
        <w:t>between</w:t>
      </w:r>
      <w:r>
        <w:rPr>
          <w:spacing w:val="-5"/>
        </w:rPr>
        <w:t xml:space="preserve"> </w:t>
      </w:r>
      <w:r>
        <w:t>KPIs</w:t>
      </w:r>
      <w:r>
        <w:rPr>
          <w:spacing w:val="-3"/>
        </w:rPr>
        <w:t xml:space="preserve"> </w:t>
      </w:r>
      <w:r>
        <w:t>(e.g.,</w:t>
      </w:r>
      <w:r>
        <w:rPr>
          <w:spacing w:val="-7"/>
        </w:rPr>
        <w:t xml:space="preserve"> </w:t>
      </w:r>
      <w:r>
        <w:t>Sales</w:t>
      </w:r>
      <w:r>
        <w:rPr>
          <w:spacing w:val="-3"/>
        </w:rPr>
        <w:t xml:space="preserve"> </w:t>
      </w:r>
      <w:r>
        <w:t>vs.</w:t>
      </w:r>
      <w:r>
        <w:rPr>
          <w:spacing w:val="-4"/>
        </w:rPr>
        <w:t xml:space="preserve"> </w:t>
      </w:r>
      <w:r>
        <w:rPr>
          <w:spacing w:val="-2"/>
        </w:rPr>
        <w:t>Profit).</w:t>
      </w:r>
    </w:p>
    <w:p w14:paraId="242D1DB7" w14:textId="77777777" w:rsidR="00EC58AD" w:rsidRDefault="00000000">
      <w:pPr>
        <w:pStyle w:val="ListParagraph"/>
        <w:numPr>
          <w:ilvl w:val="1"/>
          <w:numId w:val="3"/>
        </w:numPr>
        <w:tabs>
          <w:tab w:val="left" w:pos="1462"/>
        </w:tabs>
        <w:spacing w:before="168"/>
        <w:ind w:left="1462" w:hanging="359"/>
      </w:pPr>
      <w:r>
        <w:rPr>
          <w:b/>
        </w:rPr>
        <w:t>Drill-down:</w:t>
      </w:r>
      <w:r>
        <w:rPr>
          <w:b/>
          <w:spacing w:val="-7"/>
        </w:rPr>
        <w:t xml:space="preserve"> </w:t>
      </w:r>
      <w:r>
        <w:t>Enable</w:t>
      </w:r>
      <w:r>
        <w:rPr>
          <w:spacing w:val="-4"/>
        </w:rPr>
        <w:t xml:space="preserve"> </w:t>
      </w:r>
      <w:r>
        <w:t>users</w:t>
      </w:r>
      <w:r>
        <w:rPr>
          <w:spacing w:val="-5"/>
        </w:rPr>
        <w:t xml:space="preserve"> </w:t>
      </w:r>
      <w:r>
        <w:t>to</w:t>
      </w:r>
      <w:r>
        <w:rPr>
          <w:spacing w:val="-5"/>
        </w:rPr>
        <w:t xml:space="preserve"> </w:t>
      </w:r>
      <w:r>
        <w:t>explore</w:t>
      </w:r>
      <w:r>
        <w:rPr>
          <w:spacing w:val="-4"/>
        </w:rPr>
        <w:t xml:space="preserve"> </w:t>
      </w:r>
      <w:r>
        <w:t>data</w:t>
      </w:r>
      <w:r>
        <w:rPr>
          <w:spacing w:val="-5"/>
        </w:rPr>
        <w:t xml:space="preserve"> </w:t>
      </w:r>
      <w:r>
        <w:t>from</w:t>
      </w:r>
      <w:r>
        <w:rPr>
          <w:spacing w:val="-5"/>
        </w:rPr>
        <w:t xml:space="preserve"> </w:t>
      </w:r>
      <w:r>
        <w:t>summary</w:t>
      </w:r>
      <w:r>
        <w:rPr>
          <w:spacing w:val="-5"/>
        </w:rPr>
        <w:t xml:space="preserve"> </w:t>
      </w:r>
      <w:r>
        <w:t>to</w:t>
      </w:r>
      <w:r>
        <w:rPr>
          <w:spacing w:val="-4"/>
        </w:rPr>
        <w:t xml:space="preserve"> </w:t>
      </w:r>
      <w:r>
        <w:rPr>
          <w:spacing w:val="-2"/>
        </w:rPr>
        <w:t>detail.</w:t>
      </w:r>
    </w:p>
    <w:p w14:paraId="71D9B3BE" w14:textId="77777777" w:rsidR="00EC58AD" w:rsidRDefault="00000000">
      <w:pPr>
        <w:pStyle w:val="ListParagraph"/>
        <w:numPr>
          <w:ilvl w:val="1"/>
          <w:numId w:val="3"/>
        </w:numPr>
        <w:tabs>
          <w:tab w:val="left" w:pos="1462"/>
        </w:tabs>
        <w:spacing w:before="170"/>
        <w:ind w:left="1462" w:hanging="359"/>
      </w:pPr>
      <w:r>
        <w:rPr>
          <w:b/>
        </w:rPr>
        <w:t>Tooltips:</w:t>
      </w:r>
      <w:r>
        <w:rPr>
          <w:b/>
          <w:spacing w:val="-7"/>
        </w:rPr>
        <w:t xml:space="preserve"> </w:t>
      </w:r>
      <w:r>
        <w:t>Add</w:t>
      </w:r>
      <w:r>
        <w:rPr>
          <w:spacing w:val="-5"/>
        </w:rPr>
        <w:t xml:space="preserve"> </w:t>
      </w:r>
      <w:r>
        <w:t>contextual</w:t>
      </w:r>
      <w:r>
        <w:rPr>
          <w:spacing w:val="-7"/>
        </w:rPr>
        <w:t xml:space="preserve"> </w:t>
      </w:r>
      <w:r>
        <w:t>details</w:t>
      </w:r>
      <w:r>
        <w:rPr>
          <w:spacing w:val="-4"/>
        </w:rPr>
        <w:t xml:space="preserve"> </w:t>
      </w:r>
      <w:r>
        <w:t>when</w:t>
      </w:r>
      <w:r>
        <w:rPr>
          <w:spacing w:val="-5"/>
        </w:rPr>
        <w:t xml:space="preserve"> </w:t>
      </w:r>
      <w:r>
        <w:t>hovering</w:t>
      </w:r>
      <w:r>
        <w:rPr>
          <w:spacing w:val="-4"/>
        </w:rPr>
        <w:t xml:space="preserve"> </w:t>
      </w:r>
      <w:r>
        <w:t>over</w:t>
      </w:r>
      <w:r>
        <w:rPr>
          <w:spacing w:val="-4"/>
        </w:rPr>
        <w:t xml:space="preserve"> </w:t>
      </w:r>
      <w:r>
        <w:t>data</w:t>
      </w:r>
      <w:r>
        <w:rPr>
          <w:spacing w:val="-4"/>
        </w:rPr>
        <w:t xml:space="preserve"> </w:t>
      </w:r>
      <w:r>
        <w:rPr>
          <w:spacing w:val="-2"/>
        </w:rPr>
        <w:t>points.</w:t>
      </w:r>
    </w:p>
    <w:p w14:paraId="47D17E0D" w14:textId="77777777" w:rsidR="00EC58AD" w:rsidRDefault="00000000">
      <w:pPr>
        <w:pStyle w:val="ListParagraph"/>
        <w:numPr>
          <w:ilvl w:val="0"/>
          <w:numId w:val="3"/>
        </w:numPr>
        <w:tabs>
          <w:tab w:val="left" w:pos="742"/>
        </w:tabs>
        <w:spacing w:before="170"/>
        <w:ind w:left="742" w:hanging="359"/>
        <w:rPr>
          <w:b/>
        </w:rPr>
      </w:pPr>
      <w:r>
        <w:rPr>
          <w:b/>
        </w:rPr>
        <w:t>Dashboard</w:t>
      </w:r>
      <w:r>
        <w:rPr>
          <w:b/>
          <w:spacing w:val="-7"/>
        </w:rPr>
        <w:t xml:space="preserve"> </w:t>
      </w:r>
      <w:r>
        <w:rPr>
          <w:b/>
          <w:spacing w:val="-2"/>
        </w:rPr>
        <w:t>Development:</w:t>
      </w:r>
    </w:p>
    <w:p w14:paraId="4ADDA6A4" w14:textId="77777777" w:rsidR="00EC58AD" w:rsidRDefault="00000000">
      <w:pPr>
        <w:pStyle w:val="ListParagraph"/>
        <w:numPr>
          <w:ilvl w:val="1"/>
          <w:numId w:val="3"/>
        </w:numPr>
        <w:tabs>
          <w:tab w:val="left" w:pos="1462"/>
        </w:tabs>
        <w:spacing w:before="179"/>
        <w:ind w:left="1462" w:hanging="359"/>
      </w:pPr>
      <w:r>
        <w:rPr>
          <w:b/>
        </w:rPr>
        <w:t>Tableau:</w:t>
      </w:r>
      <w:r>
        <w:rPr>
          <w:b/>
          <w:spacing w:val="-8"/>
        </w:rPr>
        <w:t xml:space="preserve"> </w:t>
      </w:r>
      <w:r>
        <w:t>Use</w:t>
      </w:r>
      <w:r>
        <w:rPr>
          <w:spacing w:val="-5"/>
        </w:rPr>
        <w:t xml:space="preserve"> </w:t>
      </w:r>
      <w:r>
        <w:t>interactive</w:t>
      </w:r>
      <w:r>
        <w:rPr>
          <w:spacing w:val="-6"/>
        </w:rPr>
        <w:t xml:space="preserve"> </w:t>
      </w:r>
      <w:r>
        <w:t>filters,</w:t>
      </w:r>
      <w:r>
        <w:rPr>
          <w:spacing w:val="-5"/>
        </w:rPr>
        <w:t xml:space="preserve"> </w:t>
      </w:r>
      <w:r>
        <w:t>parameter</w:t>
      </w:r>
      <w:r>
        <w:rPr>
          <w:spacing w:val="-7"/>
        </w:rPr>
        <w:t xml:space="preserve"> </w:t>
      </w:r>
      <w:r>
        <w:t>controls,</w:t>
      </w:r>
      <w:r>
        <w:rPr>
          <w:spacing w:val="-7"/>
        </w:rPr>
        <w:t xml:space="preserve"> </w:t>
      </w:r>
      <w:r>
        <w:t>and</w:t>
      </w:r>
      <w:r>
        <w:rPr>
          <w:spacing w:val="-6"/>
        </w:rPr>
        <w:t xml:space="preserve"> </w:t>
      </w:r>
      <w:r>
        <w:t>highlight</w:t>
      </w:r>
      <w:r>
        <w:rPr>
          <w:spacing w:val="-5"/>
        </w:rPr>
        <w:t xml:space="preserve"> </w:t>
      </w:r>
      <w:r>
        <w:rPr>
          <w:spacing w:val="-2"/>
        </w:rPr>
        <w:t>actions.</w:t>
      </w:r>
    </w:p>
    <w:p w14:paraId="344ECD53" w14:textId="77777777" w:rsidR="00EC58AD" w:rsidRDefault="00000000">
      <w:pPr>
        <w:pStyle w:val="ListParagraph"/>
        <w:numPr>
          <w:ilvl w:val="1"/>
          <w:numId w:val="3"/>
        </w:numPr>
        <w:tabs>
          <w:tab w:val="left" w:pos="1462"/>
        </w:tabs>
        <w:spacing w:before="171"/>
        <w:ind w:left="1462" w:hanging="359"/>
      </w:pPr>
      <w:r>
        <w:rPr>
          <w:b/>
        </w:rPr>
        <w:t>Power</w:t>
      </w:r>
      <w:r>
        <w:rPr>
          <w:b/>
          <w:spacing w:val="-8"/>
        </w:rPr>
        <w:t xml:space="preserve"> </w:t>
      </w:r>
      <w:r>
        <w:rPr>
          <w:b/>
        </w:rPr>
        <w:t>BI:</w:t>
      </w:r>
      <w:r>
        <w:rPr>
          <w:b/>
          <w:spacing w:val="-4"/>
        </w:rPr>
        <w:t xml:space="preserve"> </w:t>
      </w:r>
      <w:r>
        <w:t>Use</w:t>
      </w:r>
      <w:r>
        <w:rPr>
          <w:spacing w:val="-7"/>
        </w:rPr>
        <w:t xml:space="preserve"> </w:t>
      </w:r>
      <w:r>
        <w:t>slicers,</w:t>
      </w:r>
      <w:r>
        <w:rPr>
          <w:spacing w:val="-4"/>
        </w:rPr>
        <w:t xml:space="preserve"> </w:t>
      </w:r>
      <w:r>
        <w:t>bookmarks,</w:t>
      </w:r>
      <w:r>
        <w:rPr>
          <w:spacing w:val="-4"/>
        </w:rPr>
        <w:t xml:space="preserve"> </w:t>
      </w:r>
      <w:r>
        <w:t>and</w:t>
      </w:r>
      <w:r>
        <w:rPr>
          <w:spacing w:val="-5"/>
        </w:rPr>
        <w:t xml:space="preserve"> </w:t>
      </w:r>
      <w:r>
        <w:t>drill-through</w:t>
      </w:r>
      <w:r>
        <w:rPr>
          <w:spacing w:val="-4"/>
        </w:rPr>
        <w:t xml:space="preserve"> </w:t>
      </w:r>
      <w:r>
        <w:rPr>
          <w:spacing w:val="-2"/>
        </w:rPr>
        <w:t>pages.</w:t>
      </w:r>
    </w:p>
    <w:p w14:paraId="4E27CAA2" w14:textId="77777777" w:rsidR="00EC58AD" w:rsidRDefault="00000000">
      <w:pPr>
        <w:pStyle w:val="ListParagraph"/>
        <w:numPr>
          <w:ilvl w:val="1"/>
          <w:numId w:val="3"/>
        </w:numPr>
        <w:tabs>
          <w:tab w:val="left" w:pos="1462"/>
        </w:tabs>
        <w:spacing w:before="170"/>
        <w:ind w:left="1462" w:hanging="359"/>
      </w:pPr>
      <w:r>
        <w:t>Add</w:t>
      </w:r>
      <w:r>
        <w:rPr>
          <w:spacing w:val="-6"/>
        </w:rPr>
        <w:t xml:space="preserve"> </w:t>
      </w:r>
      <w:r>
        <w:t>KPI</w:t>
      </w:r>
      <w:r>
        <w:rPr>
          <w:spacing w:val="-3"/>
        </w:rPr>
        <w:t xml:space="preserve"> </w:t>
      </w:r>
      <w:r>
        <w:t>cards</w:t>
      </w:r>
      <w:r>
        <w:rPr>
          <w:spacing w:val="-2"/>
        </w:rPr>
        <w:t xml:space="preserve"> </w:t>
      </w:r>
      <w:r>
        <w:t>for</w:t>
      </w:r>
      <w:r>
        <w:rPr>
          <w:spacing w:val="-4"/>
        </w:rPr>
        <w:t xml:space="preserve"> </w:t>
      </w:r>
      <w:r>
        <w:t>key</w:t>
      </w:r>
      <w:r>
        <w:rPr>
          <w:spacing w:val="-7"/>
        </w:rPr>
        <w:t xml:space="preserve"> </w:t>
      </w:r>
      <w:r>
        <w:t>metrics</w:t>
      </w:r>
      <w:r>
        <w:rPr>
          <w:spacing w:val="-2"/>
        </w:rPr>
        <w:t xml:space="preserve"> </w:t>
      </w:r>
      <w:r>
        <w:t>like</w:t>
      </w:r>
      <w:r>
        <w:rPr>
          <w:spacing w:val="-5"/>
        </w:rPr>
        <w:t xml:space="preserve"> </w:t>
      </w:r>
      <w:r>
        <w:rPr>
          <w:i/>
        </w:rPr>
        <w:t>Total</w:t>
      </w:r>
      <w:r>
        <w:rPr>
          <w:i/>
          <w:spacing w:val="-3"/>
        </w:rPr>
        <w:t xml:space="preserve"> </w:t>
      </w:r>
      <w:r>
        <w:rPr>
          <w:i/>
        </w:rPr>
        <w:t>Sales</w:t>
      </w:r>
      <w:r>
        <w:t>,</w:t>
      </w:r>
      <w:r>
        <w:rPr>
          <w:spacing w:val="-4"/>
        </w:rPr>
        <w:t xml:space="preserve"> </w:t>
      </w:r>
      <w:r>
        <w:rPr>
          <w:i/>
        </w:rPr>
        <w:t>Total</w:t>
      </w:r>
      <w:r>
        <w:rPr>
          <w:i/>
          <w:spacing w:val="-5"/>
        </w:rPr>
        <w:t xml:space="preserve"> </w:t>
      </w:r>
      <w:r>
        <w:rPr>
          <w:i/>
        </w:rPr>
        <w:t>Profit</w:t>
      </w:r>
      <w:r>
        <w:t>,</w:t>
      </w:r>
      <w:r>
        <w:rPr>
          <w:spacing w:val="-4"/>
        </w:rPr>
        <w:t xml:space="preserve"> </w:t>
      </w:r>
      <w:r>
        <w:rPr>
          <w:i/>
        </w:rPr>
        <w:t>Top</w:t>
      </w:r>
      <w:r>
        <w:rPr>
          <w:i/>
          <w:spacing w:val="-2"/>
        </w:rPr>
        <w:t xml:space="preserve"> </w:t>
      </w:r>
      <w:r>
        <w:rPr>
          <w:i/>
        </w:rPr>
        <w:t>Selling</w:t>
      </w:r>
      <w:r>
        <w:rPr>
          <w:i/>
          <w:spacing w:val="-4"/>
        </w:rPr>
        <w:t xml:space="preserve"> </w:t>
      </w:r>
      <w:r>
        <w:rPr>
          <w:i/>
          <w:spacing w:val="-2"/>
        </w:rPr>
        <w:t>Product</w:t>
      </w:r>
      <w:r>
        <w:rPr>
          <w:spacing w:val="-2"/>
        </w:rPr>
        <w:t>.</w:t>
      </w:r>
    </w:p>
    <w:p w14:paraId="67958EC0" w14:textId="77777777" w:rsidR="00EC58AD" w:rsidRDefault="00000000">
      <w:pPr>
        <w:pStyle w:val="ListParagraph"/>
        <w:numPr>
          <w:ilvl w:val="1"/>
          <w:numId w:val="3"/>
        </w:numPr>
        <w:tabs>
          <w:tab w:val="left" w:pos="1463"/>
        </w:tabs>
        <w:spacing w:before="165" w:line="249" w:lineRule="auto"/>
        <w:ind w:right="409"/>
      </w:pPr>
      <w:r>
        <w:t>Use</w:t>
      </w:r>
      <w:r>
        <w:rPr>
          <w:spacing w:val="-5"/>
        </w:rPr>
        <w:t xml:space="preserve"> </w:t>
      </w:r>
      <w:r>
        <w:t>maps</w:t>
      </w:r>
      <w:r>
        <w:rPr>
          <w:spacing w:val="-1"/>
        </w:rPr>
        <w:t xml:space="preserve"> </w:t>
      </w:r>
      <w:r>
        <w:t>for</w:t>
      </w:r>
      <w:r>
        <w:rPr>
          <w:spacing w:val="-3"/>
        </w:rPr>
        <w:t xml:space="preserve"> </w:t>
      </w:r>
      <w:r>
        <w:t>regional</w:t>
      </w:r>
      <w:r>
        <w:rPr>
          <w:spacing w:val="-6"/>
        </w:rPr>
        <w:t xml:space="preserve"> </w:t>
      </w:r>
      <w:r>
        <w:t>sales</w:t>
      </w:r>
      <w:r>
        <w:rPr>
          <w:spacing w:val="-1"/>
        </w:rPr>
        <w:t xml:space="preserve"> </w:t>
      </w:r>
      <w:r>
        <w:t>analysis,</w:t>
      </w:r>
      <w:r>
        <w:rPr>
          <w:spacing w:val="-2"/>
        </w:rPr>
        <w:t xml:space="preserve"> </w:t>
      </w:r>
      <w:r>
        <w:t>line</w:t>
      </w:r>
      <w:r>
        <w:rPr>
          <w:spacing w:val="-5"/>
        </w:rPr>
        <w:t xml:space="preserve"> </w:t>
      </w:r>
      <w:r>
        <w:t>charts</w:t>
      </w:r>
      <w:r>
        <w:rPr>
          <w:spacing w:val="-2"/>
        </w:rPr>
        <w:t xml:space="preserve"> </w:t>
      </w:r>
      <w:r>
        <w:t>for</w:t>
      </w:r>
      <w:r>
        <w:rPr>
          <w:spacing w:val="-4"/>
        </w:rPr>
        <w:t xml:space="preserve"> </w:t>
      </w:r>
      <w:r>
        <w:t>trends,</w:t>
      </w:r>
      <w:r>
        <w:rPr>
          <w:spacing w:val="-2"/>
        </w:rPr>
        <w:t xml:space="preserve"> </w:t>
      </w:r>
      <w:r>
        <w:t>and</w:t>
      </w:r>
      <w:r>
        <w:rPr>
          <w:spacing w:val="-3"/>
        </w:rPr>
        <w:t xml:space="preserve"> </w:t>
      </w:r>
      <w:r>
        <w:t>bar</w:t>
      </w:r>
      <w:r>
        <w:rPr>
          <w:spacing w:val="-2"/>
        </w:rPr>
        <w:t xml:space="preserve"> </w:t>
      </w:r>
      <w:r>
        <w:t>charts</w:t>
      </w:r>
      <w:r>
        <w:rPr>
          <w:spacing w:val="-1"/>
        </w:rPr>
        <w:t xml:space="preserve"> </w:t>
      </w:r>
      <w:r>
        <w:t>for category comparisons.</w:t>
      </w:r>
    </w:p>
    <w:p w14:paraId="6F925D26" w14:textId="77777777" w:rsidR="00EC58AD" w:rsidRDefault="00000000">
      <w:pPr>
        <w:pStyle w:val="ListParagraph"/>
        <w:numPr>
          <w:ilvl w:val="0"/>
          <w:numId w:val="3"/>
        </w:numPr>
        <w:tabs>
          <w:tab w:val="left" w:pos="742"/>
        </w:tabs>
        <w:spacing w:before="172"/>
        <w:ind w:left="742" w:hanging="359"/>
        <w:rPr>
          <w:b/>
        </w:rPr>
      </w:pPr>
      <w:r>
        <w:rPr>
          <w:b/>
        </w:rPr>
        <w:t>Testing</w:t>
      </w:r>
      <w:r>
        <w:rPr>
          <w:b/>
          <w:spacing w:val="-3"/>
        </w:rPr>
        <w:t xml:space="preserve"> </w:t>
      </w:r>
      <w:r>
        <w:rPr>
          <w:b/>
          <w:spacing w:val="-2"/>
        </w:rPr>
        <w:t>Interactivity:</w:t>
      </w:r>
    </w:p>
    <w:p w14:paraId="5D0C6F3E" w14:textId="77777777" w:rsidR="00EC58AD" w:rsidRDefault="00000000">
      <w:pPr>
        <w:pStyle w:val="ListParagraph"/>
        <w:numPr>
          <w:ilvl w:val="1"/>
          <w:numId w:val="3"/>
        </w:numPr>
        <w:tabs>
          <w:tab w:val="left" w:pos="1462"/>
        </w:tabs>
        <w:spacing w:before="182"/>
        <w:ind w:left="1462" w:hanging="359"/>
      </w:pPr>
      <w:r>
        <w:t>Ensure</w:t>
      </w:r>
      <w:r>
        <w:rPr>
          <w:spacing w:val="-10"/>
        </w:rPr>
        <w:t xml:space="preserve"> </w:t>
      </w:r>
      <w:r>
        <w:t>slicers</w:t>
      </w:r>
      <w:r>
        <w:rPr>
          <w:spacing w:val="-3"/>
        </w:rPr>
        <w:t xml:space="preserve"> </w:t>
      </w:r>
      <w:r>
        <w:t>and</w:t>
      </w:r>
      <w:r>
        <w:rPr>
          <w:spacing w:val="-6"/>
        </w:rPr>
        <w:t xml:space="preserve"> </w:t>
      </w:r>
      <w:r>
        <w:t>filters</w:t>
      </w:r>
      <w:r>
        <w:rPr>
          <w:spacing w:val="-6"/>
        </w:rPr>
        <w:t xml:space="preserve"> </w:t>
      </w:r>
      <w:r>
        <w:t>update</w:t>
      </w:r>
      <w:r>
        <w:rPr>
          <w:spacing w:val="-5"/>
        </w:rPr>
        <w:t xml:space="preserve"> </w:t>
      </w:r>
      <w:r>
        <w:t>all</w:t>
      </w:r>
      <w:r>
        <w:rPr>
          <w:spacing w:val="-4"/>
        </w:rPr>
        <w:t xml:space="preserve"> </w:t>
      </w:r>
      <w:r>
        <w:t>relevant</w:t>
      </w:r>
      <w:r>
        <w:rPr>
          <w:spacing w:val="-6"/>
        </w:rPr>
        <w:t xml:space="preserve"> </w:t>
      </w:r>
      <w:r>
        <w:t>visuals</w:t>
      </w:r>
      <w:r>
        <w:rPr>
          <w:spacing w:val="-3"/>
        </w:rPr>
        <w:t xml:space="preserve"> </w:t>
      </w:r>
      <w:r>
        <w:rPr>
          <w:spacing w:val="-2"/>
        </w:rPr>
        <w:t>dynamically.</w:t>
      </w:r>
    </w:p>
    <w:p w14:paraId="411481DA" w14:textId="77777777" w:rsidR="00EC58AD" w:rsidRDefault="00000000">
      <w:pPr>
        <w:pStyle w:val="ListParagraph"/>
        <w:numPr>
          <w:ilvl w:val="1"/>
          <w:numId w:val="3"/>
        </w:numPr>
        <w:tabs>
          <w:tab w:val="left" w:pos="1462"/>
        </w:tabs>
        <w:spacing w:before="167"/>
        <w:ind w:left="1462" w:hanging="359"/>
      </w:pPr>
      <w:r>
        <w:t>Test</w:t>
      </w:r>
      <w:r>
        <w:rPr>
          <w:spacing w:val="-9"/>
        </w:rPr>
        <w:t xml:space="preserve"> </w:t>
      </w:r>
      <w:r>
        <w:t>drill-down</w:t>
      </w:r>
      <w:r>
        <w:rPr>
          <w:spacing w:val="-6"/>
        </w:rPr>
        <w:t xml:space="preserve"> </w:t>
      </w:r>
      <w:r>
        <w:t>and</w:t>
      </w:r>
      <w:r>
        <w:rPr>
          <w:spacing w:val="-7"/>
        </w:rPr>
        <w:t xml:space="preserve"> </w:t>
      </w:r>
      <w:r>
        <w:t>drill-through</w:t>
      </w:r>
      <w:r>
        <w:rPr>
          <w:spacing w:val="-6"/>
        </w:rPr>
        <w:t xml:space="preserve"> </w:t>
      </w:r>
      <w:r>
        <w:t>functionality</w:t>
      </w:r>
      <w:r>
        <w:rPr>
          <w:spacing w:val="-6"/>
        </w:rPr>
        <w:t xml:space="preserve"> </w:t>
      </w:r>
      <w:r>
        <w:t>for</w:t>
      </w:r>
      <w:r>
        <w:rPr>
          <w:spacing w:val="-6"/>
        </w:rPr>
        <w:t xml:space="preserve"> </w:t>
      </w:r>
      <w:r>
        <w:rPr>
          <w:spacing w:val="-2"/>
        </w:rPr>
        <w:t>accuracy.</w:t>
      </w:r>
    </w:p>
    <w:p w14:paraId="4AC66A5A" w14:textId="77777777" w:rsidR="00EC58AD" w:rsidRDefault="00000000">
      <w:pPr>
        <w:pStyle w:val="ListParagraph"/>
        <w:numPr>
          <w:ilvl w:val="0"/>
          <w:numId w:val="3"/>
        </w:numPr>
        <w:tabs>
          <w:tab w:val="left" w:pos="742"/>
        </w:tabs>
        <w:spacing w:before="170"/>
        <w:ind w:left="742" w:hanging="359"/>
        <w:rPr>
          <w:b/>
        </w:rPr>
      </w:pPr>
      <w:r>
        <w:rPr>
          <w:b/>
        </w:rPr>
        <w:t>Publishing</w:t>
      </w:r>
      <w:r>
        <w:rPr>
          <w:b/>
          <w:spacing w:val="-5"/>
        </w:rPr>
        <w:t xml:space="preserve"> </w:t>
      </w:r>
      <w:r>
        <w:rPr>
          <w:b/>
        </w:rPr>
        <w:t>and</w:t>
      </w:r>
      <w:r>
        <w:rPr>
          <w:b/>
          <w:spacing w:val="-5"/>
        </w:rPr>
        <w:t xml:space="preserve"> </w:t>
      </w:r>
      <w:r>
        <w:rPr>
          <w:b/>
          <w:spacing w:val="-2"/>
        </w:rPr>
        <w:t>Sharing:</w:t>
      </w:r>
    </w:p>
    <w:p w14:paraId="38EAD696" w14:textId="77777777" w:rsidR="00EC58AD" w:rsidRDefault="00EC58AD">
      <w:pPr>
        <w:pStyle w:val="ListParagraph"/>
        <w:rPr>
          <w:b/>
        </w:rPr>
        <w:sectPr w:rsidR="00EC58AD">
          <w:pgSz w:w="11910" w:h="16840"/>
          <w:pgMar w:top="178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43714CE" w14:textId="77777777" w:rsidR="00EC58AD" w:rsidRDefault="00000000">
      <w:pPr>
        <w:pStyle w:val="ListParagraph"/>
        <w:numPr>
          <w:ilvl w:val="1"/>
          <w:numId w:val="3"/>
        </w:numPr>
        <w:tabs>
          <w:tab w:val="left" w:pos="1462"/>
        </w:tabs>
        <w:spacing w:before="84"/>
        <w:ind w:left="1462" w:hanging="359"/>
      </w:pPr>
      <w:r>
        <w:rPr>
          <w:b/>
        </w:rPr>
        <w:lastRenderedPageBreak/>
        <w:t>Tableau:</w:t>
      </w:r>
      <w:r>
        <w:rPr>
          <w:b/>
          <w:spacing w:val="-5"/>
        </w:rPr>
        <w:t xml:space="preserve"> </w:t>
      </w:r>
      <w:r>
        <w:t>Publish</w:t>
      </w:r>
      <w:r>
        <w:rPr>
          <w:spacing w:val="-6"/>
        </w:rPr>
        <w:t xml:space="preserve"> </w:t>
      </w:r>
      <w:r>
        <w:t>on</w:t>
      </w:r>
      <w:r>
        <w:rPr>
          <w:spacing w:val="-5"/>
        </w:rPr>
        <w:t xml:space="preserve"> </w:t>
      </w:r>
      <w:r>
        <w:t>Tableau</w:t>
      </w:r>
      <w:r>
        <w:rPr>
          <w:spacing w:val="-4"/>
        </w:rPr>
        <w:t xml:space="preserve"> </w:t>
      </w:r>
      <w:r>
        <w:t>Public</w:t>
      </w:r>
      <w:r>
        <w:rPr>
          <w:spacing w:val="-4"/>
        </w:rPr>
        <w:t xml:space="preserve"> </w:t>
      </w:r>
      <w:r>
        <w:t>or</w:t>
      </w:r>
      <w:r>
        <w:rPr>
          <w:spacing w:val="-7"/>
        </w:rPr>
        <w:t xml:space="preserve"> </w:t>
      </w:r>
      <w:r>
        <w:t>Tableau</w:t>
      </w:r>
      <w:r>
        <w:rPr>
          <w:spacing w:val="-4"/>
        </w:rPr>
        <w:t xml:space="preserve"> </w:t>
      </w:r>
      <w:r>
        <w:rPr>
          <w:spacing w:val="-2"/>
        </w:rPr>
        <w:t>Server.</w:t>
      </w:r>
    </w:p>
    <w:p w14:paraId="7025F448" w14:textId="77777777" w:rsidR="00EC58AD" w:rsidRDefault="00000000">
      <w:pPr>
        <w:pStyle w:val="ListParagraph"/>
        <w:numPr>
          <w:ilvl w:val="1"/>
          <w:numId w:val="3"/>
        </w:numPr>
        <w:tabs>
          <w:tab w:val="left" w:pos="1463"/>
        </w:tabs>
        <w:spacing w:before="168" w:line="249" w:lineRule="auto"/>
        <w:ind w:right="82"/>
      </w:pPr>
      <w:r>
        <w:rPr>
          <w:b/>
        </w:rPr>
        <w:t>Power</w:t>
      </w:r>
      <w:r>
        <w:rPr>
          <w:b/>
          <w:spacing w:val="-5"/>
        </w:rPr>
        <w:t xml:space="preserve"> </w:t>
      </w:r>
      <w:r>
        <w:rPr>
          <w:b/>
        </w:rPr>
        <w:t>BI:</w:t>
      </w:r>
      <w:r>
        <w:rPr>
          <w:b/>
          <w:spacing w:val="-3"/>
        </w:rPr>
        <w:t xml:space="preserve"> </w:t>
      </w:r>
      <w:r>
        <w:t>Publish</w:t>
      </w:r>
      <w:r>
        <w:rPr>
          <w:spacing w:val="-3"/>
        </w:rPr>
        <w:t xml:space="preserve"> </w:t>
      </w:r>
      <w:r>
        <w:t>to</w:t>
      </w:r>
      <w:r>
        <w:rPr>
          <w:spacing w:val="-3"/>
        </w:rPr>
        <w:t xml:space="preserve"> </w:t>
      </w:r>
      <w:r>
        <w:t>Power</w:t>
      </w:r>
      <w:r>
        <w:rPr>
          <w:spacing w:val="-3"/>
        </w:rPr>
        <w:t xml:space="preserve"> </w:t>
      </w:r>
      <w:r>
        <w:t>BI</w:t>
      </w:r>
      <w:r>
        <w:rPr>
          <w:spacing w:val="-3"/>
        </w:rPr>
        <w:t xml:space="preserve"> </w:t>
      </w:r>
      <w:r>
        <w:t>Service</w:t>
      </w:r>
      <w:r>
        <w:rPr>
          <w:spacing w:val="-3"/>
        </w:rPr>
        <w:t xml:space="preserve"> </w:t>
      </w:r>
      <w:r>
        <w:t>and</w:t>
      </w:r>
      <w:r>
        <w:rPr>
          <w:spacing w:val="-6"/>
        </w:rPr>
        <w:t xml:space="preserve"> </w:t>
      </w:r>
      <w:r>
        <w:t>share</w:t>
      </w:r>
      <w:r>
        <w:rPr>
          <w:spacing w:val="-3"/>
        </w:rPr>
        <w:t xml:space="preserve"> </w:t>
      </w:r>
      <w:r>
        <w:t>via</w:t>
      </w:r>
      <w:r>
        <w:rPr>
          <w:spacing w:val="-3"/>
        </w:rPr>
        <w:t xml:space="preserve"> </w:t>
      </w:r>
      <w:r>
        <w:t>workspace</w:t>
      </w:r>
      <w:r>
        <w:rPr>
          <w:spacing w:val="-3"/>
        </w:rPr>
        <w:t xml:space="preserve"> </w:t>
      </w:r>
      <w:r>
        <w:t>access</w:t>
      </w:r>
      <w:r>
        <w:rPr>
          <w:spacing w:val="-2"/>
        </w:rPr>
        <w:t xml:space="preserve"> </w:t>
      </w:r>
      <w:r>
        <w:t>or</w:t>
      </w:r>
      <w:r>
        <w:rPr>
          <w:spacing w:val="-4"/>
        </w:rPr>
        <w:t xml:space="preserve"> </w:t>
      </w:r>
      <w:r>
        <w:t xml:space="preserve">public </w:t>
      </w:r>
      <w:r>
        <w:rPr>
          <w:spacing w:val="-2"/>
        </w:rPr>
        <w:t>link.</w:t>
      </w:r>
    </w:p>
    <w:p w14:paraId="7B195900" w14:textId="77777777" w:rsidR="00EC58AD" w:rsidRDefault="00000000">
      <w:pPr>
        <w:spacing w:before="170"/>
        <w:ind w:left="23"/>
        <w:rPr>
          <w:b/>
        </w:rPr>
      </w:pPr>
      <w:r>
        <w:rPr>
          <w:b/>
        </w:rPr>
        <w:t>Experiment</w:t>
      </w:r>
      <w:r>
        <w:rPr>
          <w:b/>
          <w:spacing w:val="-8"/>
        </w:rPr>
        <w:t xml:space="preserve"> </w:t>
      </w:r>
      <w:r>
        <w:rPr>
          <w:b/>
          <w:spacing w:val="-2"/>
        </w:rPr>
        <w:t>Dataset:</w:t>
      </w:r>
    </w:p>
    <w:p w14:paraId="1678561B" w14:textId="77777777" w:rsidR="00EC58AD" w:rsidRDefault="00000000">
      <w:pPr>
        <w:spacing w:before="181"/>
        <w:ind w:left="23"/>
        <w:rPr>
          <w:i/>
        </w:rPr>
      </w:pPr>
      <w:r>
        <w:rPr>
          <w:i/>
        </w:rPr>
        <w:t>Retail</w:t>
      </w:r>
      <w:r>
        <w:rPr>
          <w:i/>
          <w:spacing w:val="-3"/>
        </w:rPr>
        <w:t xml:space="preserve"> </w:t>
      </w:r>
      <w:r>
        <w:rPr>
          <w:i/>
        </w:rPr>
        <w:t>Sales</w:t>
      </w:r>
      <w:r>
        <w:rPr>
          <w:i/>
          <w:spacing w:val="-5"/>
        </w:rPr>
        <w:t xml:space="preserve"> </w:t>
      </w:r>
      <w:r>
        <w:rPr>
          <w:i/>
          <w:spacing w:val="-2"/>
        </w:rPr>
        <w:t>Dataset</w:t>
      </w:r>
    </w:p>
    <w:p w14:paraId="218BFC16" w14:textId="77777777" w:rsidR="00EC58AD" w:rsidRDefault="00000000">
      <w:pPr>
        <w:spacing w:before="181"/>
        <w:ind w:left="23"/>
        <w:rPr>
          <w:b/>
        </w:rPr>
      </w:pPr>
      <w:r>
        <w:rPr>
          <w:b/>
        </w:rPr>
        <w:t>Fields</w:t>
      </w:r>
      <w:r>
        <w:rPr>
          <w:b/>
          <w:spacing w:val="-3"/>
        </w:rPr>
        <w:t xml:space="preserve"> </w:t>
      </w:r>
      <w:r>
        <w:rPr>
          <w:b/>
          <w:spacing w:val="-2"/>
        </w:rPr>
        <w:t>Used:</w:t>
      </w:r>
    </w:p>
    <w:p w14:paraId="1252AD44" w14:textId="77777777" w:rsidR="00EC58AD" w:rsidRDefault="00000000">
      <w:pPr>
        <w:pStyle w:val="ListParagraph"/>
        <w:numPr>
          <w:ilvl w:val="0"/>
          <w:numId w:val="2"/>
        </w:numPr>
        <w:tabs>
          <w:tab w:val="left" w:pos="1103"/>
        </w:tabs>
        <w:spacing w:before="179" w:line="269" w:lineRule="exact"/>
        <w:rPr>
          <w:b/>
        </w:rPr>
      </w:pPr>
      <w:r>
        <w:rPr>
          <w:b/>
        </w:rPr>
        <w:t>Order</w:t>
      </w:r>
      <w:r>
        <w:rPr>
          <w:b/>
          <w:spacing w:val="-5"/>
        </w:rPr>
        <w:t xml:space="preserve"> </w:t>
      </w:r>
      <w:r>
        <w:rPr>
          <w:b/>
        </w:rPr>
        <w:t>Date</w:t>
      </w:r>
      <w:r>
        <w:rPr>
          <w:b/>
          <w:spacing w:val="-2"/>
        </w:rPr>
        <w:t xml:space="preserve"> </w:t>
      </w:r>
      <w:r>
        <w:rPr>
          <w:b/>
        </w:rPr>
        <w:t>–</w:t>
      </w:r>
      <w:r>
        <w:rPr>
          <w:b/>
          <w:spacing w:val="-3"/>
        </w:rPr>
        <w:t xml:space="preserve"> </w:t>
      </w:r>
      <w:r>
        <w:rPr>
          <w:b/>
        </w:rPr>
        <w:t>Date</w:t>
      </w:r>
      <w:r>
        <w:rPr>
          <w:b/>
          <w:spacing w:val="-3"/>
        </w:rPr>
        <w:t xml:space="preserve"> </w:t>
      </w:r>
      <w:r>
        <w:rPr>
          <w:b/>
        </w:rPr>
        <w:t>of</w:t>
      </w:r>
      <w:r>
        <w:rPr>
          <w:b/>
          <w:spacing w:val="-2"/>
        </w:rPr>
        <w:t xml:space="preserve"> </w:t>
      </w:r>
      <w:r>
        <w:rPr>
          <w:b/>
        </w:rPr>
        <w:t>the</w:t>
      </w:r>
      <w:r>
        <w:rPr>
          <w:b/>
          <w:spacing w:val="-4"/>
        </w:rPr>
        <w:t xml:space="preserve"> </w:t>
      </w:r>
      <w:r>
        <w:rPr>
          <w:b/>
          <w:spacing w:val="-2"/>
        </w:rPr>
        <w:t>order</w:t>
      </w:r>
    </w:p>
    <w:p w14:paraId="08CDB1F1" w14:textId="77777777" w:rsidR="00EC58AD" w:rsidRDefault="00000000">
      <w:pPr>
        <w:pStyle w:val="ListParagraph"/>
        <w:numPr>
          <w:ilvl w:val="0"/>
          <w:numId w:val="2"/>
        </w:numPr>
        <w:tabs>
          <w:tab w:val="left" w:pos="1103"/>
        </w:tabs>
        <w:spacing w:line="269" w:lineRule="exact"/>
        <w:rPr>
          <w:b/>
        </w:rPr>
      </w:pPr>
      <w:r>
        <w:rPr>
          <w:b/>
        </w:rPr>
        <w:t>Region</w:t>
      </w:r>
      <w:r>
        <w:rPr>
          <w:b/>
          <w:spacing w:val="-2"/>
        </w:rPr>
        <w:t xml:space="preserve"> </w:t>
      </w:r>
      <w:r>
        <w:rPr>
          <w:b/>
        </w:rPr>
        <w:t>–</w:t>
      </w:r>
      <w:r>
        <w:rPr>
          <w:b/>
          <w:spacing w:val="-4"/>
        </w:rPr>
        <w:t xml:space="preserve"> </w:t>
      </w:r>
      <w:r>
        <w:rPr>
          <w:b/>
        </w:rPr>
        <w:t>Sales</w:t>
      </w:r>
      <w:r>
        <w:rPr>
          <w:b/>
          <w:spacing w:val="-3"/>
        </w:rPr>
        <w:t xml:space="preserve"> </w:t>
      </w:r>
      <w:r>
        <w:rPr>
          <w:b/>
          <w:spacing w:val="-2"/>
        </w:rPr>
        <w:t>region</w:t>
      </w:r>
    </w:p>
    <w:p w14:paraId="563032C8" w14:textId="77777777" w:rsidR="00EC58AD" w:rsidRDefault="00000000">
      <w:pPr>
        <w:pStyle w:val="ListParagraph"/>
        <w:numPr>
          <w:ilvl w:val="0"/>
          <w:numId w:val="2"/>
        </w:numPr>
        <w:tabs>
          <w:tab w:val="left" w:pos="1103"/>
        </w:tabs>
        <w:spacing w:before="1" w:line="269" w:lineRule="exact"/>
        <w:rPr>
          <w:b/>
        </w:rPr>
      </w:pPr>
      <w:r>
        <w:rPr>
          <w:b/>
        </w:rPr>
        <w:t>Product</w:t>
      </w:r>
      <w:r>
        <w:rPr>
          <w:b/>
          <w:spacing w:val="-7"/>
        </w:rPr>
        <w:t xml:space="preserve"> </w:t>
      </w:r>
      <w:r>
        <w:rPr>
          <w:b/>
        </w:rPr>
        <w:t>Category</w:t>
      </w:r>
      <w:r>
        <w:rPr>
          <w:b/>
          <w:spacing w:val="-4"/>
        </w:rPr>
        <w:t xml:space="preserve"> </w:t>
      </w:r>
      <w:r>
        <w:rPr>
          <w:b/>
        </w:rPr>
        <w:t>–</w:t>
      </w:r>
      <w:r>
        <w:rPr>
          <w:b/>
          <w:spacing w:val="-6"/>
        </w:rPr>
        <w:t xml:space="preserve"> </w:t>
      </w:r>
      <w:r>
        <w:rPr>
          <w:b/>
        </w:rPr>
        <w:t>Category</w:t>
      </w:r>
      <w:r>
        <w:rPr>
          <w:b/>
          <w:spacing w:val="-5"/>
        </w:rPr>
        <w:t xml:space="preserve"> </w:t>
      </w:r>
      <w:r>
        <w:rPr>
          <w:b/>
        </w:rPr>
        <w:t>of</w:t>
      </w:r>
      <w:r>
        <w:rPr>
          <w:b/>
          <w:spacing w:val="-5"/>
        </w:rPr>
        <w:t xml:space="preserve"> </w:t>
      </w:r>
      <w:r>
        <w:rPr>
          <w:b/>
        </w:rPr>
        <w:t>product</w:t>
      </w:r>
      <w:r>
        <w:rPr>
          <w:b/>
          <w:spacing w:val="-4"/>
        </w:rPr>
        <w:t xml:space="preserve"> sold</w:t>
      </w:r>
    </w:p>
    <w:p w14:paraId="12190065" w14:textId="77777777" w:rsidR="00EC58AD" w:rsidRDefault="00000000">
      <w:pPr>
        <w:pStyle w:val="ListParagraph"/>
        <w:numPr>
          <w:ilvl w:val="0"/>
          <w:numId w:val="2"/>
        </w:numPr>
        <w:tabs>
          <w:tab w:val="left" w:pos="1103"/>
        </w:tabs>
        <w:spacing w:line="269" w:lineRule="exact"/>
        <w:rPr>
          <w:b/>
        </w:rPr>
      </w:pPr>
      <w:r>
        <w:rPr>
          <w:b/>
        </w:rPr>
        <w:t>Sales</w:t>
      </w:r>
      <w:r>
        <w:rPr>
          <w:b/>
          <w:spacing w:val="-4"/>
        </w:rPr>
        <w:t xml:space="preserve"> </w:t>
      </w:r>
      <w:r>
        <w:rPr>
          <w:b/>
        </w:rPr>
        <w:t>–</w:t>
      </w:r>
      <w:r>
        <w:rPr>
          <w:b/>
          <w:spacing w:val="-4"/>
        </w:rPr>
        <w:t xml:space="preserve"> </w:t>
      </w:r>
      <w:r>
        <w:rPr>
          <w:b/>
        </w:rPr>
        <w:t>Sales</w:t>
      </w:r>
      <w:r>
        <w:rPr>
          <w:b/>
          <w:spacing w:val="-3"/>
        </w:rPr>
        <w:t xml:space="preserve"> </w:t>
      </w:r>
      <w:r>
        <w:rPr>
          <w:b/>
          <w:spacing w:val="-2"/>
        </w:rPr>
        <w:t>revenue</w:t>
      </w:r>
    </w:p>
    <w:p w14:paraId="6430DF15" w14:textId="77777777" w:rsidR="00EC58AD" w:rsidRDefault="00000000">
      <w:pPr>
        <w:pStyle w:val="ListParagraph"/>
        <w:numPr>
          <w:ilvl w:val="0"/>
          <w:numId w:val="2"/>
        </w:numPr>
        <w:tabs>
          <w:tab w:val="left" w:pos="1103"/>
        </w:tabs>
        <w:spacing w:before="2" w:line="269" w:lineRule="exact"/>
        <w:rPr>
          <w:b/>
        </w:rPr>
      </w:pPr>
      <w:r>
        <w:rPr>
          <w:b/>
        </w:rPr>
        <w:t>Profit</w:t>
      </w:r>
      <w:r>
        <w:rPr>
          <w:b/>
          <w:spacing w:val="-3"/>
        </w:rPr>
        <w:t xml:space="preserve"> </w:t>
      </w:r>
      <w:r>
        <w:rPr>
          <w:b/>
        </w:rPr>
        <w:t>–</w:t>
      </w:r>
      <w:r>
        <w:rPr>
          <w:b/>
          <w:spacing w:val="-6"/>
        </w:rPr>
        <w:t xml:space="preserve"> </w:t>
      </w:r>
      <w:r>
        <w:rPr>
          <w:b/>
        </w:rPr>
        <w:t>Net</w:t>
      </w:r>
      <w:r>
        <w:rPr>
          <w:b/>
          <w:spacing w:val="-2"/>
        </w:rPr>
        <w:t xml:space="preserve"> </w:t>
      </w:r>
      <w:r>
        <w:rPr>
          <w:b/>
        </w:rPr>
        <w:t>profit</w:t>
      </w:r>
      <w:r>
        <w:rPr>
          <w:b/>
          <w:spacing w:val="-3"/>
        </w:rPr>
        <w:t xml:space="preserve"> </w:t>
      </w:r>
      <w:r>
        <w:rPr>
          <w:b/>
        </w:rPr>
        <w:t>from</w:t>
      </w:r>
      <w:r>
        <w:rPr>
          <w:b/>
          <w:spacing w:val="-3"/>
        </w:rPr>
        <w:t xml:space="preserve"> </w:t>
      </w:r>
      <w:r>
        <w:rPr>
          <w:b/>
        </w:rPr>
        <w:t>the</w:t>
      </w:r>
      <w:r>
        <w:rPr>
          <w:b/>
          <w:spacing w:val="-2"/>
        </w:rPr>
        <w:t xml:space="preserve"> order</w:t>
      </w:r>
    </w:p>
    <w:p w14:paraId="41EB11E7" w14:textId="77777777" w:rsidR="00EC58AD" w:rsidRPr="007A7FF9" w:rsidRDefault="00000000">
      <w:pPr>
        <w:pStyle w:val="ListParagraph"/>
        <w:numPr>
          <w:ilvl w:val="0"/>
          <w:numId w:val="2"/>
        </w:numPr>
        <w:tabs>
          <w:tab w:val="left" w:pos="1103"/>
        </w:tabs>
        <w:spacing w:line="269" w:lineRule="exact"/>
        <w:rPr>
          <w:b/>
        </w:rPr>
      </w:pPr>
      <w:r>
        <w:rPr>
          <w:b/>
        </w:rPr>
        <w:t>Quantity</w:t>
      </w:r>
      <w:r>
        <w:rPr>
          <w:b/>
          <w:spacing w:val="-4"/>
        </w:rPr>
        <w:t xml:space="preserve"> </w:t>
      </w:r>
      <w:r>
        <w:rPr>
          <w:b/>
        </w:rPr>
        <w:t>–</w:t>
      </w:r>
      <w:r>
        <w:rPr>
          <w:b/>
          <w:spacing w:val="-4"/>
        </w:rPr>
        <w:t xml:space="preserve"> </w:t>
      </w:r>
      <w:r>
        <w:rPr>
          <w:b/>
        </w:rPr>
        <w:t>Units</w:t>
      </w:r>
      <w:r>
        <w:rPr>
          <w:b/>
          <w:spacing w:val="-3"/>
        </w:rPr>
        <w:t xml:space="preserve"> </w:t>
      </w:r>
      <w:r>
        <w:rPr>
          <w:b/>
          <w:spacing w:val="-4"/>
        </w:rPr>
        <w:t>sold</w:t>
      </w:r>
    </w:p>
    <w:p w14:paraId="744FD684" w14:textId="77777777" w:rsidR="007A7FF9" w:rsidRDefault="007A7FF9" w:rsidP="007A7FF9">
      <w:pPr>
        <w:tabs>
          <w:tab w:val="left" w:pos="1103"/>
        </w:tabs>
        <w:spacing w:line="269" w:lineRule="exact"/>
        <w:rPr>
          <w:b/>
        </w:rPr>
      </w:pPr>
    </w:p>
    <w:p w14:paraId="40F56996" w14:textId="5C399CC5" w:rsidR="007A7FF9" w:rsidRDefault="007A7FF9" w:rsidP="007A7FF9">
      <w:pPr>
        <w:tabs>
          <w:tab w:val="left" w:pos="1103"/>
        </w:tabs>
        <w:spacing w:line="269" w:lineRule="exact"/>
        <w:rPr>
          <w:b/>
        </w:rPr>
      </w:pPr>
      <w:r w:rsidRPr="007A7FF9">
        <w:rPr>
          <w:b/>
        </w:rPr>
        <w:t>TABLEAU:</w:t>
      </w:r>
    </w:p>
    <w:p w14:paraId="1AE550BB" w14:textId="7117DBDC" w:rsidR="007A7FF9" w:rsidRPr="007A7FF9" w:rsidRDefault="007A7FF9" w:rsidP="007A7FF9">
      <w:pPr>
        <w:tabs>
          <w:tab w:val="left" w:pos="1103"/>
        </w:tabs>
        <w:spacing w:line="269" w:lineRule="exact"/>
        <w:rPr>
          <w:b/>
        </w:rPr>
      </w:pPr>
    </w:p>
    <w:p w14:paraId="721AAC9F" w14:textId="18C0C75D" w:rsidR="00EC58AD" w:rsidRDefault="007A7FF9">
      <w:pPr>
        <w:pStyle w:val="BodyText"/>
        <w:spacing w:before="182"/>
        <w:rPr>
          <w:noProof/>
        </w:rPr>
      </w:pPr>
      <w:r w:rsidRPr="007A7FF9">
        <w:rPr>
          <w:b/>
        </w:rPr>
        <w:drawing>
          <wp:inline distT="0" distB="0" distL="0" distR="0" wp14:anchorId="3ED4A37D" wp14:editId="238FEB07">
            <wp:extent cx="5763260" cy="3048000"/>
            <wp:effectExtent l="0" t="0" r="8890" b="0"/>
            <wp:docPr id="17784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252" name=""/>
                    <pic:cNvPicPr/>
                  </pic:nvPicPr>
                  <pic:blipFill>
                    <a:blip r:embed="rId9"/>
                    <a:stretch>
                      <a:fillRect/>
                    </a:stretch>
                  </pic:blipFill>
                  <pic:spPr>
                    <a:xfrm>
                      <a:off x="0" y="0"/>
                      <a:ext cx="5763260" cy="3048000"/>
                    </a:xfrm>
                    <a:prstGeom prst="rect">
                      <a:avLst/>
                    </a:prstGeom>
                  </pic:spPr>
                </pic:pic>
              </a:graphicData>
            </a:graphic>
          </wp:inline>
        </w:drawing>
      </w:r>
      <w:r w:rsidRPr="007A7FF9">
        <w:rPr>
          <w:noProof/>
        </w:rPr>
        <w:t xml:space="preserve"> </w:t>
      </w:r>
      <w:r w:rsidRPr="007A7FF9">
        <w:rPr>
          <w:b/>
        </w:rPr>
        <w:lastRenderedPageBreak/>
        <w:drawing>
          <wp:inline distT="0" distB="0" distL="0" distR="0" wp14:anchorId="6374D1AB" wp14:editId="00E40C68">
            <wp:extent cx="5763260" cy="3003550"/>
            <wp:effectExtent l="0" t="0" r="8890" b="6350"/>
            <wp:docPr id="131770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02860" name=""/>
                    <pic:cNvPicPr/>
                  </pic:nvPicPr>
                  <pic:blipFill>
                    <a:blip r:embed="rId10"/>
                    <a:stretch>
                      <a:fillRect/>
                    </a:stretch>
                  </pic:blipFill>
                  <pic:spPr>
                    <a:xfrm>
                      <a:off x="0" y="0"/>
                      <a:ext cx="5763260" cy="3003550"/>
                    </a:xfrm>
                    <a:prstGeom prst="rect">
                      <a:avLst/>
                    </a:prstGeom>
                  </pic:spPr>
                </pic:pic>
              </a:graphicData>
            </a:graphic>
          </wp:inline>
        </w:drawing>
      </w:r>
      <w:r w:rsidRPr="007A7FF9">
        <w:rPr>
          <w:noProof/>
        </w:rPr>
        <w:t xml:space="preserve">  </w:t>
      </w:r>
      <w:r w:rsidRPr="007A7FF9">
        <w:rPr>
          <w:b/>
        </w:rPr>
        <w:drawing>
          <wp:inline distT="0" distB="0" distL="0" distR="0" wp14:anchorId="79AF18E4" wp14:editId="7C425B98">
            <wp:extent cx="5763260" cy="3014980"/>
            <wp:effectExtent l="0" t="0" r="8890" b="0"/>
            <wp:docPr id="179424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47244" name=""/>
                    <pic:cNvPicPr/>
                  </pic:nvPicPr>
                  <pic:blipFill>
                    <a:blip r:embed="rId11"/>
                    <a:stretch>
                      <a:fillRect/>
                    </a:stretch>
                  </pic:blipFill>
                  <pic:spPr>
                    <a:xfrm>
                      <a:off x="0" y="0"/>
                      <a:ext cx="5763260" cy="3014980"/>
                    </a:xfrm>
                    <a:prstGeom prst="rect">
                      <a:avLst/>
                    </a:prstGeom>
                  </pic:spPr>
                </pic:pic>
              </a:graphicData>
            </a:graphic>
          </wp:inline>
        </w:drawing>
      </w:r>
      <w:r w:rsidRPr="007A7FF9">
        <w:rPr>
          <w:b/>
        </w:rPr>
        <w:drawing>
          <wp:inline distT="0" distB="0" distL="0" distR="0" wp14:anchorId="756A954A" wp14:editId="7CA2D41F">
            <wp:extent cx="5763260" cy="3027045"/>
            <wp:effectExtent l="0" t="0" r="8890" b="1905"/>
            <wp:docPr id="34482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25747" name=""/>
                    <pic:cNvPicPr/>
                  </pic:nvPicPr>
                  <pic:blipFill>
                    <a:blip r:embed="rId12"/>
                    <a:stretch>
                      <a:fillRect/>
                    </a:stretch>
                  </pic:blipFill>
                  <pic:spPr>
                    <a:xfrm>
                      <a:off x="0" y="0"/>
                      <a:ext cx="5763260" cy="3027045"/>
                    </a:xfrm>
                    <a:prstGeom prst="rect">
                      <a:avLst/>
                    </a:prstGeom>
                  </pic:spPr>
                </pic:pic>
              </a:graphicData>
            </a:graphic>
          </wp:inline>
        </w:drawing>
      </w:r>
    </w:p>
    <w:p w14:paraId="24DB3F64" w14:textId="5F7ECE67" w:rsidR="007A7FF9" w:rsidRDefault="007A7FF9">
      <w:pPr>
        <w:pStyle w:val="BodyText"/>
        <w:spacing w:before="182"/>
        <w:rPr>
          <w:b/>
        </w:rPr>
      </w:pPr>
      <w:r w:rsidRPr="007A7FF9">
        <w:rPr>
          <w:b/>
        </w:rPr>
        <w:lastRenderedPageBreak/>
        <w:drawing>
          <wp:inline distT="0" distB="0" distL="0" distR="0" wp14:anchorId="1EC12F4B" wp14:editId="1DB8B521">
            <wp:extent cx="5763260" cy="4018280"/>
            <wp:effectExtent l="0" t="0" r="8890" b="1270"/>
            <wp:docPr id="112680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07103" name=""/>
                    <pic:cNvPicPr/>
                  </pic:nvPicPr>
                  <pic:blipFill>
                    <a:blip r:embed="rId13"/>
                    <a:stretch>
                      <a:fillRect/>
                    </a:stretch>
                  </pic:blipFill>
                  <pic:spPr>
                    <a:xfrm>
                      <a:off x="0" y="0"/>
                      <a:ext cx="5763260" cy="4018280"/>
                    </a:xfrm>
                    <a:prstGeom prst="rect">
                      <a:avLst/>
                    </a:prstGeom>
                  </pic:spPr>
                </pic:pic>
              </a:graphicData>
            </a:graphic>
          </wp:inline>
        </w:drawing>
      </w:r>
    </w:p>
    <w:p w14:paraId="4839E0FF" w14:textId="77777777" w:rsidR="007A7FF9" w:rsidRDefault="007A7FF9">
      <w:pPr>
        <w:pStyle w:val="BodyText"/>
        <w:spacing w:before="182"/>
        <w:rPr>
          <w:b/>
        </w:rPr>
      </w:pPr>
    </w:p>
    <w:p w14:paraId="1F1C5E2B" w14:textId="6158EABD" w:rsidR="007A7FF9" w:rsidRDefault="007A7FF9">
      <w:pPr>
        <w:pStyle w:val="BodyText"/>
        <w:spacing w:before="182"/>
        <w:rPr>
          <w:b/>
        </w:rPr>
      </w:pPr>
      <w:r>
        <w:rPr>
          <w:b/>
        </w:rPr>
        <w:t>POWER BI:</w:t>
      </w:r>
    </w:p>
    <w:p w14:paraId="42BB0D4E" w14:textId="340B6F68" w:rsidR="007A7FF9" w:rsidRDefault="007A7FF9">
      <w:pPr>
        <w:pStyle w:val="BodyText"/>
        <w:spacing w:before="182"/>
        <w:rPr>
          <w:b/>
        </w:rPr>
      </w:pPr>
      <w:r w:rsidRPr="007A7FF9">
        <w:rPr>
          <w:b/>
        </w:rPr>
        <w:drawing>
          <wp:inline distT="0" distB="0" distL="0" distR="0" wp14:anchorId="35BDBB47" wp14:editId="68E2495F">
            <wp:extent cx="5763260" cy="3063240"/>
            <wp:effectExtent l="0" t="0" r="8890" b="3810"/>
            <wp:docPr id="4877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8333" name=""/>
                    <pic:cNvPicPr/>
                  </pic:nvPicPr>
                  <pic:blipFill>
                    <a:blip r:embed="rId14"/>
                    <a:stretch>
                      <a:fillRect/>
                    </a:stretch>
                  </pic:blipFill>
                  <pic:spPr>
                    <a:xfrm>
                      <a:off x="0" y="0"/>
                      <a:ext cx="5763260" cy="3063240"/>
                    </a:xfrm>
                    <a:prstGeom prst="rect">
                      <a:avLst/>
                    </a:prstGeom>
                  </pic:spPr>
                </pic:pic>
              </a:graphicData>
            </a:graphic>
          </wp:inline>
        </w:drawing>
      </w:r>
    </w:p>
    <w:p w14:paraId="5C1002FC" w14:textId="77777777" w:rsidR="007A7FF9" w:rsidRDefault="007A7FF9">
      <w:pPr>
        <w:pStyle w:val="BodyText"/>
        <w:spacing w:before="182"/>
        <w:rPr>
          <w:b/>
        </w:rPr>
      </w:pPr>
    </w:p>
    <w:p w14:paraId="18457DBA" w14:textId="77777777" w:rsidR="007A7FF9" w:rsidRDefault="007A7FF9">
      <w:pPr>
        <w:pStyle w:val="BodyText"/>
        <w:spacing w:before="182"/>
        <w:rPr>
          <w:b/>
        </w:rPr>
      </w:pPr>
    </w:p>
    <w:p w14:paraId="1CEC303E" w14:textId="77777777" w:rsidR="007A7FF9" w:rsidRDefault="007A7FF9">
      <w:pPr>
        <w:pStyle w:val="BodyText"/>
        <w:spacing w:before="182"/>
        <w:rPr>
          <w:b/>
        </w:rPr>
      </w:pPr>
    </w:p>
    <w:p w14:paraId="1B747E1B" w14:textId="77777777" w:rsidR="007A7FF9" w:rsidRDefault="007A7FF9">
      <w:pPr>
        <w:pStyle w:val="BodyText"/>
        <w:spacing w:before="182"/>
        <w:rPr>
          <w:b/>
        </w:rPr>
      </w:pPr>
    </w:p>
    <w:p w14:paraId="7E3D909A" w14:textId="77777777" w:rsidR="007A7FF9" w:rsidRDefault="007A7FF9">
      <w:pPr>
        <w:pStyle w:val="BodyText"/>
        <w:spacing w:before="182"/>
        <w:rPr>
          <w:b/>
        </w:rPr>
      </w:pPr>
    </w:p>
    <w:p w14:paraId="045D4A93" w14:textId="77777777" w:rsidR="00EC58AD" w:rsidRDefault="00000000">
      <w:pPr>
        <w:pStyle w:val="Heading1"/>
        <w:rPr>
          <w:spacing w:val="-2"/>
        </w:rPr>
      </w:pPr>
      <w:r>
        <w:lastRenderedPageBreak/>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7B8A2390" w14:textId="77777777" w:rsidR="00D21FF9" w:rsidRDefault="00D21FF9">
      <w:pPr>
        <w:pStyle w:val="Heading1"/>
      </w:pPr>
    </w:p>
    <w:p w14:paraId="1DE61ED9" w14:textId="77777777" w:rsidR="00D21FF9" w:rsidRPr="00D21FF9" w:rsidRDefault="00D21FF9" w:rsidP="00D21FF9">
      <w:pPr>
        <w:pStyle w:val="ListParagraph"/>
        <w:spacing w:line="276" w:lineRule="auto"/>
        <w:jc w:val="both"/>
        <w:rPr>
          <w:rFonts w:ascii="Times New Roman" w:hAnsi="Times New Roman" w:cs="Times New Roman"/>
          <w:sz w:val="28"/>
          <w:szCs w:val="28"/>
          <w:lang w:val="en-IN"/>
        </w:rPr>
      </w:pPr>
      <w:r w:rsidRPr="00D21FF9">
        <w:rPr>
          <w:rFonts w:ascii="Times New Roman" w:hAnsi="Times New Roman" w:cs="Times New Roman"/>
          <w:sz w:val="28"/>
          <w:szCs w:val="28"/>
          <w:lang w:val="en-IN"/>
        </w:rPr>
        <w:t>1. How did interactivity improve the analysis experience in your dashboard?</w:t>
      </w:r>
    </w:p>
    <w:p w14:paraId="203A3EFB" w14:textId="77777777" w:rsidR="00D21FF9" w:rsidRPr="00D21FF9" w:rsidRDefault="00D21FF9" w:rsidP="00D21FF9">
      <w:pPr>
        <w:pStyle w:val="ListParagraph"/>
        <w:spacing w:line="276" w:lineRule="auto"/>
        <w:jc w:val="both"/>
        <w:rPr>
          <w:rFonts w:ascii="Times New Roman" w:hAnsi="Times New Roman" w:cs="Times New Roman"/>
          <w:sz w:val="28"/>
          <w:szCs w:val="28"/>
          <w:lang w:val="en-IN"/>
        </w:rPr>
      </w:pPr>
      <w:r w:rsidRPr="00D21FF9">
        <w:rPr>
          <w:rFonts w:ascii="Times New Roman" w:hAnsi="Times New Roman" w:cs="Times New Roman"/>
          <w:sz w:val="28"/>
          <w:szCs w:val="28"/>
          <w:lang w:val="en-IN"/>
        </w:rPr>
        <w:t>Interactivity made the dashboard more flexible by allowing users to filter data using Region, Product Category, and Order Date without modifying the dataset. For example, the dashboard dynamically updated KPI cards such as Total Sales (261,718,873) and Total Profit (49,107,947) along with the line chart, map, and bar charts. This enabled quick comparison of sales trends and regional performance in a single dashboard.</w:t>
      </w:r>
    </w:p>
    <w:p w14:paraId="758ED5FB" w14:textId="5AF28F2B" w:rsidR="00D21FF9" w:rsidRPr="00D21FF9" w:rsidRDefault="00D21FF9" w:rsidP="00D21FF9">
      <w:pPr>
        <w:pStyle w:val="ListParagraph"/>
        <w:spacing w:line="276" w:lineRule="auto"/>
        <w:jc w:val="both"/>
        <w:rPr>
          <w:rFonts w:ascii="Times New Roman" w:hAnsi="Times New Roman" w:cs="Times New Roman"/>
          <w:sz w:val="28"/>
          <w:szCs w:val="28"/>
          <w:lang w:val="en-IN"/>
        </w:rPr>
      </w:pPr>
    </w:p>
    <w:p w14:paraId="03B4043C" w14:textId="77777777" w:rsidR="00D21FF9" w:rsidRPr="00D21FF9" w:rsidRDefault="00D21FF9" w:rsidP="00D21FF9">
      <w:pPr>
        <w:pStyle w:val="ListParagraph"/>
        <w:spacing w:line="276" w:lineRule="auto"/>
        <w:jc w:val="both"/>
        <w:rPr>
          <w:rFonts w:ascii="Times New Roman" w:hAnsi="Times New Roman" w:cs="Times New Roman"/>
          <w:sz w:val="28"/>
          <w:szCs w:val="28"/>
          <w:lang w:val="en-IN"/>
        </w:rPr>
      </w:pPr>
      <w:r w:rsidRPr="00D21FF9">
        <w:rPr>
          <w:rFonts w:ascii="Times New Roman" w:hAnsi="Times New Roman" w:cs="Times New Roman"/>
          <w:sz w:val="28"/>
          <w:szCs w:val="28"/>
          <w:lang w:val="en-IN"/>
        </w:rPr>
        <w:t>2. Which interactive feature (filters, drill-down, parameters, etc.) was most useful and why?</w:t>
      </w:r>
    </w:p>
    <w:p w14:paraId="2C1323A0" w14:textId="77777777" w:rsidR="00D21FF9" w:rsidRPr="00D21FF9" w:rsidRDefault="00D21FF9" w:rsidP="00D21FF9">
      <w:pPr>
        <w:pStyle w:val="ListParagraph"/>
        <w:spacing w:line="276" w:lineRule="auto"/>
        <w:jc w:val="both"/>
        <w:rPr>
          <w:rFonts w:ascii="Times New Roman" w:hAnsi="Times New Roman" w:cs="Times New Roman"/>
          <w:sz w:val="28"/>
          <w:szCs w:val="28"/>
          <w:lang w:val="en-IN"/>
        </w:rPr>
      </w:pPr>
      <w:r w:rsidRPr="00D21FF9">
        <w:rPr>
          <w:rFonts w:ascii="Times New Roman" w:hAnsi="Times New Roman" w:cs="Times New Roman"/>
          <w:sz w:val="28"/>
          <w:szCs w:val="28"/>
          <w:lang w:val="en-IN"/>
        </w:rPr>
        <w:t>The Select KPI parameter in Tableau was the most useful feature because it allowed the Profit by Region chart to switch dynamically between different measures such as Sales and Profit without creating separate worksheets. Combined with the Product Category and Order Date filters, it made the dashboard more interactive and reduced the need for multiple visualizations while improving data exploration.</w:t>
      </w:r>
    </w:p>
    <w:p w14:paraId="754A82F2" w14:textId="30D4489D" w:rsidR="00D21FF9" w:rsidRPr="00D21FF9" w:rsidRDefault="00D21FF9" w:rsidP="00D21FF9">
      <w:pPr>
        <w:pStyle w:val="ListParagraph"/>
        <w:spacing w:line="276" w:lineRule="auto"/>
        <w:jc w:val="both"/>
        <w:rPr>
          <w:rFonts w:ascii="Times New Roman" w:hAnsi="Times New Roman" w:cs="Times New Roman"/>
          <w:sz w:val="28"/>
          <w:szCs w:val="28"/>
          <w:lang w:val="en-IN"/>
        </w:rPr>
      </w:pPr>
    </w:p>
    <w:p w14:paraId="468E653D" w14:textId="77777777" w:rsidR="00D21FF9" w:rsidRPr="00D21FF9" w:rsidRDefault="00D21FF9" w:rsidP="00D21FF9">
      <w:pPr>
        <w:pStyle w:val="ListParagraph"/>
        <w:spacing w:line="276" w:lineRule="auto"/>
        <w:jc w:val="both"/>
        <w:rPr>
          <w:rFonts w:ascii="Times New Roman" w:hAnsi="Times New Roman" w:cs="Times New Roman"/>
          <w:sz w:val="28"/>
          <w:szCs w:val="28"/>
          <w:lang w:val="en-IN"/>
        </w:rPr>
      </w:pPr>
      <w:r w:rsidRPr="00D21FF9">
        <w:rPr>
          <w:rFonts w:ascii="Times New Roman" w:hAnsi="Times New Roman" w:cs="Times New Roman"/>
          <w:sz w:val="28"/>
          <w:szCs w:val="28"/>
          <w:lang w:val="en-IN"/>
        </w:rPr>
        <w:t>3. What challenges did you face while implementing drill-down or dynamic filters?</w:t>
      </w:r>
    </w:p>
    <w:p w14:paraId="5FCEC194" w14:textId="77777777" w:rsidR="00D21FF9" w:rsidRPr="00D21FF9" w:rsidRDefault="00D21FF9" w:rsidP="00D21FF9">
      <w:pPr>
        <w:pStyle w:val="ListParagraph"/>
        <w:spacing w:line="276" w:lineRule="auto"/>
        <w:jc w:val="both"/>
        <w:rPr>
          <w:rFonts w:ascii="Times New Roman" w:hAnsi="Times New Roman" w:cs="Times New Roman"/>
          <w:sz w:val="28"/>
          <w:szCs w:val="28"/>
          <w:lang w:val="en-IN"/>
        </w:rPr>
      </w:pPr>
      <w:r w:rsidRPr="00D21FF9">
        <w:rPr>
          <w:rFonts w:ascii="Times New Roman" w:hAnsi="Times New Roman" w:cs="Times New Roman"/>
          <w:sz w:val="28"/>
          <w:szCs w:val="28"/>
          <w:lang w:val="en-IN"/>
        </w:rPr>
        <w:t>The main challenge was ensuring that filters updated all dashboard components consistently. Initially, some filters affected only individual worksheets instead of the complete dashboard. This was resolved by applying filters to all worksheets using the same data source and verifying that the parameter-controlled chart, KPI cards, line chart, map, and category chart responded correctly to every selection.</w:t>
      </w:r>
    </w:p>
    <w:p w14:paraId="19E5449A" w14:textId="6FF8A4B9" w:rsidR="00D21FF9" w:rsidRPr="00D21FF9" w:rsidRDefault="00D21FF9" w:rsidP="00D21FF9">
      <w:pPr>
        <w:pStyle w:val="ListParagraph"/>
        <w:spacing w:line="276" w:lineRule="auto"/>
        <w:jc w:val="both"/>
        <w:rPr>
          <w:rFonts w:ascii="Times New Roman" w:hAnsi="Times New Roman" w:cs="Times New Roman"/>
          <w:sz w:val="28"/>
          <w:szCs w:val="28"/>
          <w:lang w:val="en-IN"/>
        </w:rPr>
      </w:pPr>
    </w:p>
    <w:p w14:paraId="0B8588C3" w14:textId="77777777" w:rsidR="00D21FF9" w:rsidRPr="00D21FF9" w:rsidRDefault="00D21FF9" w:rsidP="00D21FF9">
      <w:pPr>
        <w:pStyle w:val="ListParagraph"/>
        <w:spacing w:line="276" w:lineRule="auto"/>
        <w:jc w:val="both"/>
        <w:rPr>
          <w:rFonts w:ascii="Times New Roman" w:hAnsi="Times New Roman" w:cs="Times New Roman"/>
          <w:sz w:val="28"/>
          <w:szCs w:val="28"/>
          <w:lang w:val="en-IN"/>
        </w:rPr>
      </w:pPr>
      <w:r w:rsidRPr="00D21FF9">
        <w:rPr>
          <w:rFonts w:ascii="Times New Roman" w:hAnsi="Times New Roman" w:cs="Times New Roman"/>
          <w:sz w:val="28"/>
          <w:szCs w:val="28"/>
          <w:lang w:val="en-IN"/>
        </w:rPr>
        <w:t>4. How do tooltips contribute to better dashboard storytelling?</w:t>
      </w:r>
    </w:p>
    <w:p w14:paraId="1CDC58E4" w14:textId="77777777" w:rsidR="00D21FF9" w:rsidRPr="00D21FF9" w:rsidRDefault="00D21FF9" w:rsidP="00D21FF9">
      <w:pPr>
        <w:pStyle w:val="ListParagraph"/>
        <w:spacing w:line="276" w:lineRule="auto"/>
        <w:jc w:val="both"/>
        <w:rPr>
          <w:rFonts w:ascii="Times New Roman" w:hAnsi="Times New Roman" w:cs="Times New Roman"/>
          <w:sz w:val="28"/>
          <w:szCs w:val="28"/>
          <w:lang w:val="en-IN"/>
        </w:rPr>
      </w:pPr>
      <w:r w:rsidRPr="00D21FF9">
        <w:rPr>
          <w:rFonts w:ascii="Times New Roman" w:hAnsi="Times New Roman" w:cs="Times New Roman"/>
          <w:sz w:val="28"/>
          <w:szCs w:val="28"/>
          <w:lang w:val="en-IN"/>
        </w:rPr>
        <w:t>Tooltips provided additional context without overcrowding the dashboard. In the map and bar charts, hovering over a mark displayed important details such as Region, Product Category, Sales, Profit, and Quantity. This allowed users to explore detailed information while keeping the dashboard clean and making comparisons easier during analysis.</w:t>
      </w:r>
    </w:p>
    <w:p w14:paraId="4C4AD135" w14:textId="6CB17C40" w:rsidR="00D21FF9" w:rsidRPr="00D21FF9" w:rsidRDefault="00D21FF9" w:rsidP="00D21FF9">
      <w:pPr>
        <w:pStyle w:val="ListParagraph"/>
        <w:spacing w:line="276" w:lineRule="auto"/>
        <w:jc w:val="both"/>
        <w:rPr>
          <w:rFonts w:ascii="Times New Roman" w:hAnsi="Times New Roman" w:cs="Times New Roman"/>
          <w:sz w:val="28"/>
          <w:szCs w:val="28"/>
          <w:lang w:val="en-IN"/>
        </w:rPr>
      </w:pPr>
    </w:p>
    <w:p w14:paraId="6D48C8CD" w14:textId="77777777" w:rsidR="00D21FF9" w:rsidRPr="00D21FF9" w:rsidRDefault="00D21FF9" w:rsidP="00D21FF9">
      <w:pPr>
        <w:pStyle w:val="ListParagraph"/>
        <w:spacing w:line="276" w:lineRule="auto"/>
        <w:jc w:val="both"/>
        <w:rPr>
          <w:rFonts w:ascii="Times New Roman" w:hAnsi="Times New Roman" w:cs="Times New Roman"/>
          <w:sz w:val="28"/>
          <w:szCs w:val="28"/>
          <w:lang w:val="en-IN"/>
        </w:rPr>
      </w:pPr>
      <w:r w:rsidRPr="00D21FF9">
        <w:rPr>
          <w:rFonts w:ascii="Times New Roman" w:hAnsi="Times New Roman" w:cs="Times New Roman"/>
          <w:sz w:val="28"/>
          <w:szCs w:val="28"/>
          <w:lang w:val="en-IN"/>
        </w:rPr>
        <w:t>5. What additional features would you add to make the dashboard more insightful?</w:t>
      </w:r>
    </w:p>
    <w:p w14:paraId="1C4C458E" w14:textId="77777777" w:rsidR="00D21FF9" w:rsidRPr="00D21FF9" w:rsidRDefault="00D21FF9" w:rsidP="00D21FF9">
      <w:pPr>
        <w:pStyle w:val="ListParagraph"/>
        <w:spacing w:line="276" w:lineRule="auto"/>
        <w:jc w:val="both"/>
        <w:rPr>
          <w:b/>
          <w:lang w:val="en-IN"/>
        </w:rPr>
      </w:pPr>
      <w:r w:rsidRPr="00D21FF9">
        <w:rPr>
          <w:rFonts w:ascii="Times New Roman" w:hAnsi="Times New Roman" w:cs="Times New Roman"/>
          <w:sz w:val="28"/>
          <w:szCs w:val="28"/>
          <w:lang w:val="en-IN"/>
        </w:rPr>
        <w:t>To improve the dashboard further, I would add Year → Quarter → Month drill-down, forecasting for future sales, and Top/Bottom 10 product analysis. I would also include profit margin trend charts, conditional colour indicators for high and low-performing regions, and dynamic KPI comparisons. These enhancements would provide deeper insights beyond the current metrics, including Total Sales (261.7M), Total Profit (49.1M), and the Top Selling Product (Tablet – 35,826,512) shown in the Tableau dashboard</w:t>
      </w:r>
      <w:r w:rsidRPr="00D21FF9">
        <w:rPr>
          <w:b/>
          <w:lang w:val="en-IN"/>
        </w:rPr>
        <w:t>.</w:t>
      </w:r>
    </w:p>
    <w:p w14:paraId="02388C01" w14:textId="77777777" w:rsidR="00EC58AD" w:rsidRDefault="00EC58AD">
      <w:pPr>
        <w:pStyle w:val="ListParagraph"/>
        <w:rPr>
          <w:b/>
        </w:rPr>
        <w:sectPr w:rsidR="00EC58AD">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E5FAEA5" w14:textId="77777777" w:rsidR="00EC58AD" w:rsidRDefault="00EC58AD">
      <w:pPr>
        <w:pStyle w:val="BodyText"/>
        <w:rPr>
          <w:b/>
        </w:rPr>
      </w:pPr>
    </w:p>
    <w:p w14:paraId="47BBD732" w14:textId="77777777" w:rsidR="00EC58AD" w:rsidRDefault="00EC58AD">
      <w:pPr>
        <w:pStyle w:val="BodyText"/>
        <w:rPr>
          <w:b/>
        </w:rPr>
      </w:pPr>
    </w:p>
    <w:p w14:paraId="0C3B6F2F" w14:textId="77777777" w:rsidR="00EC58AD" w:rsidRDefault="00EC58AD">
      <w:pPr>
        <w:pStyle w:val="BodyText"/>
        <w:spacing w:before="2"/>
        <w:rPr>
          <w:b/>
        </w:rPr>
      </w:pPr>
    </w:p>
    <w:p w14:paraId="5F2525A1" w14:textId="77777777" w:rsidR="00EC58AD" w:rsidRDefault="00000000">
      <w:pPr>
        <w:pStyle w:val="Heading1"/>
      </w:pPr>
      <w:r>
        <w:rPr>
          <w:spacing w:val="-2"/>
        </w:rPr>
        <w:t>RESULT:</w:t>
      </w:r>
    </w:p>
    <w:p w14:paraId="2F217D3D" w14:textId="77777777" w:rsidR="00EC58AD" w:rsidRDefault="00000000">
      <w:pPr>
        <w:pStyle w:val="BodyText"/>
        <w:spacing w:before="256"/>
        <w:ind w:left="23" w:right="18"/>
        <w:jc w:val="both"/>
      </w:pPr>
      <w:r>
        <w:t>The</w:t>
      </w:r>
      <w:r>
        <w:rPr>
          <w:spacing w:val="-4"/>
        </w:rPr>
        <w:t xml:space="preserve"> </w:t>
      </w:r>
      <w:r>
        <w:t>retail</w:t>
      </w:r>
      <w:r>
        <w:rPr>
          <w:spacing w:val="-4"/>
        </w:rPr>
        <w:t xml:space="preserve"> </w:t>
      </w:r>
      <w:r>
        <w:t>sales</w:t>
      </w:r>
      <w:r>
        <w:rPr>
          <w:spacing w:val="-3"/>
        </w:rPr>
        <w:t xml:space="preserve"> </w:t>
      </w:r>
      <w:r>
        <w:t>dataset</w:t>
      </w:r>
      <w:r>
        <w:rPr>
          <w:spacing w:val="-4"/>
        </w:rPr>
        <w:t xml:space="preserve"> </w:t>
      </w:r>
      <w:r>
        <w:t>was</w:t>
      </w:r>
      <w:r>
        <w:rPr>
          <w:spacing w:val="-4"/>
        </w:rPr>
        <w:t xml:space="preserve"> </w:t>
      </w:r>
      <w:r>
        <w:t>successfully</w:t>
      </w:r>
      <w:r>
        <w:rPr>
          <w:spacing w:val="-5"/>
        </w:rPr>
        <w:t xml:space="preserve"> </w:t>
      </w:r>
      <w:r>
        <w:t>transformed,</w:t>
      </w:r>
      <w:r>
        <w:rPr>
          <w:spacing w:val="-4"/>
        </w:rPr>
        <w:t xml:space="preserve"> </w:t>
      </w:r>
      <w:r>
        <w:t>aggregated,</w:t>
      </w:r>
      <w:r>
        <w:rPr>
          <w:spacing w:val="-4"/>
        </w:rPr>
        <w:t xml:space="preserve"> </w:t>
      </w:r>
      <w:r>
        <w:t>and</w:t>
      </w:r>
      <w:r>
        <w:rPr>
          <w:spacing w:val="-5"/>
        </w:rPr>
        <w:t xml:space="preserve"> </w:t>
      </w:r>
      <w:r>
        <w:t>visualized</w:t>
      </w:r>
      <w:r>
        <w:rPr>
          <w:spacing w:val="-4"/>
        </w:rPr>
        <w:t xml:space="preserve"> </w:t>
      </w:r>
      <w:r>
        <w:t>into</w:t>
      </w:r>
      <w:r>
        <w:rPr>
          <w:spacing w:val="-4"/>
        </w:rPr>
        <w:t xml:space="preserve"> </w:t>
      </w:r>
      <w:r>
        <w:t xml:space="preserve">interactive dashboards in Tableau and Power BI. Filters, slicers, </w:t>
      </w:r>
      <w:proofErr w:type="gramStart"/>
      <w:r>
        <w:t>drill-downs</w:t>
      </w:r>
      <w:proofErr w:type="gramEnd"/>
      <w:r>
        <w:t>, and parameters enabled dynamic exploration</w:t>
      </w:r>
      <w:r>
        <w:rPr>
          <w:spacing w:val="-1"/>
        </w:rPr>
        <w:t xml:space="preserve"> </w:t>
      </w:r>
      <w:r>
        <w:t>of</w:t>
      </w:r>
      <w:r>
        <w:rPr>
          <w:spacing w:val="-2"/>
        </w:rPr>
        <w:t xml:space="preserve"> </w:t>
      </w:r>
      <w:r>
        <w:t>sales and</w:t>
      </w:r>
      <w:r>
        <w:rPr>
          <w:spacing w:val="-1"/>
        </w:rPr>
        <w:t xml:space="preserve"> </w:t>
      </w:r>
      <w:r>
        <w:t>profit</w:t>
      </w:r>
      <w:r>
        <w:rPr>
          <w:spacing w:val="-1"/>
        </w:rPr>
        <w:t xml:space="preserve"> </w:t>
      </w:r>
      <w:r>
        <w:t>trends by</w:t>
      </w:r>
      <w:r>
        <w:rPr>
          <w:spacing w:val="-2"/>
        </w:rPr>
        <w:t xml:space="preserve"> </w:t>
      </w:r>
      <w:r>
        <w:t>region,</w:t>
      </w:r>
      <w:r>
        <w:rPr>
          <w:spacing w:val="-1"/>
        </w:rPr>
        <w:t xml:space="preserve"> </w:t>
      </w:r>
      <w:r>
        <w:t>product</w:t>
      </w:r>
      <w:r>
        <w:rPr>
          <w:spacing w:val="-3"/>
        </w:rPr>
        <w:t xml:space="preserve"> </w:t>
      </w:r>
      <w:r>
        <w:t>category, and</w:t>
      </w:r>
      <w:r>
        <w:rPr>
          <w:spacing w:val="-1"/>
        </w:rPr>
        <w:t xml:space="preserve"> </w:t>
      </w:r>
      <w:proofErr w:type="gramStart"/>
      <w:r>
        <w:t>time</w:t>
      </w:r>
      <w:r>
        <w:rPr>
          <w:spacing w:val="-1"/>
        </w:rPr>
        <w:t xml:space="preserve"> </w:t>
      </w:r>
      <w:r>
        <w:t>period</w:t>
      </w:r>
      <w:proofErr w:type="gramEnd"/>
      <w:r>
        <w:t>. The resulting</w:t>
      </w:r>
      <w:r>
        <w:rPr>
          <w:spacing w:val="-3"/>
        </w:rPr>
        <w:t xml:space="preserve"> </w:t>
      </w:r>
      <w:r>
        <w:t>dashboards</w:t>
      </w:r>
      <w:r>
        <w:rPr>
          <w:spacing w:val="-6"/>
        </w:rPr>
        <w:t xml:space="preserve"> </w:t>
      </w:r>
      <w:r>
        <w:t>allowed</w:t>
      </w:r>
      <w:r>
        <w:rPr>
          <w:spacing w:val="-5"/>
        </w:rPr>
        <w:t xml:space="preserve"> </w:t>
      </w:r>
      <w:r>
        <w:t>for</w:t>
      </w:r>
      <w:r>
        <w:rPr>
          <w:spacing w:val="-4"/>
        </w:rPr>
        <w:t xml:space="preserve"> </w:t>
      </w:r>
      <w:r>
        <w:t>quick</w:t>
      </w:r>
      <w:r>
        <w:rPr>
          <w:spacing w:val="-6"/>
        </w:rPr>
        <w:t xml:space="preserve"> </w:t>
      </w:r>
      <w:r>
        <w:t>insights</w:t>
      </w:r>
      <w:r>
        <w:rPr>
          <w:spacing w:val="-3"/>
        </w:rPr>
        <w:t xml:space="preserve"> </w:t>
      </w:r>
      <w:r>
        <w:t>and</w:t>
      </w:r>
      <w:r>
        <w:rPr>
          <w:spacing w:val="-5"/>
        </w:rPr>
        <w:t xml:space="preserve"> </w:t>
      </w:r>
      <w:r>
        <w:t>deeper</w:t>
      </w:r>
      <w:r>
        <w:rPr>
          <w:spacing w:val="-6"/>
        </w:rPr>
        <w:t xml:space="preserve"> </w:t>
      </w:r>
      <w:r>
        <w:t>analysis,</w:t>
      </w:r>
      <w:r>
        <w:rPr>
          <w:spacing w:val="-4"/>
        </w:rPr>
        <w:t xml:space="preserve"> </w:t>
      </w:r>
      <w:r>
        <w:t>enhancing</w:t>
      </w:r>
      <w:r>
        <w:rPr>
          <w:spacing w:val="-3"/>
        </w:rPr>
        <w:t xml:space="preserve"> </w:t>
      </w:r>
      <w:r>
        <w:t xml:space="preserve">decision-making </w:t>
      </w:r>
      <w:r>
        <w:rPr>
          <w:spacing w:val="-2"/>
        </w:rPr>
        <w:t>capabilities.</w:t>
      </w:r>
    </w:p>
    <w:p w14:paraId="32CE4848" w14:textId="77777777" w:rsidR="00EC58AD" w:rsidRDefault="00EC58AD">
      <w:pPr>
        <w:pStyle w:val="BodyText"/>
      </w:pPr>
    </w:p>
    <w:p w14:paraId="2EB7B1B2" w14:textId="77777777" w:rsidR="00EC58AD" w:rsidRDefault="00EC58AD">
      <w:pPr>
        <w:pStyle w:val="BodyText"/>
      </w:pPr>
    </w:p>
    <w:p w14:paraId="5828D4B3" w14:textId="77777777" w:rsidR="00EC58AD" w:rsidRDefault="00EC58AD">
      <w:pPr>
        <w:pStyle w:val="BodyText"/>
      </w:pPr>
    </w:p>
    <w:p w14:paraId="3174CB78" w14:textId="77777777" w:rsidR="00EC58AD" w:rsidRDefault="00EC58AD">
      <w:pPr>
        <w:pStyle w:val="BodyText"/>
      </w:pPr>
    </w:p>
    <w:p w14:paraId="68AE7868" w14:textId="77777777" w:rsidR="00EC58AD" w:rsidRDefault="00EC58AD">
      <w:pPr>
        <w:pStyle w:val="BodyText"/>
      </w:pPr>
    </w:p>
    <w:p w14:paraId="084E285E" w14:textId="77777777" w:rsidR="00EC58AD" w:rsidRDefault="00EC58AD">
      <w:pPr>
        <w:pStyle w:val="BodyText"/>
      </w:pPr>
    </w:p>
    <w:p w14:paraId="396F57EB" w14:textId="77777777" w:rsidR="00EC58AD" w:rsidRDefault="00EC58AD">
      <w:pPr>
        <w:pStyle w:val="BodyText"/>
      </w:pPr>
    </w:p>
    <w:p w14:paraId="7F8CADEE" w14:textId="77777777" w:rsidR="00EC58AD" w:rsidRDefault="00EC58AD">
      <w:pPr>
        <w:pStyle w:val="BodyText"/>
      </w:pPr>
    </w:p>
    <w:p w14:paraId="52F98250" w14:textId="77777777" w:rsidR="00EC58AD" w:rsidRDefault="00EC58AD">
      <w:pPr>
        <w:pStyle w:val="BodyText"/>
      </w:pPr>
    </w:p>
    <w:p w14:paraId="490924D5" w14:textId="77777777" w:rsidR="00EC58AD" w:rsidRDefault="00EC58AD">
      <w:pPr>
        <w:pStyle w:val="BodyText"/>
      </w:pPr>
    </w:p>
    <w:p w14:paraId="7ED6DD30" w14:textId="77777777" w:rsidR="00EC58AD" w:rsidRDefault="00EC58AD">
      <w:pPr>
        <w:pStyle w:val="BodyText"/>
      </w:pPr>
    </w:p>
    <w:p w14:paraId="13F0642A" w14:textId="77777777" w:rsidR="00EC58AD" w:rsidRDefault="00EC58AD">
      <w:pPr>
        <w:pStyle w:val="BodyText"/>
      </w:pPr>
    </w:p>
    <w:p w14:paraId="083F5E20" w14:textId="77777777" w:rsidR="00EC58AD" w:rsidRDefault="00EC58AD">
      <w:pPr>
        <w:pStyle w:val="BodyText"/>
      </w:pPr>
    </w:p>
    <w:p w14:paraId="020AB451" w14:textId="77777777" w:rsidR="00EC58AD" w:rsidRDefault="00EC58AD">
      <w:pPr>
        <w:pStyle w:val="BodyText"/>
      </w:pPr>
    </w:p>
    <w:p w14:paraId="6FB42DDD" w14:textId="77777777" w:rsidR="00EC58AD" w:rsidRDefault="00EC58AD">
      <w:pPr>
        <w:pStyle w:val="BodyText"/>
      </w:pPr>
    </w:p>
    <w:p w14:paraId="6E505818" w14:textId="77777777" w:rsidR="00EC58AD" w:rsidRDefault="00EC58AD">
      <w:pPr>
        <w:pStyle w:val="BodyText"/>
      </w:pPr>
    </w:p>
    <w:p w14:paraId="1B50755A" w14:textId="77777777" w:rsidR="00EC58AD" w:rsidRDefault="00EC58AD">
      <w:pPr>
        <w:pStyle w:val="BodyText"/>
      </w:pPr>
    </w:p>
    <w:p w14:paraId="78B2AF12" w14:textId="77777777" w:rsidR="00EC58AD" w:rsidRDefault="00EC58AD">
      <w:pPr>
        <w:pStyle w:val="BodyText"/>
      </w:pPr>
    </w:p>
    <w:p w14:paraId="79F33A46" w14:textId="77777777" w:rsidR="00EC58AD" w:rsidRDefault="00EC58AD">
      <w:pPr>
        <w:pStyle w:val="BodyText"/>
      </w:pPr>
    </w:p>
    <w:p w14:paraId="030F8FA3" w14:textId="77777777" w:rsidR="00EC58AD" w:rsidRDefault="00EC58AD">
      <w:pPr>
        <w:pStyle w:val="BodyText"/>
      </w:pPr>
    </w:p>
    <w:p w14:paraId="07060B9A" w14:textId="77777777" w:rsidR="00EC58AD" w:rsidRDefault="00EC58AD">
      <w:pPr>
        <w:pStyle w:val="BodyText"/>
      </w:pPr>
    </w:p>
    <w:p w14:paraId="0DF7CCF2" w14:textId="77777777" w:rsidR="00EC58AD" w:rsidRDefault="00EC58AD">
      <w:pPr>
        <w:pStyle w:val="BodyText"/>
        <w:spacing w:before="2"/>
      </w:pPr>
    </w:p>
    <w:p w14:paraId="767E1AA5" w14:textId="77777777" w:rsidR="00EC58AD" w:rsidRDefault="00000000">
      <w:pPr>
        <w:pStyle w:val="Heading1"/>
        <w:ind w:left="1"/>
        <w:jc w:val="center"/>
      </w:pPr>
      <w:r>
        <w:rPr>
          <w:spacing w:val="-2"/>
        </w:rPr>
        <w:t>ASSESSMENT</w:t>
      </w:r>
    </w:p>
    <w:p w14:paraId="5ED12C7B" w14:textId="77777777" w:rsidR="00EC58AD" w:rsidRDefault="00EC58AD">
      <w:pPr>
        <w:pStyle w:val="BodyText"/>
        <w:spacing w:before="83" w:after="1"/>
        <w:rPr>
          <w:b/>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EC58AD" w14:paraId="20762D2B" w14:textId="77777777">
        <w:trPr>
          <w:trHeight w:val="517"/>
        </w:trPr>
        <w:tc>
          <w:tcPr>
            <w:tcW w:w="3077" w:type="dxa"/>
          </w:tcPr>
          <w:p w14:paraId="19A44892" w14:textId="77777777" w:rsidR="00EC58AD" w:rsidRDefault="00000000">
            <w:pPr>
              <w:pStyle w:val="TableParagraph"/>
              <w:spacing w:before="1"/>
              <w:ind w:left="373"/>
              <w:rPr>
                <w:b/>
              </w:rPr>
            </w:pPr>
            <w:r>
              <w:rPr>
                <w:b/>
                <w:spacing w:val="-2"/>
              </w:rPr>
              <w:t>Description</w:t>
            </w:r>
          </w:p>
        </w:tc>
        <w:tc>
          <w:tcPr>
            <w:tcW w:w="1889" w:type="dxa"/>
          </w:tcPr>
          <w:p w14:paraId="4E80D35E" w14:textId="77777777" w:rsidR="00EC58AD" w:rsidRDefault="00000000">
            <w:pPr>
              <w:pStyle w:val="TableParagraph"/>
              <w:spacing w:before="1"/>
              <w:ind w:left="107"/>
              <w:rPr>
                <w:b/>
              </w:rPr>
            </w:pPr>
            <w:r>
              <w:rPr>
                <w:b/>
              </w:rPr>
              <w:t>Max</w:t>
            </w:r>
            <w:r>
              <w:rPr>
                <w:b/>
                <w:spacing w:val="-5"/>
              </w:rPr>
              <w:t xml:space="preserve"> </w:t>
            </w:r>
            <w:r>
              <w:rPr>
                <w:b/>
                <w:spacing w:val="-2"/>
              </w:rPr>
              <w:t>Marks</w:t>
            </w:r>
          </w:p>
        </w:tc>
        <w:tc>
          <w:tcPr>
            <w:tcW w:w="1440" w:type="dxa"/>
          </w:tcPr>
          <w:p w14:paraId="3F399E2E" w14:textId="77777777" w:rsidR="00EC58AD" w:rsidRDefault="00000000">
            <w:pPr>
              <w:pStyle w:val="TableParagraph"/>
              <w:spacing w:line="256" w:lineRule="exact"/>
              <w:ind w:left="261" w:right="228" w:firstLine="139"/>
              <w:rPr>
                <w:b/>
              </w:rPr>
            </w:pPr>
            <w:r>
              <w:rPr>
                <w:b/>
                <w:spacing w:val="-2"/>
              </w:rPr>
              <w:t>Marks Awarded</w:t>
            </w:r>
          </w:p>
        </w:tc>
      </w:tr>
      <w:tr w:rsidR="00EC58AD" w14:paraId="33DDA03F" w14:textId="77777777">
        <w:trPr>
          <w:trHeight w:val="334"/>
        </w:trPr>
        <w:tc>
          <w:tcPr>
            <w:tcW w:w="3077" w:type="dxa"/>
          </w:tcPr>
          <w:p w14:paraId="70AF9805" w14:textId="77777777" w:rsidR="00EC58AD" w:rsidRDefault="00000000">
            <w:pPr>
              <w:pStyle w:val="TableParagraph"/>
              <w:spacing w:line="257" w:lineRule="exact"/>
              <w:ind w:left="109"/>
            </w:pPr>
            <w:r>
              <w:t>Pre</w:t>
            </w:r>
            <w:r>
              <w:rPr>
                <w:spacing w:val="-3"/>
              </w:rPr>
              <w:t xml:space="preserve"> </w:t>
            </w:r>
            <w:r>
              <w:t>Lab</w:t>
            </w:r>
            <w:r>
              <w:rPr>
                <w:spacing w:val="-3"/>
              </w:rPr>
              <w:t xml:space="preserve"> </w:t>
            </w:r>
            <w:r>
              <w:rPr>
                <w:spacing w:val="-2"/>
              </w:rPr>
              <w:t>Exercise</w:t>
            </w:r>
          </w:p>
        </w:tc>
        <w:tc>
          <w:tcPr>
            <w:tcW w:w="1889" w:type="dxa"/>
          </w:tcPr>
          <w:p w14:paraId="1B67EA02" w14:textId="77777777" w:rsidR="00EC58AD" w:rsidRDefault="00000000">
            <w:pPr>
              <w:pStyle w:val="TableParagraph"/>
              <w:spacing w:before="40"/>
              <w:ind w:left="179" w:right="151"/>
              <w:jc w:val="center"/>
              <w:rPr>
                <w:b/>
              </w:rPr>
            </w:pPr>
            <w:r>
              <w:rPr>
                <w:b/>
                <w:spacing w:val="-10"/>
              </w:rPr>
              <w:t>5</w:t>
            </w:r>
          </w:p>
        </w:tc>
        <w:tc>
          <w:tcPr>
            <w:tcW w:w="1440" w:type="dxa"/>
          </w:tcPr>
          <w:p w14:paraId="7C8921AB" w14:textId="77777777" w:rsidR="00EC58AD" w:rsidRDefault="00EC58AD">
            <w:pPr>
              <w:pStyle w:val="TableParagraph"/>
              <w:rPr>
                <w:rFonts w:ascii="Times New Roman"/>
              </w:rPr>
            </w:pPr>
          </w:p>
        </w:tc>
      </w:tr>
      <w:tr w:rsidR="00EC58AD" w14:paraId="47879455" w14:textId="77777777">
        <w:trPr>
          <w:trHeight w:val="400"/>
        </w:trPr>
        <w:tc>
          <w:tcPr>
            <w:tcW w:w="3077" w:type="dxa"/>
          </w:tcPr>
          <w:p w14:paraId="585965EE" w14:textId="77777777" w:rsidR="00EC58AD" w:rsidRDefault="00000000">
            <w:pPr>
              <w:pStyle w:val="TableParagraph"/>
              <w:spacing w:before="1"/>
              <w:ind w:left="109"/>
            </w:pPr>
            <w:r>
              <w:t>In</w:t>
            </w:r>
            <w:r>
              <w:rPr>
                <w:spacing w:val="-3"/>
              </w:rPr>
              <w:t xml:space="preserve"> </w:t>
            </w:r>
            <w:r>
              <w:t>Lab</w:t>
            </w:r>
            <w:r>
              <w:rPr>
                <w:spacing w:val="-3"/>
              </w:rPr>
              <w:t xml:space="preserve"> </w:t>
            </w:r>
            <w:r>
              <w:rPr>
                <w:spacing w:val="-2"/>
              </w:rPr>
              <w:t>Exercise</w:t>
            </w:r>
          </w:p>
        </w:tc>
        <w:tc>
          <w:tcPr>
            <w:tcW w:w="1889" w:type="dxa"/>
          </w:tcPr>
          <w:p w14:paraId="78A83B84" w14:textId="77777777" w:rsidR="00EC58AD" w:rsidRDefault="00000000">
            <w:pPr>
              <w:pStyle w:val="TableParagraph"/>
              <w:spacing w:before="71"/>
              <w:ind w:left="183" w:right="151"/>
              <w:jc w:val="center"/>
              <w:rPr>
                <w:b/>
              </w:rPr>
            </w:pPr>
            <w:r>
              <w:rPr>
                <w:b/>
                <w:spacing w:val="-5"/>
              </w:rPr>
              <w:t>10</w:t>
            </w:r>
          </w:p>
        </w:tc>
        <w:tc>
          <w:tcPr>
            <w:tcW w:w="1440" w:type="dxa"/>
          </w:tcPr>
          <w:p w14:paraId="690031E9" w14:textId="77777777" w:rsidR="00EC58AD" w:rsidRDefault="00EC58AD">
            <w:pPr>
              <w:pStyle w:val="TableParagraph"/>
              <w:rPr>
                <w:rFonts w:ascii="Times New Roman"/>
              </w:rPr>
            </w:pPr>
          </w:p>
        </w:tc>
      </w:tr>
      <w:tr w:rsidR="00EC58AD" w14:paraId="1AEAF11B" w14:textId="77777777">
        <w:trPr>
          <w:trHeight w:val="399"/>
        </w:trPr>
        <w:tc>
          <w:tcPr>
            <w:tcW w:w="3077" w:type="dxa"/>
          </w:tcPr>
          <w:p w14:paraId="37524ECE" w14:textId="77777777" w:rsidR="00EC58AD" w:rsidRDefault="00000000">
            <w:pPr>
              <w:pStyle w:val="TableParagraph"/>
              <w:spacing w:before="1"/>
              <w:ind w:left="109"/>
            </w:pPr>
            <w:r>
              <w:t>Post</w:t>
            </w:r>
            <w:r>
              <w:rPr>
                <w:spacing w:val="-3"/>
              </w:rPr>
              <w:t xml:space="preserve"> </w:t>
            </w:r>
            <w:r>
              <w:t>Lab</w:t>
            </w:r>
            <w:r>
              <w:rPr>
                <w:spacing w:val="-2"/>
              </w:rPr>
              <w:t xml:space="preserve"> Exercise</w:t>
            </w:r>
          </w:p>
        </w:tc>
        <w:tc>
          <w:tcPr>
            <w:tcW w:w="1889" w:type="dxa"/>
          </w:tcPr>
          <w:p w14:paraId="6BA60B13" w14:textId="77777777" w:rsidR="00EC58AD" w:rsidRDefault="00000000">
            <w:pPr>
              <w:pStyle w:val="TableParagraph"/>
              <w:spacing w:before="71"/>
              <w:ind w:left="32" w:right="183"/>
              <w:jc w:val="center"/>
              <w:rPr>
                <w:b/>
              </w:rPr>
            </w:pPr>
            <w:r>
              <w:rPr>
                <w:b/>
                <w:spacing w:val="-10"/>
              </w:rPr>
              <w:t>5</w:t>
            </w:r>
          </w:p>
        </w:tc>
        <w:tc>
          <w:tcPr>
            <w:tcW w:w="1440" w:type="dxa"/>
          </w:tcPr>
          <w:p w14:paraId="5C03DABA" w14:textId="77777777" w:rsidR="00EC58AD" w:rsidRDefault="00EC58AD">
            <w:pPr>
              <w:pStyle w:val="TableParagraph"/>
              <w:rPr>
                <w:rFonts w:ascii="Times New Roman"/>
              </w:rPr>
            </w:pPr>
          </w:p>
        </w:tc>
      </w:tr>
      <w:tr w:rsidR="00EC58AD" w14:paraId="1035AE78" w14:textId="77777777">
        <w:trPr>
          <w:trHeight w:val="353"/>
        </w:trPr>
        <w:tc>
          <w:tcPr>
            <w:tcW w:w="3077" w:type="dxa"/>
          </w:tcPr>
          <w:p w14:paraId="423062FD" w14:textId="77777777" w:rsidR="00EC58AD" w:rsidRDefault="00000000">
            <w:pPr>
              <w:pStyle w:val="TableParagraph"/>
              <w:spacing w:line="257" w:lineRule="exact"/>
              <w:ind w:left="109"/>
            </w:pPr>
            <w:r>
              <w:rPr>
                <w:spacing w:val="-4"/>
              </w:rPr>
              <w:t>Viva</w:t>
            </w:r>
          </w:p>
        </w:tc>
        <w:tc>
          <w:tcPr>
            <w:tcW w:w="1889" w:type="dxa"/>
          </w:tcPr>
          <w:p w14:paraId="55525701" w14:textId="77777777" w:rsidR="00EC58AD" w:rsidRDefault="00000000">
            <w:pPr>
              <w:pStyle w:val="TableParagraph"/>
              <w:spacing w:before="47"/>
              <w:ind w:left="183" w:right="151"/>
              <w:jc w:val="center"/>
              <w:rPr>
                <w:b/>
              </w:rPr>
            </w:pPr>
            <w:r>
              <w:rPr>
                <w:b/>
                <w:spacing w:val="-5"/>
              </w:rPr>
              <w:t>10</w:t>
            </w:r>
          </w:p>
        </w:tc>
        <w:tc>
          <w:tcPr>
            <w:tcW w:w="1440" w:type="dxa"/>
          </w:tcPr>
          <w:p w14:paraId="52E0AC0F" w14:textId="77777777" w:rsidR="00EC58AD" w:rsidRDefault="00EC58AD">
            <w:pPr>
              <w:pStyle w:val="TableParagraph"/>
              <w:rPr>
                <w:rFonts w:ascii="Times New Roman"/>
              </w:rPr>
            </w:pPr>
          </w:p>
        </w:tc>
      </w:tr>
      <w:tr w:rsidR="00EC58AD" w14:paraId="5C8181F7" w14:textId="77777777">
        <w:trPr>
          <w:trHeight w:val="416"/>
        </w:trPr>
        <w:tc>
          <w:tcPr>
            <w:tcW w:w="3077" w:type="dxa"/>
          </w:tcPr>
          <w:p w14:paraId="7672DE19" w14:textId="77777777" w:rsidR="00EC58AD" w:rsidRDefault="00000000">
            <w:pPr>
              <w:pStyle w:val="TableParagraph"/>
              <w:spacing w:before="80"/>
              <w:ind w:right="79"/>
              <w:jc w:val="right"/>
              <w:rPr>
                <w:b/>
              </w:rPr>
            </w:pPr>
            <w:r>
              <w:rPr>
                <w:b/>
                <w:spacing w:val="-2"/>
              </w:rPr>
              <w:t>Total</w:t>
            </w:r>
          </w:p>
        </w:tc>
        <w:tc>
          <w:tcPr>
            <w:tcW w:w="1889" w:type="dxa"/>
          </w:tcPr>
          <w:p w14:paraId="2FBF613D" w14:textId="77777777" w:rsidR="00EC58AD" w:rsidRDefault="00000000">
            <w:pPr>
              <w:pStyle w:val="TableParagraph"/>
              <w:spacing w:before="80"/>
              <w:ind w:left="100" w:right="151"/>
              <w:jc w:val="center"/>
              <w:rPr>
                <w:b/>
              </w:rPr>
            </w:pPr>
            <w:r>
              <w:rPr>
                <w:b/>
                <w:spacing w:val="-5"/>
              </w:rPr>
              <w:t>30</w:t>
            </w:r>
          </w:p>
        </w:tc>
        <w:tc>
          <w:tcPr>
            <w:tcW w:w="1440" w:type="dxa"/>
          </w:tcPr>
          <w:p w14:paraId="5C023A40" w14:textId="77777777" w:rsidR="00EC58AD" w:rsidRDefault="00EC58AD">
            <w:pPr>
              <w:pStyle w:val="TableParagraph"/>
              <w:rPr>
                <w:rFonts w:ascii="Times New Roman"/>
              </w:rPr>
            </w:pPr>
          </w:p>
        </w:tc>
      </w:tr>
      <w:tr w:rsidR="00EC58AD" w14:paraId="74C7B6AE" w14:textId="77777777">
        <w:trPr>
          <w:trHeight w:val="670"/>
        </w:trPr>
        <w:tc>
          <w:tcPr>
            <w:tcW w:w="4966" w:type="dxa"/>
            <w:gridSpan w:val="2"/>
          </w:tcPr>
          <w:p w14:paraId="6F63BCF7" w14:textId="77777777" w:rsidR="00EC58AD" w:rsidRDefault="00EC58AD">
            <w:pPr>
              <w:pStyle w:val="TableParagraph"/>
              <w:rPr>
                <w:b/>
              </w:rPr>
            </w:pPr>
          </w:p>
          <w:p w14:paraId="60554092" w14:textId="77777777" w:rsidR="00EC58AD" w:rsidRDefault="00000000">
            <w:pPr>
              <w:pStyle w:val="TableParagraph"/>
              <w:ind w:left="3096"/>
              <w:rPr>
                <w:b/>
              </w:rPr>
            </w:pPr>
            <w:r>
              <w:rPr>
                <w:b/>
              </w:rPr>
              <w:t>Faculty</w:t>
            </w:r>
            <w:r>
              <w:rPr>
                <w:b/>
                <w:spacing w:val="-6"/>
              </w:rPr>
              <w:t xml:space="preserve"> </w:t>
            </w:r>
            <w:r>
              <w:rPr>
                <w:b/>
                <w:spacing w:val="-2"/>
              </w:rPr>
              <w:t>Signature</w:t>
            </w:r>
          </w:p>
        </w:tc>
        <w:tc>
          <w:tcPr>
            <w:tcW w:w="1440" w:type="dxa"/>
          </w:tcPr>
          <w:p w14:paraId="419B1028" w14:textId="77777777" w:rsidR="00EC58AD" w:rsidRDefault="00EC58AD">
            <w:pPr>
              <w:pStyle w:val="TableParagraph"/>
              <w:rPr>
                <w:rFonts w:ascii="Times New Roman"/>
              </w:rPr>
            </w:pPr>
          </w:p>
        </w:tc>
      </w:tr>
    </w:tbl>
    <w:p w14:paraId="2CB81D7C" w14:textId="77777777" w:rsidR="00E451A5" w:rsidRDefault="00E451A5"/>
    <w:sectPr w:rsidR="00E451A5">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223AD" w14:textId="77777777" w:rsidR="00E451A5" w:rsidRDefault="00E451A5" w:rsidP="007A7FF9">
      <w:r>
        <w:separator/>
      </w:r>
    </w:p>
  </w:endnote>
  <w:endnote w:type="continuationSeparator" w:id="0">
    <w:p w14:paraId="1CF49BB4" w14:textId="77777777" w:rsidR="00E451A5" w:rsidRDefault="00E451A5" w:rsidP="007A7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E668" w14:textId="6CE9C4C7" w:rsidR="007A7FF9" w:rsidRDefault="007A7FF9">
    <w:pPr>
      <w:pStyle w:val="Footer"/>
    </w:pPr>
    <w:r>
      <w:t>24BAD060—KISHORE MUTHUPALANI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9D16" w14:textId="77777777" w:rsidR="00E451A5" w:rsidRDefault="00E451A5" w:rsidP="007A7FF9">
      <w:r>
        <w:separator/>
      </w:r>
    </w:p>
  </w:footnote>
  <w:footnote w:type="continuationSeparator" w:id="0">
    <w:p w14:paraId="1FBAFADE" w14:textId="77777777" w:rsidR="00E451A5" w:rsidRDefault="00E451A5" w:rsidP="007A7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15F5" w14:textId="31B430FD" w:rsidR="007A7FF9" w:rsidRDefault="007A7FF9">
    <w:pPr>
      <w:pStyle w:val="Header"/>
    </w:pPr>
    <w:r>
      <w:t>24BAD060—KISHORE MUTHUPALANI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4C71"/>
    <w:multiLevelType w:val="hybridMultilevel"/>
    <w:tmpl w:val="83061CA6"/>
    <w:lvl w:ilvl="0" w:tplc="507AC202">
      <w:start w:val="1"/>
      <w:numFmt w:val="decimal"/>
      <w:lvlText w:val="%1."/>
      <w:lvlJc w:val="left"/>
      <w:pPr>
        <w:ind w:left="743" w:hanging="360"/>
      </w:pPr>
      <w:rPr>
        <w:rFonts w:ascii="Cambria" w:eastAsia="Cambria" w:hAnsi="Cambria" w:cs="Cambria" w:hint="default"/>
        <w:b w:val="0"/>
        <w:bCs w:val="0"/>
        <w:i w:val="0"/>
        <w:iCs w:val="0"/>
        <w:spacing w:val="0"/>
        <w:w w:val="100"/>
        <w:sz w:val="22"/>
        <w:szCs w:val="22"/>
        <w:lang w:val="en-US" w:eastAsia="en-US" w:bidi="ar-SA"/>
      </w:rPr>
    </w:lvl>
    <w:lvl w:ilvl="1" w:tplc="448ADB8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49AF1FA">
      <w:numFmt w:val="bullet"/>
      <w:lvlText w:val="•"/>
      <w:lvlJc w:val="left"/>
      <w:pPr>
        <w:ind w:left="2305" w:hanging="360"/>
      </w:pPr>
      <w:rPr>
        <w:rFonts w:hint="default"/>
        <w:lang w:val="en-US" w:eastAsia="en-US" w:bidi="ar-SA"/>
      </w:rPr>
    </w:lvl>
    <w:lvl w:ilvl="3" w:tplc="AE5ED9C4">
      <w:numFmt w:val="bullet"/>
      <w:lvlText w:val="•"/>
      <w:lvlJc w:val="left"/>
      <w:pPr>
        <w:ind w:left="3151" w:hanging="360"/>
      </w:pPr>
      <w:rPr>
        <w:rFonts w:hint="default"/>
        <w:lang w:val="en-US" w:eastAsia="en-US" w:bidi="ar-SA"/>
      </w:rPr>
    </w:lvl>
    <w:lvl w:ilvl="4" w:tplc="CEC27EBE">
      <w:numFmt w:val="bullet"/>
      <w:lvlText w:val="•"/>
      <w:lvlJc w:val="left"/>
      <w:pPr>
        <w:ind w:left="3997" w:hanging="360"/>
      </w:pPr>
      <w:rPr>
        <w:rFonts w:hint="default"/>
        <w:lang w:val="en-US" w:eastAsia="en-US" w:bidi="ar-SA"/>
      </w:rPr>
    </w:lvl>
    <w:lvl w:ilvl="5" w:tplc="ACEC62C8">
      <w:numFmt w:val="bullet"/>
      <w:lvlText w:val="•"/>
      <w:lvlJc w:val="left"/>
      <w:pPr>
        <w:ind w:left="4843" w:hanging="360"/>
      </w:pPr>
      <w:rPr>
        <w:rFonts w:hint="default"/>
        <w:lang w:val="en-US" w:eastAsia="en-US" w:bidi="ar-SA"/>
      </w:rPr>
    </w:lvl>
    <w:lvl w:ilvl="6" w:tplc="2D8466B4">
      <w:numFmt w:val="bullet"/>
      <w:lvlText w:val="•"/>
      <w:lvlJc w:val="left"/>
      <w:pPr>
        <w:ind w:left="5689" w:hanging="360"/>
      </w:pPr>
      <w:rPr>
        <w:rFonts w:hint="default"/>
        <w:lang w:val="en-US" w:eastAsia="en-US" w:bidi="ar-SA"/>
      </w:rPr>
    </w:lvl>
    <w:lvl w:ilvl="7" w:tplc="61DE0E20">
      <w:numFmt w:val="bullet"/>
      <w:lvlText w:val="•"/>
      <w:lvlJc w:val="left"/>
      <w:pPr>
        <w:ind w:left="6534" w:hanging="360"/>
      </w:pPr>
      <w:rPr>
        <w:rFonts w:hint="default"/>
        <w:lang w:val="en-US" w:eastAsia="en-US" w:bidi="ar-SA"/>
      </w:rPr>
    </w:lvl>
    <w:lvl w:ilvl="8" w:tplc="42BC72BA">
      <w:numFmt w:val="bullet"/>
      <w:lvlText w:val="•"/>
      <w:lvlJc w:val="left"/>
      <w:pPr>
        <w:ind w:left="7380" w:hanging="360"/>
      </w:pPr>
      <w:rPr>
        <w:rFonts w:hint="default"/>
        <w:lang w:val="en-US" w:eastAsia="en-US" w:bidi="ar-SA"/>
      </w:rPr>
    </w:lvl>
  </w:abstractNum>
  <w:abstractNum w:abstractNumId="1" w15:restartNumberingAfterBreak="0">
    <w:nsid w:val="4AA72050"/>
    <w:multiLevelType w:val="hybridMultilevel"/>
    <w:tmpl w:val="A2BA4174"/>
    <w:lvl w:ilvl="0" w:tplc="7D4E944E">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090424C8">
      <w:numFmt w:val="bullet"/>
      <w:lvlText w:val="•"/>
      <w:lvlJc w:val="left"/>
      <w:pPr>
        <w:ind w:left="1573" w:hanging="360"/>
      </w:pPr>
      <w:rPr>
        <w:rFonts w:hint="default"/>
        <w:lang w:val="en-US" w:eastAsia="en-US" w:bidi="ar-SA"/>
      </w:rPr>
    </w:lvl>
    <w:lvl w:ilvl="2" w:tplc="83D8958A">
      <w:numFmt w:val="bullet"/>
      <w:lvlText w:val="•"/>
      <w:lvlJc w:val="left"/>
      <w:pPr>
        <w:ind w:left="2406" w:hanging="360"/>
      </w:pPr>
      <w:rPr>
        <w:rFonts w:hint="default"/>
        <w:lang w:val="en-US" w:eastAsia="en-US" w:bidi="ar-SA"/>
      </w:rPr>
    </w:lvl>
    <w:lvl w:ilvl="3" w:tplc="6236341C">
      <w:numFmt w:val="bullet"/>
      <w:lvlText w:val="•"/>
      <w:lvlJc w:val="left"/>
      <w:pPr>
        <w:ind w:left="3239" w:hanging="360"/>
      </w:pPr>
      <w:rPr>
        <w:rFonts w:hint="default"/>
        <w:lang w:val="en-US" w:eastAsia="en-US" w:bidi="ar-SA"/>
      </w:rPr>
    </w:lvl>
    <w:lvl w:ilvl="4" w:tplc="8B7EE626">
      <w:numFmt w:val="bullet"/>
      <w:lvlText w:val="•"/>
      <w:lvlJc w:val="left"/>
      <w:pPr>
        <w:ind w:left="4072" w:hanging="360"/>
      </w:pPr>
      <w:rPr>
        <w:rFonts w:hint="default"/>
        <w:lang w:val="en-US" w:eastAsia="en-US" w:bidi="ar-SA"/>
      </w:rPr>
    </w:lvl>
    <w:lvl w:ilvl="5" w:tplc="01F2E386">
      <w:numFmt w:val="bullet"/>
      <w:lvlText w:val="•"/>
      <w:lvlJc w:val="left"/>
      <w:pPr>
        <w:ind w:left="4906" w:hanging="360"/>
      </w:pPr>
      <w:rPr>
        <w:rFonts w:hint="default"/>
        <w:lang w:val="en-US" w:eastAsia="en-US" w:bidi="ar-SA"/>
      </w:rPr>
    </w:lvl>
    <w:lvl w:ilvl="6" w:tplc="2A8CBAE2">
      <w:numFmt w:val="bullet"/>
      <w:lvlText w:val="•"/>
      <w:lvlJc w:val="left"/>
      <w:pPr>
        <w:ind w:left="5739" w:hanging="360"/>
      </w:pPr>
      <w:rPr>
        <w:rFonts w:hint="default"/>
        <w:lang w:val="en-US" w:eastAsia="en-US" w:bidi="ar-SA"/>
      </w:rPr>
    </w:lvl>
    <w:lvl w:ilvl="7" w:tplc="F81C0718">
      <w:numFmt w:val="bullet"/>
      <w:lvlText w:val="•"/>
      <w:lvlJc w:val="left"/>
      <w:pPr>
        <w:ind w:left="6572" w:hanging="360"/>
      </w:pPr>
      <w:rPr>
        <w:rFonts w:hint="default"/>
        <w:lang w:val="en-US" w:eastAsia="en-US" w:bidi="ar-SA"/>
      </w:rPr>
    </w:lvl>
    <w:lvl w:ilvl="8" w:tplc="76366334">
      <w:numFmt w:val="bullet"/>
      <w:lvlText w:val="•"/>
      <w:lvlJc w:val="left"/>
      <w:pPr>
        <w:ind w:left="7405" w:hanging="360"/>
      </w:pPr>
      <w:rPr>
        <w:rFonts w:hint="default"/>
        <w:lang w:val="en-US" w:eastAsia="en-US" w:bidi="ar-SA"/>
      </w:rPr>
    </w:lvl>
  </w:abstractNum>
  <w:abstractNum w:abstractNumId="2" w15:restartNumberingAfterBreak="0">
    <w:nsid w:val="5D4E43C5"/>
    <w:multiLevelType w:val="hybridMultilevel"/>
    <w:tmpl w:val="191A4B3A"/>
    <w:lvl w:ilvl="0" w:tplc="751667DE">
      <w:numFmt w:val="bullet"/>
      <w:lvlText w:val=""/>
      <w:lvlJc w:val="left"/>
      <w:pPr>
        <w:ind w:left="1103" w:hanging="360"/>
      </w:pPr>
      <w:rPr>
        <w:rFonts w:ascii="Symbol" w:eastAsia="Symbol" w:hAnsi="Symbol" w:cs="Symbol" w:hint="default"/>
        <w:b w:val="0"/>
        <w:bCs w:val="0"/>
        <w:i w:val="0"/>
        <w:iCs w:val="0"/>
        <w:spacing w:val="0"/>
        <w:w w:val="100"/>
        <w:sz w:val="22"/>
        <w:szCs w:val="22"/>
        <w:lang w:val="en-US" w:eastAsia="en-US" w:bidi="ar-SA"/>
      </w:rPr>
    </w:lvl>
    <w:lvl w:ilvl="1" w:tplc="07ACC00E">
      <w:numFmt w:val="bullet"/>
      <w:lvlText w:val="•"/>
      <w:lvlJc w:val="left"/>
      <w:pPr>
        <w:ind w:left="1897" w:hanging="360"/>
      </w:pPr>
      <w:rPr>
        <w:rFonts w:hint="default"/>
        <w:lang w:val="en-US" w:eastAsia="en-US" w:bidi="ar-SA"/>
      </w:rPr>
    </w:lvl>
    <w:lvl w:ilvl="2" w:tplc="6AEC79F4">
      <w:numFmt w:val="bullet"/>
      <w:lvlText w:val="•"/>
      <w:lvlJc w:val="left"/>
      <w:pPr>
        <w:ind w:left="2694" w:hanging="360"/>
      </w:pPr>
      <w:rPr>
        <w:rFonts w:hint="default"/>
        <w:lang w:val="en-US" w:eastAsia="en-US" w:bidi="ar-SA"/>
      </w:rPr>
    </w:lvl>
    <w:lvl w:ilvl="3" w:tplc="E9AA9DB8">
      <w:numFmt w:val="bullet"/>
      <w:lvlText w:val="•"/>
      <w:lvlJc w:val="left"/>
      <w:pPr>
        <w:ind w:left="3491" w:hanging="360"/>
      </w:pPr>
      <w:rPr>
        <w:rFonts w:hint="default"/>
        <w:lang w:val="en-US" w:eastAsia="en-US" w:bidi="ar-SA"/>
      </w:rPr>
    </w:lvl>
    <w:lvl w:ilvl="4" w:tplc="2DE05352">
      <w:numFmt w:val="bullet"/>
      <w:lvlText w:val="•"/>
      <w:lvlJc w:val="left"/>
      <w:pPr>
        <w:ind w:left="4288" w:hanging="360"/>
      </w:pPr>
      <w:rPr>
        <w:rFonts w:hint="default"/>
        <w:lang w:val="en-US" w:eastAsia="en-US" w:bidi="ar-SA"/>
      </w:rPr>
    </w:lvl>
    <w:lvl w:ilvl="5" w:tplc="EE6649AC">
      <w:numFmt w:val="bullet"/>
      <w:lvlText w:val="•"/>
      <w:lvlJc w:val="left"/>
      <w:pPr>
        <w:ind w:left="5086" w:hanging="360"/>
      </w:pPr>
      <w:rPr>
        <w:rFonts w:hint="default"/>
        <w:lang w:val="en-US" w:eastAsia="en-US" w:bidi="ar-SA"/>
      </w:rPr>
    </w:lvl>
    <w:lvl w:ilvl="6" w:tplc="B57A9F9A">
      <w:numFmt w:val="bullet"/>
      <w:lvlText w:val="•"/>
      <w:lvlJc w:val="left"/>
      <w:pPr>
        <w:ind w:left="5883" w:hanging="360"/>
      </w:pPr>
      <w:rPr>
        <w:rFonts w:hint="default"/>
        <w:lang w:val="en-US" w:eastAsia="en-US" w:bidi="ar-SA"/>
      </w:rPr>
    </w:lvl>
    <w:lvl w:ilvl="7" w:tplc="513245D0">
      <w:numFmt w:val="bullet"/>
      <w:lvlText w:val="•"/>
      <w:lvlJc w:val="left"/>
      <w:pPr>
        <w:ind w:left="6680" w:hanging="360"/>
      </w:pPr>
      <w:rPr>
        <w:rFonts w:hint="default"/>
        <w:lang w:val="en-US" w:eastAsia="en-US" w:bidi="ar-SA"/>
      </w:rPr>
    </w:lvl>
    <w:lvl w:ilvl="8" w:tplc="CD747052">
      <w:numFmt w:val="bullet"/>
      <w:lvlText w:val="•"/>
      <w:lvlJc w:val="left"/>
      <w:pPr>
        <w:ind w:left="7477" w:hanging="360"/>
      </w:pPr>
      <w:rPr>
        <w:rFonts w:hint="default"/>
        <w:lang w:val="en-US" w:eastAsia="en-US" w:bidi="ar-SA"/>
      </w:rPr>
    </w:lvl>
  </w:abstractNum>
  <w:abstractNum w:abstractNumId="3" w15:restartNumberingAfterBreak="0">
    <w:nsid w:val="784710BC"/>
    <w:multiLevelType w:val="hybridMultilevel"/>
    <w:tmpl w:val="84C06014"/>
    <w:lvl w:ilvl="0" w:tplc="40B2633C">
      <w:start w:val="1"/>
      <w:numFmt w:val="decimal"/>
      <w:lvlText w:val="%1."/>
      <w:lvlJc w:val="left"/>
      <w:pPr>
        <w:ind w:left="428" w:hanging="428"/>
      </w:pPr>
      <w:rPr>
        <w:rFonts w:ascii="Cambria" w:eastAsia="Cambria" w:hAnsi="Cambria" w:cs="Cambria" w:hint="default"/>
        <w:b/>
        <w:bCs/>
        <w:i w:val="0"/>
        <w:iCs w:val="0"/>
        <w:spacing w:val="0"/>
        <w:w w:val="100"/>
        <w:sz w:val="22"/>
        <w:szCs w:val="22"/>
        <w:lang w:val="en-US" w:eastAsia="en-US" w:bidi="ar-SA"/>
      </w:rPr>
    </w:lvl>
    <w:lvl w:ilvl="1" w:tplc="7AE054F4">
      <w:numFmt w:val="bullet"/>
      <w:lvlText w:val="•"/>
      <w:lvlJc w:val="left"/>
      <w:pPr>
        <w:ind w:left="1299" w:hanging="428"/>
      </w:pPr>
      <w:rPr>
        <w:rFonts w:hint="default"/>
        <w:lang w:val="en-US" w:eastAsia="en-US" w:bidi="ar-SA"/>
      </w:rPr>
    </w:lvl>
    <w:lvl w:ilvl="2" w:tplc="AB765544">
      <w:numFmt w:val="bullet"/>
      <w:lvlText w:val="•"/>
      <w:lvlJc w:val="left"/>
      <w:pPr>
        <w:ind w:left="2160" w:hanging="428"/>
      </w:pPr>
      <w:rPr>
        <w:rFonts w:hint="default"/>
        <w:lang w:val="en-US" w:eastAsia="en-US" w:bidi="ar-SA"/>
      </w:rPr>
    </w:lvl>
    <w:lvl w:ilvl="3" w:tplc="7E6C7C08">
      <w:numFmt w:val="bullet"/>
      <w:lvlText w:val="•"/>
      <w:lvlJc w:val="left"/>
      <w:pPr>
        <w:ind w:left="3021" w:hanging="428"/>
      </w:pPr>
      <w:rPr>
        <w:rFonts w:hint="default"/>
        <w:lang w:val="en-US" w:eastAsia="en-US" w:bidi="ar-SA"/>
      </w:rPr>
    </w:lvl>
    <w:lvl w:ilvl="4" w:tplc="B74ECFF6">
      <w:numFmt w:val="bullet"/>
      <w:lvlText w:val="•"/>
      <w:lvlJc w:val="left"/>
      <w:pPr>
        <w:ind w:left="3882" w:hanging="428"/>
      </w:pPr>
      <w:rPr>
        <w:rFonts w:hint="default"/>
        <w:lang w:val="en-US" w:eastAsia="en-US" w:bidi="ar-SA"/>
      </w:rPr>
    </w:lvl>
    <w:lvl w:ilvl="5" w:tplc="BFB29A88">
      <w:numFmt w:val="bullet"/>
      <w:lvlText w:val="•"/>
      <w:lvlJc w:val="left"/>
      <w:pPr>
        <w:ind w:left="4744" w:hanging="428"/>
      </w:pPr>
      <w:rPr>
        <w:rFonts w:hint="default"/>
        <w:lang w:val="en-US" w:eastAsia="en-US" w:bidi="ar-SA"/>
      </w:rPr>
    </w:lvl>
    <w:lvl w:ilvl="6" w:tplc="F7B6BA5C">
      <w:numFmt w:val="bullet"/>
      <w:lvlText w:val="•"/>
      <w:lvlJc w:val="left"/>
      <w:pPr>
        <w:ind w:left="5605" w:hanging="428"/>
      </w:pPr>
      <w:rPr>
        <w:rFonts w:hint="default"/>
        <w:lang w:val="en-US" w:eastAsia="en-US" w:bidi="ar-SA"/>
      </w:rPr>
    </w:lvl>
    <w:lvl w:ilvl="7" w:tplc="0658D1A2">
      <w:numFmt w:val="bullet"/>
      <w:lvlText w:val="•"/>
      <w:lvlJc w:val="left"/>
      <w:pPr>
        <w:ind w:left="6466" w:hanging="428"/>
      </w:pPr>
      <w:rPr>
        <w:rFonts w:hint="default"/>
        <w:lang w:val="en-US" w:eastAsia="en-US" w:bidi="ar-SA"/>
      </w:rPr>
    </w:lvl>
    <w:lvl w:ilvl="8" w:tplc="B0869F10">
      <w:numFmt w:val="bullet"/>
      <w:lvlText w:val="•"/>
      <w:lvlJc w:val="left"/>
      <w:pPr>
        <w:ind w:left="7327" w:hanging="428"/>
      </w:pPr>
      <w:rPr>
        <w:rFonts w:hint="default"/>
        <w:lang w:val="en-US" w:eastAsia="en-US" w:bidi="ar-SA"/>
      </w:rPr>
    </w:lvl>
  </w:abstractNum>
  <w:num w:numId="1" w16cid:durableId="1754475647">
    <w:abstractNumId w:val="3"/>
  </w:num>
  <w:num w:numId="2" w16cid:durableId="986127318">
    <w:abstractNumId w:val="2"/>
  </w:num>
  <w:num w:numId="3" w16cid:durableId="446584619">
    <w:abstractNumId w:val="0"/>
  </w:num>
  <w:num w:numId="4" w16cid:durableId="1008215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8AD"/>
    <w:rsid w:val="002E1134"/>
    <w:rsid w:val="007A7FF9"/>
    <w:rsid w:val="00D21FF9"/>
    <w:rsid w:val="00E340DD"/>
    <w:rsid w:val="00E451A5"/>
    <w:rsid w:val="00EC5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D44A"/>
  <w15:docId w15:val="{35B8862C-7A9D-49C0-B808-71FF6172F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3"/>
      <w:outlineLvl w:val="0"/>
    </w:pPr>
    <w:rPr>
      <w:b/>
      <w:bCs/>
    </w:rPr>
  </w:style>
  <w:style w:type="paragraph" w:styleId="Heading3">
    <w:name w:val="heading 3"/>
    <w:basedOn w:val="Normal"/>
    <w:next w:val="Normal"/>
    <w:link w:val="Heading3Char"/>
    <w:uiPriority w:val="9"/>
    <w:semiHidden/>
    <w:unhideWhenUsed/>
    <w:qFormat/>
    <w:rsid w:val="007A7FF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62"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A7FF9"/>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7A7FF9"/>
    <w:pPr>
      <w:tabs>
        <w:tab w:val="center" w:pos="4513"/>
        <w:tab w:val="right" w:pos="9026"/>
      </w:tabs>
    </w:pPr>
  </w:style>
  <w:style w:type="character" w:customStyle="1" w:styleId="HeaderChar">
    <w:name w:val="Header Char"/>
    <w:basedOn w:val="DefaultParagraphFont"/>
    <w:link w:val="Header"/>
    <w:uiPriority w:val="99"/>
    <w:rsid w:val="007A7FF9"/>
    <w:rPr>
      <w:rFonts w:ascii="Cambria" w:eastAsia="Cambria" w:hAnsi="Cambria" w:cs="Cambria"/>
    </w:rPr>
  </w:style>
  <w:style w:type="paragraph" w:styleId="Footer">
    <w:name w:val="footer"/>
    <w:basedOn w:val="Normal"/>
    <w:link w:val="FooterChar"/>
    <w:uiPriority w:val="99"/>
    <w:unhideWhenUsed/>
    <w:rsid w:val="007A7FF9"/>
    <w:pPr>
      <w:tabs>
        <w:tab w:val="center" w:pos="4513"/>
        <w:tab w:val="right" w:pos="9026"/>
      </w:tabs>
    </w:pPr>
  </w:style>
  <w:style w:type="character" w:customStyle="1" w:styleId="FooterChar">
    <w:name w:val="Footer Char"/>
    <w:basedOn w:val="DefaultParagraphFont"/>
    <w:link w:val="Footer"/>
    <w:uiPriority w:val="99"/>
    <w:rsid w:val="007A7FF9"/>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Kishore Muthupalani 24BAD060</cp:lastModifiedBy>
  <cp:revision>2</cp:revision>
  <dcterms:created xsi:type="dcterms:W3CDTF">2026-07-29T21:00:00Z</dcterms:created>
  <dcterms:modified xsi:type="dcterms:W3CDTF">2026-07-29T21:00:00Z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for Microsoft 365</vt:lpwstr>
  </property>
  <property fmtid="{D5CDD505-2E9C-101B-9397-08002B2CF9AE}" pid="5" name="LastSaved">
    <vt:filetime>2026-07-29T00:00:00Z</vt:filetime>
  </property>
  <property fmtid="{D5CDD505-2E9C-101B-9397-08002B2CF9AE}" pid="6" name="Producer">
    <vt:lpwstr>Microsoft® Word for Microsoft 365</vt:lpwstr>
  </property>
</Properties>
</file>