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17A9" w14:textId="77777777" w:rsidR="00A46C71" w:rsidRDefault="00A46C71">
      <w:pPr>
        <w:pStyle w:val="BodyText"/>
        <w:spacing w:before="2"/>
        <w:rPr>
          <w:rFonts w:ascii="Times New Roman"/>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A46C71" w14:paraId="06A1A197" w14:textId="77777777">
        <w:trPr>
          <w:trHeight w:val="249"/>
        </w:trPr>
        <w:tc>
          <w:tcPr>
            <w:tcW w:w="2271" w:type="dxa"/>
          </w:tcPr>
          <w:p w14:paraId="10825B48" w14:textId="77777777" w:rsidR="00A46C71" w:rsidRDefault="00102743">
            <w:pPr>
              <w:pStyle w:val="TableParagraph"/>
              <w:spacing w:before="3" w:line="226" w:lineRule="exact"/>
              <w:ind w:left="112"/>
              <w:rPr>
                <w:b/>
                <w:sz w:val="21"/>
              </w:rPr>
            </w:pPr>
            <w:r>
              <w:rPr>
                <w:b/>
                <w:sz w:val="21"/>
              </w:rPr>
              <w:t>EXPT</w:t>
            </w:r>
            <w:r>
              <w:rPr>
                <w:b/>
                <w:spacing w:val="20"/>
                <w:sz w:val="21"/>
              </w:rPr>
              <w:t xml:space="preserve"> </w:t>
            </w:r>
            <w:r>
              <w:rPr>
                <w:b/>
                <w:spacing w:val="-4"/>
                <w:sz w:val="21"/>
              </w:rPr>
              <w:t>NO:3</w:t>
            </w:r>
          </w:p>
        </w:tc>
        <w:tc>
          <w:tcPr>
            <w:tcW w:w="6763" w:type="dxa"/>
            <w:vMerge w:val="restart"/>
          </w:tcPr>
          <w:p w14:paraId="73F48510" w14:textId="77777777" w:rsidR="00A46C71" w:rsidRDefault="00102743">
            <w:pPr>
              <w:pStyle w:val="TableParagraph"/>
              <w:spacing w:line="252" w:lineRule="exact"/>
              <w:ind w:left="868" w:right="161" w:hanging="697"/>
              <w:rPr>
                <w:b/>
                <w:sz w:val="21"/>
              </w:rPr>
            </w:pPr>
            <w:r>
              <w:rPr>
                <w:b/>
                <w:sz w:val="21"/>
              </w:rPr>
              <w:t>CLEANSE</w:t>
            </w:r>
            <w:r>
              <w:rPr>
                <w:b/>
                <w:spacing w:val="40"/>
                <w:sz w:val="21"/>
              </w:rPr>
              <w:t xml:space="preserve"> </w:t>
            </w:r>
            <w:r>
              <w:rPr>
                <w:b/>
                <w:sz w:val="21"/>
              </w:rPr>
              <w:t>DATA BY HANDLING MISSING</w:t>
            </w:r>
            <w:r>
              <w:rPr>
                <w:b/>
                <w:spacing w:val="40"/>
                <w:sz w:val="21"/>
              </w:rPr>
              <w:t xml:space="preserve"> </w:t>
            </w:r>
            <w:r>
              <w:rPr>
                <w:b/>
                <w:sz w:val="21"/>
              </w:rPr>
              <w:t>VALUES, OUTLIERS, AND INCONSISTENCIES</w:t>
            </w:r>
            <w:r>
              <w:rPr>
                <w:b/>
                <w:spacing w:val="40"/>
                <w:sz w:val="21"/>
              </w:rPr>
              <w:t xml:space="preserve"> </w:t>
            </w:r>
            <w:r>
              <w:rPr>
                <w:b/>
                <w:sz w:val="21"/>
              </w:rPr>
              <w:t>USING</w:t>
            </w:r>
            <w:r>
              <w:rPr>
                <w:b/>
                <w:spacing w:val="40"/>
                <w:sz w:val="21"/>
              </w:rPr>
              <w:t xml:space="preserve"> </w:t>
            </w:r>
            <w:r>
              <w:rPr>
                <w:b/>
                <w:sz w:val="21"/>
              </w:rPr>
              <w:t>TABLEAU AND POWERBI</w:t>
            </w:r>
          </w:p>
        </w:tc>
      </w:tr>
      <w:tr w:rsidR="00A46C71" w14:paraId="15A1BE95" w14:textId="77777777">
        <w:trPr>
          <w:trHeight w:val="249"/>
        </w:trPr>
        <w:tc>
          <w:tcPr>
            <w:tcW w:w="2271" w:type="dxa"/>
          </w:tcPr>
          <w:p w14:paraId="01C0CB31" w14:textId="77777777" w:rsidR="00A46C71" w:rsidRDefault="00102743">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5C3FC627" w14:textId="77777777" w:rsidR="00A46C71" w:rsidRDefault="00A46C71">
            <w:pPr>
              <w:rPr>
                <w:sz w:val="2"/>
                <w:szCs w:val="2"/>
              </w:rPr>
            </w:pPr>
          </w:p>
        </w:tc>
      </w:tr>
    </w:tbl>
    <w:p w14:paraId="791920A2" w14:textId="77777777" w:rsidR="00A46C71" w:rsidRDefault="00A46C71">
      <w:pPr>
        <w:pStyle w:val="BodyText"/>
        <w:spacing w:before="24"/>
        <w:rPr>
          <w:rFonts w:ascii="Times New Roman"/>
        </w:rPr>
      </w:pPr>
    </w:p>
    <w:p w14:paraId="5405E421" w14:textId="77777777" w:rsidR="00A46C71" w:rsidRDefault="00102743">
      <w:pPr>
        <w:pStyle w:val="Heading1"/>
        <w:spacing w:before="1"/>
        <w:rPr>
          <w:spacing w:val="-2"/>
        </w:rPr>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5EC9CAB6" w14:textId="77777777" w:rsidR="004F0A68" w:rsidRDefault="004F0A68">
      <w:pPr>
        <w:pStyle w:val="Heading1"/>
        <w:spacing w:before="1"/>
      </w:pPr>
    </w:p>
    <w:p w14:paraId="2E21FB40"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1. What are the potential impacts of missing values in a dataset, and what are some common strategies to address them in Tableau and Power BI?</w:t>
      </w:r>
    </w:p>
    <w:p w14:paraId="68B0A0E9"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Missing values can reduce data quality, introduce bias, and lead to inaccurate analysis or incorrect business decisions. They may also affect visualization accuracy and predictive model performance. In Tableau and Power BI, missing values can be handled by replacing them with suitable values, filtering incomplete records, or using calculated fields to assign default values. Data transformation tools such as Power Query and Tableau Prep also help identify and manage missing data efficiently.</w:t>
      </w:r>
    </w:p>
    <w:p w14:paraId="5B1A029A" w14:textId="0EB45AFE" w:rsidR="004F0A68" w:rsidRPr="004F0A68" w:rsidRDefault="004F0A68" w:rsidP="004F0A68">
      <w:pPr>
        <w:pStyle w:val="BodyText"/>
        <w:rPr>
          <w:rFonts w:ascii="Times New Roman" w:hAnsi="Times New Roman" w:cs="Times New Roman"/>
          <w:sz w:val="28"/>
          <w:szCs w:val="28"/>
          <w:lang w:val="en-IN"/>
        </w:rPr>
      </w:pPr>
    </w:p>
    <w:p w14:paraId="0FE2C6BC"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2. What is the importance of identifying and addressing outliers in a dataset? How can outliers affect data analysis and model performance?</w:t>
      </w:r>
    </w:p>
    <w:p w14:paraId="09EEC649"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Outliers are data points that differ significantly from the rest of the dataset. They can distort statistical measures such as the mean and standard deviation, leading to misleading insights. In machine learning, outliers may reduce model accuracy and affect prediction quality. Identifying outliers through visualizations like box plots or scatter plots enables analysts to decide whether to remove, transform, or retain them based on their relevance to the analysis.</w:t>
      </w:r>
    </w:p>
    <w:p w14:paraId="28398389" w14:textId="266BC013" w:rsidR="004F0A68" w:rsidRPr="004F0A68" w:rsidRDefault="004F0A68" w:rsidP="004F0A68">
      <w:pPr>
        <w:pStyle w:val="BodyText"/>
        <w:rPr>
          <w:rFonts w:ascii="Times New Roman" w:hAnsi="Times New Roman" w:cs="Times New Roman"/>
          <w:sz w:val="28"/>
          <w:szCs w:val="28"/>
          <w:lang w:val="en-IN"/>
        </w:rPr>
      </w:pPr>
    </w:p>
    <w:p w14:paraId="4177EE45"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3. What types of data inconsistencies might you encounter during data cleansing, and how can Tableau and Power BI help in resolving them?</w:t>
      </w:r>
    </w:p>
    <w:p w14:paraId="30FC9C31"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Data inconsistencies include duplicate records, inconsistent formatting, incorrect data types, spelling variations, and invalid values. These issues reduce data reliability and analysis accuracy. Tableau and Power BI provide data preparation features to standardize formats, change data types, remove duplicates, and clean inconsistent entries. Power Query and Tableau Prep offer transformation tools that simplify the data cleansing process and ensure the dataset is consistent for effective reporting and analysis.</w:t>
      </w:r>
    </w:p>
    <w:p w14:paraId="6600D672" w14:textId="0B3C6141" w:rsidR="004F0A68" w:rsidRPr="004F0A68" w:rsidRDefault="004F0A68" w:rsidP="004F0A68">
      <w:pPr>
        <w:pStyle w:val="BodyText"/>
        <w:rPr>
          <w:rFonts w:ascii="Times New Roman" w:hAnsi="Times New Roman" w:cs="Times New Roman"/>
          <w:sz w:val="28"/>
          <w:szCs w:val="28"/>
          <w:lang w:val="en-IN"/>
        </w:rPr>
      </w:pPr>
    </w:p>
    <w:p w14:paraId="492FBAAA"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4. How do you identify patterns in data using visualizations to spot missing values, outliers, and inconsistencies?</w:t>
      </w:r>
    </w:p>
    <w:p w14:paraId="4718F123"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 xml:space="preserve">Visualizations help analysts identify data quality issues by presenting information in a clear and interactive format. Box plots can reveal outliers, scatter plots show unusual patterns, histograms display data distribution, and bar charts highlight missing or inconsistent values. Filters, </w:t>
      </w:r>
      <w:proofErr w:type="spellStart"/>
      <w:r w:rsidRPr="004F0A68">
        <w:rPr>
          <w:rFonts w:ascii="Times New Roman" w:hAnsi="Times New Roman" w:cs="Times New Roman"/>
          <w:sz w:val="28"/>
          <w:szCs w:val="28"/>
          <w:lang w:val="en-IN"/>
        </w:rPr>
        <w:t>color</w:t>
      </w:r>
      <w:proofErr w:type="spellEnd"/>
      <w:r w:rsidRPr="004F0A68">
        <w:rPr>
          <w:rFonts w:ascii="Times New Roman" w:hAnsi="Times New Roman" w:cs="Times New Roman"/>
          <w:sz w:val="28"/>
          <w:szCs w:val="28"/>
          <w:lang w:val="en-IN"/>
        </w:rPr>
        <w:t xml:space="preserve"> coding, and summary statistics further assist in identifying anomalies. Tableau and Power BI enable interactive exploration of datasets, making it easier to detect and resolve data quality issues before analysis.</w:t>
      </w:r>
    </w:p>
    <w:p w14:paraId="22E79C57" w14:textId="63D8B248" w:rsidR="004F0A68" w:rsidRPr="004F0A68" w:rsidRDefault="004F0A68" w:rsidP="004F0A68">
      <w:pPr>
        <w:pStyle w:val="BodyText"/>
        <w:rPr>
          <w:rFonts w:ascii="Times New Roman" w:hAnsi="Times New Roman" w:cs="Times New Roman"/>
          <w:sz w:val="28"/>
          <w:szCs w:val="28"/>
          <w:lang w:val="en-IN"/>
        </w:rPr>
      </w:pPr>
    </w:p>
    <w:p w14:paraId="2A657A2B"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lastRenderedPageBreak/>
        <w:t>5. What is the role of calculated fields in data cleansing, and how can they be used to handle missing values and outliers in Tableau/Power BI?</w:t>
      </w:r>
    </w:p>
    <w:p w14:paraId="120C7ED1" w14:textId="77777777" w:rsidR="004F0A68" w:rsidRPr="004F0A68" w:rsidRDefault="004F0A68" w:rsidP="004F0A68">
      <w:pPr>
        <w:pStyle w:val="BodyText"/>
        <w:rPr>
          <w:rFonts w:ascii="Times New Roman" w:hAnsi="Times New Roman" w:cs="Times New Roman"/>
          <w:sz w:val="28"/>
          <w:szCs w:val="28"/>
          <w:lang w:val="en-IN"/>
        </w:rPr>
      </w:pPr>
      <w:r w:rsidRPr="004F0A68">
        <w:rPr>
          <w:rFonts w:ascii="Times New Roman" w:hAnsi="Times New Roman" w:cs="Times New Roman"/>
          <w:sz w:val="28"/>
          <w:szCs w:val="28"/>
          <w:lang w:val="en-IN"/>
        </w:rPr>
        <w:t>Calculated fields allow users to create custom expressions for cleaning and transforming data without modifying the original dataset. They can replace missing values with default values, categorize outliers, perform conditional calculations, and standardize data formats. In Tableau and Power BI, calculated fields improve data consistency and support accurate analysis by enabling dynamic transformations that automatically update when the underlying dataset changes, ensuring reliable visualizations and reports.</w:t>
      </w:r>
    </w:p>
    <w:p w14:paraId="69E44340" w14:textId="77777777" w:rsidR="00A46C71" w:rsidRDefault="00A46C71">
      <w:pPr>
        <w:pStyle w:val="BodyText"/>
      </w:pPr>
    </w:p>
    <w:p w14:paraId="74F4E1DD" w14:textId="77777777" w:rsidR="00A46C71" w:rsidRDefault="00A46C71">
      <w:pPr>
        <w:pStyle w:val="BodyText"/>
      </w:pPr>
    </w:p>
    <w:p w14:paraId="166843E8" w14:textId="77777777" w:rsidR="00A46C71" w:rsidRDefault="00102743" w:rsidP="004F0A68">
      <w:pPr>
        <w:pStyle w:val="Heading1"/>
        <w:ind w:left="0"/>
      </w:pPr>
      <w:r>
        <w:t>IN-LAB</w:t>
      </w:r>
      <w:r>
        <w:rPr>
          <w:spacing w:val="24"/>
        </w:rPr>
        <w:t xml:space="preserve"> </w:t>
      </w:r>
      <w:r>
        <w:rPr>
          <w:spacing w:val="-2"/>
        </w:rPr>
        <w:t>EXERCISE:</w:t>
      </w:r>
    </w:p>
    <w:p w14:paraId="3901C791" w14:textId="77777777" w:rsidR="00A46C71" w:rsidRDefault="00102743">
      <w:pPr>
        <w:spacing w:before="198"/>
        <w:ind w:left="24"/>
        <w:rPr>
          <w:b/>
          <w:sz w:val="21"/>
        </w:rPr>
      </w:pPr>
      <w:r>
        <w:rPr>
          <w:b/>
          <w:spacing w:val="-2"/>
          <w:sz w:val="21"/>
        </w:rPr>
        <w:t>OBJECTIVE:</w:t>
      </w:r>
    </w:p>
    <w:p w14:paraId="1451C691" w14:textId="77777777" w:rsidR="00A46C71" w:rsidRDefault="00102743">
      <w:pPr>
        <w:pStyle w:val="BodyText"/>
        <w:spacing w:before="174" w:line="280" w:lineRule="auto"/>
        <w:ind w:left="24" w:right="51"/>
        <w:jc w:val="both"/>
      </w:pPr>
      <w:r>
        <w:t>To</w:t>
      </w:r>
      <w:r>
        <w:rPr>
          <w:spacing w:val="30"/>
        </w:rPr>
        <w:t xml:space="preserve"> </w:t>
      </w:r>
      <w:r>
        <w:t>clean</w:t>
      </w:r>
      <w:r>
        <w:rPr>
          <w:spacing w:val="23"/>
        </w:rPr>
        <w:t xml:space="preserve"> </w:t>
      </w:r>
      <w:r>
        <w:t>a</w:t>
      </w:r>
      <w:r>
        <w:rPr>
          <w:spacing w:val="25"/>
        </w:rPr>
        <w:t xml:space="preserve"> </w:t>
      </w:r>
      <w:r>
        <w:t>given</w:t>
      </w:r>
      <w:r>
        <w:rPr>
          <w:spacing w:val="23"/>
        </w:rPr>
        <w:t xml:space="preserve"> </w:t>
      </w:r>
      <w:r>
        <w:t>dataset</w:t>
      </w:r>
      <w:r>
        <w:rPr>
          <w:spacing w:val="39"/>
        </w:rPr>
        <w:t xml:space="preserve"> </w:t>
      </w:r>
      <w:r>
        <w:t>(e.g.,</w:t>
      </w:r>
      <w:r>
        <w:rPr>
          <w:spacing w:val="27"/>
        </w:rPr>
        <w:t xml:space="preserve"> </w:t>
      </w:r>
      <w:r>
        <w:t>Superstore</w:t>
      </w:r>
      <w:r>
        <w:rPr>
          <w:spacing w:val="25"/>
        </w:rPr>
        <w:t xml:space="preserve"> </w:t>
      </w:r>
      <w:r>
        <w:t>Sample</w:t>
      </w:r>
      <w:r>
        <w:rPr>
          <w:spacing w:val="40"/>
        </w:rPr>
        <w:t xml:space="preserve"> </w:t>
      </w:r>
      <w:r>
        <w:t>in</w:t>
      </w:r>
      <w:r>
        <w:rPr>
          <w:spacing w:val="23"/>
        </w:rPr>
        <w:t xml:space="preserve"> </w:t>
      </w:r>
      <w:r>
        <w:t>Tableau</w:t>
      </w:r>
      <w:r>
        <w:rPr>
          <w:spacing w:val="40"/>
        </w:rPr>
        <w:t xml:space="preserve"> </w:t>
      </w:r>
      <w:r>
        <w:t>and</w:t>
      </w:r>
      <w:r>
        <w:rPr>
          <w:spacing w:val="23"/>
        </w:rPr>
        <w:t xml:space="preserve"> </w:t>
      </w:r>
      <w:r>
        <w:t>Financials/Sales</w:t>
      </w:r>
      <w:r>
        <w:rPr>
          <w:spacing w:val="27"/>
        </w:rPr>
        <w:t xml:space="preserve"> </w:t>
      </w:r>
      <w:r>
        <w:t>Data</w:t>
      </w:r>
      <w:r>
        <w:rPr>
          <w:spacing w:val="40"/>
        </w:rPr>
        <w:t xml:space="preserve"> </w:t>
      </w:r>
      <w:r>
        <w:t>in</w:t>
      </w:r>
      <w:r>
        <w:rPr>
          <w:spacing w:val="23"/>
        </w:rPr>
        <w:t xml:space="preserve"> </w:t>
      </w:r>
      <w:r>
        <w:t>Power BI) by identifying and resolving missing values, outliers, and inconsistencies using built-in tools, ensuring</w:t>
      </w:r>
      <w:r>
        <w:rPr>
          <w:spacing w:val="40"/>
        </w:rPr>
        <w:t xml:space="preserve"> </w:t>
      </w:r>
      <w:r>
        <w:t>the dataset</w:t>
      </w:r>
      <w:r>
        <w:rPr>
          <w:spacing w:val="40"/>
        </w:rPr>
        <w:t xml:space="preserve"> </w:t>
      </w:r>
      <w:r>
        <w:t>is accurate</w:t>
      </w:r>
      <w:r>
        <w:rPr>
          <w:spacing w:val="40"/>
        </w:rPr>
        <w:t xml:space="preserve"> </w:t>
      </w:r>
      <w:r>
        <w:t>and ready</w:t>
      </w:r>
      <w:r>
        <w:rPr>
          <w:spacing w:val="40"/>
        </w:rPr>
        <w:t xml:space="preserve"> </w:t>
      </w:r>
      <w:r>
        <w:t>for analysis.</w:t>
      </w:r>
    </w:p>
    <w:p w14:paraId="203B67B1" w14:textId="77777777" w:rsidR="00A46C71" w:rsidRDefault="00102743">
      <w:pPr>
        <w:pStyle w:val="Heading1"/>
        <w:spacing w:before="145"/>
      </w:pPr>
      <w:r>
        <w:rPr>
          <w:spacing w:val="-2"/>
        </w:rPr>
        <w:t>PROCEDURE:</w:t>
      </w:r>
    </w:p>
    <w:p w14:paraId="2205C1ED" w14:textId="77777777" w:rsidR="00A46C71" w:rsidRDefault="00102743">
      <w:pPr>
        <w:pStyle w:val="Heading2"/>
        <w:numPr>
          <w:ilvl w:val="1"/>
          <w:numId w:val="4"/>
        </w:numPr>
        <w:tabs>
          <w:tab w:val="left" w:pos="743"/>
        </w:tabs>
        <w:spacing w:before="198"/>
        <w:ind w:left="743" w:hanging="358"/>
      </w:pPr>
      <w:r>
        <w:t>Open</w:t>
      </w:r>
      <w:r>
        <w:rPr>
          <w:spacing w:val="14"/>
        </w:rPr>
        <w:t xml:space="preserve"> </w:t>
      </w:r>
      <w:r>
        <w:t>the</w:t>
      </w:r>
      <w:r>
        <w:rPr>
          <w:spacing w:val="20"/>
        </w:rPr>
        <w:t xml:space="preserve"> </w:t>
      </w:r>
      <w:r>
        <w:t>Tool</w:t>
      </w:r>
      <w:r>
        <w:rPr>
          <w:spacing w:val="19"/>
        </w:rPr>
        <w:t xml:space="preserve"> </w:t>
      </w:r>
      <w:r>
        <w:t>and</w:t>
      </w:r>
      <w:r>
        <w:rPr>
          <w:spacing w:val="17"/>
        </w:rPr>
        <w:t xml:space="preserve"> </w:t>
      </w:r>
      <w:r>
        <w:t>Connect</w:t>
      </w:r>
      <w:r>
        <w:rPr>
          <w:spacing w:val="20"/>
        </w:rPr>
        <w:t xml:space="preserve"> </w:t>
      </w:r>
      <w:r>
        <w:rPr>
          <w:spacing w:val="-2"/>
        </w:rPr>
        <w:t>Dataset</w:t>
      </w:r>
    </w:p>
    <w:p w14:paraId="51ED65A8" w14:textId="77777777" w:rsidR="00A46C71" w:rsidRDefault="00102743">
      <w:pPr>
        <w:pStyle w:val="ListParagraph"/>
        <w:numPr>
          <w:ilvl w:val="2"/>
          <w:numId w:val="4"/>
        </w:numPr>
        <w:tabs>
          <w:tab w:val="left" w:pos="1465"/>
        </w:tabs>
        <w:spacing w:before="186"/>
        <w:ind w:left="1465" w:hanging="360"/>
        <w:rPr>
          <w:sz w:val="21"/>
        </w:rPr>
      </w:pPr>
      <w:r>
        <w:rPr>
          <w:sz w:val="21"/>
        </w:rPr>
        <w:t>Open</w:t>
      </w:r>
      <w:r>
        <w:rPr>
          <w:spacing w:val="12"/>
          <w:sz w:val="21"/>
        </w:rPr>
        <w:t xml:space="preserve"> </w:t>
      </w:r>
      <w:r>
        <w:rPr>
          <w:sz w:val="21"/>
        </w:rPr>
        <w:t>Tableau</w:t>
      </w:r>
      <w:r>
        <w:rPr>
          <w:spacing w:val="12"/>
          <w:sz w:val="21"/>
        </w:rPr>
        <w:t xml:space="preserve"> </w:t>
      </w:r>
      <w:proofErr w:type="gramStart"/>
      <w:r>
        <w:rPr>
          <w:sz w:val="21"/>
        </w:rPr>
        <w:t>Desktop</w:t>
      </w:r>
      <w:r>
        <w:rPr>
          <w:spacing w:val="32"/>
          <w:sz w:val="21"/>
        </w:rPr>
        <w:t xml:space="preserve"> </w:t>
      </w:r>
      <w:r>
        <w:rPr>
          <w:sz w:val="21"/>
        </w:rPr>
        <w:t>,</w:t>
      </w:r>
      <w:proofErr w:type="gramEnd"/>
      <w:r>
        <w:rPr>
          <w:spacing w:val="19"/>
          <w:sz w:val="21"/>
        </w:rPr>
        <w:t xml:space="preserve"> </w:t>
      </w:r>
      <w:r>
        <w:rPr>
          <w:sz w:val="21"/>
        </w:rPr>
        <w:t>Power</w:t>
      </w:r>
      <w:r>
        <w:rPr>
          <w:spacing w:val="21"/>
          <w:sz w:val="21"/>
        </w:rPr>
        <w:t xml:space="preserve"> </w:t>
      </w:r>
      <w:r>
        <w:rPr>
          <w:sz w:val="21"/>
        </w:rPr>
        <w:t>BI</w:t>
      </w:r>
      <w:r>
        <w:rPr>
          <w:spacing w:val="14"/>
          <w:sz w:val="21"/>
        </w:rPr>
        <w:t xml:space="preserve"> </w:t>
      </w:r>
      <w:r>
        <w:rPr>
          <w:spacing w:val="-2"/>
          <w:sz w:val="21"/>
        </w:rPr>
        <w:t>Desktop.</w:t>
      </w:r>
    </w:p>
    <w:p w14:paraId="1B61BF97" w14:textId="77777777" w:rsidR="00A46C71" w:rsidRDefault="00102743">
      <w:pPr>
        <w:pStyle w:val="ListParagraph"/>
        <w:numPr>
          <w:ilvl w:val="2"/>
          <w:numId w:val="4"/>
        </w:numPr>
        <w:tabs>
          <w:tab w:val="left" w:pos="1466"/>
        </w:tabs>
        <w:spacing w:before="172" w:line="266" w:lineRule="auto"/>
        <w:ind w:right="201"/>
        <w:rPr>
          <w:sz w:val="21"/>
        </w:rPr>
      </w:pPr>
      <w:r>
        <w:rPr>
          <w:sz w:val="21"/>
        </w:rPr>
        <w:t>Load the built-in</w:t>
      </w:r>
      <w:r>
        <w:rPr>
          <w:spacing w:val="32"/>
          <w:sz w:val="21"/>
        </w:rPr>
        <w:t xml:space="preserve"> </w:t>
      </w:r>
      <w:r>
        <w:rPr>
          <w:sz w:val="21"/>
        </w:rPr>
        <w:t>dataset (Sample</w:t>
      </w:r>
      <w:r>
        <w:rPr>
          <w:spacing w:val="40"/>
          <w:sz w:val="21"/>
        </w:rPr>
        <w:t xml:space="preserve"> </w:t>
      </w:r>
      <w:r>
        <w:rPr>
          <w:sz w:val="21"/>
        </w:rPr>
        <w:t>- Superstore</w:t>
      </w:r>
      <w:r>
        <w:rPr>
          <w:spacing w:val="37"/>
          <w:sz w:val="21"/>
        </w:rPr>
        <w:t xml:space="preserve"> </w:t>
      </w:r>
      <w:r>
        <w:rPr>
          <w:sz w:val="21"/>
        </w:rPr>
        <w:t>in Tableau / Financials</w:t>
      </w:r>
      <w:r>
        <w:rPr>
          <w:spacing w:val="37"/>
          <w:sz w:val="21"/>
        </w:rPr>
        <w:t xml:space="preserve"> </w:t>
      </w:r>
      <w:r>
        <w:rPr>
          <w:sz w:val="21"/>
        </w:rPr>
        <w:t xml:space="preserve">in Power </w:t>
      </w:r>
      <w:r>
        <w:rPr>
          <w:spacing w:val="-4"/>
          <w:sz w:val="21"/>
        </w:rPr>
        <w:t>BI).</w:t>
      </w:r>
    </w:p>
    <w:p w14:paraId="0FFFCA5E" w14:textId="77777777" w:rsidR="00A46C71" w:rsidRDefault="00102743">
      <w:pPr>
        <w:pStyle w:val="ListParagraph"/>
        <w:numPr>
          <w:ilvl w:val="2"/>
          <w:numId w:val="4"/>
        </w:numPr>
        <w:tabs>
          <w:tab w:val="left" w:pos="1465"/>
        </w:tabs>
        <w:ind w:left="1465" w:hanging="360"/>
        <w:rPr>
          <w:sz w:val="21"/>
        </w:rPr>
      </w:pPr>
      <w:r>
        <w:rPr>
          <w:sz w:val="21"/>
        </w:rPr>
        <w:t>Preview</w:t>
      </w:r>
      <w:r>
        <w:rPr>
          <w:spacing w:val="23"/>
          <w:sz w:val="21"/>
        </w:rPr>
        <w:t xml:space="preserve"> </w:t>
      </w:r>
      <w:r>
        <w:rPr>
          <w:sz w:val="21"/>
        </w:rPr>
        <w:t>the</w:t>
      </w:r>
      <w:r>
        <w:rPr>
          <w:spacing w:val="26"/>
          <w:sz w:val="21"/>
        </w:rPr>
        <w:t xml:space="preserve"> </w:t>
      </w:r>
      <w:r>
        <w:rPr>
          <w:sz w:val="21"/>
        </w:rPr>
        <w:t>dataset</w:t>
      </w:r>
      <w:r>
        <w:rPr>
          <w:spacing w:val="7"/>
          <w:sz w:val="21"/>
        </w:rPr>
        <w:t xml:space="preserve"> </w:t>
      </w:r>
      <w:r>
        <w:rPr>
          <w:sz w:val="21"/>
        </w:rPr>
        <w:t>to</w:t>
      </w:r>
      <w:r>
        <w:rPr>
          <w:spacing w:val="14"/>
          <w:sz w:val="21"/>
        </w:rPr>
        <w:t xml:space="preserve"> </w:t>
      </w:r>
      <w:r>
        <w:rPr>
          <w:sz w:val="21"/>
        </w:rPr>
        <w:t>understand</w:t>
      </w:r>
      <w:r>
        <w:rPr>
          <w:spacing w:val="22"/>
          <w:sz w:val="21"/>
        </w:rPr>
        <w:t xml:space="preserve"> </w:t>
      </w:r>
      <w:r>
        <w:rPr>
          <w:sz w:val="21"/>
        </w:rPr>
        <w:t>its</w:t>
      </w:r>
      <w:r>
        <w:rPr>
          <w:spacing w:val="26"/>
          <w:sz w:val="21"/>
        </w:rPr>
        <w:t xml:space="preserve"> </w:t>
      </w:r>
      <w:r>
        <w:rPr>
          <w:spacing w:val="-2"/>
          <w:sz w:val="21"/>
        </w:rPr>
        <w:t>structure.</w:t>
      </w:r>
    </w:p>
    <w:p w14:paraId="630328B3" w14:textId="77777777" w:rsidR="00A46C71" w:rsidRDefault="00102743">
      <w:pPr>
        <w:pStyle w:val="Heading2"/>
        <w:numPr>
          <w:ilvl w:val="1"/>
          <w:numId w:val="4"/>
        </w:numPr>
        <w:tabs>
          <w:tab w:val="left" w:pos="743"/>
        </w:tabs>
        <w:ind w:left="743" w:hanging="358"/>
      </w:pPr>
      <w:r>
        <w:t>Initial</w:t>
      </w:r>
      <w:r>
        <w:rPr>
          <w:spacing w:val="28"/>
        </w:rPr>
        <w:t xml:space="preserve"> </w:t>
      </w:r>
      <w:r>
        <w:rPr>
          <w:spacing w:val="-2"/>
        </w:rPr>
        <w:t>Inspection</w:t>
      </w:r>
    </w:p>
    <w:p w14:paraId="0B3D4FD8" w14:textId="77777777" w:rsidR="00A46C71" w:rsidRDefault="00102743">
      <w:pPr>
        <w:pStyle w:val="ListParagraph"/>
        <w:numPr>
          <w:ilvl w:val="2"/>
          <w:numId w:val="4"/>
        </w:numPr>
        <w:tabs>
          <w:tab w:val="left" w:pos="1465"/>
        </w:tabs>
        <w:spacing w:before="198"/>
        <w:ind w:left="1465" w:hanging="360"/>
        <w:rPr>
          <w:sz w:val="21"/>
        </w:rPr>
      </w:pPr>
      <w:r>
        <w:rPr>
          <w:sz w:val="21"/>
        </w:rPr>
        <w:t>Explore</w:t>
      </w:r>
      <w:r>
        <w:rPr>
          <w:spacing w:val="26"/>
          <w:sz w:val="21"/>
        </w:rPr>
        <w:t xml:space="preserve"> </w:t>
      </w:r>
      <w:r>
        <w:rPr>
          <w:sz w:val="21"/>
        </w:rPr>
        <w:t>fields</w:t>
      </w:r>
      <w:r>
        <w:rPr>
          <w:spacing w:val="13"/>
          <w:sz w:val="21"/>
        </w:rPr>
        <w:t xml:space="preserve"> </w:t>
      </w:r>
      <w:r>
        <w:rPr>
          <w:sz w:val="21"/>
        </w:rPr>
        <w:t>such</w:t>
      </w:r>
      <w:r>
        <w:rPr>
          <w:spacing w:val="25"/>
          <w:sz w:val="21"/>
        </w:rPr>
        <w:t xml:space="preserve"> </w:t>
      </w:r>
      <w:r>
        <w:rPr>
          <w:sz w:val="21"/>
        </w:rPr>
        <w:t>as</w:t>
      </w:r>
      <w:r>
        <w:rPr>
          <w:spacing w:val="13"/>
          <w:sz w:val="21"/>
        </w:rPr>
        <w:t xml:space="preserve"> </w:t>
      </w:r>
      <w:r>
        <w:rPr>
          <w:sz w:val="21"/>
        </w:rPr>
        <w:t>Sales,</w:t>
      </w:r>
      <w:r>
        <w:rPr>
          <w:spacing w:val="13"/>
          <w:sz w:val="21"/>
        </w:rPr>
        <w:t xml:space="preserve"> </w:t>
      </w:r>
      <w:r>
        <w:rPr>
          <w:sz w:val="21"/>
        </w:rPr>
        <w:t>Profit,</w:t>
      </w:r>
      <w:r>
        <w:rPr>
          <w:spacing w:val="28"/>
          <w:sz w:val="21"/>
        </w:rPr>
        <w:t xml:space="preserve"> </w:t>
      </w:r>
      <w:r>
        <w:rPr>
          <w:sz w:val="21"/>
        </w:rPr>
        <w:t>Region,</w:t>
      </w:r>
      <w:r>
        <w:rPr>
          <w:spacing w:val="13"/>
          <w:sz w:val="21"/>
        </w:rPr>
        <w:t xml:space="preserve"> </w:t>
      </w:r>
      <w:r>
        <w:rPr>
          <w:sz w:val="21"/>
        </w:rPr>
        <w:t>or</w:t>
      </w:r>
      <w:r>
        <w:rPr>
          <w:spacing w:val="2"/>
          <w:sz w:val="21"/>
        </w:rPr>
        <w:t xml:space="preserve"> </w:t>
      </w:r>
      <w:r>
        <w:rPr>
          <w:sz w:val="21"/>
        </w:rPr>
        <w:t>Product</w:t>
      </w:r>
      <w:r>
        <w:rPr>
          <w:spacing w:val="22"/>
          <w:sz w:val="21"/>
        </w:rPr>
        <w:t xml:space="preserve"> </w:t>
      </w:r>
      <w:r>
        <w:rPr>
          <w:spacing w:val="-2"/>
          <w:sz w:val="21"/>
        </w:rPr>
        <w:t>Category.</w:t>
      </w:r>
    </w:p>
    <w:p w14:paraId="4A2CCBC3" w14:textId="77777777" w:rsidR="00A46C71" w:rsidRDefault="00102743">
      <w:pPr>
        <w:pStyle w:val="ListParagraph"/>
        <w:numPr>
          <w:ilvl w:val="2"/>
          <w:numId w:val="4"/>
        </w:numPr>
        <w:tabs>
          <w:tab w:val="left" w:pos="1466"/>
        </w:tabs>
        <w:spacing w:before="160" w:line="266" w:lineRule="auto"/>
        <w:ind w:right="66"/>
        <w:rPr>
          <w:sz w:val="21"/>
        </w:rPr>
      </w:pPr>
      <w:r>
        <w:rPr>
          <w:sz w:val="21"/>
        </w:rPr>
        <w:t>Check</w:t>
      </w:r>
      <w:r>
        <w:rPr>
          <w:spacing w:val="28"/>
          <w:sz w:val="21"/>
        </w:rPr>
        <w:t xml:space="preserve"> </w:t>
      </w:r>
      <w:r>
        <w:rPr>
          <w:sz w:val="21"/>
        </w:rPr>
        <w:t>for</w:t>
      </w:r>
      <w:r>
        <w:rPr>
          <w:spacing w:val="28"/>
          <w:sz w:val="21"/>
        </w:rPr>
        <w:t xml:space="preserve"> </w:t>
      </w:r>
      <w:r>
        <w:rPr>
          <w:sz w:val="21"/>
        </w:rPr>
        <w:t>nulls, inconsistent</w:t>
      </w:r>
      <w:r>
        <w:rPr>
          <w:spacing w:val="34"/>
          <w:sz w:val="21"/>
        </w:rPr>
        <w:t xml:space="preserve"> </w:t>
      </w:r>
      <w:r>
        <w:rPr>
          <w:sz w:val="21"/>
        </w:rPr>
        <w:t>text values (e.g., "South Region"</w:t>
      </w:r>
      <w:r>
        <w:rPr>
          <w:spacing w:val="34"/>
          <w:sz w:val="21"/>
        </w:rPr>
        <w:t xml:space="preserve"> </w:t>
      </w:r>
      <w:r>
        <w:rPr>
          <w:sz w:val="21"/>
        </w:rPr>
        <w:t>vs. "South"), or date formatting</w:t>
      </w:r>
      <w:r>
        <w:rPr>
          <w:spacing w:val="40"/>
          <w:sz w:val="21"/>
        </w:rPr>
        <w:t xml:space="preserve"> </w:t>
      </w:r>
      <w:r>
        <w:rPr>
          <w:sz w:val="21"/>
        </w:rPr>
        <w:t>issues.</w:t>
      </w:r>
    </w:p>
    <w:p w14:paraId="3391DDD1" w14:textId="77777777" w:rsidR="00A46C71" w:rsidRDefault="00102743">
      <w:pPr>
        <w:pStyle w:val="Heading2"/>
        <w:numPr>
          <w:ilvl w:val="1"/>
          <w:numId w:val="4"/>
        </w:numPr>
        <w:tabs>
          <w:tab w:val="left" w:pos="743"/>
        </w:tabs>
        <w:ind w:left="743" w:hanging="358"/>
      </w:pPr>
      <w:r>
        <w:t>Handling</w:t>
      </w:r>
      <w:r>
        <w:rPr>
          <w:spacing w:val="12"/>
        </w:rPr>
        <w:t xml:space="preserve"> </w:t>
      </w:r>
      <w:r>
        <w:t>Missing</w:t>
      </w:r>
      <w:r>
        <w:rPr>
          <w:spacing w:val="48"/>
        </w:rPr>
        <w:t xml:space="preserve"> </w:t>
      </w:r>
      <w:r>
        <w:rPr>
          <w:spacing w:val="-2"/>
        </w:rPr>
        <w:t>Values</w:t>
      </w:r>
    </w:p>
    <w:p w14:paraId="7DF77CEE" w14:textId="77777777" w:rsidR="00A46C71" w:rsidRDefault="00102743">
      <w:pPr>
        <w:pStyle w:val="ListParagraph"/>
        <w:numPr>
          <w:ilvl w:val="2"/>
          <w:numId w:val="4"/>
        </w:numPr>
        <w:tabs>
          <w:tab w:val="left" w:pos="1465"/>
        </w:tabs>
        <w:spacing w:before="198"/>
        <w:ind w:left="1465" w:hanging="360"/>
        <w:rPr>
          <w:sz w:val="21"/>
        </w:rPr>
      </w:pPr>
      <w:r>
        <w:rPr>
          <w:sz w:val="21"/>
        </w:rPr>
        <w:t>Use</w:t>
      </w:r>
      <w:r>
        <w:rPr>
          <w:spacing w:val="14"/>
          <w:sz w:val="21"/>
        </w:rPr>
        <w:t xml:space="preserve"> </w:t>
      </w:r>
      <w:r>
        <w:rPr>
          <w:sz w:val="21"/>
        </w:rPr>
        <w:t>Data</w:t>
      </w:r>
      <w:r>
        <w:rPr>
          <w:spacing w:val="14"/>
          <w:sz w:val="21"/>
        </w:rPr>
        <w:t xml:space="preserve"> </w:t>
      </w:r>
      <w:r>
        <w:rPr>
          <w:sz w:val="21"/>
        </w:rPr>
        <w:t>Interpreter</w:t>
      </w:r>
      <w:r>
        <w:rPr>
          <w:spacing w:val="35"/>
          <w:sz w:val="21"/>
        </w:rPr>
        <w:t xml:space="preserve"> </w:t>
      </w:r>
      <w:r>
        <w:rPr>
          <w:sz w:val="21"/>
        </w:rPr>
        <w:t>(Tableau)</w:t>
      </w:r>
      <w:r>
        <w:rPr>
          <w:spacing w:val="22"/>
          <w:sz w:val="21"/>
        </w:rPr>
        <w:t xml:space="preserve"> </w:t>
      </w:r>
      <w:r>
        <w:rPr>
          <w:sz w:val="21"/>
        </w:rPr>
        <w:t>/</w:t>
      </w:r>
      <w:r>
        <w:rPr>
          <w:spacing w:val="14"/>
          <w:sz w:val="21"/>
        </w:rPr>
        <w:t xml:space="preserve"> </w:t>
      </w:r>
      <w:r>
        <w:rPr>
          <w:sz w:val="21"/>
        </w:rPr>
        <w:t>Power</w:t>
      </w:r>
      <w:r>
        <w:rPr>
          <w:spacing w:val="21"/>
          <w:sz w:val="21"/>
        </w:rPr>
        <w:t xml:space="preserve"> </w:t>
      </w:r>
      <w:r>
        <w:rPr>
          <w:sz w:val="21"/>
        </w:rPr>
        <w:t>Query</w:t>
      </w:r>
      <w:r>
        <w:rPr>
          <w:spacing w:val="25"/>
          <w:sz w:val="21"/>
        </w:rPr>
        <w:t xml:space="preserve"> </w:t>
      </w:r>
      <w:r>
        <w:rPr>
          <w:sz w:val="21"/>
        </w:rPr>
        <w:t>(Power</w:t>
      </w:r>
      <w:r>
        <w:rPr>
          <w:spacing w:val="20"/>
          <w:sz w:val="21"/>
        </w:rPr>
        <w:t xml:space="preserve"> </w:t>
      </w:r>
      <w:r>
        <w:rPr>
          <w:sz w:val="21"/>
        </w:rPr>
        <w:t>BI)</w:t>
      </w:r>
      <w:r>
        <w:rPr>
          <w:spacing w:val="13"/>
          <w:sz w:val="21"/>
        </w:rPr>
        <w:t xml:space="preserve"> </w:t>
      </w:r>
      <w:r>
        <w:rPr>
          <w:sz w:val="21"/>
        </w:rPr>
        <w:t>to</w:t>
      </w:r>
      <w:r>
        <w:rPr>
          <w:spacing w:val="16"/>
          <w:sz w:val="21"/>
        </w:rPr>
        <w:t xml:space="preserve"> </w:t>
      </w:r>
      <w:r>
        <w:rPr>
          <w:sz w:val="21"/>
        </w:rPr>
        <w:t>highlight</w:t>
      </w:r>
      <w:r>
        <w:rPr>
          <w:spacing w:val="25"/>
          <w:sz w:val="21"/>
        </w:rPr>
        <w:t xml:space="preserve"> </w:t>
      </w:r>
      <w:r>
        <w:rPr>
          <w:spacing w:val="-2"/>
          <w:sz w:val="21"/>
        </w:rPr>
        <w:t>nulls.</w:t>
      </w:r>
    </w:p>
    <w:p w14:paraId="1A80A6C8" w14:textId="77777777" w:rsidR="00A46C71" w:rsidRDefault="00102743">
      <w:pPr>
        <w:pStyle w:val="ListParagraph"/>
        <w:numPr>
          <w:ilvl w:val="2"/>
          <w:numId w:val="4"/>
        </w:numPr>
        <w:tabs>
          <w:tab w:val="left" w:pos="1465"/>
        </w:tabs>
        <w:ind w:left="1465" w:hanging="360"/>
        <w:rPr>
          <w:sz w:val="21"/>
        </w:rPr>
      </w:pPr>
      <w:r>
        <w:rPr>
          <w:sz w:val="21"/>
        </w:rPr>
        <w:t>Replace</w:t>
      </w:r>
      <w:r>
        <w:rPr>
          <w:spacing w:val="15"/>
          <w:sz w:val="21"/>
        </w:rPr>
        <w:t xml:space="preserve"> </w:t>
      </w:r>
      <w:r>
        <w:rPr>
          <w:sz w:val="21"/>
        </w:rPr>
        <w:t>missing</w:t>
      </w:r>
      <w:r>
        <w:rPr>
          <w:spacing w:val="28"/>
          <w:sz w:val="21"/>
        </w:rPr>
        <w:t xml:space="preserve"> </w:t>
      </w:r>
      <w:r>
        <w:rPr>
          <w:sz w:val="21"/>
        </w:rPr>
        <w:t>numerical</w:t>
      </w:r>
      <w:r>
        <w:rPr>
          <w:spacing w:val="29"/>
          <w:sz w:val="21"/>
        </w:rPr>
        <w:t xml:space="preserve"> </w:t>
      </w:r>
      <w:r>
        <w:rPr>
          <w:sz w:val="21"/>
        </w:rPr>
        <w:t>values</w:t>
      </w:r>
      <w:r>
        <w:rPr>
          <w:spacing w:val="17"/>
          <w:sz w:val="21"/>
        </w:rPr>
        <w:t xml:space="preserve"> </w:t>
      </w:r>
      <w:r>
        <w:rPr>
          <w:sz w:val="21"/>
        </w:rPr>
        <w:t>with</w:t>
      </w:r>
      <w:r>
        <w:rPr>
          <w:spacing w:val="29"/>
          <w:sz w:val="21"/>
        </w:rPr>
        <w:t xml:space="preserve"> </w:t>
      </w:r>
      <w:r>
        <w:rPr>
          <w:sz w:val="21"/>
        </w:rPr>
        <w:t>mean/median,</w:t>
      </w:r>
      <w:r>
        <w:rPr>
          <w:spacing w:val="32"/>
          <w:sz w:val="21"/>
        </w:rPr>
        <w:t xml:space="preserve"> </w:t>
      </w:r>
      <w:r>
        <w:rPr>
          <w:sz w:val="21"/>
        </w:rPr>
        <w:t>and</w:t>
      </w:r>
      <w:r>
        <w:rPr>
          <w:spacing w:val="12"/>
          <w:sz w:val="21"/>
        </w:rPr>
        <w:t xml:space="preserve"> </w:t>
      </w:r>
      <w:r>
        <w:rPr>
          <w:sz w:val="21"/>
        </w:rPr>
        <w:t>text</w:t>
      </w:r>
      <w:r>
        <w:rPr>
          <w:spacing w:val="12"/>
          <w:sz w:val="21"/>
        </w:rPr>
        <w:t xml:space="preserve"> </w:t>
      </w:r>
      <w:r>
        <w:rPr>
          <w:sz w:val="21"/>
        </w:rPr>
        <w:t>with</w:t>
      </w:r>
      <w:r>
        <w:rPr>
          <w:spacing w:val="29"/>
          <w:sz w:val="21"/>
        </w:rPr>
        <w:t xml:space="preserve"> </w:t>
      </w:r>
      <w:r>
        <w:rPr>
          <w:spacing w:val="-2"/>
          <w:sz w:val="21"/>
        </w:rPr>
        <w:t>"Unknown".</w:t>
      </w:r>
    </w:p>
    <w:p w14:paraId="548B04EC" w14:textId="77777777" w:rsidR="00A46C71" w:rsidRDefault="00102743">
      <w:pPr>
        <w:pStyle w:val="ListParagraph"/>
        <w:numPr>
          <w:ilvl w:val="2"/>
          <w:numId w:val="4"/>
        </w:numPr>
        <w:tabs>
          <w:tab w:val="left" w:pos="1466"/>
        </w:tabs>
        <w:spacing w:line="266" w:lineRule="auto"/>
        <w:ind w:right="2024"/>
        <w:rPr>
          <w:sz w:val="21"/>
        </w:rPr>
      </w:pPr>
      <w:r>
        <w:rPr>
          <w:sz w:val="21"/>
        </w:rPr>
        <w:t xml:space="preserve">Use calculated fields: </w:t>
      </w:r>
      <w:proofErr w:type="gramStart"/>
      <w:r>
        <w:rPr>
          <w:sz w:val="21"/>
        </w:rPr>
        <w:t>IFNULL([</w:t>
      </w:r>
      <w:proofErr w:type="gramEnd"/>
      <w:r>
        <w:rPr>
          <w:sz w:val="21"/>
        </w:rPr>
        <w:t>Field], Default) in Tableau or</w:t>
      </w:r>
      <w:r>
        <w:rPr>
          <w:spacing w:val="40"/>
          <w:sz w:val="21"/>
        </w:rPr>
        <w:t xml:space="preserve"> </w:t>
      </w:r>
      <w:r>
        <w:rPr>
          <w:sz w:val="21"/>
        </w:rPr>
        <w:t>IF(</w:t>
      </w:r>
      <w:proofErr w:type="gramStart"/>
      <w:r>
        <w:rPr>
          <w:sz w:val="21"/>
        </w:rPr>
        <w:t>ISBLANK([</w:t>
      </w:r>
      <w:proofErr w:type="gramEnd"/>
      <w:r>
        <w:rPr>
          <w:sz w:val="21"/>
        </w:rPr>
        <w:t>Field]),</w:t>
      </w:r>
      <w:r>
        <w:rPr>
          <w:spacing w:val="40"/>
          <w:sz w:val="21"/>
        </w:rPr>
        <w:t xml:space="preserve"> </w:t>
      </w:r>
      <w:r>
        <w:rPr>
          <w:sz w:val="21"/>
        </w:rPr>
        <w:t>"Unknown",</w:t>
      </w:r>
      <w:r>
        <w:rPr>
          <w:spacing w:val="40"/>
          <w:sz w:val="21"/>
        </w:rPr>
        <w:t xml:space="preserve"> </w:t>
      </w:r>
      <w:r>
        <w:rPr>
          <w:sz w:val="21"/>
        </w:rPr>
        <w:t>[Field]) in Power BI.</w:t>
      </w:r>
    </w:p>
    <w:p w14:paraId="7448A966" w14:textId="77777777" w:rsidR="00A46C71" w:rsidRDefault="00102743">
      <w:pPr>
        <w:pStyle w:val="Heading2"/>
        <w:numPr>
          <w:ilvl w:val="1"/>
          <w:numId w:val="4"/>
        </w:numPr>
        <w:tabs>
          <w:tab w:val="left" w:pos="743"/>
        </w:tabs>
        <w:spacing w:before="160"/>
        <w:ind w:left="743" w:hanging="358"/>
      </w:pPr>
      <w:r>
        <w:t>Detecting</w:t>
      </w:r>
      <w:r>
        <w:rPr>
          <w:spacing w:val="17"/>
        </w:rPr>
        <w:t xml:space="preserve"> </w:t>
      </w:r>
      <w:r>
        <w:t>and</w:t>
      </w:r>
      <w:r>
        <w:rPr>
          <w:spacing w:val="29"/>
        </w:rPr>
        <w:t xml:space="preserve"> </w:t>
      </w:r>
      <w:r>
        <w:t>Managing</w:t>
      </w:r>
      <w:r>
        <w:rPr>
          <w:spacing w:val="36"/>
        </w:rPr>
        <w:t xml:space="preserve"> </w:t>
      </w:r>
      <w:r>
        <w:rPr>
          <w:spacing w:val="-2"/>
        </w:rPr>
        <w:t>Outliers</w:t>
      </w:r>
    </w:p>
    <w:p w14:paraId="22979BD4" w14:textId="77777777" w:rsidR="00A46C71" w:rsidRDefault="00102743">
      <w:pPr>
        <w:pStyle w:val="ListParagraph"/>
        <w:numPr>
          <w:ilvl w:val="2"/>
          <w:numId w:val="4"/>
        </w:numPr>
        <w:tabs>
          <w:tab w:val="left" w:pos="1465"/>
        </w:tabs>
        <w:spacing w:before="198"/>
        <w:ind w:left="1465" w:hanging="360"/>
        <w:rPr>
          <w:sz w:val="21"/>
        </w:rPr>
      </w:pPr>
      <w:r>
        <w:rPr>
          <w:sz w:val="21"/>
        </w:rPr>
        <w:t>Create</w:t>
      </w:r>
      <w:r>
        <w:rPr>
          <w:spacing w:val="26"/>
          <w:sz w:val="21"/>
        </w:rPr>
        <w:t xml:space="preserve"> </w:t>
      </w:r>
      <w:r>
        <w:rPr>
          <w:sz w:val="21"/>
        </w:rPr>
        <w:t>scatter</w:t>
      </w:r>
      <w:r>
        <w:rPr>
          <w:spacing w:val="16"/>
          <w:sz w:val="21"/>
        </w:rPr>
        <w:t xml:space="preserve"> </w:t>
      </w:r>
      <w:r>
        <w:rPr>
          <w:sz w:val="21"/>
        </w:rPr>
        <w:t>or</w:t>
      </w:r>
      <w:r>
        <w:rPr>
          <w:spacing w:val="2"/>
          <w:sz w:val="21"/>
        </w:rPr>
        <w:t xml:space="preserve"> </w:t>
      </w:r>
      <w:r>
        <w:rPr>
          <w:sz w:val="21"/>
        </w:rPr>
        <w:t>box</w:t>
      </w:r>
      <w:r>
        <w:rPr>
          <w:spacing w:val="12"/>
          <w:sz w:val="21"/>
        </w:rPr>
        <w:t xml:space="preserve"> </w:t>
      </w:r>
      <w:r>
        <w:rPr>
          <w:sz w:val="21"/>
        </w:rPr>
        <w:t>plots</w:t>
      </w:r>
      <w:r>
        <w:rPr>
          <w:spacing w:val="12"/>
          <w:sz w:val="21"/>
        </w:rPr>
        <w:t xml:space="preserve"> </w:t>
      </w:r>
      <w:r>
        <w:rPr>
          <w:sz w:val="21"/>
        </w:rPr>
        <w:t>for</w:t>
      </w:r>
      <w:r>
        <w:rPr>
          <w:spacing w:val="17"/>
          <w:sz w:val="21"/>
        </w:rPr>
        <w:t xml:space="preserve"> </w:t>
      </w:r>
      <w:r>
        <w:rPr>
          <w:sz w:val="21"/>
        </w:rPr>
        <w:t>Sales</w:t>
      </w:r>
      <w:r>
        <w:rPr>
          <w:spacing w:val="12"/>
          <w:sz w:val="21"/>
        </w:rPr>
        <w:t xml:space="preserve"> </w:t>
      </w:r>
      <w:r>
        <w:rPr>
          <w:sz w:val="21"/>
        </w:rPr>
        <w:t>and</w:t>
      </w:r>
      <w:r>
        <w:rPr>
          <w:spacing w:val="9"/>
          <w:sz w:val="21"/>
        </w:rPr>
        <w:t xml:space="preserve"> </w:t>
      </w:r>
      <w:r>
        <w:rPr>
          <w:sz w:val="21"/>
        </w:rPr>
        <w:t>Profit</w:t>
      </w:r>
      <w:r>
        <w:rPr>
          <w:spacing w:val="35"/>
          <w:sz w:val="21"/>
        </w:rPr>
        <w:t xml:space="preserve"> </w:t>
      </w:r>
      <w:r>
        <w:rPr>
          <w:sz w:val="21"/>
        </w:rPr>
        <w:t>to</w:t>
      </w:r>
      <w:r>
        <w:rPr>
          <w:spacing w:val="14"/>
          <w:sz w:val="21"/>
        </w:rPr>
        <w:t xml:space="preserve"> </w:t>
      </w:r>
      <w:r>
        <w:rPr>
          <w:sz w:val="21"/>
        </w:rPr>
        <w:t>identify</w:t>
      </w:r>
      <w:r>
        <w:rPr>
          <w:spacing w:val="22"/>
          <w:sz w:val="21"/>
        </w:rPr>
        <w:t xml:space="preserve"> </w:t>
      </w:r>
      <w:r>
        <w:rPr>
          <w:sz w:val="21"/>
        </w:rPr>
        <w:t>extreme</w:t>
      </w:r>
      <w:r>
        <w:rPr>
          <w:spacing w:val="26"/>
          <w:sz w:val="21"/>
        </w:rPr>
        <w:t xml:space="preserve"> </w:t>
      </w:r>
      <w:r>
        <w:rPr>
          <w:spacing w:val="-2"/>
          <w:sz w:val="21"/>
        </w:rPr>
        <w:t>values.</w:t>
      </w:r>
    </w:p>
    <w:p w14:paraId="2D41CB8A" w14:textId="77777777" w:rsidR="00A46C71" w:rsidRDefault="00102743">
      <w:pPr>
        <w:pStyle w:val="ListParagraph"/>
        <w:numPr>
          <w:ilvl w:val="2"/>
          <w:numId w:val="4"/>
        </w:numPr>
        <w:tabs>
          <w:tab w:val="left" w:pos="1465"/>
        </w:tabs>
        <w:ind w:left="1465" w:hanging="360"/>
        <w:rPr>
          <w:sz w:val="21"/>
        </w:rPr>
      </w:pPr>
      <w:r>
        <w:rPr>
          <w:sz w:val="21"/>
        </w:rPr>
        <w:t>Choose</w:t>
      </w:r>
      <w:r>
        <w:rPr>
          <w:spacing w:val="24"/>
          <w:sz w:val="21"/>
        </w:rPr>
        <w:t xml:space="preserve"> </w:t>
      </w:r>
      <w:r>
        <w:rPr>
          <w:spacing w:val="-2"/>
          <w:sz w:val="21"/>
        </w:rPr>
        <w:t>strategies:</w:t>
      </w:r>
    </w:p>
    <w:p w14:paraId="502A3776" w14:textId="77777777" w:rsidR="00A46C71" w:rsidRDefault="00102743">
      <w:pPr>
        <w:pStyle w:val="ListParagraph"/>
        <w:numPr>
          <w:ilvl w:val="3"/>
          <w:numId w:val="4"/>
        </w:numPr>
        <w:tabs>
          <w:tab w:val="left" w:pos="2186"/>
        </w:tabs>
        <w:spacing w:before="185"/>
        <w:rPr>
          <w:sz w:val="21"/>
        </w:rPr>
      </w:pPr>
      <w:r>
        <w:rPr>
          <w:sz w:val="21"/>
        </w:rPr>
        <w:t>Filter</w:t>
      </w:r>
      <w:r>
        <w:rPr>
          <w:spacing w:val="19"/>
          <w:sz w:val="21"/>
        </w:rPr>
        <w:t xml:space="preserve"> </w:t>
      </w:r>
      <w:r>
        <w:rPr>
          <w:sz w:val="21"/>
        </w:rPr>
        <w:t>them</w:t>
      </w:r>
      <w:r>
        <w:rPr>
          <w:spacing w:val="12"/>
          <w:sz w:val="21"/>
        </w:rPr>
        <w:t xml:space="preserve"> </w:t>
      </w:r>
      <w:r>
        <w:rPr>
          <w:spacing w:val="-2"/>
          <w:sz w:val="21"/>
        </w:rPr>
        <w:t>temporarily.</w:t>
      </w:r>
    </w:p>
    <w:p w14:paraId="7E9E8AE5" w14:textId="77777777" w:rsidR="00A46C71" w:rsidRDefault="00102743">
      <w:pPr>
        <w:pStyle w:val="ListParagraph"/>
        <w:numPr>
          <w:ilvl w:val="3"/>
          <w:numId w:val="4"/>
        </w:numPr>
        <w:tabs>
          <w:tab w:val="left" w:pos="2186"/>
        </w:tabs>
        <w:spacing w:before="186"/>
        <w:rPr>
          <w:sz w:val="21"/>
        </w:rPr>
      </w:pPr>
      <w:r>
        <w:rPr>
          <w:sz w:val="21"/>
        </w:rPr>
        <w:t>Apply</w:t>
      </w:r>
      <w:r>
        <w:rPr>
          <w:spacing w:val="25"/>
          <w:sz w:val="21"/>
        </w:rPr>
        <w:t xml:space="preserve"> </w:t>
      </w:r>
      <w:r>
        <w:rPr>
          <w:sz w:val="21"/>
        </w:rPr>
        <w:t>caps</w:t>
      </w:r>
      <w:r>
        <w:rPr>
          <w:spacing w:val="16"/>
          <w:sz w:val="21"/>
        </w:rPr>
        <w:t xml:space="preserve"> </w:t>
      </w:r>
      <w:r>
        <w:rPr>
          <w:sz w:val="21"/>
        </w:rPr>
        <w:t>using</w:t>
      </w:r>
      <w:r>
        <w:rPr>
          <w:spacing w:val="27"/>
          <w:sz w:val="21"/>
        </w:rPr>
        <w:t xml:space="preserve"> </w:t>
      </w:r>
      <w:r>
        <w:rPr>
          <w:sz w:val="21"/>
        </w:rPr>
        <w:t>calculated</w:t>
      </w:r>
      <w:r>
        <w:rPr>
          <w:spacing w:val="12"/>
          <w:sz w:val="21"/>
        </w:rPr>
        <w:t xml:space="preserve"> </w:t>
      </w:r>
      <w:r>
        <w:rPr>
          <w:spacing w:val="-2"/>
          <w:sz w:val="21"/>
        </w:rPr>
        <w:t>columns.</w:t>
      </w:r>
    </w:p>
    <w:p w14:paraId="23437C03" w14:textId="77777777" w:rsidR="00A46C71" w:rsidRDefault="00A46C71">
      <w:pPr>
        <w:pStyle w:val="ListParagraph"/>
        <w:rPr>
          <w:sz w:val="21"/>
        </w:rPr>
        <w:sectPr w:rsidR="00A46C71" w:rsidSect="004F0A68">
          <w:headerReference w:type="default" r:id="rId8"/>
          <w:footerReference w:type="default" r:id="rId9"/>
          <w:type w:val="continuous"/>
          <w:pgSz w:w="11910" w:h="16840"/>
          <w:pgMar w:top="18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6EF94CA3" w14:textId="77777777" w:rsidR="00A46C71" w:rsidRDefault="00102743">
      <w:pPr>
        <w:pStyle w:val="ListParagraph"/>
        <w:numPr>
          <w:ilvl w:val="3"/>
          <w:numId w:val="4"/>
        </w:numPr>
        <w:tabs>
          <w:tab w:val="left" w:pos="2186"/>
        </w:tabs>
        <w:spacing w:before="81"/>
        <w:rPr>
          <w:sz w:val="21"/>
        </w:rPr>
      </w:pPr>
      <w:r>
        <w:rPr>
          <w:sz w:val="21"/>
        </w:rPr>
        <w:lastRenderedPageBreak/>
        <w:t>Flag</w:t>
      </w:r>
      <w:r>
        <w:rPr>
          <w:spacing w:val="11"/>
          <w:sz w:val="21"/>
        </w:rPr>
        <w:t xml:space="preserve"> </w:t>
      </w:r>
      <w:r>
        <w:rPr>
          <w:sz w:val="21"/>
        </w:rPr>
        <w:t>them</w:t>
      </w:r>
      <w:r>
        <w:rPr>
          <w:spacing w:val="11"/>
          <w:sz w:val="21"/>
        </w:rPr>
        <w:t xml:space="preserve"> </w:t>
      </w:r>
      <w:r>
        <w:rPr>
          <w:sz w:val="21"/>
        </w:rPr>
        <w:t>with</w:t>
      </w:r>
      <w:r>
        <w:rPr>
          <w:spacing w:val="26"/>
          <w:sz w:val="21"/>
        </w:rPr>
        <w:t xml:space="preserve"> </w:t>
      </w:r>
      <w:r>
        <w:rPr>
          <w:sz w:val="21"/>
        </w:rPr>
        <w:t>labels</w:t>
      </w:r>
      <w:r>
        <w:rPr>
          <w:spacing w:val="14"/>
          <w:sz w:val="21"/>
        </w:rPr>
        <w:t xml:space="preserve"> </w:t>
      </w:r>
      <w:r>
        <w:rPr>
          <w:sz w:val="21"/>
        </w:rPr>
        <w:t>for</w:t>
      </w:r>
      <w:r>
        <w:rPr>
          <w:spacing w:val="19"/>
          <w:sz w:val="21"/>
        </w:rPr>
        <w:t xml:space="preserve"> </w:t>
      </w:r>
      <w:r>
        <w:rPr>
          <w:spacing w:val="-2"/>
          <w:sz w:val="21"/>
        </w:rPr>
        <w:t>review.</w:t>
      </w:r>
    </w:p>
    <w:p w14:paraId="6CFE0957" w14:textId="77777777" w:rsidR="00A46C71" w:rsidRDefault="00102743">
      <w:pPr>
        <w:pStyle w:val="Heading2"/>
        <w:numPr>
          <w:ilvl w:val="1"/>
          <w:numId w:val="4"/>
        </w:numPr>
        <w:tabs>
          <w:tab w:val="left" w:pos="743"/>
        </w:tabs>
        <w:spacing w:before="199"/>
        <w:ind w:left="743" w:hanging="358"/>
      </w:pPr>
      <w:r>
        <w:t>Resolving</w:t>
      </w:r>
      <w:r>
        <w:rPr>
          <w:spacing w:val="26"/>
        </w:rPr>
        <w:t xml:space="preserve"> </w:t>
      </w:r>
      <w:r>
        <w:rPr>
          <w:spacing w:val="-2"/>
        </w:rPr>
        <w:t>Inconsistencies</w:t>
      </w:r>
    </w:p>
    <w:p w14:paraId="68B93FD2" w14:textId="77777777" w:rsidR="00A46C71" w:rsidRDefault="00102743">
      <w:pPr>
        <w:pStyle w:val="ListParagraph"/>
        <w:numPr>
          <w:ilvl w:val="2"/>
          <w:numId w:val="4"/>
        </w:numPr>
        <w:tabs>
          <w:tab w:val="left" w:pos="1465"/>
        </w:tabs>
        <w:spacing w:before="186"/>
        <w:ind w:left="1465" w:hanging="360"/>
        <w:rPr>
          <w:sz w:val="21"/>
        </w:rPr>
      </w:pPr>
      <w:r>
        <w:rPr>
          <w:sz w:val="21"/>
        </w:rPr>
        <w:t>Use</w:t>
      </w:r>
      <w:r>
        <w:rPr>
          <w:spacing w:val="15"/>
          <w:sz w:val="21"/>
        </w:rPr>
        <w:t xml:space="preserve"> </w:t>
      </w:r>
      <w:r>
        <w:rPr>
          <w:sz w:val="21"/>
        </w:rPr>
        <w:t>Group/Alias</w:t>
      </w:r>
      <w:r>
        <w:rPr>
          <w:spacing w:val="32"/>
          <w:sz w:val="21"/>
        </w:rPr>
        <w:t xml:space="preserve"> </w:t>
      </w:r>
      <w:r>
        <w:rPr>
          <w:sz w:val="21"/>
        </w:rPr>
        <w:t>(Tableau)</w:t>
      </w:r>
      <w:r>
        <w:rPr>
          <w:spacing w:val="23"/>
          <w:sz w:val="21"/>
        </w:rPr>
        <w:t xml:space="preserve"> </w:t>
      </w:r>
      <w:r>
        <w:rPr>
          <w:sz w:val="21"/>
        </w:rPr>
        <w:t>/</w:t>
      </w:r>
      <w:r>
        <w:rPr>
          <w:spacing w:val="17"/>
          <w:sz w:val="21"/>
        </w:rPr>
        <w:t xml:space="preserve"> </w:t>
      </w:r>
      <w:r>
        <w:rPr>
          <w:sz w:val="21"/>
        </w:rPr>
        <w:t>Replace</w:t>
      </w:r>
      <w:r>
        <w:rPr>
          <w:spacing w:val="15"/>
          <w:sz w:val="21"/>
        </w:rPr>
        <w:t xml:space="preserve"> </w:t>
      </w:r>
      <w:r>
        <w:rPr>
          <w:sz w:val="21"/>
        </w:rPr>
        <w:t>Values</w:t>
      </w:r>
      <w:r>
        <w:rPr>
          <w:spacing w:val="17"/>
          <w:sz w:val="21"/>
        </w:rPr>
        <w:t xml:space="preserve"> </w:t>
      </w:r>
      <w:r>
        <w:rPr>
          <w:sz w:val="21"/>
        </w:rPr>
        <w:t>(Power</w:t>
      </w:r>
      <w:r>
        <w:rPr>
          <w:spacing w:val="22"/>
          <w:sz w:val="21"/>
        </w:rPr>
        <w:t xml:space="preserve"> </w:t>
      </w:r>
      <w:r>
        <w:rPr>
          <w:sz w:val="21"/>
        </w:rPr>
        <w:t>BI)</w:t>
      </w:r>
      <w:r>
        <w:rPr>
          <w:spacing w:val="14"/>
          <w:sz w:val="21"/>
        </w:rPr>
        <w:t xml:space="preserve"> </w:t>
      </w:r>
      <w:r>
        <w:rPr>
          <w:sz w:val="21"/>
        </w:rPr>
        <w:t>to</w:t>
      </w:r>
      <w:r>
        <w:rPr>
          <w:spacing w:val="18"/>
          <w:sz w:val="21"/>
        </w:rPr>
        <w:t xml:space="preserve"> </w:t>
      </w:r>
      <w:r>
        <w:rPr>
          <w:sz w:val="21"/>
        </w:rPr>
        <w:t>standardize</w:t>
      </w:r>
      <w:r>
        <w:rPr>
          <w:spacing w:val="45"/>
          <w:sz w:val="21"/>
        </w:rPr>
        <w:t xml:space="preserve"> </w:t>
      </w:r>
      <w:r>
        <w:rPr>
          <w:spacing w:val="-2"/>
          <w:sz w:val="21"/>
        </w:rPr>
        <w:t>text.</w:t>
      </w:r>
    </w:p>
    <w:p w14:paraId="25D246D0" w14:textId="77777777" w:rsidR="00A46C71" w:rsidRDefault="00102743">
      <w:pPr>
        <w:pStyle w:val="ListParagraph"/>
        <w:numPr>
          <w:ilvl w:val="2"/>
          <w:numId w:val="4"/>
        </w:numPr>
        <w:tabs>
          <w:tab w:val="left" w:pos="1465"/>
        </w:tabs>
        <w:spacing w:before="184"/>
        <w:ind w:left="1465" w:hanging="360"/>
        <w:rPr>
          <w:sz w:val="21"/>
        </w:rPr>
      </w:pPr>
      <w:r>
        <w:rPr>
          <w:sz w:val="21"/>
        </w:rPr>
        <w:t>Normalize</w:t>
      </w:r>
      <w:r>
        <w:rPr>
          <w:spacing w:val="25"/>
          <w:sz w:val="21"/>
        </w:rPr>
        <w:t xml:space="preserve"> </w:t>
      </w:r>
      <w:r>
        <w:rPr>
          <w:sz w:val="21"/>
        </w:rPr>
        <w:t>data</w:t>
      </w:r>
      <w:r>
        <w:rPr>
          <w:spacing w:val="24"/>
          <w:sz w:val="21"/>
        </w:rPr>
        <w:t xml:space="preserve"> </w:t>
      </w:r>
      <w:r>
        <w:rPr>
          <w:sz w:val="21"/>
        </w:rPr>
        <w:t>formats,</w:t>
      </w:r>
      <w:r>
        <w:rPr>
          <w:spacing w:val="27"/>
          <w:sz w:val="21"/>
        </w:rPr>
        <w:t xml:space="preserve"> </w:t>
      </w:r>
      <w:r>
        <w:rPr>
          <w:sz w:val="21"/>
        </w:rPr>
        <w:t>such</w:t>
      </w:r>
      <w:r>
        <w:rPr>
          <w:spacing w:val="8"/>
          <w:sz w:val="21"/>
        </w:rPr>
        <w:t xml:space="preserve"> </w:t>
      </w:r>
      <w:r>
        <w:rPr>
          <w:sz w:val="21"/>
        </w:rPr>
        <w:t>as</w:t>
      </w:r>
      <w:r>
        <w:rPr>
          <w:spacing w:val="11"/>
          <w:sz w:val="21"/>
        </w:rPr>
        <w:t xml:space="preserve"> </w:t>
      </w:r>
      <w:r>
        <w:rPr>
          <w:sz w:val="21"/>
        </w:rPr>
        <w:t>date</w:t>
      </w:r>
      <w:r>
        <w:rPr>
          <w:spacing w:val="11"/>
          <w:sz w:val="21"/>
        </w:rPr>
        <w:t xml:space="preserve"> </w:t>
      </w:r>
      <w:r>
        <w:rPr>
          <w:sz w:val="21"/>
        </w:rPr>
        <w:t>fields</w:t>
      </w:r>
      <w:r>
        <w:rPr>
          <w:spacing w:val="25"/>
          <w:sz w:val="21"/>
        </w:rPr>
        <w:t xml:space="preserve"> </w:t>
      </w:r>
      <w:r>
        <w:rPr>
          <w:sz w:val="21"/>
        </w:rPr>
        <w:t>or</w:t>
      </w:r>
      <w:r>
        <w:rPr>
          <w:spacing w:val="1"/>
          <w:sz w:val="21"/>
        </w:rPr>
        <w:t xml:space="preserve"> </w:t>
      </w:r>
      <w:r>
        <w:rPr>
          <w:sz w:val="21"/>
        </w:rPr>
        <w:t>currency</w:t>
      </w:r>
      <w:r>
        <w:rPr>
          <w:spacing w:val="35"/>
          <w:sz w:val="21"/>
        </w:rPr>
        <w:t xml:space="preserve"> </w:t>
      </w:r>
      <w:r>
        <w:rPr>
          <w:spacing w:val="-2"/>
          <w:sz w:val="21"/>
        </w:rPr>
        <w:t>units.</w:t>
      </w:r>
    </w:p>
    <w:p w14:paraId="0EF36624" w14:textId="77777777" w:rsidR="00A46C71" w:rsidRDefault="00102743">
      <w:pPr>
        <w:pStyle w:val="Heading2"/>
        <w:numPr>
          <w:ilvl w:val="1"/>
          <w:numId w:val="4"/>
        </w:numPr>
        <w:tabs>
          <w:tab w:val="left" w:pos="743"/>
        </w:tabs>
        <w:ind w:left="743" w:hanging="358"/>
      </w:pPr>
      <w:r>
        <w:t>Validation</w:t>
      </w:r>
      <w:r>
        <w:rPr>
          <w:spacing w:val="25"/>
        </w:rPr>
        <w:t xml:space="preserve"> </w:t>
      </w:r>
      <w:r>
        <w:t>with</w:t>
      </w:r>
      <w:r>
        <w:rPr>
          <w:spacing w:val="28"/>
        </w:rPr>
        <w:t xml:space="preserve"> </w:t>
      </w:r>
      <w:r>
        <w:rPr>
          <w:spacing w:val="-2"/>
        </w:rPr>
        <w:t>Visuals</w:t>
      </w:r>
    </w:p>
    <w:p w14:paraId="2AA23EFB" w14:textId="77777777" w:rsidR="00A46C71" w:rsidRDefault="00102743">
      <w:pPr>
        <w:pStyle w:val="ListParagraph"/>
        <w:numPr>
          <w:ilvl w:val="2"/>
          <w:numId w:val="4"/>
        </w:numPr>
        <w:tabs>
          <w:tab w:val="left" w:pos="1466"/>
        </w:tabs>
        <w:spacing w:before="186" w:line="266" w:lineRule="auto"/>
        <w:ind w:right="206"/>
        <w:rPr>
          <w:sz w:val="21"/>
        </w:rPr>
      </w:pPr>
      <w:r>
        <w:rPr>
          <w:sz w:val="21"/>
        </w:rPr>
        <w:t>Build</w:t>
      </w:r>
      <w:r>
        <w:rPr>
          <w:spacing w:val="33"/>
          <w:sz w:val="21"/>
        </w:rPr>
        <w:t xml:space="preserve"> </w:t>
      </w:r>
      <w:r>
        <w:rPr>
          <w:sz w:val="21"/>
        </w:rPr>
        <w:t>dashboards with</w:t>
      </w:r>
      <w:r>
        <w:rPr>
          <w:spacing w:val="35"/>
          <w:sz w:val="21"/>
        </w:rPr>
        <w:t xml:space="preserve"> </w:t>
      </w:r>
      <w:r>
        <w:rPr>
          <w:sz w:val="21"/>
        </w:rPr>
        <w:t>histograms, bar charts, and</w:t>
      </w:r>
      <w:r>
        <w:rPr>
          <w:spacing w:val="33"/>
          <w:sz w:val="21"/>
        </w:rPr>
        <w:t xml:space="preserve"> </w:t>
      </w:r>
      <w:r>
        <w:rPr>
          <w:sz w:val="21"/>
        </w:rPr>
        <w:t xml:space="preserve">box plots to visually confirm </w:t>
      </w:r>
      <w:r>
        <w:rPr>
          <w:spacing w:val="-2"/>
          <w:sz w:val="21"/>
        </w:rPr>
        <w:t>improvements.</w:t>
      </w:r>
    </w:p>
    <w:p w14:paraId="2D56FD19" w14:textId="77777777" w:rsidR="00A46C71" w:rsidRDefault="00102743">
      <w:pPr>
        <w:pStyle w:val="ListParagraph"/>
        <w:numPr>
          <w:ilvl w:val="2"/>
          <w:numId w:val="4"/>
        </w:numPr>
        <w:tabs>
          <w:tab w:val="left" w:pos="1465"/>
        </w:tabs>
        <w:spacing w:before="161"/>
        <w:ind w:left="1465" w:hanging="360"/>
        <w:rPr>
          <w:sz w:val="21"/>
        </w:rPr>
      </w:pPr>
      <w:r>
        <w:rPr>
          <w:sz w:val="21"/>
        </w:rPr>
        <w:t>Compare</w:t>
      </w:r>
      <w:r>
        <w:rPr>
          <w:spacing w:val="31"/>
          <w:sz w:val="21"/>
        </w:rPr>
        <w:t xml:space="preserve"> </w:t>
      </w:r>
      <w:r>
        <w:rPr>
          <w:sz w:val="21"/>
        </w:rPr>
        <w:t>before/after</w:t>
      </w:r>
      <w:r>
        <w:rPr>
          <w:spacing w:val="36"/>
          <w:sz w:val="21"/>
        </w:rPr>
        <w:t xml:space="preserve"> </w:t>
      </w:r>
      <w:r>
        <w:rPr>
          <w:sz w:val="21"/>
        </w:rPr>
        <w:t>cleaning</w:t>
      </w:r>
      <w:r>
        <w:rPr>
          <w:spacing w:val="28"/>
          <w:sz w:val="21"/>
        </w:rPr>
        <w:t xml:space="preserve"> </w:t>
      </w:r>
      <w:r>
        <w:rPr>
          <w:sz w:val="21"/>
        </w:rPr>
        <w:t>stages</w:t>
      </w:r>
      <w:r>
        <w:rPr>
          <w:spacing w:val="16"/>
          <w:sz w:val="21"/>
        </w:rPr>
        <w:t xml:space="preserve"> </w:t>
      </w:r>
      <w:r>
        <w:rPr>
          <w:sz w:val="21"/>
        </w:rPr>
        <w:t>for</w:t>
      </w:r>
      <w:r>
        <w:rPr>
          <w:spacing w:val="5"/>
          <w:sz w:val="21"/>
        </w:rPr>
        <w:t xml:space="preserve"> </w:t>
      </w:r>
      <w:r>
        <w:rPr>
          <w:spacing w:val="-2"/>
          <w:sz w:val="21"/>
        </w:rPr>
        <w:t>accuracy.</w:t>
      </w:r>
    </w:p>
    <w:p w14:paraId="7D3880B8" w14:textId="77777777" w:rsidR="00A46C71" w:rsidRDefault="00102743">
      <w:pPr>
        <w:pStyle w:val="Heading2"/>
        <w:numPr>
          <w:ilvl w:val="1"/>
          <w:numId w:val="4"/>
        </w:numPr>
        <w:tabs>
          <w:tab w:val="left" w:pos="743"/>
        </w:tabs>
        <w:spacing w:before="184"/>
        <w:ind w:left="743" w:hanging="358"/>
      </w:pPr>
      <w:r>
        <w:t>Save</w:t>
      </w:r>
      <w:r>
        <w:rPr>
          <w:spacing w:val="26"/>
        </w:rPr>
        <w:t xml:space="preserve"> </w:t>
      </w:r>
      <w:r>
        <w:t>the</w:t>
      </w:r>
      <w:r>
        <w:rPr>
          <w:spacing w:val="26"/>
        </w:rPr>
        <w:t xml:space="preserve"> </w:t>
      </w:r>
      <w:r>
        <w:t>Cleaned</w:t>
      </w:r>
      <w:r>
        <w:rPr>
          <w:spacing w:val="23"/>
        </w:rPr>
        <w:t xml:space="preserve"> </w:t>
      </w:r>
      <w:r>
        <w:rPr>
          <w:spacing w:val="-2"/>
        </w:rPr>
        <w:t>Dataset</w:t>
      </w:r>
    </w:p>
    <w:p w14:paraId="7BAF0E79" w14:textId="77777777" w:rsidR="00A46C71" w:rsidRDefault="00102743">
      <w:pPr>
        <w:pStyle w:val="ListParagraph"/>
        <w:numPr>
          <w:ilvl w:val="2"/>
          <w:numId w:val="4"/>
        </w:numPr>
        <w:tabs>
          <w:tab w:val="left" w:pos="1465"/>
        </w:tabs>
        <w:spacing w:before="187"/>
        <w:ind w:left="1465" w:hanging="360"/>
        <w:rPr>
          <w:sz w:val="21"/>
        </w:rPr>
      </w:pPr>
      <w:r>
        <w:rPr>
          <w:sz w:val="21"/>
        </w:rPr>
        <w:t>Save</w:t>
      </w:r>
      <w:r>
        <w:rPr>
          <w:spacing w:val="14"/>
          <w:sz w:val="21"/>
        </w:rPr>
        <w:t xml:space="preserve"> </w:t>
      </w:r>
      <w:proofErr w:type="gramStart"/>
      <w:r>
        <w:rPr>
          <w:sz w:val="21"/>
        </w:rPr>
        <w:t>as</w:t>
      </w:r>
      <w:r>
        <w:rPr>
          <w:spacing w:val="17"/>
          <w:sz w:val="21"/>
        </w:rPr>
        <w:t xml:space="preserve"> </w:t>
      </w:r>
      <w:r>
        <w:rPr>
          <w:sz w:val="21"/>
        </w:rPr>
        <w:t>.</w:t>
      </w:r>
      <w:proofErr w:type="spellStart"/>
      <w:r>
        <w:rPr>
          <w:sz w:val="21"/>
        </w:rPr>
        <w:t>twbx</w:t>
      </w:r>
      <w:proofErr w:type="spellEnd"/>
      <w:proofErr w:type="gramEnd"/>
      <w:r>
        <w:rPr>
          <w:spacing w:val="16"/>
          <w:sz w:val="21"/>
        </w:rPr>
        <w:t xml:space="preserve"> </w:t>
      </w:r>
      <w:r>
        <w:rPr>
          <w:sz w:val="21"/>
        </w:rPr>
        <w:t>(Tableau)</w:t>
      </w:r>
      <w:r>
        <w:rPr>
          <w:spacing w:val="22"/>
          <w:sz w:val="21"/>
        </w:rPr>
        <w:t xml:space="preserve"> </w:t>
      </w:r>
      <w:r>
        <w:rPr>
          <w:sz w:val="21"/>
        </w:rPr>
        <w:t>/</w:t>
      </w:r>
      <w:r>
        <w:rPr>
          <w:spacing w:val="15"/>
          <w:sz w:val="21"/>
        </w:rPr>
        <w:t xml:space="preserve"> </w:t>
      </w:r>
      <w:r>
        <w:rPr>
          <w:sz w:val="21"/>
        </w:rPr>
        <w:t>.</w:t>
      </w:r>
      <w:proofErr w:type="spellStart"/>
      <w:r>
        <w:rPr>
          <w:sz w:val="21"/>
        </w:rPr>
        <w:t>pbix</w:t>
      </w:r>
      <w:proofErr w:type="spellEnd"/>
      <w:r>
        <w:rPr>
          <w:spacing w:val="19"/>
          <w:sz w:val="21"/>
        </w:rPr>
        <w:t xml:space="preserve"> </w:t>
      </w:r>
      <w:r>
        <w:rPr>
          <w:sz w:val="21"/>
        </w:rPr>
        <w:t>(Power</w:t>
      </w:r>
      <w:r>
        <w:rPr>
          <w:spacing w:val="21"/>
          <w:sz w:val="21"/>
        </w:rPr>
        <w:t xml:space="preserve"> </w:t>
      </w:r>
      <w:r>
        <w:rPr>
          <w:spacing w:val="-4"/>
          <w:sz w:val="21"/>
        </w:rPr>
        <w:t>BI).</w:t>
      </w:r>
    </w:p>
    <w:p w14:paraId="05CB2D13" w14:textId="77777777" w:rsidR="00A46C71" w:rsidRDefault="00102743">
      <w:pPr>
        <w:pStyle w:val="ListParagraph"/>
        <w:numPr>
          <w:ilvl w:val="2"/>
          <w:numId w:val="4"/>
        </w:numPr>
        <w:tabs>
          <w:tab w:val="left" w:pos="1465"/>
        </w:tabs>
        <w:spacing w:before="184"/>
        <w:ind w:left="1465" w:hanging="360"/>
        <w:rPr>
          <w:sz w:val="21"/>
        </w:rPr>
      </w:pPr>
      <w:r>
        <w:rPr>
          <w:sz w:val="21"/>
        </w:rPr>
        <w:t>Optionally</w:t>
      </w:r>
      <w:r>
        <w:rPr>
          <w:spacing w:val="27"/>
          <w:sz w:val="21"/>
        </w:rPr>
        <w:t xml:space="preserve"> </w:t>
      </w:r>
      <w:r>
        <w:rPr>
          <w:sz w:val="21"/>
        </w:rPr>
        <w:t>export</w:t>
      </w:r>
      <w:r>
        <w:rPr>
          <w:spacing w:val="12"/>
          <w:sz w:val="21"/>
        </w:rPr>
        <w:t xml:space="preserve"> </w:t>
      </w:r>
      <w:r>
        <w:rPr>
          <w:sz w:val="21"/>
        </w:rPr>
        <w:t>cleaned</w:t>
      </w:r>
      <w:r>
        <w:rPr>
          <w:spacing w:val="14"/>
          <w:sz w:val="21"/>
        </w:rPr>
        <w:t xml:space="preserve"> </w:t>
      </w:r>
      <w:r>
        <w:rPr>
          <w:sz w:val="21"/>
        </w:rPr>
        <w:t>data</w:t>
      </w:r>
      <w:r>
        <w:rPr>
          <w:spacing w:val="31"/>
          <w:sz w:val="21"/>
        </w:rPr>
        <w:t xml:space="preserve"> </w:t>
      </w:r>
      <w:r>
        <w:rPr>
          <w:sz w:val="21"/>
        </w:rPr>
        <w:t>to</w:t>
      </w:r>
      <w:r>
        <w:rPr>
          <w:spacing w:val="20"/>
          <w:sz w:val="21"/>
        </w:rPr>
        <w:t xml:space="preserve"> </w:t>
      </w:r>
      <w:r>
        <w:rPr>
          <w:spacing w:val="-4"/>
          <w:sz w:val="21"/>
        </w:rPr>
        <w:t>.csv.</w:t>
      </w:r>
    </w:p>
    <w:p w14:paraId="5E8CE1C8" w14:textId="77777777" w:rsidR="00A46C71" w:rsidRDefault="00102743">
      <w:pPr>
        <w:pStyle w:val="Heading2"/>
        <w:numPr>
          <w:ilvl w:val="1"/>
          <w:numId w:val="4"/>
        </w:numPr>
        <w:tabs>
          <w:tab w:val="left" w:pos="743"/>
        </w:tabs>
        <w:ind w:left="743" w:hanging="358"/>
      </w:pPr>
      <w:r>
        <w:t>Summary</w:t>
      </w:r>
      <w:r>
        <w:rPr>
          <w:spacing w:val="32"/>
        </w:rPr>
        <w:t xml:space="preserve"> </w:t>
      </w:r>
      <w:r>
        <w:rPr>
          <w:spacing w:val="-2"/>
        </w:rPr>
        <w:t>Dashboard</w:t>
      </w:r>
    </w:p>
    <w:p w14:paraId="5DBE921E" w14:textId="77777777" w:rsidR="00A46C71" w:rsidRDefault="00102743">
      <w:pPr>
        <w:pStyle w:val="ListParagraph"/>
        <w:numPr>
          <w:ilvl w:val="2"/>
          <w:numId w:val="4"/>
        </w:numPr>
        <w:tabs>
          <w:tab w:val="left" w:pos="1465"/>
        </w:tabs>
        <w:spacing w:before="198"/>
        <w:ind w:left="1465" w:hanging="360"/>
        <w:rPr>
          <w:sz w:val="21"/>
        </w:rPr>
      </w:pPr>
      <w:r>
        <w:rPr>
          <w:sz w:val="21"/>
        </w:rPr>
        <w:t>Create</w:t>
      </w:r>
      <w:r>
        <w:rPr>
          <w:spacing w:val="28"/>
          <w:sz w:val="21"/>
        </w:rPr>
        <w:t xml:space="preserve"> </w:t>
      </w:r>
      <w:r>
        <w:rPr>
          <w:sz w:val="21"/>
        </w:rPr>
        <w:t>a</w:t>
      </w:r>
      <w:r>
        <w:rPr>
          <w:spacing w:val="13"/>
          <w:sz w:val="21"/>
        </w:rPr>
        <w:t xml:space="preserve"> </w:t>
      </w:r>
      <w:r>
        <w:rPr>
          <w:sz w:val="21"/>
        </w:rPr>
        <w:t>visual</w:t>
      </w:r>
      <w:r>
        <w:rPr>
          <w:spacing w:val="12"/>
          <w:sz w:val="21"/>
        </w:rPr>
        <w:t xml:space="preserve"> </w:t>
      </w:r>
      <w:r>
        <w:rPr>
          <w:sz w:val="21"/>
        </w:rPr>
        <w:t>summary</w:t>
      </w:r>
      <w:r>
        <w:rPr>
          <w:spacing w:val="38"/>
          <w:sz w:val="21"/>
        </w:rPr>
        <w:t xml:space="preserve"> </w:t>
      </w:r>
      <w:r>
        <w:rPr>
          <w:sz w:val="21"/>
        </w:rPr>
        <w:t>of</w:t>
      </w:r>
      <w:r>
        <w:rPr>
          <w:spacing w:val="3"/>
          <w:sz w:val="21"/>
        </w:rPr>
        <w:t xml:space="preserve"> </w:t>
      </w:r>
      <w:r>
        <w:rPr>
          <w:sz w:val="21"/>
        </w:rPr>
        <w:t>the</w:t>
      </w:r>
      <w:r>
        <w:rPr>
          <w:spacing w:val="13"/>
          <w:sz w:val="21"/>
        </w:rPr>
        <w:t xml:space="preserve"> </w:t>
      </w:r>
      <w:r>
        <w:rPr>
          <w:sz w:val="21"/>
        </w:rPr>
        <w:t>cleaning</w:t>
      </w:r>
      <w:r>
        <w:rPr>
          <w:spacing w:val="27"/>
          <w:sz w:val="21"/>
        </w:rPr>
        <w:t xml:space="preserve"> </w:t>
      </w:r>
      <w:r>
        <w:rPr>
          <w:sz w:val="21"/>
        </w:rPr>
        <w:t>process,</w:t>
      </w:r>
      <w:r>
        <w:rPr>
          <w:spacing w:val="14"/>
          <w:sz w:val="21"/>
        </w:rPr>
        <w:t xml:space="preserve"> </w:t>
      </w:r>
      <w:r>
        <w:rPr>
          <w:spacing w:val="-2"/>
          <w:sz w:val="21"/>
        </w:rPr>
        <w:t>highlighting:</w:t>
      </w:r>
    </w:p>
    <w:p w14:paraId="72F86848" w14:textId="77777777" w:rsidR="00A46C71" w:rsidRDefault="00102743">
      <w:pPr>
        <w:pStyle w:val="ListParagraph"/>
        <w:numPr>
          <w:ilvl w:val="3"/>
          <w:numId w:val="4"/>
        </w:numPr>
        <w:tabs>
          <w:tab w:val="left" w:pos="2186"/>
        </w:tabs>
        <w:spacing w:before="185"/>
        <w:rPr>
          <w:sz w:val="21"/>
        </w:rPr>
      </w:pPr>
      <w:r>
        <w:rPr>
          <w:sz w:val="21"/>
        </w:rPr>
        <w:t>Fields</w:t>
      </w:r>
      <w:r>
        <w:rPr>
          <w:spacing w:val="20"/>
          <w:sz w:val="21"/>
        </w:rPr>
        <w:t xml:space="preserve"> </w:t>
      </w:r>
      <w:r>
        <w:rPr>
          <w:spacing w:val="-2"/>
          <w:sz w:val="21"/>
        </w:rPr>
        <w:t>corrected.</w:t>
      </w:r>
    </w:p>
    <w:p w14:paraId="3EC574C3" w14:textId="77777777" w:rsidR="00A46C71" w:rsidRDefault="00102743">
      <w:pPr>
        <w:pStyle w:val="ListParagraph"/>
        <w:numPr>
          <w:ilvl w:val="3"/>
          <w:numId w:val="4"/>
        </w:numPr>
        <w:tabs>
          <w:tab w:val="left" w:pos="2186"/>
        </w:tabs>
        <w:spacing w:before="186"/>
        <w:rPr>
          <w:sz w:val="21"/>
        </w:rPr>
      </w:pPr>
      <w:r>
        <w:rPr>
          <w:sz w:val="21"/>
        </w:rPr>
        <w:t>Nulls/outliers</w:t>
      </w:r>
      <w:r>
        <w:rPr>
          <w:spacing w:val="36"/>
          <w:sz w:val="21"/>
        </w:rPr>
        <w:t xml:space="preserve"> </w:t>
      </w:r>
      <w:r>
        <w:rPr>
          <w:sz w:val="21"/>
        </w:rPr>
        <w:t>removed</w:t>
      </w:r>
      <w:r>
        <w:rPr>
          <w:spacing w:val="33"/>
          <w:sz w:val="21"/>
        </w:rPr>
        <w:t xml:space="preserve"> </w:t>
      </w:r>
      <w:r>
        <w:rPr>
          <w:sz w:val="21"/>
        </w:rPr>
        <w:t>or</w:t>
      </w:r>
      <w:r>
        <w:rPr>
          <w:spacing w:val="9"/>
          <w:sz w:val="21"/>
        </w:rPr>
        <w:t xml:space="preserve"> </w:t>
      </w:r>
      <w:r>
        <w:rPr>
          <w:spacing w:val="-2"/>
          <w:sz w:val="21"/>
        </w:rPr>
        <w:t>adjusted.</w:t>
      </w:r>
    </w:p>
    <w:p w14:paraId="3DE118FD" w14:textId="5086F747" w:rsidR="004F0A68" w:rsidRPr="000330BB" w:rsidRDefault="00102743" w:rsidP="004F0A68">
      <w:pPr>
        <w:pStyle w:val="ListParagraph"/>
        <w:numPr>
          <w:ilvl w:val="3"/>
          <w:numId w:val="4"/>
        </w:numPr>
        <w:tabs>
          <w:tab w:val="left" w:pos="2186"/>
        </w:tabs>
        <w:spacing w:before="198"/>
        <w:rPr>
          <w:sz w:val="21"/>
        </w:rPr>
      </w:pPr>
      <w:r>
        <w:rPr>
          <w:sz w:val="21"/>
        </w:rPr>
        <w:t>Clean</w:t>
      </w:r>
      <w:r>
        <w:rPr>
          <w:spacing w:val="14"/>
          <w:sz w:val="21"/>
        </w:rPr>
        <w:t xml:space="preserve"> </w:t>
      </w:r>
      <w:r>
        <w:rPr>
          <w:sz w:val="21"/>
        </w:rPr>
        <w:t>dataset</w:t>
      </w:r>
      <w:r>
        <w:rPr>
          <w:spacing w:val="29"/>
          <w:sz w:val="21"/>
        </w:rPr>
        <w:t xml:space="preserve"> </w:t>
      </w:r>
      <w:r>
        <w:rPr>
          <w:sz w:val="21"/>
        </w:rPr>
        <w:t>metrics</w:t>
      </w:r>
      <w:r>
        <w:rPr>
          <w:spacing w:val="35"/>
          <w:sz w:val="21"/>
        </w:rPr>
        <w:t xml:space="preserve"> </w:t>
      </w:r>
      <w:r>
        <w:rPr>
          <w:sz w:val="21"/>
        </w:rPr>
        <w:t>(record</w:t>
      </w:r>
      <w:r>
        <w:rPr>
          <w:spacing w:val="30"/>
          <w:sz w:val="21"/>
        </w:rPr>
        <w:t xml:space="preserve"> </w:t>
      </w:r>
      <w:r>
        <w:rPr>
          <w:sz w:val="21"/>
        </w:rPr>
        <w:t>count,</w:t>
      </w:r>
      <w:r>
        <w:rPr>
          <w:spacing w:val="19"/>
          <w:sz w:val="21"/>
        </w:rPr>
        <w:t xml:space="preserve"> </w:t>
      </w:r>
      <w:r>
        <w:rPr>
          <w:sz w:val="21"/>
        </w:rPr>
        <w:t>completeness</w:t>
      </w:r>
      <w:r>
        <w:rPr>
          <w:spacing w:val="18"/>
          <w:sz w:val="21"/>
        </w:rPr>
        <w:t xml:space="preserve"> </w:t>
      </w:r>
      <w:r>
        <w:rPr>
          <w:spacing w:val="-5"/>
          <w:sz w:val="21"/>
        </w:rPr>
        <w:t>%).</w:t>
      </w:r>
    </w:p>
    <w:p w14:paraId="5401004C" w14:textId="77777777" w:rsidR="00A46C71" w:rsidRDefault="00A46C71">
      <w:pPr>
        <w:pStyle w:val="BodyText"/>
      </w:pPr>
    </w:p>
    <w:p w14:paraId="44D09638" w14:textId="77777777" w:rsidR="00A46C71" w:rsidRDefault="00102743" w:rsidP="000330BB">
      <w:pPr>
        <w:pStyle w:val="Heading2"/>
        <w:spacing w:before="0"/>
        <w:ind w:left="0" w:firstLine="0"/>
      </w:pPr>
      <w:r>
        <w:t>Experiment</w:t>
      </w:r>
      <w:r>
        <w:rPr>
          <w:spacing w:val="40"/>
        </w:rPr>
        <w:t xml:space="preserve"> </w:t>
      </w:r>
      <w:r>
        <w:rPr>
          <w:spacing w:val="-2"/>
        </w:rPr>
        <w:t>Dataset:</w:t>
      </w:r>
    </w:p>
    <w:p w14:paraId="111FC255" w14:textId="77777777" w:rsidR="00A46C71" w:rsidRDefault="00102743">
      <w:pPr>
        <w:pStyle w:val="ListParagraph"/>
        <w:numPr>
          <w:ilvl w:val="0"/>
          <w:numId w:val="3"/>
        </w:numPr>
        <w:tabs>
          <w:tab w:val="left" w:pos="743"/>
        </w:tabs>
        <w:spacing w:before="186"/>
        <w:ind w:left="743" w:hanging="358"/>
        <w:rPr>
          <w:i/>
          <w:sz w:val="21"/>
        </w:rPr>
      </w:pPr>
      <w:r>
        <w:rPr>
          <w:sz w:val="21"/>
        </w:rPr>
        <w:t>Tableau:</w:t>
      </w:r>
      <w:r>
        <w:rPr>
          <w:spacing w:val="25"/>
          <w:sz w:val="21"/>
        </w:rPr>
        <w:t xml:space="preserve"> </w:t>
      </w:r>
      <w:r>
        <w:rPr>
          <w:i/>
          <w:sz w:val="21"/>
        </w:rPr>
        <w:t>Sample</w:t>
      </w:r>
      <w:r>
        <w:rPr>
          <w:i/>
          <w:spacing w:val="17"/>
          <w:sz w:val="21"/>
        </w:rPr>
        <w:t xml:space="preserve"> </w:t>
      </w:r>
      <w:r>
        <w:rPr>
          <w:i/>
          <w:sz w:val="21"/>
        </w:rPr>
        <w:t>-</w:t>
      </w:r>
      <w:r>
        <w:rPr>
          <w:i/>
          <w:spacing w:val="21"/>
          <w:sz w:val="21"/>
        </w:rPr>
        <w:t xml:space="preserve"> </w:t>
      </w:r>
      <w:r>
        <w:rPr>
          <w:i/>
          <w:spacing w:val="-2"/>
          <w:sz w:val="21"/>
        </w:rPr>
        <w:t>Superstore</w:t>
      </w:r>
    </w:p>
    <w:p w14:paraId="0A6EDE25" w14:textId="77777777" w:rsidR="00A46C71" w:rsidRDefault="00102743">
      <w:pPr>
        <w:pStyle w:val="ListParagraph"/>
        <w:numPr>
          <w:ilvl w:val="0"/>
          <w:numId w:val="3"/>
        </w:numPr>
        <w:tabs>
          <w:tab w:val="left" w:pos="743"/>
        </w:tabs>
        <w:spacing w:before="42"/>
        <w:ind w:left="743" w:hanging="358"/>
        <w:rPr>
          <w:i/>
          <w:sz w:val="21"/>
        </w:rPr>
      </w:pPr>
      <w:r>
        <w:rPr>
          <w:sz w:val="21"/>
        </w:rPr>
        <w:t>Power</w:t>
      </w:r>
      <w:r>
        <w:rPr>
          <w:spacing w:val="29"/>
          <w:sz w:val="21"/>
        </w:rPr>
        <w:t xml:space="preserve"> </w:t>
      </w:r>
      <w:r>
        <w:rPr>
          <w:sz w:val="21"/>
        </w:rPr>
        <w:t>BI:</w:t>
      </w:r>
      <w:r>
        <w:rPr>
          <w:spacing w:val="26"/>
          <w:sz w:val="21"/>
        </w:rPr>
        <w:t xml:space="preserve"> </w:t>
      </w:r>
      <w:r>
        <w:rPr>
          <w:i/>
          <w:sz w:val="21"/>
        </w:rPr>
        <w:t>Financials</w:t>
      </w:r>
      <w:r>
        <w:rPr>
          <w:i/>
          <w:spacing w:val="26"/>
          <w:sz w:val="21"/>
        </w:rPr>
        <w:t xml:space="preserve"> </w:t>
      </w:r>
      <w:r>
        <w:rPr>
          <w:sz w:val="21"/>
        </w:rPr>
        <w:t>or</w:t>
      </w:r>
      <w:r>
        <w:rPr>
          <w:spacing w:val="12"/>
          <w:sz w:val="21"/>
        </w:rPr>
        <w:t xml:space="preserve"> </w:t>
      </w:r>
      <w:r>
        <w:rPr>
          <w:i/>
          <w:sz w:val="21"/>
        </w:rPr>
        <w:t>Sales</w:t>
      </w:r>
      <w:r>
        <w:rPr>
          <w:i/>
          <w:spacing w:val="21"/>
          <w:sz w:val="21"/>
        </w:rPr>
        <w:t xml:space="preserve"> </w:t>
      </w:r>
      <w:r>
        <w:rPr>
          <w:i/>
          <w:spacing w:val="-4"/>
          <w:sz w:val="21"/>
        </w:rPr>
        <w:t>Data</w:t>
      </w:r>
    </w:p>
    <w:p w14:paraId="5A4CEBCF" w14:textId="77777777" w:rsidR="00A46C71" w:rsidRDefault="00102743">
      <w:pPr>
        <w:pStyle w:val="Heading2"/>
        <w:spacing w:before="186"/>
        <w:ind w:left="24" w:firstLine="0"/>
      </w:pPr>
      <w:r>
        <w:t>How</w:t>
      </w:r>
      <w:r>
        <w:rPr>
          <w:spacing w:val="16"/>
        </w:rPr>
        <w:t xml:space="preserve"> </w:t>
      </w:r>
      <w:r>
        <w:t>to</w:t>
      </w:r>
      <w:r>
        <w:rPr>
          <w:spacing w:val="3"/>
        </w:rPr>
        <w:t xml:space="preserve"> </w:t>
      </w:r>
      <w:r>
        <w:rPr>
          <w:spacing w:val="-2"/>
        </w:rPr>
        <w:t>Access:</w:t>
      </w:r>
    </w:p>
    <w:p w14:paraId="53FF5125" w14:textId="77777777" w:rsidR="00A46C71" w:rsidRDefault="00102743">
      <w:pPr>
        <w:spacing w:before="198"/>
        <w:ind w:left="24"/>
        <w:rPr>
          <w:b/>
          <w:sz w:val="21"/>
        </w:rPr>
      </w:pPr>
      <w:r>
        <w:rPr>
          <w:b/>
          <w:spacing w:val="-2"/>
          <w:sz w:val="21"/>
        </w:rPr>
        <w:t>Tableau:</w:t>
      </w:r>
    </w:p>
    <w:p w14:paraId="04D8D655" w14:textId="77777777" w:rsidR="00A46C71" w:rsidRDefault="00102743">
      <w:pPr>
        <w:pStyle w:val="ListParagraph"/>
        <w:numPr>
          <w:ilvl w:val="1"/>
          <w:numId w:val="3"/>
        </w:numPr>
        <w:tabs>
          <w:tab w:val="left" w:pos="744"/>
        </w:tabs>
        <w:spacing w:before="185"/>
        <w:ind w:left="744" w:hanging="359"/>
        <w:rPr>
          <w:i/>
          <w:sz w:val="21"/>
        </w:rPr>
      </w:pPr>
      <w:r>
        <w:rPr>
          <w:b/>
          <w:sz w:val="21"/>
        </w:rPr>
        <w:t>Navigate</w:t>
      </w:r>
      <w:r>
        <w:rPr>
          <w:b/>
          <w:spacing w:val="20"/>
          <w:sz w:val="21"/>
        </w:rPr>
        <w:t xml:space="preserve"> </w:t>
      </w:r>
      <w:r>
        <w:rPr>
          <w:b/>
          <w:sz w:val="21"/>
        </w:rPr>
        <w:t>to:</w:t>
      </w:r>
      <w:r>
        <w:rPr>
          <w:b/>
          <w:spacing w:val="17"/>
          <w:sz w:val="21"/>
        </w:rPr>
        <w:t xml:space="preserve"> </w:t>
      </w:r>
      <w:r>
        <w:rPr>
          <w:i/>
          <w:sz w:val="21"/>
        </w:rPr>
        <w:t>Start</w:t>
      </w:r>
      <w:r>
        <w:rPr>
          <w:i/>
          <w:spacing w:val="10"/>
          <w:sz w:val="21"/>
        </w:rPr>
        <w:t xml:space="preserve"> </w:t>
      </w:r>
      <w:r>
        <w:rPr>
          <w:i/>
          <w:sz w:val="21"/>
        </w:rPr>
        <w:t>Page</w:t>
      </w:r>
      <w:r>
        <w:rPr>
          <w:i/>
          <w:spacing w:val="26"/>
          <w:sz w:val="21"/>
        </w:rPr>
        <w:t xml:space="preserve"> </w:t>
      </w:r>
      <w:r>
        <w:rPr>
          <w:i/>
          <w:sz w:val="21"/>
        </w:rPr>
        <w:t>→</w:t>
      </w:r>
      <w:r>
        <w:rPr>
          <w:i/>
          <w:spacing w:val="28"/>
          <w:sz w:val="21"/>
        </w:rPr>
        <w:t xml:space="preserve"> </w:t>
      </w:r>
      <w:r>
        <w:rPr>
          <w:i/>
          <w:sz w:val="21"/>
        </w:rPr>
        <w:t>Sample</w:t>
      </w:r>
      <w:r>
        <w:rPr>
          <w:i/>
          <w:spacing w:val="10"/>
          <w:sz w:val="21"/>
        </w:rPr>
        <w:t xml:space="preserve"> </w:t>
      </w:r>
      <w:r>
        <w:rPr>
          <w:i/>
          <w:spacing w:val="-2"/>
          <w:sz w:val="21"/>
        </w:rPr>
        <w:t>Workbooks</w:t>
      </w:r>
    </w:p>
    <w:p w14:paraId="1785A567" w14:textId="704454DB" w:rsidR="000330BB" w:rsidRPr="000330BB" w:rsidRDefault="00102743" w:rsidP="000330BB">
      <w:pPr>
        <w:pStyle w:val="ListParagraph"/>
        <w:numPr>
          <w:ilvl w:val="1"/>
          <w:numId w:val="3"/>
        </w:numPr>
        <w:tabs>
          <w:tab w:val="left" w:pos="744"/>
        </w:tabs>
        <w:spacing w:before="196"/>
        <w:ind w:left="744" w:hanging="359"/>
        <w:rPr>
          <w:i/>
          <w:sz w:val="21"/>
        </w:rPr>
      </w:pPr>
      <w:r>
        <w:rPr>
          <w:sz w:val="21"/>
        </w:rPr>
        <w:t>Or:</w:t>
      </w:r>
      <w:r>
        <w:rPr>
          <w:spacing w:val="16"/>
          <w:sz w:val="21"/>
        </w:rPr>
        <w:t xml:space="preserve"> </w:t>
      </w:r>
      <w:r>
        <w:rPr>
          <w:i/>
          <w:sz w:val="21"/>
        </w:rPr>
        <w:t>Help</w:t>
      </w:r>
      <w:r>
        <w:rPr>
          <w:i/>
          <w:spacing w:val="35"/>
          <w:sz w:val="21"/>
        </w:rPr>
        <w:t xml:space="preserve"> </w:t>
      </w:r>
      <w:r>
        <w:rPr>
          <w:i/>
          <w:sz w:val="21"/>
        </w:rPr>
        <w:t>→</w:t>
      </w:r>
      <w:r>
        <w:rPr>
          <w:i/>
          <w:spacing w:val="11"/>
          <w:sz w:val="21"/>
        </w:rPr>
        <w:t xml:space="preserve"> </w:t>
      </w:r>
      <w:r>
        <w:rPr>
          <w:i/>
          <w:sz w:val="21"/>
        </w:rPr>
        <w:t>Sample</w:t>
      </w:r>
      <w:r>
        <w:rPr>
          <w:i/>
          <w:spacing w:val="8"/>
          <w:sz w:val="21"/>
        </w:rPr>
        <w:t xml:space="preserve"> </w:t>
      </w:r>
      <w:r>
        <w:rPr>
          <w:i/>
          <w:sz w:val="21"/>
        </w:rPr>
        <w:t>Data</w:t>
      </w:r>
      <w:r>
        <w:rPr>
          <w:i/>
          <w:spacing w:val="19"/>
          <w:sz w:val="21"/>
        </w:rPr>
        <w:t xml:space="preserve"> </w:t>
      </w:r>
      <w:r>
        <w:rPr>
          <w:i/>
          <w:sz w:val="21"/>
        </w:rPr>
        <w:t>→</w:t>
      </w:r>
      <w:r>
        <w:rPr>
          <w:i/>
          <w:spacing w:val="12"/>
          <w:sz w:val="21"/>
        </w:rPr>
        <w:t xml:space="preserve"> </w:t>
      </w:r>
      <w:r>
        <w:rPr>
          <w:i/>
          <w:sz w:val="21"/>
        </w:rPr>
        <w:t>Open</w:t>
      </w:r>
      <w:r>
        <w:rPr>
          <w:i/>
          <w:spacing w:val="17"/>
          <w:sz w:val="21"/>
        </w:rPr>
        <w:t xml:space="preserve"> </w:t>
      </w:r>
      <w:r>
        <w:rPr>
          <w:i/>
          <w:sz w:val="21"/>
        </w:rPr>
        <w:t>Sample</w:t>
      </w:r>
      <w:r>
        <w:rPr>
          <w:i/>
          <w:spacing w:val="9"/>
          <w:sz w:val="21"/>
        </w:rPr>
        <w:t xml:space="preserve"> </w:t>
      </w:r>
      <w:r>
        <w:rPr>
          <w:i/>
          <w:sz w:val="21"/>
        </w:rPr>
        <w:t>Data</w:t>
      </w:r>
      <w:r>
        <w:rPr>
          <w:i/>
          <w:spacing w:val="19"/>
          <w:sz w:val="21"/>
        </w:rPr>
        <w:t xml:space="preserve"> </w:t>
      </w:r>
      <w:r>
        <w:rPr>
          <w:i/>
          <w:spacing w:val="-2"/>
          <w:sz w:val="21"/>
        </w:rPr>
        <w:t>Folder</w:t>
      </w:r>
    </w:p>
    <w:p w14:paraId="2ECEBEF8" w14:textId="74E8D451" w:rsidR="000330BB" w:rsidRPr="000330BB" w:rsidRDefault="000330BB" w:rsidP="000330BB">
      <w:pPr>
        <w:tabs>
          <w:tab w:val="left" w:pos="744"/>
        </w:tabs>
        <w:spacing w:before="196"/>
        <w:rPr>
          <w:iCs/>
          <w:sz w:val="21"/>
        </w:rPr>
      </w:pPr>
      <w:r w:rsidRPr="000330BB">
        <w:rPr>
          <w:iCs/>
          <w:sz w:val="21"/>
        </w:rPr>
        <w:lastRenderedPageBreak/>
        <w:drawing>
          <wp:inline distT="0" distB="0" distL="0" distR="0" wp14:anchorId="68A66B48" wp14:editId="0EEAB33A">
            <wp:extent cx="5763260" cy="3066415"/>
            <wp:effectExtent l="0" t="0" r="8890" b="635"/>
            <wp:docPr id="61318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84640" name=""/>
                    <pic:cNvPicPr/>
                  </pic:nvPicPr>
                  <pic:blipFill>
                    <a:blip r:embed="rId10"/>
                    <a:stretch>
                      <a:fillRect/>
                    </a:stretch>
                  </pic:blipFill>
                  <pic:spPr>
                    <a:xfrm>
                      <a:off x="0" y="0"/>
                      <a:ext cx="5763260" cy="3066415"/>
                    </a:xfrm>
                    <a:prstGeom prst="rect">
                      <a:avLst/>
                    </a:prstGeom>
                  </pic:spPr>
                </pic:pic>
              </a:graphicData>
            </a:graphic>
          </wp:inline>
        </w:drawing>
      </w:r>
      <w:r w:rsidRPr="000330BB">
        <w:rPr>
          <w:noProof/>
        </w:rPr>
        <w:t xml:space="preserve"> </w:t>
      </w:r>
      <w:r w:rsidRPr="000330BB">
        <w:rPr>
          <w:iCs/>
          <w:sz w:val="21"/>
        </w:rPr>
        <w:drawing>
          <wp:inline distT="0" distB="0" distL="0" distR="0" wp14:anchorId="4A33896D" wp14:editId="19618129">
            <wp:extent cx="5763260" cy="3000375"/>
            <wp:effectExtent l="0" t="0" r="8890" b="9525"/>
            <wp:docPr id="146286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67770" name=""/>
                    <pic:cNvPicPr/>
                  </pic:nvPicPr>
                  <pic:blipFill>
                    <a:blip r:embed="rId11"/>
                    <a:stretch>
                      <a:fillRect/>
                    </a:stretch>
                  </pic:blipFill>
                  <pic:spPr>
                    <a:xfrm>
                      <a:off x="0" y="0"/>
                      <a:ext cx="5763260" cy="3000375"/>
                    </a:xfrm>
                    <a:prstGeom prst="rect">
                      <a:avLst/>
                    </a:prstGeom>
                  </pic:spPr>
                </pic:pic>
              </a:graphicData>
            </a:graphic>
          </wp:inline>
        </w:drawing>
      </w:r>
      <w:r w:rsidRPr="000330BB">
        <w:rPr>
          <w:noProof/>
        </w:rPr>
        <w:t xml:space="preserve"> </w:t>
      </w:r>
      <w:r w:rsidRPr="000330BB">
        <w:rPr>
          <w:noProof/>
        </w:rPr>
        <w:drawing>
          <wp:inline distT="0" distB="0" distL="0" distR="0" wp14:anchorId="05E59122" wp14:editId="74A4CD1E">
            <wp:extent cx="5763260" cy="2925445"/>
            <wp:effectExtent l="0" t="0" r="8890" b="8255"/>
            <wp:docPr id="14320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9420" name=""/>
                    <pic:cNvPicPr/>
                  </pic:nvPicPr>
                  <pic:blipFill>
                    <a:blip r:embed="rId12"/>
                    <a:stretch>
                      <a:fillRect/>
                    </a:stretch>
                  </pic:blipFill>
                  <pic:spPr>
                    <a:xfrm>
                      <a:off x="0" y="0"/>
                      <a:ext cx="5763260" cy="2925445"/>
                    </a:xfrm>
                    <a:prstGeom prst="rect">
                      <a:avLst/>
                    </a:prstGeom>
                  </pic:spPr>
                </pic:pic>
              </a:graphicData>
            </a:graphic>
          </wp:inline>
        </w:drawing>
      </w:r>
      <w:r w:rsidRPr="000330BB">
        <w:rPr>
          <w:noProof/>
        </w:rPr>
        <w:t xml:space="preserve"> </w:t>
      </w:r>
      <w:r w:rsidRPr="000330BB">
        <w:rPr>
          <w:noProof/>
        </w:rPr>
        <w:lastRenderedPageBreak/>
        <w:drawing>
          <wp:inline distT="0" distB="0" distL="0" distR="0" wp14:anchorId="56406A01" wp14:editId="59DD258B">
            <wp:extent cx="5763260" cy="3066415"/>
            <wp:effectExtent l="0" t="0" r="8890" b="635"/>
            <wp:docPr id="31562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7903" name=""/>
                    <pic:cNvPicPr/>
                  </pic:nvPicPr>
                  <pic:blipFill>
                    <a:blip r:embed="rId13"/>
                    <a:stretch>
                      <a:fillRect/>
                    </a:stretch>
                  </pic:blipFill>
                  <pic:spPr>
                    <a:xfrm>
                      <a:off x="0" y="0"/>
                      <a:ext cx="5763260" cy="3066415"/>
                    </a:xfrm>
                    <a:prstGeom prst="rect">
                      <a:avLst/>
                    </a:prstGeom>
                  </pic:spPr>
                </pic:pic>
              </a:graphicData>
            </a:graphic>
          </wp:inline>
        </w:drawing>
      </w:r>
      <w:r w:rsidRPr="000330BB">
        <w:rPr>
          <w:noProof/>
        </w:rPr>
        <w:t xml:space="preserve"> </w:t>
      </w:r>
      <w:r w:rsidRPr="000330BB">
        <w:rPr>
          <w:noProof/>
        </w:rPr>
        <w:drawing>
          <wp:inline distT="0" distB="0" distL="0" distR="0" wp14:anchorId="76BD606C" wp14:editId="5143067B">
            <wp:extent cx="5763260" cy="3014980"/>
            <wp:effectExtent l="0" t="0" r="8890" b="0"/>
            <wp:docPr id="106316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60175" name=""/>
                    <pic:cNvPicPr/>
                  </pic:nvPicPr>
                  <pic:blipFill>
                    <a:blip r:embed="rId14"/>
                    <a:stretch>
                      <a:fillRect/>
                    </a:stretch>
                  </pic:blipFill>
                  <pic:spPr>
                    <a:xfrm>
                      <a:off x="0" y="0"/>
                      <a:ext cx="5763260" cy="3014980"/>
                    </a:xfrm>
                    <a:prstGeom prst="rect">
                      <a:avLst/>
                    </a:prstGeom>
                  </pic:spPr>
                </pic:pic>
              </a:graphicData>
            </a:graphic>
          </wp:inline>
        </w:drawing>
      </w:r>
      <w:r w:rsidRPr="000330BB">
        <w:rPr>
          <w:noProof/>
        </w:rPr>
        <w:drawing>
          <wp:inline distT="0" distB="0" distL="0" distR="0" wp14:anchorId="2CDB83A3" wp14:editId="7D41135D">
            <wp:extent cx="5763260" cy="3057525"/>
            <wp:effectExtent l="0" t="0" r="8890" b="9525"/>
            <wp:docPr id="14060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36392" name=""/>
                    <pic:cNvPicPr/>
                  </pic:nvPicPr>
                  <pic:blipFill>
                    <a:blip r:embed="rId15"/>
                    <a:stretch>
                      <a:fillRect/>
                    </a:stretch>
                  </pic:blipFill>
                  <pic:spPr>
                    <a:xfrm>
                      <a:off x="0" y="0"/>
                      <a:ext cx="5763260" cy="3057525"/>
                    </a:xfrm>
                    <a:prstGeom prst="rect">
                      <a:avLst/>
                    </a:prstGeom>
                  </pic:spPr>
                </pic:pic>
              </a:graphicData>
            </a:graphic>
          </wp:inline>
        </w:drawing>
      </w:r>
    </w:p>
    <w:p w14:paraId="45E32580" w14:textId="77777777" w:rsidR="00A46C71" w:rsidRDefault="00102743">
      <w:pPr>
        <w:pStyle w:val="Heading2"/>
        <w:spacing w:before="199"/>
        <w:ind w:left="24" w:firstLine="0"/>
      </w:pPr>
      <w:r>
        <w:lastRenderedPageBreak/>
        <w:t>P</w:t>
      </w:r>
      <w:r>
        <w:t>ower</w:t>
      </w:r>
      <w:r>
        <w:rPr>
          <w:spacing w:val="28"/>
        </w:rPr>
        <w:t xml:space="preserve"> </w:t>
      </w:r>
      <w:r>
        <w:rPr>
          <w:spacing w:val="-5"/>
        </w:rPr>
        <w:t>BI:</w:t>
      </w:r>
    </w:p>
    <w:p w14:paraId="362281F5" w14:textId="77777777" w:rsidR="00A46C71" w:rsidRDefault="00102743">
      <w:pPr>
        <w:pStyle w:val="ListParagraph"/>
        <w:numPr>
          <w:ilvl w:val="1"/>
          <w:numId w:val="3"/>
        </w:numPr>
        <w:tabs>
          <w:tab w:val="left" w:pos="745"/>
        </w:tabs>
        <w:spacing w:before="172" w:line="280" w:lineRule="auto"/>
        <w:ind w:right="866"/>
        <w:rPr>
          <w:i/>
          <w:sz w:val="21"/>
        </w:rPr>
      </w:pPr>
      <w:r>
        <w:rPr>
          <w:b/>
          <w:sz w:val="21"/>
        </w:rPr>
        <w:t>Navigate</w:t>
      </w:r>
      <w:r>
        <w:rPr>
          <w:b/>
          <w:spacing w:val="24"/>
          <w:sz w:val="21"/>
        </w:rPr>
        <w:t xml:space="preserve"> </w:t>
      </w:r>
      <w:r>
        <w:rPr>
          <w:b/>
          <w:sz w:val="21"/>
        </w:rPr>
        <w:t xml:space="preserve">to: </w:t>
      </w:r>
      <w:r>
        <w:rPr>
          <w:i/>
          <w:sz w:val="21"/>
        </w:rPr>
        <w:t>Home</w:t>
      </w:r>
      <w:r>
        <w:rPr>
          <w:i/>
          <w:spacing w:val="29"/>
          <w:sz w:val="21"/>
        </w:rPr>
        <w:t xml:space="preserve"> </w:t>
      </w:r>
      <w:r>
        <w:rPr>
          <w:i/>
          <w:sz w:val="21"/>
        </w:rPr>
        <w:t>→</w:t>
      </w:r>
      <w:r>
        <w:rPr>
          <w:i/>
          <w:spacing w:val="32"/>
          <w:sz w:val="21"/>
        </w:rPr>
        <w:t xml:space="preserve"> </w:t>
      </w:r>
      <w:r>
        <w:rPr>
          <w:i/>
          <w:sz w:val="21"/>
        </w:rPr>
        <w:t>Get Data</w:t>
      </w:r>
      <w:r>
        <w:rPr>
          <w:i/>
          <w:spacing w:val="25"/>
          <w:sz w:val="21"/>
        </w:rPr>
        <w:t xml:space="preserve"> </w:t>
      </w:r>
      <w:r>
        <w:rPr>
          <w:i/>
          <w:sz w:val="21"/>
        </w:rPr>
        <w:t>→ Excel</w:t>
      </w:r>
      <w:r>
        <w:rPr>
          <w:i/>
          <w:spacing w:val="36"/>
          <w:sz w:val="21"/>
        </w:rPr>
        <w:t xml:space="preserve"> </w:t>
      </w:r>
      <w:r>
        <w:rPr>
          <w:i/>
          <w:sz w:val="21"/>
        </w:rPr>
        <w:t>→ Choose</w:t>
      </w:r>
      <w:r>
        <w:rPr>
          <w:i/>
          <w:spacing w:val="29"/>
          <w:sz w:val="21"/>
        </w:rPr>
        <w:t xml:space="preserve"> </w:t>
      </w:r>
      <w:r>
        <w:rPr>
          <w:i/>
          <w:sz w:val="21"/>
        </w:rPr>
        <w:t>sample datasets</w:t>
      </w:r>
      <w:r>
        <w:rPr>
          <w:i/>
          <w:spacing w:val="35"/>
          <w:sz w:val="21"/>
        </w:rPr>
        <w:t xml:space="preserve"> </w:t>
      </w:r>
      <w:r>
        <w:rPr>
          <w:i/>
          <w:sz w:val="21"/>
        </w:rPr>
        <w:t>(e.g.,</w:t>
      </w:r>
      <w:r>
        <w:rPr>
          <w:i/>
          <w:spacing w:val="22"/>
          <w:sz w:val="21"/>
        </w:rPr>
        <w:t xml:space="preserve"> </w:t>
      </w:r>
      <w:r>
        <w:rPr>
          <w:i/>
          <w:sz w:val="21"/>
        </w:rPr>
        <w:t xml:space="preserve">Financial </w:t>
      </w:r>
      <w:r>
        <w:rPr>
          <w:i/>
          <w:spacing w:val="-2"/>
          <w:sz w:val="21"/>
        </w:rPr>
        <w:t>Sample.xlsx)</w:t>
      </w:r>
    </w:p>
    <w:p w14:paraId="64E06167" w14:textId="77777777" w:rsidR="00A46C71" w:rsidRPr="000330BB" w:rsidRDefault="00102743">
      <w:pPr>
        <w:pStyle w:val="ListParagraph"/>
        <w:numPr>
          <w:ilvl w:val="1"/>
          <w:numId w:val="3"/>
        </w:numPr>
        <w:tabs>
          <w:tab w:val="left" w:pos="744"/>
        </w:tabs>
        <w:spacing w:before="155"/>
        <w:ind w:left="744" w:hanging="359"/>
        <w:rPr>
          <w:sz w:val="21"/>
        </w:rPr>
      </w:pPr>
      <w:r>
        <w:rPr>
          <w:sz w:val="21"/>
        </w:rPr>
        <w:t>Microsoft</w:t>
      </w:r>
      <w:r>
        <w:rPr>
          <w:spacing w:val="28"/>
          <w:sz w:val="21"/>
        </w:rPr>
        <w:t xml:space="preserve"> </w:t>
      </w:r>
      <w:r>
        <w:rPr>
          <w:sz w:val="21"/>
        </w:rPr>
        <w:t>also</w:t>
      </w:r>
      <w:r>
        <w:rPr>
          <w:spacing w:val="20"/>
          <w:sz w:val="21"/>
        </w:rPr>
        <w:t xml:space="preserve"> </w:t>
      </w:r>
      <w:r>
        <w:rPr>
          <w:sz w:val="21"/>
        </w:rPr>
        <w:t>hosts</w:t>
      </w:r>
      <w:r>
        <w:rPr>
          <w:spacing w:val="18"/>
          <w:sz w:val="21"/>
        </w:rPr>
        <w:t xml:space="preserve"> </w:t>
      </w:r>
      <w:r>
        <w:rPr>
          <w:sz w:val="21"/>
        </w:rPr>
        <w:t>Power</w:t>
      </w:r>
      <w:r>
        <w:rPr>
          <w:spacing w:val="7"/>
          <w:sz w:val="21"/>
        </w:rPr>
        <w:t xml:space="preserve"> </w:t>
      </w:r>
      <w:r>
        <w:rPr>
          <w:sz w:val="21"/>
        </w:rPr>
        <w:t>BI</w:t>
      </w:r>
      <w:r>
        <w:rPr>
          <w:spacing w:val="17"/>
          <w:sz w:val="21"/>
        </w:rPr>
        <w:t xml:space="preserve"> </w:t>
      </w:r>
      <w:r>
        <w:rPr>
          <w:sz w:val="21"/>
        </w:rPr>
        <w:t>sample</w:t>
      </w:r>
      <w:r>
        <w:rPr>
          <w:spacing w:val="16"/>
          <w:sz w:val="21"/>
        </w:rPr>
        <w:t xml:space="preserve"> </w:t>
      </w:r>
      <w:r>
        <w:rPr>
          <w:sz w:val="21"/>
        </w:rPr>
        <w:t>datasets</w:t>
      </w:r>
      <w:r>
        <w:rPr>
          <w:spacing w:val="34"/>
          <w:sz w:val="21"/>
        </w:rPr>
        <w:t xml:space="preserve"> </w:t>
      </w:r>
      <w:r>
        <w:rPr>
          <w:spacing w:val="-2"/>
          <w:sz w:val="21"/>
        </w:rPr>
        <w:t>online.</w:t>
      </w:r>
    </w:p>
    <w:p w14:paraId="5F440CF1" w14:textId="77777777" w:rsidR="000330BB" w:rsidRDefault="000330BB" w:rsidP="000330BB">
      <w:pPr>
        <w:tabs>
          <w:tab w:val="left" w:pos="744"/>
        </w:tabs>
        <w:spacing w:before="155"/>
        <w:rPr>
          <w:sz w:val="21"/>
        </w:rPr>
      </w:pPr>
    </w:p>
    <w:p w14:paraId="43ADAB79" w14:textId="5DE13AEC" w:rsidR="000330BB" w:rsidRPr="000330BB" w:rsidRDefault="00990F6C" w:rsidP="000330BB">
      <w:pPr>
        <w:tabs>
          <w:tab w:val="left" w:pos="744"/>
        </w:tabs>
        <w:spacing w:before="155"/>
        <w:rPr>
          <w:sz w:val="21"/>
        </w:rPr>
      </w:pPr>
      <w:r w:rsidRPr="00990F6C">
        <w:rPr>
          <w:sz w:val="21"/>
        </w:rPr>
        <w:drawing>
          <wp:inline distT="0" distB="0" distL="0" distR="0" wp14:anchorId="249E62C0" wp14:editId="6174EB32">
            <wp:extent cx="5763260" cy="3060065"/>
            <wp:effectExtent l="0" t="0" r="8890" b="6985"/>
            <wp:docPr id="163155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58643" name=""/>
                    <pic:cNvPicPr/>
                  </pic:nvPicPr>
                  <pic:blipFill>
                    <a:blip r:embed="rId16"/>
                    <a:stretch>
                      <a:fillRect/>
                    </a:stretch>
                  </pic:blipFill>
                  <pic:spPr>
                    <a:xfrm>
                      <a:off x="0" y="0"/>
                      <a:ext cx="5763260" cy="3060065"/>
                    </a:xfrm>
                    <a:prstGeom prst="rect">
                      <a:avLst/>
                    </a:prstGeom>
                  </pic:spPr>
                </pic:pic>
              </a:graphicData>
            </a:graphic>
          </wp:inline>
        </w:drawing>
      </w:r>
    </w:p>
    <w:p w14:paraId="0F059E9D" w14:textId="77777777" w:rsidR="00A46C71" w:rsidRDefault="00102743">
      <w:pPr>
        <w:pStyle w:val="Heading2"/>
        <w:spacing w:before="186"/>
        <w:ind w:left="24" w:firstLine="0"/>
      </w:pPr>
      <w:r>
        <w:t>F</w:t>
      </w:r>
      <w:r>
        <w:t>ields</w:t>
      </w:r>
      <w:r>
        <w:rPr>
          <w:spacing w:val="24"/>
        </w:rPr>
        <w:t xml:space="preserve"> </w:t>
      </w:r>
      <w:r>
        <w:rPr>
          <w:spacing w:val="-2"/>
        </w:rPr>
        <w:t>Used:</w:t>
      </w:r>
    </w:p>
    <w:p w14:paraId="65A2999E" w14:textId="77777777" w:rsidR="00A46C71" w:rsidRDefault="00102743">
      <w:pPr>
        <w:pStyle w:val="ListParagraph"/>
        <w:numPr>
          <w:ilvl w:val="0"/>
          <w:numId w:val="2"/>
        </w:numPr>
        <w:tabs>
          <w:tab w:val="left" w:pos="743"/>
        </w:tabs>
        <w:spacing w:before="187"/>
        <w:ind w:left="743" w:hanging="358"/>
        <w:rPr>
          <w:sz w:val="21"/>
        </w:rPr>
      </w:pPr>
      <w:r>
        <w:rPr>
          <w:spacing w:val="-2"/>
          <w:sz w:val="21"/>
        </w:rPr>
        <w:t>Sales</w:t>
      </w:r>
    </w:p>
    <w:p w14:paraId="29EC1F29" w14:textId="77777777" w:rsidR="00A46C71" w:rsidRDefault="00102743">
      <w:pPr>
        <w:pStyle w:val="ListParagraph"/>
        <w:numPr>
          <w:ilvl w:val="0"/>
          <w:numId w:val="2"/>
        </w:numPr>
        <w:tabs>
          <w:tab w:val="left" w:pos="743"/>
        </w:tabs>
        <w:spacing w:before="29"/>
        <w:ind w:left="743" w:hanging="358"/>
        <w:rPr>
          <w:sz w:val="21"/>
        </w:rPr>
      </w:pPr>
      <w:r>
        <w:rPr>
          <w:spacing w:val="-2"/>
          <w:sz w:val="21"/>
        </w:rPr>
        <w:t>Profit</w:t>
      </w:r>
    </w:p>
    <w:p w14:paraId="62743CC9" w14:textId="77777777" w:rsidR="00A46C71" w:rsidRDefault="00102743">
      <w:pPr>
        <w:pStyle w:val="ListParagraph"/>
        <w:numPr>
          <w:ilvl w:val="0"/>
          <w:numId w:val="2"/>
        </w:numPr>
        <w:tabs>
          <w:tab w:val="left" w:pos="743"/>
        </w:tabs>
        <w:spacing w:before="30"/>
        <w:ind w:left="743" w:hanging="358"/>
        <w:rPr>
          <w:sz w:val="21"/>
        </w:rPr>
      </w:pPr>
      <w:r>
        <w:rPr>
          <w:spacing w:val="-2"/>
          <w:sz w:val="21"/>
        </w:rPr>
        <w:t>Region</w:t>
      </w:r>
    </w:p>
    <w:p w14:paraId="204CE382" w14:textId="77777777" w:rsidR="00A46C71" w:rsidRDefault="00102743">
      <w:pPr>
        <w:pStyle w:val="ListParagraph"/>
        <w:numPr>
          <w:ilvl w:val="0"/>
          <w:numId w:val="2"/>
        </w:numPr>
        <w:tabs>
          <w:tab w:val="left" w:pos="743"/>
        </w:tabs>
        <w:spacing w:before="30"/>
        <w:ind w:left="743" w:hanging="358"/>
        <w:rPr>
          <w:sz w:val="21"/>
        </w:rPr>
      </w:pPr>
      <w:r>
        <w:rPr>
          <w:spacing w:val="-2"/>
          <w:sz w:val="21"/>
        </w:rPr>
        <w:t>Category</w:t>
      </w:r>
    </w:p>
    <w:p w14:paraId="40C0A8B3" w14:textId="77777777" w:rsidR="00A46C71" w:rsidRDefault="00A46C71">
      <w:pPr>
        <w:pStyle w:val="ListParagraph"/>
        <w:rPr>
          <w:sz w:val="21"/>
        </w:rPr>
        <w:sectPr w:rsidR="00A46C71">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3A14B6E4" w14:textId="77777777" w:rsidR="00A46C71" w:rsidRDefault="00102743">
      <w:pPr>
        <w:pStyle w:val="ListParagraph"/>
        <w:numPr>
          <w:ilvl w:val="0"/>
          <w:numId w:val="2"/>
        </w:numPr>
        <w:tabs>
          <w:tab w:val="left" w:pos="743"/>
        </w:tabs>
        <w:spacing w:before="81"/>
        <w:ind w:left="743" w:hanging="358"/>
        <w:rPr>
          <w:sz w:val="21"/>
        </w:rPr>
      </w:pPr>
      <w:r>
        <w:rPr>
          <w:sz w:val="21"/>
        </w:rPr>
        <w:lastRenderedPageBreak/>
        <w:t>Order</w:t>
      </w:r>
      <w:r>
        <w:rPr>
          <w:spacing w:val="20"/>
          <w:sz w:val="21"/>
        </w:rPr>
        <w:t xml:space="preserve"> </w:t>
      </w:r>
      <w:r>
        <w:rPr>
          <w:sz w:val="21"/>
        </w:rPr>
        <w:t>Date</w:t>
      </w:r>
      <w:r>
        <w:rPr>
          <w:spacing w:val="29"/>
          <w:sz w:val="21"/>
        </w:rPr>
        <w:t xml:space="preserve"> </w:t>
      </w:r>
      <w:r>
        <w:rPr>
          <w:sz w:val="21"/>
        </w:rPr>
        <w:t>/</w:t>
      </w:r>
      <w:r>
        <w:rPr>
          <w:spacing w:val="14"/>
          <w:sz w:val="21"/>
        </w:rPr>
        <w:t xml:space="preserve"> </w:t>
      </w:r>
      <w:r>
        <w:rPr>
          <w:sz w:val="21"/>
        </w:rPr>
        <w:t>Transaction</w:t>
      </w:r>
      <w:r>
        <w:rPr>
          <w:spacing w:val="12"/>
          <w:sz w:val="21"/>
        </w:rPr>
        <w:t xml:space="preserve"> </w:t>
      </w:r>
      <w:r>
        <w:rPr>
          <w:spacing w:val="-4"/>
          <w:sz w:val="21"/>
        </w:rPr>
        <w:t>Date</w:t>
      </w:r>
    </w:p>
    <w:p w14:paraId="47B916D4" w14:textId="77777777" w:rsidR="00A46C71" w:rsidRDefault="00A46C71">
      <w:pPr>
        <w:pStyle w:val="BodyText"/>
      </w:pPr>
    </w:p>
    <w:p w14:paraId="22ADA03B" w14:textId="77777777" w:rsidR="00A46C71" w:rsidRDefault="00A46C71">
      <w:pPr>
        <w:pStyle w:val="BodyText"/>
        <w:spacing w:before="138"/>
      </w:pPr>
    </w:p>
    <w:p w14:paraId="79E8A968" w14:textId="77777777" w:rsidR="00A46C71" w:rsidRDefault="00102743">
      <w:pPr>
        <w:pStyle w:val="Heading1"/>
        <w:spacing w:before="1"/>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675E5F34"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1. What method did you use to replace missing values in numeric fields?</w:t>
      </w:r>
    </w:p>
    <w:p w14:paraId="2A774F25"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Missing values in the numeric attributes were identified during data profiling and replaced using the built-in data transformation features. Separate cleaned fields (Sales Clean and Profit Clean) were created to ensure that all null values were handled before visualization. The cleaning process eliminated blank records from the analysis, resulting in complete datasets for histograms, scatter plots, and regional sales analysis. This improved the reliability and consistency of the dashboard outputs.</w:t>
      </w:r>
    </w:p>
    <w:p w14:paraId="3E240A0B" w14:textId="5F245710" w:rsidR="00990F6C" w:rsidRPr="00990F6C" w:rsidRDefault="00990F6C" w:rsidP="00990F6C">
      <w:pPr>
        <w:pStyle w:val="ListParagraph"/>
        <w:jc w:val="both"/>
        <w:rPr>
          <w:rFonts w:ascii="Times New Roman" w:hAnsi="Times New Roman" w:cs="Times New Roman"/>
          <w:sz w:val="28"/>
          <w:szCs w:val="28"/>
          <w:lang w:val="en-IN"/>
        </w:rPr>
      </w:pPr>
    </w:p>
    <w:p w14:paraId="07A22C67"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2. How were outliers handled in your dataset and what visual confirmed their correction?</w:t>
      </w:r>
    </w:p>
    <w:p w14:paraId="738E2E2D"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Outliers were identified using the Sales Distribution by Category (Box Plot), where observations outside the whiskers indicated abnormal sales values. After reviewing these records, extreme values were treated appropriately during the data preparation stage to reduce their influence on the analysis. The effectiveness of the correction was verified through the updated box plot and the Sales Distribution Histogram, which showed a more consistent distribution without unnecessary distortion caused by extreme values.</w:t>
      </w:r>
    </w:p>
    <w:p w14:paraId="308E6E7B" w14:textId="745AEC33" w:rsidR="00990F6C" w:rsidRPr="00990F6C" w:rsidRDefault="00990F6C" w:rsidP="00990F6C">
      <w:pPr>
        <w:pStyle w:val="ListParagraph"/>
        <w:jc w:val="both"/>
        <w:rPr>
          <w:rFonts w:ascii="Times New Roman" w:hAnsi="Times New Roman" w:cs="Times New Roman"/>
          <w:sz w:val="28"/>
          <w:szCs w:val="28"/>
          <w:lang w:val="en-IN"/>
        </w:rPr>
      </w:pPr>
    </w:p>
    <w:p w14:paraId="63314185"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3. What inconsistencies were detected in categorical values and how were they standardized?</w:t>
      </w:r>
    </w:p>
    <w:p w14:paraId="73AB672D"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Categorical inconsistencies were observed in fields such as Region and Category, where inconsistent naming and formatting could affect grouping and aggregation. Standardized fields (Region Clean and Category Clean) were created by correcting spelling differences, removing unwanted spaces, and ensuring uniform text formatting. This standardization ensured that records belonging to the same category were grouped together correctly, improving the accuracy of regional comparisons and category-wise sales analysis.</w:t>
      </w:r>
    </w:p>
    <w:p w14:paraId="11A21DB7" w14:textId="69080955" w:rsidR="00990F6C" w:rsidRPr="00990F6C" w:rsidRDefault="00990F6C" w:rsidP="00990F6C">
      <w:pPr>
        <w:pStyle w:val="ListParagraph"/>
        <w:jc w:val="both"/>
        <w:rPr>
          <w:rFonts w:ascii="Times New Roman" w:hAnsi="Times New Roman" w:cs="Times New Roman"/>
          <w:sz w:val="28"/>
          <w:szCs w:val="28"/>
          <w:lang w:val="en-IN"/>
        </w:rPr>
      </w:pPr>
    </w:p>
    <w:p w14:paraId="135AAC68"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4. Describe how calculated fields helped in resolving data issues.</w:t>
      </w:r>
    </w:p>
    <w:p w14:paraId="1894CABB"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 xml:space="preserve">Calculated fields played a significant role in preparing the dataset for analysis. Cleaned fields such as Sales Clean, Profit Clean, Region Clean, and Category Clean were created to replace missing values, standardize categorical data, and provide consistent inputs for visualizations. These </w:t>
      </w:r>
      <w:r w:rsidRPr="00990F6C">
        <w:rPr>
          <w:rFonts w:ascii="Times New Roman" w:hAnsi="Times New Roman" w:cs="Times New Roman"/>
          <w:sz w:val="28"/>
          <w:szCs w:val="28"/>
          <w:lang w:val="en-IN"/>
        </w:rPr>
        <w:lastRenderedPageBreak/>
        <w:t>calculated fields preserved the original dataset while generating cleaned versions for reporting, ensuring that all dashboard visuals reflected accurate and reliable information without modifying the source data directly.</w:t>
      </w:r>
    </w:p>
    <w:p w14:paraId="1F321D36" w14:textId="4208DCB6" w:rsidR="00990F6C" w:rsidRPr="00990F6C" w:rsidRDefault="00990F6C" w:rsidP="00990F6C">
      <w:pPr>
        <w:pStyle w:val="ListParagraph"/>
        <w:jc w:val="both"/>
        <w:rPr>
          <w:rFonts w:ascii="Times New Roman" w:hAnsi="Times New Roman" w:cs="Times New Roman"/>
          <w:sz w:val="28"/>
          <w:szCs w:val="28"/>
          <w:lang w:val="en-IN"/>
        </w:rPr>
      </w:pPr>
    </w:p>
    <w:p w14:paraId="609759B6"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5. How did your dashboard demonstrate the effectiveness of the data cleaning process?</w:t>
      </w:r>
    </w:p>
    <w:p w14:paraId="295984B1" w14:textId="77777777" w:rsidR="00990F6C" w:rsidRPr="00990F6C" w:rsidRDefault="00990F6C" w:rsidP="00990F6C">
      <w:pPr>
        <w:pStyle w:val="ListParagraph"/>
        <w:jc w:val="both"/>
        <w:rPr>
          <w:rFonts w:ascii="Times New Roman" w:hAnsi="Times New Roman" w:cs="Times New Roman"/>
          <w:sz w:val="28"/>
          <w:szCs w:val="28"/>
          <w:lang w:val="en-IN"/>
        </w:rPr>
      </w:pPr>
      <w:r w:rsidRPr="00990F6C">
        <w:rPr>
          <w:rFonts w:ascii="Times New Roman" w:hAnsi="Times New Roman" w:cs="Times New Roman"/>
          <w:sz w:val="28"/>
          <w:szCs w:val="28"/>
          <w:lang w:val="en-IN"/>
        </w:rPr>
        <w:t>The dashboard demonstrated the success of the cleaning process through consistent and meaningful visualizations. The Regional Sales Analysis displayed correctly grouped regional values, the Sales Distribution Histogram showed a smooth distribution without missing records, the Category Box Plot highlighted properly managed outliers, and the Sales vs Profit Scatter Plot presented a clearer relationship between the two measures. Together, these visualizations confirmed that missing values, outliers, and categorical inconsistencies had been effectively resolved before analysis.</w:t>
      </w:r>
    </w:p>
    <w:p w14:paraId="485003D7" w14:textId="77777777" w:rsidR="00A46C71" w:rsidRDefault="00A46C71" w:rsidP="00990F6C">
      <w:pPr>
        <w:rPr>
          <w:sz w:val="21"/>
        </w:rPr>
      </w:pPr>
    </w:p>
    <w:p w14:paraId="43BA7F95" w14:textId="77777777" w:rsidR="00990F6C" w:rsidRDefault="00990F6C" w:rsidP="00990F6C">
      <w:pPr>
        <w:rPr>
          <w:sz w:val="21"/>
        </w:rPr>
      </w:pPr>
    </w:p>
    <w:p w14:paraId="4E39C75E" w14:textId="77777777" w:rsidR="00990F6C" w:rsidRDefault="00990F6C" w:rsidP="00990F6C">
      <w:pPr>
        <w:rPr>
          <w:sz w:val="21"/>
        </w:rPr>
      </w:pPr>
    </w:p>
    <w:p w14:paraId="19A247E1" w14:textId="77777777" w:rsidR="00990F6C" w:rsidRDefault="00990F6C" w:rsidP="00990F6C">
      <w:pPr>
        <w:pStyle w:val="Heading1"/>
      </w:pPr>
      <w:r>
        <w:rPr>
          <w:spacing w:val="-2"/>
        </w:rPr>
        <w:t>RESULT:</w:t>
      </w:r>
    </w:p>
    <w:p w14:paraId="01AC3758" w14:textId="77777777" w:rsidR="00990F6C" w:rsidRDefault="00990F6C" w:rsidP="00990F6C">
      <w:pPr>
        <w:pStyle w:val="BodyText"/>
        <w:spacing w:before="23"/>
        <w:rPr>
          <w:b/>
        </w:rPr>
      </w:pPr>
    </w:p>
    <w:tbl>
      <w:tblPr>
        <w:tblpPr w:leftFromText="180" w:rightFromText="180" w:vertAnchor="text" w:horzAnchor="margin" w:tblpXSpec="center" w:tblpY="2565"/>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990F6C" w14:paraId="6A463AF4" w14:textId="77777777" w:rsidTr="00990F6C">
        <w:trPr>
          <w:trHeight w:val="522"/>
        </w:trPr>
        <w:tc>
          <w:tcPr>
            <w:tcW w:w="3087" w:type="dxa"/>
          </w:tcPr>
          <w:p w14:paraId="2C22A026" w14:textId="77777777" w:rsidR="00990F6C" w:rsidRDefault="00990F6C" w:rsidP="00990F6C">
            <w:pPr>
              <w:pStyle w:val="TableParagraph"/>
              <w:spacing w:before="13"/>
              <w:ind w:left="369"/>
              <w:rPr>
                <w:b/>
                <w:sz w:val="21"/>
              </w:rPr>
            </w:pPr>
            <w:r>
              <w:rPr>
                <w:b/>
                <w:spacing w:val="-2"/>
                <w:sz w:val="21"/>
              </w:rPr>
              <w:t>Description</w:t>
            </w:r>
          </w:p>
        </w:tc>
        <w:tc>
          <w:tcPr>
            <w:tcW w:w="1886" w:type="dxa"/>
          </w:tcPr>
          <w:p w14:paraId="47668E7F" w14:textId="77777777" w:rsidR="00990F6C" w:rsidRDefault="00990F6C" w:rsidP="00990F6C">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14:paraId="44757CEC" w14:textId="77777777" w:rsidR="00990F6C" w:rsidRDefault="00990F6C" w:rsidP="00990F6C">
            <w:pPr>
              <w:pStyle w:val="TableParagraph"/>
              <w:spacing w:before="2" w:line="250" w:lineRule="atLeast"/>
              <w:ind w:left="261" w:right="240" w:firstLine="144"/>
              <w:rPr>
                <w:b/>
                <w:sz w:val="21"/>
              </w:rPr>
            </w:pPr>
            <w:r>
              <w:rPr>
                <w:b/>
                <w:spacing w:val="-2"/>
                <w:sz w:val="21"/>
              </w:rPr>
              <w:t>Marks Awarded</w:t>
            </w:r>
          </w:p>
        </w:tc>
      </w:tr>
      <w:tr w:rsidR="00990F6C" w14:paraId="3280DF47" w14:textId="77777777" w:rsidTr="00990F6C">
        <w:trPr>
          <w:trHeight w:val="330"/>
        </w:trPr>
        <w:tc>
          <w:tcPr>
            <w:tcW w:w="3087" w:type="dxa"/>
          </w:tcPr>
          <w:p w14:paraId="23509EF3" w14:textId="77777777" w:rsidR="00990F6C" w:rsidRDefault="00990F6C" w:rsidP="00990F6C">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66EE90DD" w14:textId="77777777" w:rsidR="00990F6C" w:rsidRDefault="00990F6C" w:rsidP="00990F6C">
            <w:pPr>
              <w:pStyle w:val="TableParagraph"/>
              <w:spacing w:before="37"/>
              <w:ind w:left="165" w:right="146"/>
              <w:jc w:val="center"/>
              <w:rPr>
                <w:b/>
                <w:sz w:val="21"/>
              </w:rPr>
            </w:pPr>
            <w:r>
              <w:rPr>
                <w:b/>
                <w:spacing w:val="-10"/>
                <w:sz w:val="21"/>
              </w:rPr>
              <w:t>5</w:t>
            </w:r>
          </w:p>
        </w:tc>
        <w:tc>
          <w:tcPr>
            <w:tcW w:w="1442" w:type="dxa"/>
          </w:tcPr>
          <w:p w14:paraId="69385E27" w14:textId="77777777" w:rsidR="00990F6C" w:rsidRDefault="00990F6C" w:rsidP="00990F6C">
            <w:pPr>
              <w:pStyle w:val="TableParagraph"/>
              <w:rPr>
                <w:rFonts w:ascii="Times New Roman"/>
                <w:sz w:val="20"/>
              </w:rPr>
            </w:pPr>
          </w:p>
        </w:tc>
      </w:tr>
      <w:tr w:rsidR="00990F6C" w14:paraId="669F111F" w14:textId="77777777" w:rsidTr="00990F6C">
        <w:trPr>
          <w:trHeight w:val="402"/>
        </w:trPr>
        <w:tc>
          <w:tcPr>
            <w:tcW w:w="3087" w:type="dxa"/>
          </w:tcPr>
          <w:p w14:paraId="150269DB" w14:textId="77777777" w:rsidR="00990F6C" w:rsidRDefault="00990F6C" w:rsidP="00990F6C">
            <w:pPr>
              <w:pStyle w:val="TableParagraph"/>
              <w:spacing w:before="13"/>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18A3BFD7" w14:textId="77777777" w:rsidR="00990F6C" w:rsidRDefault="00990F6C" w:rsidP="00990F6C">
            <w:pPr>
              <w:pStyle w:val="TableParagraph"/>
              <w:spacing w:before="74"/>
              <w:ind w:left="157" w:right="146"/>
              <w:jc w:val="center"/>
              <w:rPr>
                <w:b/>
                <w:sz w:val="21"/>
              </w:rPr>
            </w:pPr>
            <w:r>
              <w:rPr>
                <w:b/>
                <w:spacing w:val="-5"/>
                <w:sz w:val="21"/>
              </w:rPr>
              <w:t>10</w:t>
            </w:r>
          </w:p>
        </w:tc>
        <w:tc>
          <w:tcPr>
            <w:tcW w:w="1442" w:type="dxa"/>
          </w:tcPr>
          <w:p w14:paraId="5D03674E" w14:textId="77777777" w:rsidR="00990F6C" w:rsidRDefault="00990F6C" w:rsidP="00990F6C">
            <w:pPr>
              <w:pStyle w:val="TableParagraph"/>
              <w:rPr>
                <w:rFonts w:ascii="Times New Roman"/>
                <w:sz w:val="20"/>
              </w:rPr>
            </w:pPr>
          </w:p>
        </w:tc>
      </w:tr>
      <w:tr w:rsidR="00990F6C" w14:paraId="793F1FCF" w14:textId="77777777" w:rsidTr="00990F6C">
        <w:trPr>
          <w:trHeight w:val="402"/>
        </w:trPr>
        <w:tc>
          <w:tcPr>
            <w:tcW w:w="3087" w:type="dxa"/>
          </w:tcPr>
          <w:p w14:paraId="7F60C0C7" w14:textId="77777777" w:rsidR="00990F6C" w:rsidRDefault="00990F6C" w:rsidP="00990F6C">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3DD08F6C" w14:textId="77777777" w:rsidR="00990F6C" w:rsidRDefault="00990F6C" w:rsidP="00990F6C">
            <w:pPr>
              <w:pStyle w:val="TableParagraph"/>
              <w:spacing w:before="73"/>
              <w:ind w:left="19" w:right="165"/>
              <w:jc w:val="center"/>
              <w:rPr>
                <w:b/>
                <w:sz w:val="21"/>
              </w:rPr>
            </w:pPr>
            <w:r>
              <w:rPr>
                <w:b/>
                <w:spacing w:val="-10"/>
                <w:sz w:val="21"/>
              </w:rPr>
              <w:t>5</w:t>
            </w:r>
          </w:p>
        </w:tc>
        <w:tc>
          <w:tcPr>
            <w:tcW w:w="1442" w:type="dxa"/>
          </w:tcPr>
          <w:p w14:paraId="051B0944" w14:textId="77777777" w:rsidR="00990F6C" w:rsidRDefault="00990F6C" w:rsidP="00990F6C">
            <w:pPr>
              <w:pStyle w:val="TableParagraph"/>
              <w:rPr>
                <w:rFonts w:ascii="Times New Roman"/>
                <w:sz w:val="20"/>
              </w:rPr>
            </w:pPr>
          </w:p>
        </w:tc>
      </w:tr>
      <w:tr w:rsidR="00990F6C" w14:paraId="44F3B005" w14:textId="77777777" w:rsidTr="00990F6C">
        <w:trPr>
          <w:trHeight w:val="354"/>
        </w:trPr>
        <w:tc>
          <w:tcPr>
            <w:tcW w:w="3087" w:type="dxa"/>
          </w:tcPr>
          <w:p w14:paraId="05B44B8D" w14:textId="77777777" w:rsidR="00990F6C" w:rsidRDefault="00990F6C" w:rsidP="00990F6C">
            <w:pPr>
              <w:pStyle w:val="TableParagraph"/>
              <w:spacing w:before="2"/>
              <w:ind w:left="105"/>
              <w:rPr>
                <w:sz w:val="21"/>
              </w:rPr>
            </w:pPr>
            <w:r>
              <w:rPr>
                <w:spacing w:val="-4"/>
                <w:sz w:val="21"/>
              </w:rPr>
              <w:t>Viva</w:t>
            </w:r>
          </w:p>
        </w:tc>
        <w:tc>
          <w:tcPr>
            <w:tcW w:w="1886" w:type="dxa"/>
          </w:tcPr>
          <w:p w14:paraId="70C323BB" w14:textId="77777777" w:rsidR="00990F6C" w:rsidRDefault="00990F6C" w:rsidP="00990F6C">
            <w:pPr>
              <w:pStyle w:val="TableParagraph"/>
              <w:spacing w:before="50"/>
              <w:ind w:left="157" w:right="146"/>
              <w:jc w:val="center"/>
              <w:rPr>
                <w:b/>
                <w:sz w:val="21"/>
              </w:rPr>
            </w:pPr>
            <w:r>
              <w:rPr>
                <w:b/>
                <w:spacing w:val="-5"/>
                <w:sz w:val="21"/>
              </w:rPr>
              <w:t>10</w:t>
            </w:r>
          </w:p>
        </w:tc>
        <w:tc>
          <w:tcPr>
            <w:tcW w:w="1442" w:type="dxa"/>
          </w:tcPr>
          <w:p w14:paraId="093EB007" w14:textId="77777777" w:rsidR="00990F6C" w:rsidRDefault="00990F6C" w:rsidP="00990F6C">
            <w:pPr>
              <w:pStyle w:val="TableParagraph"/>
              <w:rPr>
                <w:rFonts w:ascii="Times New Roman"/>
                <w:sz w:val="20"/>
              </w:rPr>
            </w:pPr>
          </w:p>
        </w:tc>
      </w:tr>
      <w:tr w:rsidR="00990F6C" w14:paraId="723905C7" w14:textId="77777777" w:rsidTr="00990F6C">
        <w:trPr>
          <w:trHeight w:val="414"/>
        </w:trPr>
        <w:tc>
          <w:tcPr>
            <w:tcW w:w="3087" w:type="dxa"/>
          </w:tcPr>
          <w:p w14:paraId="53B4817D" w14:textId="77777777" w:rsidR="00990F6C" w:rsidRDefault="00990F6C" w:rsidP="00990F6C">
            <w:pPr>
              <w:pStyle w:val="TableParagraph"/>
              <w:spacing w:before="85"/>
              <w:ind w:right="97"/>
              <w:jc w:val="right"/>
              <w:rPr>
                <w:b/>
                <w:sz w:val="21"/>
              </w:rPr>
            </w:pPr>
            <w:r>
              <w:rPr>
                <w:b/>
                <w:spacing w:val="-2"/>
                <w:sz w:val="21"/>
              </w:rPr>
              <w:t>Total</w:t>
            </w:r>
          </w:p>
        </w:tc>
        <w:tc>
          <w:tcPr>
            <w:tcW w:w="1886" w:type="dxa"/>
          </w:tcPr>
          <w:p w14:paraId="4ED871CD" w14:textId="77777777" w:rsidR="00990F6C" w:rsidRDefault="00990F6C" w:rsidP="00990F6C">
            <w:pPr>
              <w:pStyle w:val="TableParagraph"/>
              <w:spacing w:before="85"/>
              <w:ind w:left="88" w:right="146"/>
              <w:jc w:val="center"/>
              <w:rPr>
                <w:b/>
                <w:sz w:val="21"/>
              </w:rPr>
            </w:pPr>
            <w:r>
              <w:rPr>
                <w:b/>
                <w:spacing w:val="-5"/>
                <w:sz w:val="21"/>
              </w:rPr>
              <w:t>30</w:t>
            </w:r>
          </w:p>
        </w:tc>
        <w:tc>
          <w:tcPr>
            <w:tcW w:w="1442" w:type="dxa"/>
          </w:tcPr>
          <w:p w14:paraId="609293B2" w14:textId="77777777" w:rsidR="00990F6C" w:rsidRDefault="00990F6C" w:rsidP="00990F6C">
            <w:pPr>
              <w:pStyle w:val="TableParagraph"/>
              <w:rPr>
                <w:rFonts w:ascii="Times New Roman"/>
                <w:sz w:val="20"/>
              </w:rPr>
            </w:pPr>
          </w:p>
        </w:tc>
      </w:tr>
      <w:tr w:rsidR="00990F6C" w14:paraId="111A835A" w14:textId="77777777" w:rsidTr="00990F6C">
        <w:trPr>
          <w:trHeight w:val="678"/>
        </w:trPr>
        <w:tc>
          <w:tcPr>
            <w:tcW w:w="4973" w:type="dxa"/>
            <w:gridSpan w:val="2"/>
          </w:tcPr>
          <w:p w14:paraId="109F95A3" w14:textId="77777777" w:rsidR="00990F6C" w:rsidRDefault="00990F6C" w:rsidP="00990F6C">
            <w:pPr>
              <w:pStyle w:val="TableParagraph"/>
              <w:spacing w:before="19"/>
              <w:rPr>
                <w:b/>
                <w:sz w:val="21"/>
              </w:rPr>
            </w:pPr>
          </w:p>
          <w:p w14:paraId="553C48E2" w14:textId="77777777" w:rsidR="00990F6C" w:rsidRDefault="00990F6C" w:rsidP="00990F6C">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04C4E890" w14:textId="77777777" w:rsidR="00990F6C" w:rsidRDefault="00990F6C" w:rsidP="00990F6C">
            <w:pPr>
              <w:pStyle w:val="TableParagraph"/>
              <w:rPr>
                <w:rFonts w:ascii="Times New Roman"/>
                <w:sz w:val="20"/>
              </w:rPr>
            </w:pPr>
          </w:p>
        </w:tc>
      </w:tr>
    </w:tbl>
    <w:p w14:paraId="46D3CBB6" w14:textId="77777777" w:rsidR="00990F6C" w:rsidRDefault="00990F6C" w:rsidP="00990F6C">
      <w:pPr>
        <w:pStyle w:val="BodyText"/>
        <w:spacing w:before="1" w:line="252" w:lineRule="auto"/>
        <w:ind w:left="24" w:right="32"/>
        <w:jc w:val="both"/>
      </w:pPr>
      <w:r>
        <w:t>The dataset was successfully cleaned and prepared for accurate</w:t>
      </w:r>
      <w:r>
        <w:rPr>
          <w:spacing w:val="29"/>
        </w:rPr>
        <w:t xml:space="preserve"> </w:t>
      </w:r>
      <w:r>
        <w:t>analysis using Tableau and Power BI. Issues such as nulls, inconsistencies, and outliers were identified and resolved, improving data quality significantly.</w:t>
      </w:r>
    </w:p>
    <w:p w14:paraId="0AFB5697" w14:textId="77777777" w:rsidR="00990F6C" w:rsidRDefault="00990F6C" w:rsidP="00990F6C">
      <w:pPr>
        <w:rPr>
          <w:sz w:val="21"/>
        </w:rPr>
      </w:pPr>
    </w:p>
    <w:p w14:paraId="0B4D2ECC" w14:textId="77777777" w:rsidR="00990F6C" w:rsidRDefault="00990F6C" w:rsidP="00990F6C">
      <w:pPr>
        <w:rPr>
          <w:sz w:val="21"/>
        </w:rPr>
      </w:pPr>
    </w:p>
    <w:p w14:paraId="15549C63" w14:textId="77777777" w:rsidR="00990F6C" w:rsidRDefault="00990F6C" w:rsidP="00990F6C">
      <w:pPr>
        <w:rPr>
          <w:sz w:val="21"/>
        </w:rPr>
      </w:pPr>
    </w:p>
    <w:p w14:paraId="277BE5CA" w14:textId="77777777" w:rsidR="00990F6C" w:rsidRDefault="00990F6C" w:rsidP="00990F6C">
      <w:pPr>
        <w:rPr>
          <w:sz w:val="21"/>
        </w:rPr>
      </w:pPr>
    </w:p>
    <w:p w14:paraId="32753A9B" w14:textId="77777777" w:rsidR="00990F6C" w:rsidRDefault="00990F6C" w:rsidP="00990F6C">
      <w:pPr>
        <w:rPr>
          <w:sz w:val="21"/>
        </w:rPr>
      </w:pPr>
    </w:p>
    <w:p w14:paraId="56561EA7" w14:textId="77777777" w:rsidR="00990F6C" w:rsidRDefault="00990F6C" w:rsidP="00990F6C">
      <w:pPr>
        <w:pStyle w:val="Heading1"/>
        <w:ind w:left="0" w:right="4"/>
        <w:jc w:val="center"/>
      </w:pPr>
      <w:r>
        <w:rPr>
          <w:spacing w:val="-2"/>
        </w:rPr>
        <w:t>ASSESSMENT</w:t>
      </w:r>
    </w:p>
    <w:p w14:paraId="69D7DC43" w14:textId="77777777" w:rsidR="00990F6C" w:rsidRPr="00990F6C" w:rsidRDefault="00990F6C" w:rsidP="00990F6C">
      <w:pPr>
        <w:rPr>
          <w:sz w:val="21"/>
        </w:rPr>
        <w:sectPr w:rsidR="00990F6C" w:rsidRPr="00990F6C">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549F6F81" w14:textId="77777777" w:rsidR="00A46C71" w:rsidRDefault="00A46C71">
      <w:pPr>
        <w:pStyle w:val="BodyText"/>
        <w:spacing w:before="230"/>
      </w:pPr>
    </w:p>
    <w:p w14:paraId="1C2B8490" w14:textId="77777777" w:rsidR="00A46C71" w:rsidRDefault="00A46C71">
      <w:pPr>
        <w:pStyle w:val="BodyText"/>
      </w:pPr>
    </w:p>
    <w:p w14:paraId="4C8939B1" w14:textId="77777777" w:rsidR="00A46C71" w:rsidRDefault="00A46C71">
      <w:pPr>
        <w:pStyle w:val="BodyText"/>
      </w:pPr>
    </w:p>
    <w:p w14:paraId="477709AD" w14:textId="77777777" w:rsidR="00A46C71" w:rsidRDefault="00A46C71">
      <w:pPr>
        <w:pStyle w:val="BodyText"/>
      </w:pPr>
    </w:p>
    <w:p w14:paraId="3CBB0B8A" w14:textId="77777777" w:rsidR="00A46C71" w:rsidRDefault="00A46C71">
      <w:pPr>
        <w:pStyle w:val="BodyText"/>
      </w:pPr>
    </w:p>
    <w:p w14:paraId="6EB670DE" w14:textId="77777777" w:rsidR="00A46C71" w:rsidRDefault="00A46C71">
      <w:pPr>
        <w:pStyle w:val="BodyText"/>
      </w:pPr>
    </w:p>
    <w:p w14:paraId="6814D647" w14:textId="77777777" w:rsidR="00A46C71" w:rsidRDefault="00A46C71">
      <w:pPr>
        <w:pStyle w:val="BodyText"/>
      </w:pPr>
    </w:p>
    <w:p w14:paraId="026D55B6" w14:textId="77777777" w:rsidR="00A46C71" w:rsidRDefault="00A46C71">
      <w:pPr>
        <w:pStyle w:val="BodyText"/>
      </w:pPr>
    </w:p>
    <w:p w14:paraId="377DDA85" w14:textId="77777777" w:rsidR="00A46C71" w:rsidRDefault="00A46C71">
      <w:pPr>
        <w:pStyle w:val="BodyText"/>
      </w:pPr>
    </w:p>
    <w:p w14:paraId="7234EB05" w14:textId="77777777" w:rsidR="00A46C71" w:rsidRDefault="00A46C71">
      <w:pPr>
        <w:pStyle w:val="BodyText"/>
      </w:pPr>
    </w:p>
    <w:p w14:paraId="73291354" w14:textId="77777777" w:rsidR="00A46C71" w:rsidRDefault="00A46C71">
      <w:pPr>
        <w:pStyle w:val="BodyText"/>
      </w:pPr>
    </w:p>
    <w:p w14:paraId="09D768BE" w14:textId="77777777" w:rsidR="00A46C71" w:rsidRDefault="00A46C71">
      <w:pPr>
        <w:pStyle w:val="BodyText"/>
      </w:pPr>
    </w:p>
    <w:p w14:paraId="27D9F1CE" w14:textId="77777777" w:rsidR="00A46C71" w:rsidRDefault="00A46C71">
      <w:pPr>
        <w:pStyle w:val="BodyText"/>
      </w:pPr>
    </w:p>
    <w:p w14:paraId="6F1E28D3" w14:textId="77777777" w:rsidR="00A46C71" w:rsidRDefault="00A46C71">
      <w:pPr>
        <w:pStyle w:val="BodyText"/>
      </w:pPr>
    </w:p>
    <w:p w14:paraId="7311214F" w14:textId="77777777" w:rsidR="00A46C71" w:rsidRDefault="00A46C71">
      <w:pPr>
        <w:pStyle w:val="BodyText"/>
      </w:pPr>
    </w:p>
    <w:p w14:paraId="7337BADF" w14:textId="77777777" w:rsidR="00A46C71" w:rsidRDefault="00A46C71">
      <w:pPr>
        <w:pStyle w:val="BodyText"/>
      </w:pPr>
    </w:p>
    <w:p w14:paraId="3C0901DC" w14:textId="77777777" w:rsidR="00A46C71" w:rsidRDefault="00A46C71">
      <w:pPr>
        <w:pStyle w:val="BodyText"/>
      </w:pPr>
    </w:p>
    <w:p w14:paraId="409930B6" w14:textId="77777777" w:rsidR="00A46C71" w:rsidRDefault="00A46C71">
      <w:pPr>
        <w:pStyle w:val="BodyText"/>
      </w:pPr>
    </w:p>
    <w:p w14:paraId="4FEE7D26" w14:textId="77777777" w:rsidR="00A46C71" w:rsidRDefault="00A46C71">
      <w:pPr>
        <w:pStyle w:val="BodyText"/>
      </w:pPr>
    </w:p>
    <w:p w14:paraId="0B43FC24" w14:textId="77777777" w:rsidR="00A46C71" w:rsidRDefault="00A46C71">
      <w:pPr>
        <w:pStyle w:val="BodyText"/>
      </w:pPr>
    </w:p>
    <w:p w14:paraId="4A2CA2AE" w14:textId="77777777" w:rsidR="00A46C71" w:rsidRDefault="00A46C71">
      <w:pPr>
        <w:pStyle w:val="BodyText"/>
      </w:pPr>
    </w:p>
    <w:p w14:paraId="2D69D07E" w14:textId="77777777" w:rsidR="00A46C71" w:rsidRDefault="00A46C71">
      <w:pPr>
        <w:pStyle w:val="BodyText"/>
      </w:pPr>
    </w:p>
    <w:p w14:paraId="4F703F19" w14:textId="77777777" w:rsidR="00A46C71" w:rsidRDefault="00A46C71">
      <w:pPr>
        <w:pStyle w:val="BodyText"/>
      </w:pPr>
    </w:p>
    <w:p w14:paraId="20318D4F" w14:textId="77777777" w:rsidR="00A46C71" w:rsidRDefault="00A46C71">
      <w:pPr>
        <w:pStyle w:val="BodyText"/>
      </w:pPr>
    </w:p>
    <w:p w14:paraId="2806C068" w14:textId="77777777" w:rsidR="00A46C71" w:rsidRDefault="00A46C71">
      <w:pPr>
        <w:pStyle w:val="BodyText"/>
      </w:pPr>
    </w:p>
    <w:p w14:paraId="26100BCE" w14:textId="77777777" w:rsidR="00A46C71" w:rsidRDefault="00A46C71">
      <w:pPr>
        <w:pStyle w:val="BodyText"/>
        <w:spacing w:before="34"/>
      </w:pPr>
    </w:p>
    <w:p w14:paraId="66D99BFA" w14:textId="77777777" w:rsidR="00A46C71" w:rsidRDefault="00A46C71">
      <w:pPr>
        <w:pStyle w:val="BodyText"/>
        <w:spacing w:before="91" w:after="1"/>
        <w:rPr>
          <w:b/>
          <w:sz w:val="20"/>
        </w:rPr>
      </w:pPr>
    </w:p>
    <w:p w14:paraId="58C868DF" w14:textId="77777777" w:rsidR="00102743" w:rsidRDefault="00102743"/>
    <w:sectPr w:rsidR="00102743">
      <w:pgSz w:w="11910" w:h="16840"/>
      <w:pgMar w:top="19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2FF71" w14:textId="77777777" w:rsidR="00102743" w:rsidRDefault="00102743" w:rsidP="004F0A68">
      <w:r>
        <w:separator/>
      </w:r>
    </w:p>
  </w:endnote>
  <w:endnote w:type="continuationSeparator" w:id="0">
    <w:p w14:paraId="3DFCCC30" w14:textId="77777777" w:rsidR="00102743" w:rsidRDefault="00102743" w:rsidP="004F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0009" w14:textId="479F5CC6" w:rsidR="004F0A68" w:rsidRPr="004F0A68" w:rsidRDefault="004F0A68">
    <w:pPr>
      <w:pStyle w:val="Footer"/>
      <w:rPr>
        <w:lang w:val="en-IN"/>
      </w:rPr>
    </w:pPr>
    <w:r>
      <w:rPr>
        <w:lang w:val="en-IN"/>
      </w:rPr>
      <w:t>24BAD060—KISHORE MUTHUPALANI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D85E6" w14:textId="77777777" w:rsidR="00102743" w:rsidRDefault="00102743" w:rsidP="004F0A68">
      <w:r>
        <w:separator/>
      </w:r>
    </w:p>
  </w:footnote>
  <w:footnote w:type="continuationSeparator" w:id="0">
    <w:p w14:paraId="30DA45A0" w14:textId="77777777" w:rsidR="00102743" w:rsidRDefault="00102743" w:rsidP="004F0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C99D" w14:textId="3130B359" w:rsidR="004F0A68" w:rsidRPr="004F0A68" w:rsidRDefault="004F0A68">
    <w:pPr>
      <w:pStyle w:val="Header"/>
      <w:rPr>
        <w:lang w:val="en-IN"/>
      </w:rPr>
    </w:pPr>
    <w:r>
      <w:rPr>
        <w:lang w:val="en-IN"/>
      </w:rPr>
      <w:t>24BAD060—KISHORE MUTHUPALANI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2733"/>
    <w:multiLevelType w:val="hybridMultilevel"/>
    <w:tmpl w:val="29CAA18A"/>
    <w:lvl w:ilvl="0" w:tplc="965491FE">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4B1006CC">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33E8B5E0">
      <w:numFmt w:val="bullet"/>
      <w:lvlText w:val="•"/>
      <w:lvlJc w:val="left"/>
      <w:pPr>
        <w:ind w:left="2406" w:hanging="360"/>
      </w:pPr>
      <w:rPr>
        <w:rFonts w:hint="default"/>
        <w:lang w:val="en-US" w:eastAsia="en-US" w:bidi="ar-SA"/>
      </w:rPr>
    </w:lvl>
    <w:lvl w:ilvl="3" w:tplc="C1C6710E">
      <w:numFmt w:val="bullet"/>
      <w:lvlText w:val="•"/>
      <w:lvlJc w:val="left"/>
      <w:pPr>
        <w:ind w:left="3239" w:hanging="360"/>
      </w:pPr>
      <w:rPr>
        <w:rFonts w:hint="default"/>
        <w:lang w:val="en-US" w:eastAsia="en-US" w:bidi="ar-SA"/>
      </w:rPr>
    </w:lvl>
    <w:lvl w:ilvl="4" w:tplc="9D402C78">
      <w:numFmt w:val="bullet"/>
      <w:lvlText w:val="•"/>
      <w:lvlJc w:val="left"/>
      <w:pPr>
        <w:ind w:left="4072" w:hanging="360"/>
      </w:pPr>
      <w:rPr>
        <w:rFonts w:hint="default"/>
        <w:lang w:val="en-US" w:eastAsia="en-US" w:bidi="ar-SA"/>
      </w:rPr>
    </w:lvl>
    <w:lvl w:ilvl="5" w:tplc="5AB2C130">
      <w:numFmt w:val="bullet"/>
      <w:lvlText w:val="•"/>
      <w:lvlJc w:val="left"/>
      <w:pPr>
        <w:ind w:left="4905" w:hanging="360"/>
      </w:pPr>
      <w:rPr>
        <w:rFonts w:hint="default"/>
        <w:lang w:val="en-US" w:eastAsia="en-US" w:bidi="ar-SA"/>
      </w:rPr>
    </w:lvl>
    <w:lvl w:ilvl="6" w:tplc="01A099DA">
      <w:numFmt w:val="bullet"/>
      <w:lvlText w:val="•"/>
      <w:lvlJc w:val="left"/>
      <w:pPr>
        <w:ind w:left="5738" w:hanging="360"/>
      </w:pPr>
      <w:rPr>
        <w:rFonts w:hint="default"/>
        <w:lang w:val="en-US" w:eastAsia="en-US" w:bidi="ar-SA"/>
      </w:rPr>
    </w:lvl>
    <w:lvl w:ilvl="7" w:tplc="BCB4C406">
      <w:numFmt w:val="bullet"/>
      <w:lvlText w:val="•"/>
      <w:lvlJc w:val="left"/>
      <w:pPr>
        <w:ind w:left="6571" w:hanging="360"/>
      </w:pPr>
      <w:rPr>
        <w:rFonts w:hint="default"/>
        <w:lang w:val="en-US" w:eastAsia="en-US" w:bidi="ar-SA"/>
      </w:rPr>
    </w:lvl>
    <w:lvl w:ilvl="8" w:tplc="CB7E4628">
      <w:numFmt w:val="bullet"/>
      <w:lvlText w:val="•"/>
      <w:lvlJc w:val="left"/>
      <w:pPr>
        <w:ind w:left="7404" w:hanging="360"/>
      </w:pPr>
      <w:rPr>
        <w:rFonts w:hint="default"/>
        <w:lang w:val="en-US" w:eastAsia="en-US" w:bidi="ar-SA"/>
      </w:rPr>
    </w:lvl>
  </w:abstractNum>
  <w:abstractNum w:abstractNumId="1" w15:restartNumberingAfterBreak="0">
    <w:nsid w:val="2ABE79E0"/>
    <w:multiLevelType w:val="hybridMultilevel"/>
    <w:tmpl w:val="752CB49A"/>
    <w:lvl w:ilvl="0" w:tplc="0CFC870E">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86C822FA">
      <w:numFmt w:val="bullet"/>
      <w:lvlText w:val="•"/>
      <w:lvlJc w:val="left"/>
      <w:pPr>
        <w:ind w:left="1429" w:hanging="565"/>
      </w:pPr>
      <w:rPr>
        <w:rFonts w:hint="default"/>
        <w:lang w:val="en-US" w:eastAsia="en-US" w:bidi="ar-SA"/>
      </w:rPr>
    </w:lvl>
    <w:lvl w:ilvl="2" w:tplc="1480C07E">
      <w:numFmt w:val="bullet"/>
      <w:lvlText w:val="•"/>
      <w:lvlJc w:val="left"/>
      <w:pPr>
        <w:ind w:left="2278" w:hanging="565"/>
      </w:pPr>
      <w:rPr>
        <w:rFonts w:hint="default"/>
        <w:lang w:val="en-US" w:eastAsia="en-US" w:bidi="ar-SA"/>
      </w:rPr>
    </w:lvl>
    <w:lvl w:ilvl="3" w:tplc="31ACEFDE">
      <w:numFmt w:val="bullet"/>
      <w:lvlText w:val="•"/>
      <w:lvlJc w:val="left"/>
      <w:pPr>
        <w:ind w:left="3127" w:hanging="565"/>
      </w:pPr>
      <w:rPr>
        <w:rFonts w:hint="default"/>
        <w:lang w:val="en-US" w:eastAsia="en-US" w:bidi="ar-SA"/>
      </w:rPr>
    </w:lvl>
    <w:lvl w:ilvl="4" w:tplc="D6CCCB78">
      <w:numFmt w:val="bullet"/>
      <w:lvlText w:val="•"/>
      <w:lvlJc w:val="left"/>
      <w:pPr>
        <w:ind w:left="3976" w:hanging="565"/>
      </w:pPr>
      <w:rPr>
        <w:rFonts w:hint="default"/>
        <w:lang w:val="en-US" w:eastAsia="en-US" w:bidi="ar-SA"/>
      </w:rPr>
    </w:lvl>
    <w:lvl w:ilvl="5" w:tplc="3EF21F0A">
      <w:numFmt w:val="bullet"/>
      <w:lvlText w:val="•"/>
      <w:lvlJc w:val="left"/>
      <w:pPr>
        <w:ind w:left="4825" w:hanging="565"/>
      </w:pPr>
      <w:rPr>
        <w:rFonts w:hint="default"/>
        <w:lang w:val="en-US" w:eastAsia="en-US" w:bidi="ar-SA"/>
      </w:rPr>
    </w:lvl>
    <w:lvl w:ilvl="6" w:tplc="1344848C">
      <w:numFmt w:val="bullet"/>
      <w:lvlText w:val="•"/>
      <w:lvlJc w:val="left"/>
      <w:pPr>
        <w:ind w:left="5674" w:hanging="565"/>
      </w:pPr>
      <w:rPr>
        <w:rFonts w:hint="default"/>
        <w:lang w:val="en-US" w:eastAsia="en-US" w:bidi="ar-SA"/>
      </w:rPr>
    </w:lvl>
    <w:lvl w:ilvl="7" w:tplc="56EC1056">
      <w:numFmt w:val="bullet"/>
      <w:lvlText w:val="•"/>
      <w:lvlJc w:val="left"/>
      <w:pPr>
        <w:ind w:left="6523" w:hanging="565"/>
      </w:pPr>
      <w:rPr>
        <w:rFonts w:hint="default"/>
        <w:lang w:val="en-US" w:eastAsia="en-US" w:bidi="ar-SA"/>
      </w:rPr>
    </w:lvl>
    <w:lvl w:ilvl="8" w:tplc="33828D3E">
      <w:numFmt w:val="bullet"/>
      <w:lvlText w:val="•"/>
      <w:lvlJc w:val="left"/>
      <w:pPr>
        <w:ind w:left="7372" w:hanging="565"/>
      </w:pPr>
      <w:rPr>
        <w:rFonts w:hint="default"/>
        <w:lang w:val="en-US" w:eastAsia="en-US" w:bidi="ar-SA"/>
      </w:rPr>
    </w:lvl>
  </w:abstractNum>
  <w:abstractNum w:abstractNumId="2" w15:restartNumberingAfterBreak="0">
    <w:nsid w:val="357633C5"/>
    <w:multiLevelType w:val="hybridMultilevel"/>
    <w:tmpl w:val="9D0C472C"/>
    <w:lvl w:ilvl="0" w:tplc="DAC438B2">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7D76925A">
      <w:start w:val="1"/>
      <w:numFmt w:val="decimal"/>
      <w:lvlText w:val="%2."/>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2" w:tplc="1CE261E8">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3" w:tplc="64825442">
      <w:numFmt w:val="bullet"/>
      <w:lvlText w:val=""/>
      <w:lvlJc w:val="left"/>
      <w:pPr>
        <w:ind w:left="2186" w:hanging="360"/>
      </w:pPr>
      <w:rPr>
        <w:rFonts w:ascii="Wingdings" w:eastAsia="Wingdings" w:hAnsi="Wingdings" w:cs="Wingdings" w:hint="default"/>
        <w:b w:val="0"/>
        <w:bCs w:val="0"/>
        <w:i w:val="0"/>
        <w:iCs w:val="0"/>
        <w:spacing w:val="0"/>
        <w:w w:val="102"/>
        <w:sz w:val="20"/>
        <w:szCs w:val="20"/>
        <w:lang w:val="en-US" w:eastAsia="en-US" w:bidi="ar-SA"/>
      </w:rPr>
    </w:lvl>
    <w:lvl w:ilvl="4" w:tplc="E9E469CA">
      <w:numFmt w:val="bullet"/>
      <w:lvlText w:val="•"/>
      <w:lvlJc w:val="left"/>
      <w:pPr>
        <w:ind w:left="3164" w:hanging="360"/>
      </w:pPr>
      <w:rPr>
        <w:rFonts w:hint="default"/>
        <w:lang w:val="en-US" w:eastAsia="en-US" w:bidi="ar-SA"/>
      </w:rPr>
    </w:lvl>
    <w:lvl w:ilvl="5" w:tplc="CB4800B2">
      <w:numFmt w:val="bullet"/>
      <w:lvlText w:val="•"/>
      <w:lvlJc w:val="left"/>
      <w:pPr>
        <w:ind w:left="4148" w:hanging="360"/>
      </w:pPr>
      <w:rPr>
        <w:rFonts w:hint="default"/>
        <w:lang w:val="en-US" w:eastAsia="en-US" w:bidi="ar-SA"/>
      </w:rPr>
    </w:lvl>
    <w:lvl w:ilvl="6" w:tplc="ED625030">
      <w:numFmt w:val="bullet"/>
      <w:lvlText w:val="•"/>
      <w:lvlJc w:val="left"/>
      <w:pPr>
        <w:ind w:left="5132" w:hanging="360"/>
      </w:pPr>
      <w:rPr>
        <w:rFonts w:hint="default"/>
        <w:lang w:val="en-US" w:eastAsia="en-US" w:bidi="ar-SA"/>
      </w:rPr>
    </w:lvl>
    <w:lvl w:ilvl="7" w:tplc="BCBE6328">
      <w:numFmt w:val="bullet"/>
      <w:lvlText w:val="•"/>
      <w:lvlJc w:val="left"/>
      <w:pPr>
        <w:ind w:left="6117" w:hanging="360"/>
      </w:pPr>
      <w:rPr>
        <w:rFonts w:hint="default"/>
        <w:lang w:val="en-US" w:eastAsia="en-US" w:bidi="ar-SA"/>
      </w:rPr>
    </w:lvl>
    <w:lvl w:ilvl="8" w:tplc="7124E720">
      <w:numFmt w:val="bullet"/>
      <w:lvlText w:val="•"/>
      <w:lvlJc w:val="left"/>
      <w:pPr>
        <w:ind w:left="7101" w:hanging="360"/>
      </w:pPr>
      <w:rPr>
        <w:rFonts w:hint="default"/>
        <w:lang w:val="en-US" w:eastAsia="en-US" w:bidi="ar-SA"/>
      </w:rPr>
    </w:lvl>
  </w:abstractNum>
  <w:abstractNum w:abstractNumId="3" w15:restartNumberingAfterBreak="0">
    <w:nsid w:val="36AF0AAA"/>
    <w:multiLevelType w:val="hybridMultilevel"/>
    <w:tmpl w:val="A60C98D2"/>
    <w:lvl w:ilvl="0" w:tplc="16064076">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53CE61EC">
      <w:numFmt w:val="bullet"/>
      <w:lvlText w:val="•"/>
      <w:lvlJc w:val="left"/>
      <w:pPr>
        <w:ind w:left="1573" w:hanging="360"/>
      </w:pPr>
      <w:rPr>
        <w:rFonts w:hint="default"/>
        <w:lang w:val="en-US" w:eastAsia="en-US" w:bidi="ar-SA"/>
      </w:rPr>
    </w:lvl>
    <w:lvl w:ilvl="2" w:tplc="F0C696C0">
      <w:numFmt w:val="bullet"/>
      <w:lvlText w:val="•"/>
      <w:lvlJc w:val="left"/>
      <w:pPr>
        <w:ind w:left="2406" w:hanging="360"/>
      </w:pPr>
      <w:rPr>
        <w:rFonts w:hint="default"/>
        <w:lang w:val="en-US" w:eastAsia="en-US" w:bidi="ar-SA"/>
      </w:rPr>
    </w:lvl>
    <w:lvl w:ilvl="3" w:tplc="ED903DAA">
      <w:numFmt w:val="bullet"/>
      <w:lvlText w:val="•"/>
      <w:lvlJc w:val="left"/>
      <w:pPr>
        <w:ind w:left="3239" w:hanging="360"/>
      </w:pPr>
      <w:rPr>
        <w:rFonts w:hint="default"/>
        <w:lang w:val="en-US" w:eastAsia="en-US" w:bidi="ar-SA"/>
      </w:rPr>
    </w:lvl>
    <w:lvl w:ilvl="4" w:tplc="F4EEF0A6">
      <w:numFmt w:val="bullet"/>
      <w:lvlText w:val="•"/>
      <w:lvlJc w:val="left"/>
      <w:pPr>
        <w:ind w:left="4072" w:hanging="360"/>
      </w:pPr>
      <w:rPr>
        <w:rFonts w:hint="default"/>
        <w:lang w:val="en-US" w:eastAsia="en-US" w:bidi="ar-SA"/>
      </w:rPr>
    </w:lvl>
    <w:lvl w:ilvl="5" w:tplc="C74C404A">
      <w:numFmt w:val="bullet"/>
      <w:lvlText w:val="•"/>
      <w:lvlJc w:val="left"/>
      <w:pPr>
        <w:ind w:left="4905" w:hanging="360"/>
      </w:pPr>
      <w:rPr>
        <w:rFonts w:hint="default"/>
        <w:lang w:val="en-US" w:eastAsia="en-US" w:bidi="ar-SA"/>
      </w:rPr>
    </w:lvl>
    <w:lvl w:ilvl="6" w:tplc="B9A6BDC8">
      <w:numFmt w:val="bullet"/>
      <w:lvlText w:val="•"/>
      <w:lvlJc w:val="left"/>
      <w:pPr>
        <w:ind w:left="5738" w:hanging="360"/>
      </w:pPr>
      <w:rPr>
        <w:rFonts w:hint="default"/>
        <w:lang w:val="en-US" w:eastAsia="en-US" w:bidi="ar-SA"/>
      </w:rPr>
    </w:lvl>
    <w:lvl w:ilvl="7" w:tplc="2FF417AE">
      <w:numFmt w:val="bullet"/>
      <w:lvlText w:val="•"/>
      <w:lvlJc w:val="left"/>
      <w:pPr>
        <w:ind w:left="6571" w:hanging="360"/>
      </w:pPr>
      <w:rPr>
        <w:rFonts w:hint="default"/>
        <w:lang w:val="en-US" w:eastAsia="en-US" w:bidi="ar-SA"/>
      </w:rPr>
    </w:lvl>
    <w:lvl w:ilvl="8" w:tplc="E43EA018">
      <w:numFmt w:val="bullet"/>
      <w:lvlText w:val="•"/>
      <w:lvlJc w:val="left"/>
      <w:pPr>
        <w:ind w:left="7404" w:hanging="360"/>
      </w:pPr>
      <w:rPr>
        <w:rFonts w:hint="default"/>
        <w:lang w:val="en-US" w:eastAsia="en-US" w:bidi="ar-SA"/>
      </w:rPr>
    </w:lvl>
  </w:abstractNum>
  <w:num w:numId="1" w16cid:durableId="585115330">
    <w:abstractNumId w:val="1"/>
  </w:num>
  <w:num w:numId="2" w16cid:durableId="1266499446">
    <w:abstractNumId w:val="3"/>
  </w:num>
  <w:num w:numId="3" w16cid:durableId="97064291">
    <w:abstractNumId w:val="0"/>
  </w:num>
  <w:num w:numId="4" w16cid:durableId="225263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71"/>
    <w:rsid w:val="000330BB"/>
    <w:rsid w:val="00040127"/>
    <w:rsid w:val="00043339"/>
    <w:rsid w:val="00102743"/>
    <w:rsid w:val="004F0A68"/>
    <w:rsid w:val="00990F6C"/>
    <w:rsid w:val="00A46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999A"/>
  <w15:docId w15:val="{06E2F3F5-828F-4F28-B93C-1C33765D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24"/>
      <w:outlineLvl w:val="0"/>
    </w:pPr>
    <w:rPr>
      <w:b/>
      <w:bCs/>
      <w:sz w:val="21"/>
      <w:szCs w:val="21"/>
    </w:rPr>
  </w:style>
  <w:style w:type="paragraph" w:styleId="Heading2">
    <w:name w:val="heading 2"/>
    <w:basedOn w:val="Normal"/>
    <w:uiPriority w:val="9"/>
    <w:unhideWhenUsed/>
    <w:qFormat/>
    <w:pPr>
      <w:spacing w:before="173"/>
      <w:ind w:left="743" w:hanging="358"/>
      <w:outlineLvl w:val="1"/>
    </w:pPr>
    <w:rPr>
      <w:b/>
      <w:bCs/>
      <w:sz w:val="21"/>
      <w:szCs w:val="21"/>
    </w:rPr>
  </w:style>
  <w:style w:type="paragraph" w:styleId="Heading3">
    <w:name w:val="heading 3"/>
    <w:basedOn w:val="Normal"/>
    <w:next w:val="Normal"/>
    <w:link w:val="Heading3Char"/>
    <w:uiPriority w:val="9"/>
    <w:semiHidden/>
    <w:unhideWhenUsed/>
    <w:qFormat/>
    <w:rsid w:val="004F0A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1"/>
    <w:qFormat/>
    <w:pPr>
      <w:spacing w:before="173"/>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0A68"/>
    <w:pPr>
      <w:tabs>
        <w:tab w:val="center" w:pos="4513"/>
        <w:tab w:val="right" w:pos="9026"/>
      </w:tabs>
    </w:pPr>
  </w:style>
  <w:style w:type="character" w:customStyle="1" w:styleId="HeaderChar">
    <w:name w:val="Header Char"/>
    <w:basedOn w:val="DefaultParagraphFont"/>
    <w:link w:val="Header"/>
    <w:uiPriority w:val="99"/>
    <w:rsid w:val="004F0A68"/>
    <w:rPr>
      <w:rFonts w:ascii="Cambria" w:eastAsia="Cambria" w:hAnsi="Cambria" w:cs="Cambria"/>
    </w:rPr>
  </w:style>
  <w:style w:type="paragraph" w:styleId="Footer">
    <w:name w:val="footer"/>
    <w:basedOn w:val="Normal"/>
    <w:link w:val="FooterChar"/>
    <w:uiPriority w:val="99"/>
    <w:unhideWhenUsed/>
    <w:rsid w:val="004F0A68"/>
    <w:pPr>
      <w:tabs>
        <w:tab w:val="center" w:pos="4513"/>
        <w:tab w:val="right" w:pos="9026"/>
      </w:tabs>
    </w:pPr>
  </w:style>
  <w:style w:type="character" w:customStyle="1" w:styleId="FooterChar">
    <w:name w:val="Footer Char"/>
    <w:basedOn w:val="DefaultParagraphFont"/>
    <w:link w:val="Footer"/>
    <w:uiPriority w:val="99"/>
    <w:rsid w:val="004F0A68"/>
    <w:rPr>
      <w:rFonts w:ascii="Cambria" w:eastAsia="Cambria" w:hAnsi="Cambria" w:cs="Cambria"/>
    </w:rPr>
  </w:style>
  <w:style w:type="character" w:customStyle="1" w:styleId="Heading3Char">
    <w:name w:val="Heading 3 Char"/>
    <w:basedOn w:val="DefaultParagraphFont"/>
    <w:link w:val="Heading3"/>
    <w:uiPriority w:val="9"/>
    <w:semiHidden/>
    <w:rsid w:val="004F0A68"/>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990F6C"/>
    <w:rPr>
      <w:rFonts w:ascii="Cambria" w:eastAsia="Cambria" w:hAnsi="Cambria" w:cs="Cambria"/>
      <w:b/>
      <w:bCs/>
      <w:sz w:val="21"/>
      <w:szCs w:val="21"/>
    </w:rPr>
  </w:style>
  <w:style w:type="character" w:customStyle="1" w:styleId="BodyTextChar">
    <w:name w:val="Body Text Char"/>
    <w:basedOn w:val="DefaultParagraphFont"/>
    <w:link w:val="BodyText"/>
    <w:uiPriority w:val="1"/>
    <w:rsid w:val="00990F6C"/>
    <w:rPr>
      <w:rFonts w:ascii="Cambria" w:eastAsia="Cambria" w:hAnsi="Cambria" w:cs="Cambr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BC733-A9C6-41C3-9171-217230ED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Kishore Muthupalani 24BAD060</cp:lastModifiedBy>
  <cp:revision>2</cp:revision>
  <dcterms:created xsi:type="dcterms:W3CDTF">2026-07-23T18:04:00Z</dcterms:created>
  <dcterms:modified xsi:type="dcterms:W3CDTF">2026-07-23T18:04:00Z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2026-07-23T00:00:00Z</vt:filetime>
  </property>
  <property fmtid="{D5CDD505-2E9C-101B-9397-08002B2CF9AE}" pid="6" name="Producer">
    <vt:lpwstr>Microsoft® Word for Microsoft 365</vt:lpwstr>
  </property>
</Properties>
</file>