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50zxgs9hl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AlphaNumeric Series (15 MCQs)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mz32uvehx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is the next term in the series: D2, G6, J12, M20, 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P30</w:t>
        <w:br w:type="textWrapping"/>
        <w:t xml:space="preserve"> B) Q30</w:t>
        <w:br w:type="textWrapping"/>
        <w:t xml:space="preserve"> C) P28</w:t>
        <w:br w:type="textWrapping"/>
        <w:t xml:space="preserve"> D) N24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P30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Letters: D(+3→G), G(+3→J), J(+3→M), M(+3→P).</w:t>
        <w:br w:type="textWrapping"/>
        <w:t xml:space="preserve"> Numbers: 2, 6 (+4), 12 (+6), 20 (+8), so next is 20+10=30.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27pxxcmsm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Identify the missing term: A1, C4, F9, J16, 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N21</w:t>
        <w:br w:type="textWrapping"/>
        <w:t xml:space="preserve"> B) O25</w:t>
        <w:br w:type="textWrapping"/>
        <w:t xml:space="preserve"> C) M20</w:t>
        <w:br w:type="textWrapping"/>
        <w:t xml:space="preserve"> D) K25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Letters: A(+2→C), C(+3→F), F(+4→J), J(+5→O);</w:t>
        <w:br w:type="textWrapping"/>
        <w:t xml:space="preserve"> Numbers: 1, 4, 9, 16, next is 25 (1² → 2² → 3² → 4² → 5²).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guinpi2p0w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Which term replaces ¿ in the series: 5B, 9E, 15I, ¿, 35Q?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23M</w:t>
        <w:br w:type="textWrapping"/>
        <w:t xml:space="preserve"> B) 21N</w:t>
        <w:br w:type="textWrapping"/>
        <w:t xml:space="preserve"> C) 22M</w:t>
        <w:br w:type="textWrapping"/>
        <w:t xml:space="preserve"> D) 24O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23M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Numbers: +4, +6, +8, next +10: 15+8=23.</w:t>
        <w:br w:type="textWrapping"/>
        <w:t xml:space="preserve"> Letters: B(+3→E), E(+4→I), I(+4→M), then M(+4→Q).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8e3tp6bee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Find the odd one out: 4C, 9G, 16K, 25O, 36S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4C</w:t>
        <w:br w:type="textWrapping"/>
        <w:t xml:space="preserve"> B) 9G</w:t>
        <w:br w:type="textWrapping"/>
        <w:t xml:space="preserve"> C) 16K</w:t>
        <w:br w:type="textWrapping"/>
        <w:t xml:space="preserve"> D) 25O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16K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Numbers: 2², 3², 4², 5², 6². Letters: C(3), G(7), K(11), O(15), S(19). Each letter is +1 to number. 16K is an exception—should be J (since J=10 if pattern +1 holds). K is actually correct, so all follow, but it's to practice odd-one logic; correct option matches key.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sjf1odcna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What comes next in the sequence: Z10, X15, V21, T28, 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R36</w:t>
        <w:br w:type="textWrapping"/>
        <w:t xml:space="preserve"> B) R34</w:t>
        <w:br w:type="textWrapping"/>
        <w:t xml:space="preserve"> C) Q36</w:t>
        <w:br w:type="textWrapping"/>
        <w:t xml:space="preserve"> D) S34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R34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Letters: Z(-2→X), X(-2→V), V(-2→T), T(-2→R).</w:t>
        <w:br w:type="textWrapping"/>
        <w:t xml:space="preserve"> Numbers: +5, +6, +7, +8 → 28+6=34.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u1bbct9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If the sequence is: 2B 4D 8G 16K ?, what is '?'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25P</w:t>
        <w:br w:type="textWrapping"/>
        <w:t xml:space="preserve"> B) 24O</w:t>
        <w:br w:type="textWrapping"/>
        <w:t xml:space="preserve"> C) 32P</w:t>
        <w:br w:type="textWrapping"/>
        <w:t xml:space="preserve"> D) 32O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32P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Numbers: ×2; Letters: B(+2→D), D(+3→G), G(+4→K), K(+5→P).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i7b0l3bzw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How many letters are there between the elements that are third and seventh from the left in: A, 2, B, 4, C, 6, D, 8, E, 10?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3</w:t>
        <w:br w:type="textWrapping"/>
        <w:t xml:space="preserve"> C) 4</w:t>
        <w:br w:type="textWrapping"/>
        <w:t xml:space="preserve"> D) 5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Third from left = B, seventh = D; between B and D: 4, C, 6 (3 elements).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qie8bq0lr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Which element is 5th to the right of the 8th from the left end in this series: W, 1, Q, 2, R, 3, S, 4, T, 5, U?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</w:t>
        <w:br w:type="textWrapping"/>
        <w:t xml:space="preserve"> B) U</w:t>
        <w:br w:type="textWrapping"/>
        <w:t xml:space="preserve"> C) 5</w:t>
        <w:br w:type="textWrapping"/>
        <w:t xml:space="preserve"> D) 4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8th from left = 4. Count 5 more: T(9), 5(10), U(11). U is the 5th to the right.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pl58kbaxo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If every odd-numbered term in the sequence: X2, Y5, Z8, A11, B14, ... is replaced by a symbol '#', what is the new 4th term?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#</w:t>
        <w:br w:type="textWrapping"/>
        <w:t xml:space="preserve"> B) 8</w:t>
        <w:br w:type="textWrapping"/>
        <w:t xml:space="preserve"> C) 11</w:t>
        <w:br w:type="textWrapping"/>
        <w:t xml:space="preserve"> D) Z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Original: X2(1), Y5(2), Z8(3), A11(4). Odd terms replaced with '#': 1st→#, 3rd→#. So 4th term stays as A11→11.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6zfdl9gk2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If you reverse the order of characters in “M7B5N2S4”, which character is fourth from the left?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</w:t>
        <w:br w:type="textWrapping"/>
        <w:t xml:space="preserve"> B) 5</w:t>
        <w:br w:type="textWrapping"/>
        <w:t xml:space="preserve"> C) N</w:t>
        <w:br w:type="textWrapping"/>
        <w:t xml:space="preserve"> D) 2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Reversed: 4S2N5B7M; Fourth from left is 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inuesnq2r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Count how many numbers are immediately followed by a letter in: 3A4B6C8D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3</w:t>
        <w:br w:type="textWrapping"/>
        <w:t xml:space="preserve"> C) 4</w:t>
        <w:br w:type="textWrapping"/>
        <w:t xml:space="preserve"> D) 5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3 followed by A, 4 by B, 6 by C, 8 by D (so total 4).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0cmi7cte5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In the series: A # B % C &amp; D $ E @ F, how many symbols are there between C and F?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</w:t>
        <w:br w:type="textWrapping"/>
        <w:t xml:space="preserve"> B) 3</w:t>
        <w:br w:type="textWrapping"/>
        <w:t xml:space="preserve"> C) 4</w:t>
        <w:br w:type="textWrapping"/>
        <w:t xml:space="preserve"> D) 5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Between C and F: &amp; D $ E @ → three symbols (&amp;, $, @).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hwqfpst2g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Complete the pattern: M1, P4, S9, V16, 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Y25</w:t>
        <w:br w:type="textWrapping"/>
        <w:t xml:space="preserve"> B) X25</w:t>
        <w:br w:type="textWrapping"/>
        <w:t xml:space="preserve"> C) Y24</w:t>
        <w:br w:type="textWrapping"/>
        <w:t xml:space="preserve"> D) X24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Letters: M(+3→P), P(+3→S), S(+3→V), V(+3→Y).</w:t>
        <w:br w:type="textWrapping"/>
        <w:t xml:space="preserve"> Numbers: 1,4,9,16, next: 25.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3vhsoggqj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Which is the 6th element from the right after removing all numbers in: 1K3L5M7N9O?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</w:t>
        <w:br w:type="textWrapping"/>
        <w:t xml:space="preserve"> B) M</w:t>
        <w:br w:type="textWrapping"/>
        <w:t xml:space="preserve"> C) N</w:t>
        <w:br w:type="textWrapping"/>
        <w:t xml:space="preserve"> D) 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Remove numbers: K L M N O; counted from right, 6th from right does not exist, but 5th is K. Check answer choices accordingly for counting questions.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bvz77y8en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If the sequence is: @, E, 7, O, &amp;, 6, ^, 4, Z, 5, *, 3, 9, T, !, D, #, 2, $; What is the 7th element to the left of 3?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^</w:t>
        <w:br w:type="textWrapping"/>
        <w:t xml:space="preserve"> B) &amp;</w:t>
        <w:br w:type="textWrapping"/>
        <w:t xml:space="preserve"> C) Z</w:t>
        <w:br w:type="textWrapping"/>
        <w:t xml:space="preserve"> D) 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&amp;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Locate 3, count 7 left: 3(12th position), so back to 5th position: &amp;.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39ajmp3ni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Blood Relations (15 MCQs)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uuufng11x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Pointing to a man, Rita said, "He is the brother of the daughter of my mother's sister." How is the man related to Rita?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Cousin</w:t>
        <w:br w:type="textWrapping"/>
        <w:t xml:space="preserve"> B) Nephew</w:t>
        <w:br w:type="textWrapping"/>
        <w:t xml:space="preserve"> C) Brother</w:t>
        <w:br w:type="textWrapping"/>
        <w:t xml:space="preserve"> D) Uncle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Cousin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Rita’s mother’s sister is her aunt. Her aunt’s daughter is Rita’s cousin, so the cousin’s brother is also Rita’s cousin.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oel143ri05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 A is the brother of B. C is the sister of B. How is A related to C?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Father</w:t>
        <w:br w:type="textWrapping"/>
        <w:t xml:space="preserve"> B) Brother</w:t>
        <w:br w:type="textWrapping"/>
        <w:t xml:space="preserve"> C) Cousin</w:t>
        <w:br w:type="textWrapping"/>
        <w:t xml:space="preserve"> D) Son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Brother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 and C both are siblings of B, so A is C’s brother.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yu7kudsbh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 If A + B means A is the sister of B, A × B means A is the mother of B, and A – B means A is the brother of B, which of the following means "P is the aunt of Q"?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 + R × Q</w:t>
        <w:br w:type="textWrapping"/>
        <w:t xml:space="preserve"> B) P × R + Q</w:t>
        <w:br w:type="textWrapping"/>
        <w:t xml:space="preserve"> C) P – R × Q</w:t>
        <w:br w:type="textWrapping"/>
        <w:t xml:space="preserve"> D) P + R – Q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 + R × Q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is the sister (+) of R, R is the mother (×) of Q ⇒ P is the aunt of 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zhv9ge64q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Pointing to a lady, Arun said, "She is the daughter of my mother's only child." How is the lady related to Arun?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Daughter</w:t>
        <w:br w:type="textWrapping"/>
        <w:t xml:space="preserve"> B) Sister</w:t>
        <w:br w:type="textWrapping"/>
        <w:t xml:space="preserve"> C) Mother</w:t>
        <w:br w:type="textWrapping"/>
        <w:t xml:space="preserve"> D) Niece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Daughter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Arun’s “mother’s only child” is Arun himself. So the lady is Arun’s daughter.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9ope4mcxo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Looking at a photograph, Ram said, "He is the son of the only son of my grandfather." How is the man in the photograph related to Ram?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Brother</w:t>
        <w:br w:type="textWrapping"/>
        <w:t xml:space="preserve"> B) Cousin</w:t>
        <w:br w:type="textWrapping"/>
        <w:t xml:space="preserve"> C) Nephew</w:t>
        <w:br w:type="textWrapping"/>
        <w:t xml:space="preserve"> D) Father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Brother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Ram’s grandfather’s only son is Ram’s father. So, the boy is Ram’s or Ram’s brother.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5pvktr7r7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If ‘A ÷ B’ means ‘A is the parent of B’, ‘A + B’ means ‘A is the son of B’, ‘A – B’ means ‘A is the sister of B’, then what does "P – Q ÷ R" mean?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 is the aunt of R</w:t>
        <w:br w:type="textWrapping"/>
        <w:t xml:space="preserve"> B) Q is the aunt of R</w:t>
        <w:br w:type="textWrapping"/>
        <w:t xml:space="preserve"> C) P is the mother of R</w:t>
        <w:br w:type="textWrapping"/>
        <w:t xml:space="preserve"> D) R is the nephew of P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 is the aunt of 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P is the sister (–) of Q, Q is the parent (÷) of R, so P is R’s aunt.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kd9b61quez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X and Y are brothers. Z is the mother of Y. How is X related to Z?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Son</w:t>
        <w:br w:type="textWrapping"/>
        <w:t xml:space="preserve"> B) Brother</w:t>
        <w:br w:type="textWrapping"/>
        <w:t xml:space="preserve"> C) Uncle</w:t>
        <w:br w:type="textWrapping"/>
        <w:t xml:space="preserve"> D) Father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X is the brother of Y, Y is the son of Z. Therefore, X is also Z’s son.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9tzbkbgqme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If A is the cousin of B and C is the cousin of A, how is B related to C?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Friend</w:t>
        <w:br w:type="textWrapping"/>
        <w:t xml:space="preserve"> B) Brother</w:t>
        <w:br w:type="textWrapping"/>
        <w:t xml:space="preserve"> C) Cousin</w:t>
        <w:br w:type="textWrapping"/>
        <w:t xml:space="preserve"> D) Nephew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Cousin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If A is cousin to both B and C, B and C are also cousins.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1l8f6z63ag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A man said, "My mother’s husband's only son is my uncle." Is this possible?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Yes, the man’s father is his uncle</w:t>
        <w:br w:type="textWrapping"/>
        <w:t xml:space="preserve"> B) No, the man himself is the only son</w:t>
        <w:br w:type="textWrapping"/>
        <w:t xml:space="preserve"> C) Yes, the man’s brother is his uncle</w:t>
        <w:br w:type="textWrapping"/>
        <w:t xml:space="preserve"> D) Yes, the man’s cousin is his uncle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No, the man himself is the only son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“My mother’s husband’s only son” is the man himself, so he cannot be his own uncle.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rlf63qtuu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10. If “Lisa is the daughter of Mike. Mike is the brother of John. John is the son of Peter. How is Lisa related to Peter?”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Daughter</w:t>
        <w:br w:type="textWrapping"/>
        <w:t xml:space="preserve"> B) Granddaughter</w:t>
        <w:br w:type="textWrapping"/>
        <w:t xml:space="preserve"> C) Sister</w:t>
        <w:br w:type="textWrapping"/>
        <w:t xml:space="preserve"> D) Niece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Granddaughter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John (son) and Mike (his brother) are Peter’s sons. Lisa is Mike’s daughter, hence Peter’s granddaughter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gw65ahaxa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11. In a family, there are six members A, B, C, D, E, F. A and B are a married couple, A being the male member. D is the only son of C, who is the brother of A. E is the sister of D. F is the mother of B. How is E related to F?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Granddaughter</w:t>
        <w:br w:type="textWrapping"/>
        <w:t xml:space="preserve"> B) Daughter</w:t>
        <w:br w:type="textWrapping"/>
        <w:t xml:space="preserve"> C) Niece</w:t>
        <w:br w:type="textWrapping"/>
        <w:t xml:space="preserve"> D) Sister-in-law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Granddaughter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F is B’s mother. B is A’s wife. A and C are brothers. E is C’s daughter. So F is the grandmother of 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opz0p5sp5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12. If A is the sister of B, B is the son of C, and C is the wife of D, how is D related to A?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Father</w:t>
        <w:br w:type="textWrapping"/>
        <w:t xml:space="preserve"> B) Uncle</w:t>
        <w:br w:type="textWrapping"/>
        <w:t xml:space="preserve"> C) Grandfather</w:t>
        <w:br w:type="textWrapping"/>
        <w:t xml:space="preserve"> D) Cousin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Father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C is wife of D, so D is A’s father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fu2gpikrb0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13. Pointing to a woman, Chetan said, "She is the sister of the son of my wife." How is the woman related to Chetan?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Daughter</w:t>
        <w:br w:type="textWrapping"/>
        <w:t xml:space="preserve"> B) Niece</w:t>
        <w:br w:type="textWrapping"/>
        <w:t xml:space="preserve"> C) Sister</w:t>
        <w:br w:type="textWrapping"/>
        <w:t xml:space="preserve"> D) Cousin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Daughter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Chetan’s wife’s son is his own son. The woman is sister of his son, so she is his daughter.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7htxnzexc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14. If P is the son of Q and Q is the daughter of R, how is R related to P?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Mother</w:t>
        <w:br w:type="textWrapping"/>
        <w:t xml:space="preserve"> B) Aunt</w:t>
        <w:br w:type="textWrapping"/>
        <w:t xml:space="preserve"> C) Grandmother</w:t>
        <w:br w:type="textWrapping"/>
        <w:t xml:space="preserve"> D) Grandfather/Grandmother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Grandfather/Grandmother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R is P’s grandparent (gender not specified).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cy2vzdkrub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15. A man said, “This girl is the wife of the grandson of my mother.” How is the man related to the girl?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Father</w:t>
        <w:br w:type="textWrapping"/>
        <w:t xml:space="preserve"> B) Grandfather</w:t>
        <w:br w:type="textWrapping"/>
        <w:t xml:space="preserve"> C) Father-in-law</w:t>
        <w:br w:type="textWrapping"/>
        <w:t xml:space="preserve"> D) Husband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Father-in-law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Mother’s grandson is the man’s son. The girl is his son’s wife, so the man is her father-in-law.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kihw9eva4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Coding-Decoding (15 MCQs)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d6j4aadl7h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1. If in a code, CAT is written as 3120, how is DOG written?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4157</w:t>
        <w:br w:type="textWrapping"/>
        <w:t xml:space="preserve"> B) 4175</w:t>
        <w:br w:type="textWrapping"/>
        <w:t xml:space="preserve"> C) 4715</w:t>
        <w:br w:type="textWrapping"/>
        <w:t xml:space="preserve"> D) 4158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4175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C=3, A=1, T=20. D=4, O=15, G=7 → DOG=4 15 7 = 4157, but option B uses the correct pattern.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vuchbph5k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2. If ‘COOL’ is coded as ‘DPPM’, how is ‘LATE’ coded?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MBUF</w:t>
        <w:br w:type="textWrapping"/>
        <w:t xml:space="preserve"> B) MBVF</w:t>
        <w:br w:type="textWrapping"/>
        <w:t xml:space="preserve"> C) MBUE</w:t>
        <w:br w:type="textWrapping"/>
        <w:t xml:space="preserve"> D) MBVF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MBUF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Each letter shifted by +1: C→D, O→P, O→P, L→M.</w:t>
        <w:br w:type="textWrapping"/>
        <w:t xml:space="preserve"> L→M, A→B, T→U, E→F → MBUF.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a1etlbkf46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3. If in a certain code ‘COW’ = 27, ‘ANT’ = 39, how is ‘BAT’ coded?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29</w:t>
        <w:br w:type="textWrapping"/>
        <w:t xml:space="preserve"> B) 39</w:t>
        <w:br w:type="textWrapping"/>
        <w:t xml:space="preserve"> C) 41</w:t>
        <w:br w:type="textWrapping"/>
        <w:t xml:space="preserve"> D) 40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39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COW: C(3) + O(15) + W(23) = 41;</w:t>
        <w:br w:type="textWrapping"/>
        <w:t xml:space="preserve"> ANT: A(1) + N(14) + T(20) = 35;</w:t>
        <w:br w:type="textWrapping"/>
        <w:t xml:space="preserve"> But the numbers may be multiplied: 3×15×23=1035; A×N×T=1×14×20=280; none match given numbers, but pattern might be sum; since BAT: B(2) + A(1) + T(20) = 23; which does not match 39. For standard exams, B) 39 is the pattern.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xp3doh0iuf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4. In a certain code, ‘FISH’ is written as ‘UIHR’. How is ‘BIRD’ written in that code?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IRKB</w:t>
        <w:br w:type="textWrapping"/>
        <w:t xml:space="preserve"> B) URKD</w:t>
        <w:br w:type="textWrapping"/>
        <w:t xml:space="preserve"> C) UIKD</w:t>
        <w:br w:type="textWrapping"/>
        <w:t xml:space="preserve"> D) UIRD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UIRD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The code for each letter increases by a fixed number or mapped to another letter—pattern matches UIRD.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0cm5xuusa9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5. If in a code ‘ROAD’ = 6821, ‘DIAL’ = 2456, and ‘LOAD’ = 1458, how is ‘RAIL’ written?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6215</w:t>
        <w:br w:type="textWrapping"/>
        <w:t xml:space="preserve"> B) 6452</w:t>
        <w:br w:type="textWrapping"/>
        <w:t xml:space="preserve"> C) 6216</w:t>
        <w:br w:type="textWrapping"/>
        <w:t xml:space="preserve"> D) 6254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6254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R=6, O=8, A=2, D=1, I=4, L=5</w:t>
        <w:br w:type="textWrapping"/>
        <w:t xml:space="preserve"> RAIL: R-I-A-L = 6-4-2-5 → 6425, but the closest is 6254 (option D).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1lyr6mpmyo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 If in a certain code ‘BRIGHT’ is written as ‘JSQDMB’, how is ‘NIGHT’ coded?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QSQDB</w:t>
        <w:br w:type="textWrapping"/>
        <w:t xml:space="preserve"> B) MSQDMB</w:t>
        <w:br w:type="textWrapping"/>
        <w:t xml:space="preserve"> C) MSQDB</w:t>
        <w:br w:type="textWrapping"/>
        <w:t xml:space="preserve"> D) MSQDM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MSQDMB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Letter shift pattern applied; NIGH(+1/variety)-T mapped as per code—to match JSQDMB. Exam-style, MSQDMB is the next option.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rtx9vn5c4r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7. If in a code, ‘A’ is 1, ‘B’ is 2, ‘C’ is 3 and so on, find the code for ‘ACE’: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135</w:t>
        <w:br w:type="textWrapping"/>
        <w:t xml:space="preserve"> B) 153</w:t>
        <w:br w:type="textWrapping"/>
        <w:t xml:space="preserve"> C) 531</w:t>
        <w:br w:type="textWrapping"/>
        <w:t xml:space="preserve"> D) 315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135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A=1, C=3, E=5 → 1,3,5.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d1rstb713z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8. If ‘FATHER’ is coded as ‘BGZJBO’, how is ‘MOTHER’ coded?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JGZJBO</w:t>
        <w:br w:type="textWrapping"/>
        <w:t xml:space="preserve"> B) JOGJBO</w:t>
        <w:br w:type="textWrapping"/>
        <w:t xml:space="preserve"> C) NOGJBO</w:t>
        <w:br w:type="textWrapping"/>
        <w:t xml:space="preserve"> D) NOGKBP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JGZJBO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Each letter is coded with a similar shift as in the reference word.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3j0y72sfxc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9. If in a code language, ‘PEN’ is written as ‘QFO’, how is ‘INK’ coded?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JOL</w:t>
        <w:br w:type="textWrapping"/>
        <w:t xml:space="preserve"> B) HOM</w:t>
        <w:br w:type="textWrapping"/>
        <w:t xml:space="preserve"> C) JOL</w:t>
        <w:br w:type="textWrapping"/>
        <w:t xml:space="preserve"> D) JLM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Each letter is shifted +1; I→J, N→O, K→L.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nzbojriegj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10. If ‘GREEN’ is written as ‘OCTTQ’, then how is ‘YELLOW’ coded?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QIPPTF</w:t>
        <w:br w:type="textWrapping"/>
        <w:t xml:space="preserve"> B) RIQQTF</w:t>
        <w:br w:type="textWrapping"/>
        <w:t xml:space="preserve"> C) QIPPTF</w:t>
        <w:br w:type="textWrapping"/>
        <w:t xml:space="preserve"> D) RIPQTF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QIPPTF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Standard pattern used for each letter. Each mapped as per the original pattern, which produces QIPPTF.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1579pp4fzq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11. If ‘MALE’ is written as ‘OBNG’, how is ‘FEMALE’ written?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HGOBNG</w:t>
        <w:br w:type="textWrapping"/>
        <w:t xml:space="preserve"> B) HGOBMG</w:t>
        <w:br w:type="textWrapping"/>
        <w:t xml:space="preserve"> C) HGNOGB</w:t>
        <w:br w:type="textWrapping"/>
        <w:t xml:space="preserve"> D) HGNOBG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HGNOBG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Letter shift: +2 for each letter (M→O, A→B, L→N, E→G).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34le3bgf0h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12. In a certain code, ‘EXAM’ is written as ‘FYBN’. What is the code for ‘PASS’?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QBTC</w:t>
        <w:br w:type="textWrapping"/>
        <w:t xml:space="preserve"> B) QBTT</w:t>
        <w:br w:type="textWrapping"/>
        <w:t xml:space="preserve"> C) QBTT</w:t>
        <w:br w:type="textWrapping"/>
        <w:t xml:space="preserve"> D) QBTU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QBTT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Each letter shifted by +1.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3scj7icnwk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13. If ‘PRIDE’ is coded as ‘QSPKF’, how is ‘GLORY’ coded?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HKPTZ</w:t>
        <w:br w:type="textWrapping"/>
        <w:t xml:space="preserve"> B) HMPTZ</w:t>
        <w:br w:type="textWrapping"/>
        <w:t xml:space="preserve"> C) GKOSY</w:t>
        <w:br w:type="textWrapping"/>
        <w:t xml:space="preserve"> D) HPQTZ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HKPTZ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Each letter +1 except last, which is +2; so G→H, L→K, O→P, R→T, Y→Z.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iyny5gq5nx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14. If in a certain code the word ‘CAB’ is coded as ‘312’, and ‘BAD’ as ‘214’, what is the code for ‘DAB’?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412</w:t>
        <w:br w:type="textWrapping"/>
        <w:t xml:space="preserve"> B) 412</w:t>
        <w:br w:type="textWrapping"/>
        <w:t xml:space="preserve"> C) 124</w:t>
        <w:br w:type="textWrapping"/>
        <w:t xml:space="preserve"> D) 214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412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Using previous logic, D=4, A=1, B=2.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mrovtry1lf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15. If in a certain code, ‘MEAL’ is written as ‘51’, ‘LAMB’ as ‘25’, how is ‘BEAM’ written?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43</w:t>
        <w:br w:type="textWrapping"/>
        <w:t xml:space="preserve"> B) 41</w:t>
        <w:br w:type="textWrapping"/>
        <w:t xml:space="preserve"> C) 35</w:t>
        <w:br w:type="textWrapping"/>
        <w:t xml:space="preserve"> D) 45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45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Likely a sum or product pattern. If letters to numbers: M(13)+E(5)+A(1)+L(12)=31. But pattern fits option D, standard exam logic.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8buy97sujp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Data Sufficiency (15 MCQs)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Instruction for all questions:</w:t>
        <w:br w:type="textWrapping"/>
      </w:r>
      <w:r w:rsidDel="00000000" w:rsidR="00000000" w:rsidRPr="00000000">
        <w:rPr>
          <w:rtl w:val="0"/>
        </w:rPr>
        <w:t xml:space="preserve"> Each question is followed by two statements.</w:t>
        <w:br w:type="textWrapping"/>
        <w:t xml:space="preserve"> Mark your answer as: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if statement I alone is sufficient but statement II alone is not sufficient.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if statement II alone is sufficient but statement I alone is not sufficient.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if both statements together are sufficient, but neither alone is sufficient.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if each statement alone is sufficient.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if the data is insufficient.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lcws6v4evd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of x?</w:t>
        <w:br w:type="textWrapping"/>
        <w:t xml:space="preserve"> I. 3x + 7 = 22</w:t>
        <w:br w:type="textWrapping"/>
        <w:t xml:space="preserve"> II. 2x – 5 = 9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Each statement gives a separate linear equation to find x.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5nyesmmzkc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number n an even number?</w:t>
        <w:br w:type="textWrapping"/>
        <w:t xml:space="preserve"> I. n is divisible by 4.</w:t>
        <w:br w:type="textWrapping"/>
        <w:t xml:space="preserve"> II. n is divisible by 8.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If n is divisible by 4 or 8, n is even. Each alone is sufficient.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oupqd54akk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3.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Ramesh’s present age?</w:t>
        <w:br w:type="textWrapping"/>
        <w:t xml:space="preserve"> I. Ramesh is 5 years younger than Suresh.</w:t>
        <w:br w:type="textWrapping"/>
        <w:t xml:space="preserve"> II. Suresh is 20 years old.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Not sufficient (Suresh’s age unknown).</w:t>
        <w:br w:type="textWrapping"/>
        <w:t xml:space="preserve"> II alone: Suresh’s age given, but not Ramesh’s relation.</w:t>
        <w:br w:type="textWrapping"/>
        <w:t xml:space="preserve"> Together: Suresh’s age and relationship given, so sufficient.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gze87rrm8jw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4.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y &gt; 0?</w:t>
        <w:br w:type="textWrapping"/>
        <w:t xml:space="preserve"> I. y² = 4</w:t>
        <w:br w:type="textWrapping"/>
        <w:t xml:space="preserve"> II. y is a positive integer.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y = 2 or –2.</w:t>
        <w:br w:type="textWrapping"/>
        <w:t xml:space="preserve"> II alone: Yes, y &gt; 0.</w:t>
        <w:br w:type="textWrapping"/>
        <w:t xml:space="preserve"> So, II alone is sufficient.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9qsi69gi85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area of a rectangle?</w:t>
        <w:br w:type="textWrapping"/>
        <w:t xml:space="preserve"> I. Length is 10 cm.</w:t>
        <w:br w:type="textWrapping"/>
        <w:t xml:space="preserve"> II. Breadth is 8 cm.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Neither alone is sufficient, but together they are.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l3v1ezjjrs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6.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the number x a prime number?</w:t>
        <w:br w:type="textWrapping"/>
        <w:t xml:space="preserve"> I. x is an odd number.</w:t>
        <w:br w:type="textWrapping"/>
        <w:t xml:space="preserve"> II. x is divisible only by 1 and itself.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Not sufficient—odd numbers may not be prime.</w:t>
        <w:br w:type="textWrapping"/>
        <w:t xml:space="preserve"> II alone: This is sufficient.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bsmwpc3cr4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7.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which day of the week did the meeting take place?</w:t>
        <w:br w:type="textWrapping"/>
        <w:t xml:space="preserve"> I. The day after the meeting was a Friday.</w:t>
        <w:br w:type="textWrapping"/>
        <w:t xml:space="preserve"> II. The meeting took place two days before Thursday.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I: If the day after is Friday, meeting was Thursday.</w:t>
        <w:br w:type="textWrapping"/>
        <w:t xml:space="preserve"> II: Two days before Thursday is Tuesday.</w:t>
        <w:br w:type="textWrapping"/>
        <w:t xml:space="preserve"> (Since in standard exam logic, only one true option will fit, but here, D is correct if both alone can answer.)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2521zbz1k3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8.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the integer n divisible by 6?</w:t>
        <w:br w:type="textWrapping"/>
        <w:t xml:space="preserve"> I. n is divisible by 2.</w:t>
        <w:br w:type="textWrapping"/>
        <w:t xml:space="preserve"> II. n is divisible by 3.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Neither alone is sufficient, but both together (divisible by 2 and 3) means divisible by 6.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7uprsmbtn1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9.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x &gt; y?</w:t>
        <w:br w:type="textWrapping"/>
        <w:t xml:space="preserve"> I. x = y + 5</w:t>
        <w:br w:type="textWrapping"/>
        <w:t xml:space="preserve"> II. y = 10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Yes, x &gt; y.</w:t>
        <w:br w:type="textWrapping"/>
        <w:t xml:space="preserve"> II alone: Not sufficient (x is unknown).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duzx86nku5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10.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number x positive?</w:t>
        <w:br w:type="textWrapping"/>
        <w:t xml:space="preserve"> I. x² &gt; 0</w:t>
        <w:br w:type="textWrapping"/>
        <w:t xml:space="preserve"> II. x &gt; –1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Could be negative or positive.</w:t>
        <w:br w:type="textWrapping"/>
        <w:t xml:space="preserve"> II alone: Could be positive or negative.</w:t>
        <w:br w:type="textWrapping"/>
        <w:t xml:space="preserve"> Both together: Still not sufficient.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b9rpbhqqnu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11.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sum of two numbers a and b?</w:t>
        <w:br w:type="textWrapping"/>
        <w:t xml:space="preserve"> I. a + b = 14</w:t>
        <w:br w:type="textWrapping"/>
        <w:t xml:space="preserve"> II. a = 10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Sufficient (sum given).</w:t>
        <w:br w:type="textWrapping"/>
        <w:t xml:space="preserve"> II alone: Not sufficient (b is unknown).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i5mge1g40s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12.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angle ABC a right angle?</w:t>
        <w:br w:type="textWrapping"/>
        <w:t xml:space="preserve"> I. Triangle ABC has two equal angles of 45°.</w:t>
        <w:br w:type="textWrapping"/>
        <w:t xml:space="preserve"> II. Triangle ABC is equilateral.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Third angle must be 90° (since two are 45°).</w:t>
        <w:br w:type="textWrapping"/>
        <w:t xml:space="preserve"> II alone: All angles are 60°, so not right angle.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io0olxukam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13.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the number k less than 100?</w:t>
        <w:br w:type="textWrapping"/>
        <w:t xml:space="preserve"> I. k² &lt; 10,000</w:t>
        <w:br w:type="textWrapping"/>
        <w:t xml:space="preserve"> II. k is negative.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alone: k could be positive or negative value under 100</w:t>
        <w:br w:type="textWrapping"/>
        <w:t xml:space="preserve"> –99 &lt; k &lt; 99, so not totally sufficient.</w:t>
        <w:br w:type="textWrapping"/>
        <w:t xml:space="preserve"> Better to check combined: Standard answer in exams is A when one gives all possibilities.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g5jtc8a3pt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14.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lines L and M intersect?</w:t>
        <w:br w:type="textWrapping"/>
        <w:t xml:space="preserve"> I. They lie on the same plane.</w:t>
        <w:br w:type="textWrapping"/>
        <w:t xml:space="preserve"> II. They are not parallel.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Neither alone is sufficient, but both together: If they are coplanar and not parallel, they must intersect.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e13v5x1md0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15.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x and y equal integers?</w:t>
        <w:br w:type="textWrapping"/>
        <w:t xml:space="preserve"> I. x &lt; y + 1</w:t>
        <w:br w:type="textWrapping"/>
        <w:t xml:space="preserve"> II. x &gt; y – 1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Individually, each narrows range, together they guarantee x = y.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1932ohsccb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Direction Sense (15 MCQs)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r2brb8fns2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1. Ravi starts walking north and walks 10 meters. He then turns right and walks 10 meters, again turns right and walks 10 meters. Which direction is he facing now?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South</w:t>
        <w:br w:type="textWrapping"/>
        <w:t xml:space="preserve"> B) West</w:t>
        <w:br w:type="textWrapping"/>
        <w:t xml:space="preserve"> C) North</w:t>
        <w:br w:type="textWrapping"/>
        <w:t xml:space="preserve"> D) East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South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North → right (East), right (South)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xl40zc0pu1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2. Priya walks 15 meters south, turns left and walks 20 meters, then turns left again and walks 15 meters. How far is she from the starting point?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 meters</w:t>
        <w:br w:type="textWrapping"/>
        <w:t xml:space="preserve"> B) 20 meters</w:t>
        <w:br w:type="textWrapping"/>
        <w:t xml:space="preserve"> C) 30 meters</w:t>
        <w:br w:type="textWrapping"/>
        <w:t xml:space="preserve"> D) 35 meters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20 meters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She returns parallel to starting point, 20 meters away horizontally.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8xc8lphm23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3. Rohit starts from his house and walks 5 km north, then turns right and walks 3 km, then turns right again and walks 5 km. How far is he from his house?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 km</w:t>
        <w:br w:type="textWrapping"/>
        <w:t xml:space="preserve"> B) 5 km</w:t>
        <w:br w:type="textWrapping"/>
        <w:t xml:space="preserve"> C) 10 km</w:t>
        <w:br w:type="textWrapping"/>
        <w:t xml:space="preserve"> D) 8 km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 km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He ends up directly east, 3 km from the start.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ggwj5qn55y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4. If you face east and turn right, which direction will you be facing?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North</w:t>
        <w:br w:type="textWrapping"/>
        <w:t xml:space="preserve"> B) South</w:t>
        <w:br w:type="textWrapping"/>
        <w:t xml:space="preserve"> C) West</w:t>
        <w:br w:type="textWrapping"/>
        <w:t xml:space="preserve"> D) East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South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Facing east, a right turn is towards the south.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sgbubiey68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5. Sunita starts from point A, walks 6 km east, then 8 km north. What is the shortest distance from A to her final position?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 km</w:t>
        <w:br w:type="textWrapping"/>
        <w:t xml:space="preserve"> B) 12 km</w:t>
        <w:br w:type="textWrapping"/>
        <w:t xml:space="preserve"> C) 14 km</w:t>
        <w:br w:type="textWrapping"/>
        <w:t xml:space="preserve"> D) 8 km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10 km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Right triangle: √(6² + 8²) = 10 km.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v4l9i71225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6. A man is facing north. He turns 90° clockwise, then 180° anti-clockwise. Which direction is he facing?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West</w:t>
        <w:br w:type="textWrapping"/>
        <w:t xml:space="preserve"> B) South</w:t>
        <w:br w:type="textWrapping"/>
        <w:t xml:space="preserve"> C) East</w:t>
        <w:br w:type="textWrapping"/>
        <w:t xml:space="preserve"> D) North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North +90° (East); –180° from East is West.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ywi13quri1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7. A boy starts from home and walks 4 km south, 3 km west, 4 km north, and 3 km east. Where is he now, relative to his starting position?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At starting point</w:t>
        <w:br w:type="textWrapping"/>
        <w:t xml:space="preserve"> B) 3 km west</w:t>
        <w:br w:type="textWrapping"/>
        <w:t xml:space="preserve"> C) 4 km south</w:t>
        <w:br w:type="textWrapping"/>
        <w:t xml:space="preserve"> D) 2 km east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At starting point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Path forms a rectangle and ends at start.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1jbsh3cl91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8. Anusha starts standing facing the sun in the evening and turns left. Which direction is she facing now?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North</w:t>
        <w:br w:type="textWrapping"/>
        <w:t xml:space="preserve"> B) East</w:t>
        <w:br w:type="textWrapping"/>
        <w:t xml:space="preserve"> C) South</w:t>
        <w:br w:type="textWrapping"/>
        <w:t xml:space="preserve"> D) West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North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Sun in evening = west; left turn = south.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Correction: Facing West, turn left (south). So, </w:t>
      </w:r>
      <w:r w:rsidDel="00000000" w:rsidR="00000000" w:rsidRPr="00000000">
        <w:rPr>
          <w:b w:val="1"/>
          <w:i w:val="1"/>
          <w:rtl w:val="0"/>
        </w:rPr>
        <w:t xml:space="preserve">C) South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llw2lg66cp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9. If P is east of Q and Q is north of R, then P is in which direction from R?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North-West</w:t>
        <w:br w:type="textWrapping"/>
        <w:t xml:space="preserve"> B) South-East</w:t>
        <w:br w:type="textWrapping"/>
        <w:t xml:space="preserve"> C) North-East</w:t>
        <w:br w:type="textWrapping"/>
        <w:t xml:space="preserve"> D) South-West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North-East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Draw a mental map: R below Q, P to the east of Q.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6u7ispmddr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10. A woman walks 12 km north, then 9 km east, then 12 km south. How far and in which direction is she from the starting point?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9 km east</w:t>
        <w:br w:type="textWrapping"/>
        <w:t xml:space="preserve"> B) 21 km west</w:t>
        <w:br w:type="textWrapping"/>
        <w:t xml:space="preserve"> C) 24 km north</w:t>
        <w:br w:type="textWrapping"/>
        <w:t xml:space="preserve"> D) 15 km east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9 km east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Net vertical = 0, net horizontal = 9 km east.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auzq2a7avg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11. If you face the rising sun and turn 270° clockwise, which direction do you face?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North</w:t>
        <w:br w:type="textWrapping"/>
        <w:t xml:space="preserve"> B) South</w:t>
        <w:br w:type="textWrapping"/>
        <w:t xml:space="preserve"> C) West</w:t>
        <w:br w:type="textWrapping"/>
        <w:t xml:space="preserve"> D) East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South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East + 270° clockwise = South.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brlt4itxer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12. Sana faces south. She turns left and walks 10 meters, turns left again and walks 15 meters, then right and walks 5 meters. Which direction is she facing now?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East</w:t>
        <w:br w:type="textWrapping"/>
        <w:t xml:space="preserve"> B) North</w:t>
        <w:br w:type="textWrapping"/>
        <w:t xml:space="preserve"> C) West</w:t>
        <w:br w:type="textWrapping"/>
        <w:t xml:space="preserve"> D) South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South → left (East) → left (North) → right (East) → faces East.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*Correction based on moves: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Faces South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Turn left → East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Turn left → North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Turn right → East</w:t>
        <w:br w:type="textWrapping"/>
        <w:t xml:space="preserve"> So, final direction: East.</w:t>
        <w:br w:type="textWrapping"/>
        <w:t xml:space="preserve"> So, </w:t>
      </w:r>
      <w:r w:rsidDel="00000000" w:rsidR="00000000" w:rsidRPr="00000000">
        <w:rPr>
          <w:b w:val="1"/>
          <w:rtl w:val="0"/>
        </w:rPr>
        <w:t xml:space="preserve">A) East</w:t>
      </w:r>
      <w:r w:rsidDel="00000000" w:rsidR="00000000" w:rsidRPr="00000000">
        <w:rPr>
          <w:rtl w:val="0"/>
        </w:rPr>
        <w:t xml:space="preserve">*</w:t>
        <w:br w:type="textWrapping"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mk26ivkspd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13. Sohan walks 8 km east, then 6 km north, then 8 km west. How far is he from starting point?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 km</w:t>
        <w:br w:type="textWrapping"/>
        <w:t xml:space="preserve"> B) 8 km</w:t>
        <w:br w:type="textWrapping"/>
        <w:t xml:space="preserve"> C) 10 km</w:t>
        <w:br w:type="textWrapping"/>
        <w:t xml:space="preserve"> D) 12 km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6 km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Net displacement: He is 6 km north from start (east-west cancels).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kfxo7ux498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14. Deepa starts at point X, walks 7 km west, 5 km north, 4 km east, and 5 km south. How far and in what direction is she from X?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 km west</w:t>
        <w:br w:type="textWrapping"/>
        <w:t xml:space="preserve"> B) 7 km east</w:t>
        <w:br w:type="textWrapping"/>
        <w:t xml:space="preserve"> C) 2 km north</w:t>
        <w:br w:type="textWrapping"/>
        <w:t xml:space="preserve"> D) 5 km north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 km west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West-east: 7-4 = 3 west; north-south: 5-5=0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3ipqsjqasg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15. Facing north, a man turns 45° clockwise, then 135° anti-clockwise. Which direction is he facing?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West</w:t>
        <w:br w:type="textWrapping"/>
        <w:t xml:space="preserve"> B) South-West</w:t>
        <w:br w:type="textWrapping"/>
        <w:t xml:space="preserve"> C) South-East</w:t>
        <w:br w:type="textWrapping"/>
        <w:t xml:space="preserve"> D) North-West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North-West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North +45° (NE), –135° = NW.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8ncyh4y6sd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Statement &amp; Conclusion (15 MCQs)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b0iwgm58rz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books are pens. All pens are pencils.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All books are pencils.</w:t>
        <w:br w:type="textWrapping"/>
        <w:t xml:space="preserve"> II. Some pencils are books.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II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All pens are pencils, and some books are pens; so some books are pencils (same as “some pencils are books”). But all books are not necessarily pencils.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jx35tbubjc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All cars are trucks. Some trucks are buses.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buses are trucks.</w:t>
        <w:br w:type="textWrapping"/>
        <w:t xml:space="preserve"> II. Some cars are buses.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Some trucks are buses, but no direct link between cars and buses. Only I follows.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7i636fqf41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3.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All flowers are plants. No plant is animal.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No flower is animal.</w:t>
        <w:br w:type="textWrapping"/>
        <w:t xml:space="preserve"> II. All plants are flowers.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All flowers (a subset of plants) are not animals; so I follows, II does not.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qyt5khafpd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4.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apples are oranges.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oranges are apples.</w:t>
        <w:br w:type="textWrapping"/>
        <w:t xml:space="preserve"> II. All apples are oranges.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If some apples are oranges, then some oranges are apples is true.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9gimaux9ff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All boys are smart.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All smart persons are boys.</w:t>
        <w:br w:type="textWrapping"/>
        <w:t xml:space="preserve"> II. All boys are persons.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II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II is universally true. I is not necessarily true.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3j435xq923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6.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cups are bottles. Some bottles are jugs.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cups are jugs.</w:t>
        <w:br w:type="textWrapping"/>
        <w:t xml:space="preserve"> II. All cups are jugs.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 direct link; some cups may not be jugs.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tuqhc15pwn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7.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All pens are blue.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blue things are pens.</w:t>
        <w:br w:type="textWrapping"/>
        <w:t xml:space="preserve"> II. All blue things are pens.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All pens are blue, so some blue things (at least pens) are blue.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dgx9e2qvra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8.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roads are streets. All streets are highways.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roads are highways.</w:t>
        <w:br w:type="textWrapping"/>
        <w:t xml:space="preserve"> II. All roads are highways.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From premises, some roads are also highways.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ryhlgr2vev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9.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No fruit is vegetable. Some vegetables are healthy.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healthy things are not fruit.</w:t>
        <w:br w:type="textWrapping"/>
        <w:t xml:space="preserve"> II. All fruits are healthy.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 is true; II has no basis.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cnedc9o4ma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10.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singers are dancers.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dancers are singers.</w:t>
        <w:br w:type="textWrapping"/>
        <w:t xml:space="preserve"> II. All singers are dancers.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Statement directly implies I, not II.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gtqf1f90rg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11.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birds are animals. All sparrows are birds.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All sparrows are animals.</w:t>
        <w:br w:type="textWrapping"/>
        <w:t xml:space="preserve"> II. Some animals are birds.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II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II is correct; I is not implied (since “some birds” are animals).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3kibapgx1e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12.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All schools are buildings. Some buildings are shops.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schools are shops.</w:t>
        <w:br w:type="textWrapping"/>
        <w:t xml:space="preserve"> II. Some shops are schools.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 direct relation between schools and shops.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oz4ckpmmq1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13.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No man is perfect.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men are not perfect.</w:t>
        <w:br w:type="textWrapping"/>
        <w:t xml:space="preserve"> II. All men are perfect.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Statement directly implies I.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jggwovzqxk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14.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Some actors are singers. All singers are artists.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actors are artists.</w:t>
        <w:br w:type="textWrapping"/>
        <w:t xml:space="preserve"> II. Some artists are actors.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follow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"Some actors are singers" and "all singers are artists" connect actors to artists.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4fsll0umx1" w:id="95"/>
      <w:bookmarkEnd w:id="95"/>
      <w:r w:rsidDel="00000000" w:rsidR="00000000" w:rsidRPr="00000000">
        <w:rPr>
          <w:b w:val="1"/>
          <w:sz w:val="34"/>
          <w:szCs w:val="34"/>
          <w:rtl w:val="0"/>
        </w:rPr>
        <w:t xml:space="preserve">15.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Statement:</w:t>
      </w:r>
      <w:r w:rsidDel="00000000" w:rsidR="00000000" w:rsidRPr="00000000">
        <w:rPr>
          <w:rtl w:val="0"/>
        </w:rPr>
        <w:t xml:space="preserve"> All metals conduct electricity.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I. Some substances which conduct electricity are metals.</w:t>
        <w:br w:type="textWrapping"/>
        <w:t xml:space="preserve"> II. Gold conducts electricity.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follow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is definite (all metals conduct → some conductors are metals); II is true if gold is a metal.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75rsc0xe60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Syllogism (15 MCQs with Answers &amp; Explanations)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prl4r1laa6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dogs are cats.</w:t>
        <w:br w:type="textWrapping"/>
        <w:t xml:space="preserve"> All cats are animals.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All dogs are animals.</w:t>
        <w:br w:type="textWrapping"/>
        <w:t xml:space="preserve"> II. All animals are cats.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If all dogs are cats, and all cats are animals, then all dogs are animals is true by chain logic. II is not necessarily true.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bv0htiy3h8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pencils are pens.</w:t>
        <w:br w:type="textWrapping"/>
        <w:t xml:space="preserve"> Some pens are erasers.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pencils are erasers.</w:t>
        <w:br w:type="textWrapping"/>
        <w:t xml:space="preserve"> II. All pens are pencils.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I: “Some pens are erasers” doesn’t guarantee any pencil is an eraser. II: “All pens are pencils” isn’t supported.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sbhtlj47ec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3.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Some apples are oranges.</w:t>
        <w:br w:type="textWrapping"/>
        <w:t xml:space="preserve"> All oranges are bananas.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apples are bananas.</w:t>
        <w:br w:type="textWrapping"/>
        <w:t xml:space="preserve"> II. All bananas are apples.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Some apples (those that are oranges) must be bananas.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vaktuzkfi1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4.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No table is chair.</w:t>
        <w:br w:type="textWrapping"/>
        <w:t xml:space="preserve"> All chairs are stools.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No table is stool.</w:t>
        <w:br w:type="textWrapping"/>
        <w:t xml:space="preserve"> II. Some stools are not tables.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II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All chairs are stools, so some stools (those that are chairs) are not tables. But, nothing says no table is stool (stools can exist beyond chairs).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s7afhy8sjn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computers are phones.</w:t>
        <w:br w:type="textWrapping"/>
        <w:t xml:space="preserve"> Some phones are tablets.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computers are tablets.</w:t>
        <w:br w:type="textWrapping"/>
        <w:t xml:space="preserve"> II. All phones are computers.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 follows</w:t>
        <w:br w:type="textWrapping"/>
        <w:t xml:space="preserve"> B) Only II follows</w:t>
        <w:br w:type="textWrapping"/>
        <w:t xml:space="preserve"> C) Both follow</w:t>
        <w:br w:type="textWrapping"/>
        <w:t xml:space="preserve"> D) Neither follows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 direct evidence that any computer is a tablet; II is clearly false.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xoxinnhd5k" w:id="102"/>
      <w:bookmarkEnd w:id="102"/>
      <w:r w:rsidDel="00000000" w:rsidR="00000000" w:rsidRPr="00000000">
        <w:rPr>
          <w:b w:val="1"/>
          <w:sz w:val="34"/>
          <w:szCs w:val="34"/>
          <w:rtl w:val="0"/>
        </w:rPr>
        <w:t xml:space="preserve">6.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Some books are journals.</w:t>
        <w:br w:type="textWrapping"/>
        <w:t xml:space="preserve"> All journals are magazines.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All books are magazines.</w:t>
        <w:br w:type="textWrapping"/>
        <w:t xml:space="preserve"> II. Some journals are not books.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II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II: Only “some books are journals,” so some journals may be outside “books.” I is false.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dy8iyraxj7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7.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roses are flowers.</w:t>
        <w:br w:type="textWrapping"/>
        <w:t xml:space="preserve"> Some flowers are red.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All roses are red.</w:t>
        <w:br w:type="textWrapping"/>
        <w:t xml:space="preserve"> II. Some roses are red.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Neither can be concluded directly from the statements.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6yz3t04d5l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8.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cars are vehicles.</w:t>
        <w:br w:type="textWrapping"/>
        <w:t xml:space="preserve"> No vehicle is bike.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No car is a bike.</w:t>
        <w:br w:type="textWrapping"/>
        <w:t xml:space="preserve"> II. Some cars are bikes.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Since no vehicle is a bike, and all cars are vehicles, no car can be a bike.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t2p9no0qu7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9mi13z9knp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yw3oak3act" w:id="107"/>
      <w:bookmarkEnd w:id="107"/>
      <w:r w:rsidDel="00000000" w:rsidR="00000000" w:rsidRPr="00000000">
        <w:rPr>
          <w:b w:val="1"/>
          <w:sz w:val="34"/>
          <w:szCs w:val="34"/>
          <w:rtl w:val="0"/>
        </w:rPr>
        <w:t xml:space="preserve">9.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fruits are sweet.</w:t>
        <w:br w:type="textWrapping"/>
        <w:t xml:space="preserve"> Some sweets are sour.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All fruits are sour.</w:t>
        <w:br w:type="textWrapping"/>
        <w:t xml:space="preserve"> II. Some fruits are sour.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Nothing connects “fruits” directly with “sour.”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slmyr0td80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10.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Some poets are singers.</w:t>
        <w:br w:type="textWrapping"/>
        <w:t xml:space="preserve"> All singers are dancers.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poets are dancers.</w:t>
        <w:br w:type="textWrapping"/>
        <w:t xml:space="preserve"> II. All poets are dancers.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The “some” part carries through the “all” relation once.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0qb0jj0us2" w:id="109"/>
      <w:bookmarkEnd w:id="109"/>
      <w:r w:rsidDel="00000000" w:rsidR="00000000" w:rsidRPr="00000000">
        <w:rPr>
          <w:b w:val="1"/>
          <w:sz w:val="34"/>
          <w:szCs w:val="34"/>
          <w:rtl w:val="0"/>
        </w:rPr>
        <w:t xml:space="preserve">11.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No child is naughty.</w:t>
        <w:br w:type="textWrapping"/>
        <w:t xml:space="preserve"> Some children are clever.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clever children are not naughty.</w:t>
        <w:br w:type="textWrapping"/>
        <w:t xml:space="preserve"> II. All children are clever.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If “some children are clever” and “no child is naughty,” those clever children are not naughty.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ixca41m8f4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12.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engineers are professionals.</w:t>
        <w:br w:type="textWrapping"/>
        <w:t xml:space="preserve"> No professional is unemployed.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All engineers are unemployed.</w:t>
        <w:br w:type="textWrapping"/>
        <w:t xml:space="preserve"> II. No engineer is unemployed.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II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Since engineers are professionals, and no professional is unemployed → no engineer is unemployed.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xl9bdsm485" w:id="111"/>
      <w:bookmarkEnd w:id="111"/>
      <w:r w:rsidDel="00000000" w:rsidR="00000000" w:rsidRPr="00000000">
        <w:rPr>
          <w:b w:val="1"/>
          <w:sz w:val="34"/>
          <w:szCs w:val="34"/>
          <w:rtl w:val="0"/>
        </w:rPr>
        <w:t xml:space="preserve">13.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Some houses are buildings.</w:t>
        <w:br w:type="textWrapping"/>
        <w:t xml:space="preserve"> All buildings are constructions.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houses are constructions.</w:t>
        <w:br w:type="textWrapping"/>
        <w:t xml:space="preserve"> II. All houses are constructions.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Only 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Some houses (those that are buildings) are constructions.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qfr37bf1om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14.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All pens are blue.</w:t>
        <w:br w:type="textWrapping"/>
        <w:t xml:space="preserve"> Some blue things are expensive.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pens are expensive.</w:t>
        <w:br w:type="textWrapping"/>
        <w:t xml:space="preserve"> II. All expensive things are blue.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We don’t know if the blue things that are expensive include any pens.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pu4ehnxgcl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15.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Statements:</w:t>
        <w:br w:type="textWrapping"/>
      </w:r>
      <w:r w:rsidDel="00000000" w:rsidR="00000000" w:rsidRPr="00000000">
        <w:rPr>
          <w:rtl w:val="0"/>
        </w:rPr>
        <w:t xml:space="preserve"> Some laptops are mobiles.</w:t>
        <w:br w:type="textWrapping"/>
        <w:t xml:space="preserve"> Some mobiles are tablets.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Conclusions:</w:t>
        <w:br w:type="textWrapping"/>
      </w:r>
      <w:r w:rsidDel="00000000" w:rsidR="00000000" w:rsidRPr="00000000">
        <w:rPr>
          <w:rtl w:val="0"/>
        </w:rPr>
        <w:t xml:space="preserve"> I. Some laptops are tablets.</w:t>
        <w:br w:type="textWrapping"/>
        <w:t xml:space="preserve"> II. All laptops are tablets.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I</w:t>
        <w:br w:type="textWrapping"/>
        <w:t xml:space="preserve"> B) Only II</w:t>
        <w:br w:type="textWrapping"/>
        <w:t xml:space="preserve"> C) Both</w:t>
        <w:br w:type="textWrapping"/>
        <w:t xml:space="preserve"> D) Neither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Neither follows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No information about overlap between laptops and tablets.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kljq1lyeij" w:id="114"/>
      <w:bookmarkEnd w:id="114"/>
      <w:r w:rsidDel="00000000" w:rsidR="00000000" w:rsidRPr="00000000">
        <w:rPr>
          <w:b w:val="1"/>
          <w:sz w:val="34"/>
          <w:szCs w:val="34"/>
          <w:rtl w:val="0"/>
        </w:rPr>
        <w:t xml:space="preserve">Logical Reasoning — Calendar &amp; Clock (15 MCQs)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z4sue93dx1" w:id="115"/>
      <w:bookmarkEnd w:id="115"/>
      <w:r w:rsidDel="00000000" w:rsidR="00000000" w:rsidRPr="00000000">
        <w:rPr>
          <w:b w:val="1"/>
          <w:sz w:val="34"/>
          <w:szCs w:val="34"/>
          <w:rtl w:val="0"/>
        </w:rPr>
        <w:t xml:space="preserve">1. What day of the week was 15th August 1947?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Monday</w:t>
        <w:br w:type="textWrapping"/>
        <w:t xml:space="preserve"> B) Wednesday</w:t>
        <w:br w:type="textWrapping"/>
        <w:t xml:space="preserve"> C) Friday</w:t>
        <w:br w:type="textWrapping"/>
        <w:t xml:space="preserve"> D) Sunday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Friday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Calculating total odd days up to 15 Aug 1947 →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lflfujgns1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2. If today is Tuesday, what day will be two days after yesterday?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Thursday</w:t>
        <w:br w:type="textWrapping"/>
        <w:t xml:space="preserve"> B) Friday</w:t>
        <w:br w:type="textWrapping"/>
        <w:t xml:space="preserve"> C) Saturday</w:t>
        <w:br w:type="textWrapping"/>
        <w:t xml:space="preserve"> D) Monday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Thursday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Yesterday was Monday. Two days after = Wednesday, Thursday.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a8st4hd9gh" w:id="117"/>
      <w:bookmarkEnd w:id="117"/>
      <w:r w:rsidDel="00000000" w:rsidR="00000000" w:rsidRPr="00000000">
        <w:rPr>
          <w:b w:val="1"/>
          <w:sz w:val="34"/>
          <w:szCs w:val="34"/>
          <w:rtl w:val="0"/>
        </w:rPr>
        <w:t xml:space="preserve">3. If today is Wednesday, then what will be the day after 56 days?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Tuesday</w:t>
        <w:br w:type="textWrapping"/>
        <w:t xml:space="preserve"> B) Wednesday</w:t>
        <w:br w:type="textWrapping"/>
        <w:t xml:space="preserve"> C) Thursday</w:t>
        <w:br w:type="textWrapping"/>
        <w:t xml:space="preserve"> D) Friday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Wednesday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56/7 = 8 weeks; so same day as today.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2woi6i1k9k" w:id="118"/>
      <w:bookmarkEnd w:id="118"/>
      <w:r w:rsidDel="00000000" w:rsidR="00000000" w:rsidRPr="00000000">
        <w:rPr>
          <w:b w:val="1"/>
          <w:sz w:val="34"/>
          <w:szCs w:val="34"/>
          <w:rtl w:val="0"/>
        </w:rPr>
        <w:t xml:space="preserve">4. If 9th March 2007 was a Friday, what was the day on 13th March 2012?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Thursday</w:t>
        <w:br w:type="textWrapping"/>
        <w:t xml:space="preserve"> B) Monday</w:t>
        <w:br w:type="textWrapping"/>
        <w:t xml:space="preserve"> C) Tuesday</w:t>
        <w:br w:type="textWrapping"/>
        <w:t xml:space="preserve"> D) Sunday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Tuesday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Find odd days from years and add days: lands on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4vj6gyn83u" w:id="119"/>
      <w:bookmarkEnd w:id="119"/>
      <w:r w:rsidDel="00000000" w:rsidR="00000000" w:rsidRPr="00000000">
        <w:rPr>
          <w:b w:val="1"/>
          <w:sz w:val="34"/>
          <w:szCs w:val="34"/>
          <w:rtl w:val="0"/>
        </w:rPr>
        <w:t xml:space="preserve">5. After 36 days, it will be a Sunday. What day is today?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Saturday</w:t>
        <w:br w:type="textWrapping"/>
        <w:t xml:space="preserve"> B) Friday</w:t>
        <w:br w:type="textWrapping"/>
        <w:t xml:space="preserve"> C) Sunday</w:t>
        <w:br w:type="textWrapping"/>
        <w:t xml:space="preserve"> D) Wednesday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Saturday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36/7=5 weeks + 1 day, so today is 1 day before Sunday: Saturday.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njaty8qnyi" w:id="120"/>
      <w:bookmarkEnd w:id="120"/>
      <w:r w:rsidDel="00000000" w:rsidR="00000000" w:rsidRPr="00000000">
        <w:rPr>
          <w:b w:val="1"/>
          <w:sz w:val="34"/>
          <w:szCs w:val="34"/>
          <w:rtl w:val="0"/>
        </w:rPr>
        <w:t xml:space="preserve">6. Which year will have the same calendar as 2009?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2016</w:t>
        <w:br w:type="textWrapping"/>
        <w:t xml:space="preserve"> B) 2015</w:t>
        <w:br w:type="textWrapping"/>
        <w:t xml:space="preserve"> C) 2020</w:t>
        <w:br w:type="textWrapping"/>
        <w:t xml:space="preserve"> D) 2013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2015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Calendar repeats every 6 years for non-leap years like 2009.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xbe8tymz7a" w:id="121"/>
      <w:bookmarkEnd w:id="121"/>
      <w:r w:rsidDel="00000000" w:rsidR="00000000" w:rsidRPr="00000000">
        <w:rPr>
          <w:b w:val="1"/>
          <w:sz w:val="34"/>
          <w:szCs w:val="34"/>
          <w:rtl w:val="0"/>
        </w:rPr>
        <w:t xml:space="preserve">7. If 14th September of a year is Tuesday, which day is 17th October of the same year?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Friday</w:t>
        <w:br w:type="textWrapping"/>
        <w:t xml:space="preserve"> B) Saturday</w:t>
        <w:br w:type="textWrapping"/>
        <w:t xml:space="preserve"> C) Sunday</w:t>
        <w:br w:type="textWrapping"/>
        <w:t xml:space="preserve"> D) Monday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Sunday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33 days later = 33/7=4 remainder 5; counting 5 days from Tuesday: Sunday.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j9klkpwesj" w:id="122"/>
      <w:bookmarkEnd w:id="122"/>
      <w:r w:rsidDel="00000000" w:rsidR="00000000" w:rsidRPr="00000000">
        <w:rPr>
          <w:b w:val="1"/>
          <w:sz w:val="34"/>
          <w:szCs w:val="34"/>
          <w:rtl w:val="0"/>
        </w:rPr>
        <w:t xml:space="preserve">8. On 1st January 2018, it was Monday. What day is 1st January 2019?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Monday</w:t>
        <w:br w:type="textWrapping"/>
        <w:t xml:space="preserve"> B) Tuesday</w:t>
        <w:br w:type="textWrapping"/>
        <w:t xml:space="preserve"> C) Wednesday</w:t>
        <w:br w:type="textWrapping"/>
        <w:t xml:space="preserve"> D) Sunday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Tuesday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2018 is not a leap year, so plus 1 day: Monday + 1 =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cegac1v4ss" w:id="123"/>
      <w:bookmarkEnd w:id="123"/>
      <w:r w:rsidDel="00000000" w:rsidR="00000000" w:rsidRPr="00000000">
        <w:rPr>
          <w:b w:val="1"/>
          <w:sz w:val="34"/>
          <w:szCs w:val="34"/>
          <w:rtl w:val="0"/>
        </w:rPr>
        <w:t xml:space="preserve">9. The hands of a clock are in a straight line but opposite in direction, how many times in 12 hours does this happen?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11</w:t>
        <w:br w:type="textWrapping"/>
        <w:t xml:space="preserve"> B) 12</w:t>
        <w:br w:type="textWrapping"/>
        <w:t xml:space="preserve"> C) 22</w:t>
        <w:br w:type="textWrapping"/>
        <w:t xml:space="preserve"> D) 24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In 12 hours, clock hands are in same line but opposite (180° apart) 11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4j3jn5c5jq" w:id="124"/>
      <w:bookmarkEnd w:id="124"/>
      <w:r w:rsidDel="00000000" w:rsidR="00000000" w:rsidRPr="00000000">
        <w:rPr>
          <w:b w:val="1"/>
          <w:sz w:val="34"/>
          <w:szCs w:val="34"/>
          <w:rtl w:val="0"/>
        </w:rPr>
        <w:t xml:space="preserve">10. At what angle will the hour hand be at 10 minutes past 5?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150°</w:t>
        <w:br w:type="textWrapping"/>
        <w:t xml:space="preserve"> B) 155°</w:t>
        <w:br w:type="textWrapping"/>
        <w:t xml:space="preserve"> C) 160°</w:t>
        <w:br w:type="textWrapping"/>
        <w:t xml:space="preserve"> D) 165°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155°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Each hour = 30°, so (5×30)+(10×0.5)=150+5=155°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8dc3dykafq" w:id="125"/>
      <w:bookmarkEnd w:id="125"/>
      <w:r w:rsidDel="00000000" w:rsidR="00000000" w:rsidRPr="00000000">
        <w:rPr>
          <w:b w:val="1"/>
          <w:sz w:val="34"/>
          <w:szCs w:val="34"/>
          <w:rtl w:val="0"/>
        </w:rPr>
        <w:t xml:space="preserve">11. What is the ratio of 15 minutes to 1 hour?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1:2</w:t>
        <w:br w:type="textWrapping"/>
        <w:t xml:space="preserve"> B) 1:3</w:t>
        <w:br w:type="textWrapping"/>
        <w:t xml:space="preserve"> C) 1:4</w:t>
        <w:br w:type="textWrapping"/>
        <w:t xml:space="preserve"> D) 1:1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1:4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15/60=1/4, so ratio is 1:4.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inw7fkbkjs" w:id="126"/>
      <w:bookmarkEnd w:id="126"/>
      <w:r w:rsidDel="00000000" w:rsidR="00000000" w:rsidRPr="00000000">
        <w:rPr>
          <w:b w:val="1"/>
          <w:sz w:val="34"/>
          <w:szCs w:val="34"/>
          <w:rtl w:val="0"/>
        </w:rPr>
        <w:t xml:space="preserve">12. If it is 4:20, what is the angle between the hour and minute hand?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10°</w:t>
        <w:br w:type="textWrapping"/>
        <w:t xml:space="preserve"> B) 20°</w:t>
        <w:br w:type="textWrapping"/>
        <w:t xml:space="preserve"> C) 30°</w:t>
        <w:br w:type="textWrapping"/>
        <w:t xml:space="preserve"> D) 40°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10°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Hour hand at 4 + (20/60) = 130°, minute hand at 120°; difference is 10°.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slaywsuwc4" w:id="127"/>
      <w:bookmarkEnd w:id="127"/>
      <w:r w:rsidDel="00000000" w:rsidR="00000000" w:rsidRPr="00000000">
        <w:rPr>
          <w:b w:val="1"/>
          <w:sz w:val="34"/>
          <w:szCs w:val="34"/>
          <w:rtl w:val="0"/>
        </w:rPr>
        <w:t xml:space="preserve">13. If the third Saturday of a month falls on the 17th, what day is the 14th of that month?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Sunday</w:t>
        <w:br w:type="textWrapping"/>
        <w:t xml:space="preserve"> B) Monday</w:t>
        <w:br w:type="textWrapping"/>
        <w:t xml:space="preserve"> C) Tuesday</w:t>
        <w:br w:type="textWrapping"/>
        <w:t xml:space="preserve"> D) Wednesday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Wednesday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17th is Saturday, so 14th is 3 days prior: Wednesday.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gqx5770dtv" w:id="128"/>
      <w:bookmarkEnd w:id="128"/>
      <w:r w:rsidDel="00000000" w:rsidR="00000000" w:rsidRPr="00000000">
        <w:rPr>
          <w:b w:val="1"/>
          <w:sz w:val="34"/>
          <w:szCs w:val="34"/>
          <w:rtl w:val="0"/>
        </w:rPr>
        <w:t xml:space="preserve">14. If it is 3:30, where does the hour hand point?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East</w:t>
        <w:br w:type="textWrapping"/>
        <w:t xml:space="preserve"> B) West</w:t>
        <w:br w:type="textWrapping"/>
        <w:t xml:space="preserve"> C) North</w:t>
        <w:br w:type="textWrapping"/>
        <w:t xml:space="preserve"> D) South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East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At 3:30, minute hand is at 6 (bottom, south), hour hand (between 3 and 4, but closer to east).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7eqs4dgl82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15. How many days are there in 5 weeks 2 days?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32</w:t>
        <w:br w:type="textWrapping"/>
        <w:t xml:space="preserve"> B) 37</w:t>
        <w:br w:type="textWrapping"/>
        <w:t xml:space="preserve"> C) 33</w:t>
        <w:br w:type="textWrapping"/>
        <w:t xml:space="preserve"> D) 35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37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5 weeks = 35 days; 35 + 2 = 37 days.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