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4F5" w:rsidRDefault="00C054F5" w:rsidP="00C054F5">
      <w:pPr>
        <w:rPr>
          <w:noProof/>
        </w:rPr>
      </w:pPr>
    </w:p>
    <w:p w:rsidR="00C054F5" w:rsidRDefault="00C054F5" w:rsidP="00C054F5">
      <w:pPr>
        <w:rPr>
          <w:noProof/>
        </w:rPr>
      </w:pPr>
      <w:r>
        <w:rPr>
          <w:noProof/>
        </w:rPr>
        <w:t xml:space="preserve">1.  Below attirbutes are ahving only UNKNOWS. </w:t>
      </w:r>
    </w:p>
    <w:tbl>
      <w:tblPr>
        <w:tblW w:w="6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0"/>
      </w:tblGrid>
      <w:tr w:rsidR="00C054F5" w:rsidTr="00C054F5">
        <w:trPr>
          <w:trHeight w:val="300"/>
        </w:trPr>
        <w:tc>
          <w:tcPr>
            <w:tcW w:w="6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C054F5" w:rsidRDefault="00C05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*# of 3rd Party Resources </w:t>
            </w:r>
            <w:proofErr w:type="gramStart"/>
            <w:r>
              <w:rPr>
                <w:rFonts w:ascii="Calibri" w:hAnsi="Calibri" w:cs="Calibri"/>
                <w:color w:val="000000"/>
              </w:rPr>
              <w:t>With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Access</w:t>
            </w:r>
          </w:p>
        </w:tc>
      </w:tr>
      <w:tr w:rsidR="00C054F5" w:rsidTr="00C054F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C054F5" w:rsidRDefault="00C05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*# of P&amp;G Users </w:t>
            </w:r>
            <w:proofErr w:type="gramStart"/>
            <w:r>
              <w:rPr>
                <w:rFonts w:ascii="Calibri" w:hAnsi="Calibri" w:cs="Calibri"/>
                <w:color w:val="000000"/>
              </w:rPr>
              <w:t>With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Access</w:t>
            </w:r>
          </w:p>
        </w:tc>
      </w:tr>
    </w:tbl>
    <w:p w:rsidR="00990E6D" w:rsidRDefault="00C054F5" w:rsidP="00C054F5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2782F8B" wp14:editId="0ACBDA44">
            <wp:extent cx="5943600" cy="2162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F5" w:rsidRDefault="00127FF5" w:rsidP="00C054F5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t xml:space="preserve">2. </w:t>
      </w:r>
      <w:r w:rsidRPr="00127FF5">
        <w:rPr>
          <w:rFonts w:ascii="Calibri" w:eastAsia="Times New Roman" w:hAnsi="Calibri" w:cs="Calibri"/>
          <w:color w:val="000000"/>
        </w:rPr>
        <w:t>*Adverse Medical Event Information</w:t>
      </w:r>
      <w:r>
        <w:rPr>
          <w:rFonts w:ascii="Calibri" w:eastAsia="Times New Roman" w:hAnsi="Calibri" w:cs="Calibri"/>
          <w:color w:val="000000"/>
        </w:rPr>
        <w:t xml:space="preserve"> is having only N.</w:t>
      </w:r>
    </w:p>
    <w:p w:rsidR="00127FF5" w:rsidRDefault="00127FF5" w:rsidP="00C054F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3. Different Mega ID ‘s in Dev not available in PROD instance.</w:t>
      </w:r>
    </w:p>
    <w:p w:rsidR="00127FF5" w:rsidRPr="00127FF5" w:rsidRDefault="00127FF5" w:rsidP="00C054F5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3E82198" wp14:editId="2B613639">
            <wp:extent cx="5943600" cy="320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FF5" w:rsidRPr="0012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6507B"/>
    <w:multiLevelType w:val="hybridMultilevel"/>
    <w:tmpl w:val="DC540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F5"/>
    <w:rsid w:val="00127FF5"/>
    <w:rsid w:val="0039557B"/>
    <w:rsid w:val="00451BBA"/>
    <w:rsid w:val="00C054F5"/>
    <w:rsid w:val="00F1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0880"/>
  <w15:chartTrackingRefBased/>
  <w15:docId w15:val="{24634997-63FC-4A50-8714-0862F633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4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kishore.mantha</dc:creator>
  <cp:keywords/>
  <dc:description/>
  <cp:lastModifiedBy>kishore.mantha</cp:lastModifiedBy>
  <cp:revision>2</cp:revision>
  <dcterms:created xsi:type="dcterms:W3CDTF">2019-09-17T12:24:00Z</dcterms:created>
  <dcterms:modified xsi:type="dcterms:W3CDTF">2019-10-14T05:41:00Z</dcterms:modified>
</cp:coreProperties>
</file>