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8E" w:rsidRDefault="008A41B6">
      <w:r>
        <w:t>1:M Cube Validations:</w:t>
      </w:r>
      <w:r w:rsidR="004A4B70">
        <w:t xml:space="preserve"> </w:t>
      </w:r>
    </w:p>
    <w:p w:rsidR="004A4B70" w:rsidRDefault="004A4B70">
      <w:r>
        <w:t xml:space="preserve">Cube 1 and 2: </w:t>
      </w:r>
    </w:p>
    <w:p w:rsidR="008A41B6" w:rsidRDefault="008A41B6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bookmarkStart w:id="0" w:name="_GoBack"/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_rita_application_legal_entity_c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="00814E32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f_rita_application_data_category_c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bookmarkEnd w:id="0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permission. </w:t>
      </w:r>
    </w:p>
    <w:p w:rsidR="008A41B6" w:rsidRDefault="008A41B6">
      <w:r>
        <w:rPr>
          <w:noProof/>
        </w:rPr>
        <w:drawing>
          <wp:inline distT="0" distB="0" distL="0" distR="0" wp14:anchorId="4DEC1F06" wp14:editId="5DD83702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70" w:rsidRDefault="004A4B70">
      <w:r>
        <w:t xml:space="preserve">Cube 3: </w:t>
      </w:r>
      <w:proofErr w:type="spellStart"/>
      <w:r>
        <w:t>F_rita_application_site</w:t>
      </w:r>
      <w:proofErr w:type="spellEnd"/>
    </w:p>
    <w:p w:rsidR="008A41B6" w:rsidRDefault="004A4B70">
      <w:r>
        <w:rPr>
          <w:noProof/>
        </w:rPr>
        <w:drawing>
          <wp:inline distT="0" distB="0" distL="0" distR="0" wp14:anchorId="4A8A783F" wp14:editId="788FC376">
            <wp:extent cx="5943600" cy="2653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70" w:rsidRDefault="004A4B70"/>
    <w:p w:rsidR="004A4B70" w:rsidRDefault="004A4B70"/>
    <w:p w:rsidR="004A4B70" w:rsidRDefault="004A4B70"/>
    <w:p w:rsidR="004A4B70" w:rsidRDefault="004A4B70"/>
    <w:p w:rsidR="004A4B70" w:rsidRDefault="004A4B70">
      <w:r>
        <w:lastRenderedPageBreak/>
        <w:t>Cube 4:</w:t>
      </w:r>
      <w:r w:rsidRPr="004A4B7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f_rita_application_data_elements_c_fact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. </w:t>
      </w:r>
    </w:p>
    <w:p w:rsidR="004A4B70" w:rsidRDefault="004A4B70">
      <w:r>
        <w:rPr>
          <w:noProof/>
        </w:rPr>
        <w:drawing>
          <wp:inline distT="0" distB="0" distL="0" distR="0" wp14:anchorId="46E68BE7" wp14:editId="7A19D88A">
            <wp:extent cx="5943600" cy="243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70" w:rsidRDefault="004A4B70">
      <w:r>
        <w:t>Cube 5:</w:t>
      </w:r>
      <w:r w:rsidRPr="004A4B7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f_rita_application_governance_supplier_c_fact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4A4B70" w:rsidRDefault="004A4B70">
      <w:r>
        <w:rPr>
          <w:noProof/>
        </w:rPr>
        <w:drawing>
          <wp:inline distT="0" distB="0" distL="0" distR="0" wp14:anchorId="310AA3B8" wp14:editId="1C1F7C27">
            <wp:extent cx="5943600" cy="253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57" w:rsidRDefault="00EA6357"/>
    <w:p w:rsidR="00EA6357" w:rsidRDefault="00EA6357"/>
    <w:p w:rsidR="00EA6357" w:rsidRDefault="00EA6357"/>
    <w:p w:rsidR="00EA6357" w:rsidRDefault="00EA6357"/>
    <w:p w:rsidR="00EA6357" w:rsidRDefault="00EA6357"/>
    <w:p w:rsidR="00EA6357" w:rsidRDefault="00EA6357"/>
    <w:p w:rsidR="00EA6357" w:rsidRDefault="00EA6357"/>
    <w:p w:rsidR="00EA6357" w:rsidRDefault="00EA6357"/>
    <w:p w:rsidR="00EA6357" w:rsidRDefault="00EA6357">
      <w:r>
        <w:lastRenderedPageBreak/>
        <w:t xml:space="preserve">Cube </w:t>
      </w:r>
      <w:proofErr w:type="gramStart"/>
      <w:r>
        <w:t>6 :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f_rita_application_implementation_supplier_c_fact</w:t>
      </w:r>
      <w:proofErr w:type="spellEnd"/>
    </w:p>
    <w:p w:rsidR="00EA6357" w:rsidRDefault="00EA6357">
      <w:r>
        <w:rPr>
          <w:noProof/>
        </w:rPr>
        <w:drawing>
          <wp:inline distT="0" distB="0" distL="0" distR="0" wp14:anchorId="4A1184B5" wp14:editId="0AAD1A93">
            <wp:extent cx="5943600" cy="2466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3B" w:rsidRDefault="0055163B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t>Cube 7:</w:t>
      </w:r>
      <w:r w:rsidRPr="0055163B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f_rita_application_service_operations_supplier_c_fact</w:t>
      </w:r>
      <w:proofErr w:type="spellEnd"/>
      <w:r>
        <w:rPr>
          <w:noProof/>
        </w:rPr>
        <w:drawing>
          <wp:inline distT="0" distB="0" distL="0" distR="0" wp14:anchorId="06E3179F" wp14:editId="3D60F8EE">
            <wp:extent cx="5943600" cy="2474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BE" w:rsidRDefault="00C90DBE"/>
    <w:p w:rsidR="00C90DBE" w:rsidRDefault="00C90DBE"/>
    <w:p w:rsidR="00C90DBE" w:rsidRDefault="00C90DBE"/>
    <w:p w:rsidR="00C90DBE" w:rsidRDefault="00C90DBE"/>
    <w:p w:rsidR="00C90DBE" w:rsidRDefault="00C90DBE"/>
    <w:p w:rsidR="00C90DBE" w:rsidRDefault="00C90DBE"/>
    <w:p w:rsidR="00C90DBE" w:rsidRDefault="00C90DBE"/>
    <w:p w:rsidR="00C90DBE" w:rsidRDefault="00C90DBE"/>
    <w:p w:rsidR="00C90DBE" w:rsidRDefault="00C90DBE"/>
    <w:p w:rsidR="00C90DBE" w:rsidRDefault="00C90DBE">
      <w:r>
        <w:lastRenderedPageBreak/>
        <w:t xml:space="preserve">Cube 8: 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f_rita_application_software_supplier_c_fact</w:t>
      </w:r>
      <w:proofErr w:type="spellEnd"/>
    </w:p>
    <w:p w:rsidR="00C90DBE" w:rsidRDefault="00C90DBE">
      <w:r>
        <w:rPr>
          <w:noProof/>
        </w:rPr>
        <w:drawing>
          <wp:inline distT="0" distB="0" distL="0" distR="0" wp14:anchorId="63A0AF70" wp14:editId="4B246AFB">
            <wp:extent cx="5943600" cy="2520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BE" w:rsidRDefault="00C90DBE">
      <w:r>
        <w:t xml:space="preserve">Cube 9: 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f_rita_application_technology_supplier_c_fact</w:t>
      </w:r>
      <w:proofErr w:type="spellEnd"/>
    </w:p>
    <w:p w:rsidR="00C90DBE" w:rsidRDefault="00C90DBE">
      <w:r>
        <w:rPr>
          <w:noProof/>
        </w:rPr>
        <w:drawing>
          <wp:inline distT="0" distB="0" distL="0" distR="0" wp14:anchorId="1A8E16CD" wp14:editId="2659ACE6">
            <wp:extent cx="5943600" cy="215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C5" w:rsidRDefault="009360C5"/>
    <w:p w:rsidR="009360C5" w:rsidRDefault="009360C5"/>
    <w:p w:rsidR="009360C5" w:rsidRDefault="009360C5"/>
    <w:p w:rsidR="009360C5" w:rsidRDefault="009360C5"/>
    <w:p w:rsidR="009360C5" w:rsidRDefault="009360C5"/>
    <w:p w:rsidR="009360C5" w:rsidRDefault="009360C5"/>
    <w:p w:rsidR="009360C5" w:rsidRDefault="009360C5"/>
    <w:p w:rsidR="009360C5" w:rsidRDefault="009360C5"/>
    <w:p w:rsidR="009360C5" w:rsidRDefault="009360C5"/>
    <w:p w:rsidR="009360C5" w:rsidRDefault="009360C5"/>
    <w:p w:rsidR="009360C5" w:rsidRDefault="009360C5">
      <w:r>
        <w:lastRenderedPageBreak/>
        <w:t xml:space="preserve">Cube 10: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f_rita_application_vendor_manager_c_fact</w:t>
      </w:r>
      <w:proofErr w:type="spellEnd"/>
    </w:p>
    <w:p w:rsidR="009360C5" w:rsidRDefault="009360C5">
      <w:r>
        <w:rPr>
          <w:noProof/>
        </w:rPr>
        <w:drawing>
          <wp:inline distT="0" distB="0" distL="0" distR="0" wp14:anchorId="4D4C5782" wp14:editId="67F7EAF9">
            <wp:extent cx="594360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C5" w:rsidRDefault="009360C5">
      <w:r>
        <w:t>Cube 10:</w:t>
      </w:r>
    </w:p>
    <w:p w:rsidR="009360C5" w:rsidRDefault="009360C5"/>
    <w:p w:rsidR="00C90DBE" w:rsidRDefault="00C90DBE"/>
    <w:p w:rsidR="008A41B6" w:rsidRDefault="008A41B6"/>
    <w:sectPr w:rsidR="008A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B6"/>
    <w:rsid w:val="004A4B70"/>
    <w:rsid w:val="0055163B"/>
    <w:rsid w:val="005B7AC0"/>
    <w:rsid w:val="00814E32"/>
    <w:rsid w:val="008A41B6"/>
    <w:rsid w:val="009360C5"/>
    <w:rsid w:val="00BB4143"/>
    <w:rsid w:val="00C90DBE"/>
    <w:rsid w:val="00E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B56A"/>
  <w15:chartTrackingRefBased/>
  <w15:docId w15:val="{7F412078-B50A-45A3-977E-82DF0298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6</cp:revision>
  <dcterms:created xsi:type="dcterms:W3CDTF">2018-12-19T05:44:00Z</dcterms:created>
  <dcterms:modified xsi:type="dcterms:W3CDTF">2018-12-19T06:10:00Z</dcterms:modified>
</cp:coreProperties>
</file>